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hyperlink r:id="rId9">
        <w:r>
          <w:rPr>
            <w:color w:val="0000FF"/>
          </w:rPr>
          <w:t>bonzij@un.org</w:t>
        </w:r>
      </w:hyperlink>
      <w:r>
        <w:t xml:space="preserve">; </w:t>
      </w:r>
      <w:hyperlink r:id="rId10">
        <w:r>
          <w:rPr>
            <w:color w:val="0000FF"/>
          </w:rPr>
          <w:t>annekathrin.landherr@wfp.org</w:t>
        </w:r>
      </w:hyperlink>
      <w:r>
        <w:t xml:space="preserve">; </w:t>
      </w:r>
      <w:hyperlink r:id="rId11">
        <w:r>
          <w:rPr>
            <w:color w:val="0000FF"/>
          </w:rPr>
          <w:t>jocelyn.mason@undp.org</w:t>
        </w:r>
      </w:hyperlink>
      <w:r>
        <w:t xml:space="preserve">; </w:t>
      </w:r>
      <w:hyperlink r:id="rId12">
        <w:r>
          <w:rPr>
            <w:color w:val="0000FF"/>
          </w:rPr>
          <w:t>kimuram@un.org</w:t>
        </w:r>
      </w:hyperlink>
      <w:r>
        <w:t xml:space="preserve">; </w:t>
      </w:r>
      <w:hyperlink r:id="rId13">
        <w:r>
          <w:rPr>
            <w:color w:val="0000FF"/>
          </w:rPr>
          <w:t>trichardson@iom.int</w:t>
        </w:r>
      </w:hyperlink>
      <w:r>
        <w:t xml:space="preserve">; </w:t>
      </w:r>
      <w:hyperlink r:id="rId14">
        <w:r>
          <w:rPr>
            <w:color w:val="0000FF"/>
          </w:rPr>
          <w:t>hassan.hosow@un.org</w:t>
        </w:r>
      </w:hyperlink>
      <w:r>
        <w:t xml:space="preserve">; </w:t>
      </w:r>
      <w:hyperlink r:id="rId15">
        <w:r>
          <w:rPr>
            <w:color w:val="0000FF"/>
          </w:rPr>
          <w:t>abdullahiadan@un.org</w:t>
        </w:r>
      </w:hyperlink>
      <w:r>
        <w:t xml:space="preserve">; </w:t>
      </w:r>
      <w:hyperlink r:id="rId16">
        <w:r>
          <w:rPr>
            <w:color w:val="0000FF"/>
          </w:rPr>
          <w:t>hgabow@iom.int</w:t>
        </w:r>
      </w:hyperlink>
      <w:r>
        <w:t xml:space="preserve">; </w:t>
      </w:r>
      <w:hyperlink r:id="rId17">
        <w:r>
          <w:rPr>
            <w:color w:val="0000FF"/>
          </w:rPr>
          <w:t>ahmeali@iom.int</w:t>
        </w:r>
      </w:hyperlink>
      <w:r>
        <w:t xml:space="preserve">; </w:t>
      </w:r>
      <w:hyperlink r:id="rId18">
        <w:r>
          <w:rPr>
            <w:color w:val="0000FF"/>
          </w:rPr>
          <w:t>ajames@iom.int</w:t>
        </w:r>
      </w:hyperlink>
      <w:r>
        <w:t xml:space="preserve">; </w:t>
      </w:r>
      <w:hyperlink r:id="rId19">
        <w:r>
          <w:rPr>
            <w:color w:val="0000FF"/>
          </w:rPr>
          <w:t>grace.lubaale@un.org</w:t>
        </w:r>
      </w:hyperlink>
      <w:r>
        <w:t xml:space="preserve">; </w:t>
      </w:r>
      <w:hyperlink r:id="rId20">
        <w:r>
          <w:rPr>
            <w:color w:val="0000FF"/>
          </w:rPr>
          <w:t>mdakane@unicef.org</w:t>
        </w:r>
      </w:hyperlink>
      <w:r>
        <w:t xml:space="preserve">; </w:t>
      </w:r>
      <w:hyperlink r:id="rId21">
        <w:r>
          <w:rPr>
            <w:color w:val="0000FF"/>
          </w:rPr>
          <w:t>maastrig@unhcr.org</w:t>
        </w:r>
      </w:hyperlink>
      <w:r>
        <w:t xml:space="preserve">; </w:t>
      </w:r>
      <w:hyperlink r:id="rId22">
        <w:r>
          <w:rPr>
            <w:color w:val="0000FF"/>
          </w:rPr>
          <w:t>RDPB@ME.COM</w:t>
        </w:r>
      </w:hyperlink>
      <w:r>
        <w:t xml:space="preserve">; </w:t>
      </w:r>
      <w:hyperlink r:id="rId23">
        <w:r>
          <w:rPr>
            <w:color w:val="0000FF"/>
          </w:rPr>
          <w:t>moisse@iom.int</w:t>
        </w:r>
      </w:hyperlink>
      <w:r>
        <w:t xml:space="preserve">;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bonzij@un.org" TargetMode="External"/><Relationship Id="rId10" Type="http://schemas.openxmlformats.org/officeDocument/2006/relationships/hyperlink" Target="mailto:annekathrin.landherr@wfp.org" TargetMode="External"/><Relationship Id="rId11" Type="http://schemas.openxmlformats.org/officeDocument/2006/relationships/hyperlink" Target="mailto:jocelyn.mason@undp.org" TargetMode="External"/><Relationship Id="rId12" Type="http://schemas.openxmlformats.org/officeDocument/2006/relationships/hyperlink" Target="mailto:kimuram@un.org" TargetMode="External"/><Relationship Id="rId13" Type="http://schemas.openxmlformats.org/officeDocument/2006/relationships/hyperlink" Target="mailto:trichardson@iom.int" TargetMode="External"/><Relationship Id="rId14" Type="http://schemas.openxmlformats.org/officeDocument/2006/relationships/hyperlink" Target="mailto:hassan.hosow@un.org" TargetMode="External"/><Relationship Id="rId15" Type="http://schemas.openxmlformats.org/officeDocument/2006/relationships/hyperlink" Target="mailto:abdullahiadan@un.org" TargetMode="External"/><Relationship Id="rId16" Type="http://schemas.openxmlformats.org/officeDocument/2006/relationships/hyperlink" Target="mailto:hgabow@iom.int" TargetMode="External"/><Relationship Id="rId17" Type="http://schemas.openxmlformats.org/officeDocument/2006/relationships/hyperlink" Target="mailto:ahmeali@iom.int" TargetMode="External"/><Relationship Id="rId18" Type="http://schemas.openxmlformats.org/officeDocument/2006/relationships/hyperlink" Target="mailto:ajames@iom.int" TargetMode="External"/><Relationship Id="rId19" Type="http://schemas.openxmlformats.org/officeDocument/2006/relationships/hyperlink" Target="mailto:grace.lubaale@un.org" TargetMode="External"/><Relationship Id="rId20" Type="http://schemas.openxmlformats.org/officeDocument/2006/relationships/hyperlink" Target="mailto:mdakane@unicef.org" TargetMode="External"/><Relationship Id="rId21" Type="http://schemas.openxmlformats.org/officeDocument/2006/relationships/hyperlink" Target="mailto:maastrig@unhcr.org" TargetMode="External"/><Relationship Id="rId22" Type="http://schemas.openxmlformats.org/officeDocument/2006/relationships/hyperlink" Target="mailto:RDPB@ME.COM" TargetMode="External"/><Relationship Id="rId23" Type="http://schemas.openxmlformats.org/officeDocument/2006/relationships/hyperlink" Target="mailto:moisse@iom.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