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F71F" w14:textId="64D9DA66" w:rsidR="00A81991" w:rsidRDefault="00614134" w:rsidP="00614134">
      <w:pPr>
        <w:jc w:val="center"/>
      </w:pPr>
      <w:r>
        <w:t xml:space="preserve">CMP401 Practice Questions </w:t>
      </w:r>
    </w:p>
    <w:p w14:paraId="39DDD0D3" w14:textId="7736A7B1" w:rsidR="00614134" w:rsidRDefault="00614134" w:rsidP="00614134">
      <w:pPr>
        <w:pStyle w:val="ListParagraph"/>
        <w:numPr>
          <w:ilvl w:val="0"/>
          <w:numId w:val="1"/>
        </w:numPr>
      </w:pPr>
      <w:r>
        <w:t>Computers need their own language for various reasons. Discuss any three of these reasons.</w:t>
      </w:r>
    </w:p>
    <w:p w14:paraId="06CC3028" w14:textId="1C7755CE" w:rsidR="00614134" w:rsidRDefault="00614134" w:rsidP="00614134">
      <w:pPr>
        <w:pStyle w:val="ListParagraph"/>
        <w:numPr>
          <w:ilvl w:val="0"/>
          <w:numId w:val="1"/>
        </w:numPr>
      </w:pPr>
      <w:r>
        <w:t>Discuss object-oriented language stating the major principle behind it.</w:t>
      </w:r>
    </w:p>
    <w:p w14:paraId="0791CE70" w14:textId="2AD1EC8F" w:rsidR="00614134" w:rsidRDefault="00614134" w:rsidP="00614134">
      <w:pPr>
        <w:pStyle w:val="ListParagraph"/>
        <w:numPr>
          <w:ilvl w:val="0"/>
          <w:numId w:val="1"/>
        </w:numPr>
      </w:pPr>
      <w:r>
        <w:t>Discuss the reasons behind the idea of studying programming languages.</w:t>
      </w:r>
    </w:p>
    <w:p w14:paraId="492EFDF8" w14:textId="2FFCCEAB" w:rsidR="00614134" w:rsidRDefault="00614134" w:rsidP="00614134">
      <w:pPr>
        <w:pStyle w:val="ListParagraph"/>
        <w:numPr>
          <w:ilvl w:val="0"/>
          <w:numId w:val="1"/>
        </w:numPr>
      </w:pPr>
      <w:r>
        <w:t>Who would you meet when it is time to define and standardise your programming language?</w:t>
      </w:r>
      <w:r w:rsidR="00244370">
        <w:t xml:space="preserve"> Why does your language needs standardising and when is the appropriate time to go for it?</w:t>
      </w:r>
    </w:p>
    <w:p w14:paraId="78B0F083" w14:textId="4D46355E" w:rsidR="00614134" w:rsidRDefault="00244370" w:rsidP="00614134">
      <w:pPr>
        <w:pStyle w:val="ListParagraph"/>
        <w:numPr>
          <w:ilvl w:val="0"/>
          <w:numId w:val="1"/>
        </w:numPr>
      </w:pPr>
      <w:r>
        <w:t>Discuss any two of the commonly used criteria for evaluating a programming language.</w:t>
      </w:r>
    </w:p>
    <w:p w14:paraId="197A3AF5" w14:textId="4BC26DAC" w:rsidR="00D70934" w:rsidRDefault="00D70934" w:rsidP="00614134">
      <w:pPr>
        <w:pStyle w:val="ListParagraph"/>
        <w:numPr>
          <w:ilvl w:val="0"/>
          <w:numId w:val="1"/>
        </w:numPr>
      </w:pPr>
      <w:r>
        <w:t>Describe anyone of the implementation methods. Show diagrams.</w:t>
      </w:r>
    </w:p>
    <w:p w14:paraId="7CF63A25" w14:textId="12845B2D" w:rsidR="00D70934" w:rsidRDefault="00D70934" w:rsidP="00614134">
      <w:pPr>
        <w:pStyle w:val="ListParagraph"/>
        <w:numPr>
          <w:ilvl w:val="0"/>
          <w:numId w:val="1"/>
        </w:numPr>
      </w:pPr>
      <w:r>
        <w:t xml:space="preserve">Using an example, differentiate between the syntax and semantics of a programming </w:t>
      </w:r>
      <w:r w:rsidR="00F91CED">
        <w:t>language.</w:t>
      </w:r>
    </w:p>
    <w:p w14:paraId="3F1B7591" w14:textId="6479EEE5" w:rsidR="00F91CED" w:rsidRPr="00F91CED" w:rsidRDefault="00F91CED" w:rsidP="00F91CED">
      <w:pPr>
        <w:pStyle w:val="ListParagraph"/>
        <w:numPr>
          <w:ilvl w:val="0"/>
          <w:numId w:val="1"/>
        </w:numPr>
      </w:pPr>
      <w:r>
        <w:t xml:space="preserve">Given the statement: </w:t>
      </w:r>
      <w:r w:rsidRPr="00F91CED">
        <w:rPr>
          <w:i/>
          <w:iCs/>
        </w:rPr>
        <w:t>i</w:t>
      </w:r>
      <w:r w:rsidRPr="00F91CED">
        <w:rPr>
          <w:i/>
          <w:iCs/>
        </w:rPr>
        <w:t xml:space="preserve">nt </w:t>
      </w:r>
      <w:proofErr w:type="spellStart"/>
      <w:r w:rsidRPr="00F91CED">
        <w:rPr>
          <w:i/>
          <w:iCs/>
        </w:rPr>
        <w:t>i</w:t>
      </w:r>
      <w:proofErr w:type="spellEnd"/>
      <w:r w:rsidRPr="00F91CED">
        <w:rPr>
          <w:i/>
          <w:iCs/>
        </w:rPr>
        <w:t xml:space="preserve"> = 2*count+17</w:t>
      </w:r>
      <w:r w:rsidRPr="00F91CED">
        <w:rPr>
          <w:i/>
          <w:iCs/>
        </w:rPr>
        <w:t>*(</w:t>
      </w:r>
      <w:proofErr w:type="spellStart"/>
      <w:r w:rsidRPr="00F91CED">
        <w:rPr>
          <w:i/>
          <w:iCs/>
        </w:rPr>
        <w:t>a+b</w:t>
      </w:r>
      <w:proofErr w:type="spellEnd"/>
      <w:proofErr w:type="gramStart"/>
      <w:r w:rsidRPr="00F91CED">
        <w:rPr>
          <w:i/>
          <w:iCs/>
        </w:rPr>
        <w:t>)</w:t>
      </w:r>
      <w:r w:rsidRPr="00F91CED">
        <w:rPr>
          <w:i/>
          <w:iCs/>
        </w:rPr>
        <w:t>;</w:t>
      </w:r>
      <w:r>
        <w:t>,</w:t>
      </w:r>
      <w:proofErr w:type="gramEnd"/>
      <w:r>
        <w:t xml:space="preserve"> separate the statement into its tokens and lexemes.</w:t>
      </w:r>
    </w:p>
    <w:p w14:paraId="7DFECFB2" w14:textId="5A606F93" w:rsidR="00C81328" w:rsidRDefault="00C81328" w:rsidP="00C81328">
      <w:pPr>
        <w:pStyle w:val="ListParagraph"/>
        <w:numPr>
          <w:ilvl w:val="0"/>
          <w:numId w:val="1"/>
        </w:numPr>
      </w:pPr>
      <w:r>
        <w:t>Given the grammar for a small language as:</w:t>
      </w:r>
    </w:p>
    <w:p w14:paraId="1CE61F4B" w14:textId="77777777" w:rsidR="00C81328" w:rsidRPr="00C81328" w:rsidRDefault="00C81328" w:rsidP="00C81328">
      <w:pPr>
        <w:pStyle w:val="ListParagraph"/>
        <w:ind w:left="1080"/>
      </w:pPr>
      <w:r>
        <w:t xml:space="preserve">  </w:t>
      </w:r>
      <w:r w:rsidRPr="00C81328">
        <w:t>&lt;program&gt; → begin &lt;</w:t>
      </w:r>
      <w:proofErr w:type="spellStart"/>
      <w:r w:rsidRPr="00C81328">
        <w:t>stmt_list</w:t>
      </w:r>
      <w:proofErr w:type="spellEnd"/>
      <w:r w:rsidRPr="00C81328">
        <w:t>&gt; end</w:t>
      </w:r>
    </w:p>
    <w:p w14:paraId="434B3CCA" w14:textId="77777777" w:rsidR="00C81328" w:rsidRP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>&lt;</w:t>
      </w:r>
      <w:proofErr w:type="spellStart"/>
      <w:r w:rsidRPr="00C81328">
        <w:t>stmt_list</w:t>
      </w:r>
      <w:proofErr w:type="spellEnd"/>
      <w:r w:rsidRPr="00C81328">
        <w:t>&gt; → &lt;</w:t>
      </w:r>
      <w:proofErr w:type="spellStart"/>
      <w:r w:rsidRPr="00C81328">
        <w:t>stmt</w:t>
      </w:r>
      <w:proofErr w:type="spellEnd"/>
      <w:r w:rsidRPr="00C81328">
        <w:t>&gt;</w:t>
      </w:r>
    </w:p>
    <w:p w14:paraId="3867E23B" w14:textId="77777777" w:rsidR="00C81328" w:rsidRP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 xml:space="preserve"> | &lt;</w:t>
      </w:r>
      <w:proofErr w:type="spellStart"/>
      <w:r w:rsidRPr="00C81328">
        <w:t>stmt</w:t>
      </w:r>
      <w:proofErr w:type="spellEnd"/>
      <w:proofErr w:type="gramStart"/>
      <w:r w:rsidRPr="00C81328">
        <w:t>&gt; ;</w:t>
      </w:r>
      <w:proofErr w:type="gramEnd"/>
      <w:r w:rsidRPr="00C81328">
        <w:t xml:space="preserve"> &lt;</w:t>
      </w:r>
      <w:proofErr w:type="spellStart"/>
      <w:r w:rsidRPr="00C81328">
        <w:t>stmt_list</w:t>
      </w:r>
      <w:proofErr w:type="spellEnd"/>
      <w:r w:rsidRPr="00C81328">
        <w:t>&gt;</w:t>
      </w:r>
    </w:p>
    <w:p w14:paraId="045ECAE7" w14:textId="77777777" w:rsidR="00C81328" w:rsidRP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>&lt;</w:t>
      </w:r>
      <w:proofErr w:type="spellStart"/>
      <w:r w:rsidRPr="00C81328">
        <w:t>stmt</w:t>
      </w:r>
      <w:proofErr w:type="spellEnd"/>
      <w:r w:rsidRPr="00C81328">
        <w:t>&gt; → &lt;var&gt; = &lt;expression&gt;</w:t>
      </w:r>
    </w:p>
    <w:p w14:paraId="439AAEC0" w14:textId="77777777" w:rsidR="00C81328" w:rsidRP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>&lt;var&gt; → A | B | C</w:t>
      </w:r>
    </w:p>
    <w:p w14:paraId="202EC362" w14:textId="77777777" w:rsidR="00C81328" w:rsidRP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>&lt;expression&gt; → &lt;var&gt; + &lt;var&gt;</w:t>
      </w:r>
    </w:p>
    <w:p w14:paraId="3D0A52F4" w14:textId="77777777" w:rsidR="00C81328" w:rsidRP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>| &lt;var&gt; – &lt;var&gt;</w:t>
      </w:r>
    </w:p>
    <w:p w14:paraId="501D3800" w14:textId="77777777" w:rsidR="00C81328" w:rsidRDefault="00C81328" w:rsidP="00C81328">
      <w:pPr>
        <w:pStyle w:val="ListParagraph"/>
        <w:ind w:left="1080"/>
      </w:pPr>
      <w:r w:rsidRPr="00C81328">
        <w:tab/>
      </w:r>
      <w:r w:rsidRPr="00C81328">
        <w:tab/>
      </w:r>
      <w:r w:rsidRPr="00C81328">
        <w:tab/>
      </w:r>
      <w:r w:rsidRPr="00C81328">
        <w:tab/>
        <w:t>| &lt;var&gt;</w:t>
      </w:r>
    </w:p>
    <w:p w14:paraId="40A534C4" w14:textId="77777777" w:rsidR="00C81328" w:rsidRDefault="00C81328" w:rsidP="00C81328">
      <w:pPr>
        <w:pStyle w:val="ListParagraph"/>
        <w:ind w:left="1080"/>
      </w:pPr>
    </w:p>
    <w:p w14:paraId="407EC536" w14:textId="3D3C8134" w:rsidR="00C81328" w:rsidRDefault="00C81328" w:rsidP="00C81328">
      <w:pPr>
        <w:pStyle w:val="ListParagraph"/>
        <w:ind w:left="1080"/>
      </w:pPr>
      <w:r>
        <w:t>Describe every components of this grammar.</w:t>
      </w:r>
    </w:p>
    <w:p w14:paraId="106C636E" w14:textId="4362272F" w:rsidR="00C81328" w:rsidRPr="00C81328" w:rsidRDefault="00C81328" w:rsidP="00C81328">
      <w:pPr>
        <w:pStyle w:val="ListParagraph"/>
        <w:numPr>
          <w:ilvl w:val="0"/>
          <w:numId w:val="1"/>
        </w:numPr>
      </w:pPr>
      <w:r>
        <w:t xml:space="preserve">Generate the grammar for </w:t>
      </w:r>
      <w:r w:rsidRPr="00C81328">
        <w:t xml:space="preserve">A = B * </w:t>
      </w:r>
      <w:proofErr w:type="gramStart"/>
      <w:r w:rsidRPr="00C81328">
        <w:t>( A</w:t>
      </w:r>
      <w:proofErr w:type="gramEnd"/>
      <w:r w:rsidRPr="00C81328">
        <w:t xml:space="preserve"> + C )</w:t>
      </w:r>
      <w:r>
        <w:t xml:space="preserve"> and provide its parse tree.</w:t>
      </w:r>
    </w:p>
    <w:p w14:paraId="133C5DE0" w14:textId="1454ECA4" w:rsidR="00C81328" w:rsidRPr="00C81328" w:rsidRDefault="00C81328" w:rsidP="00C81328">
      <w:pPr>
        <w:pStyle w:val="ListParagraph"/>
        <w:numPr>
          <w:ilvl w:val="0"/>
          <w:numId w:val="1"/>
        </w:numPr>
      </w:pPr>
      <w:r>
        <w:t xml:space="preserve">Show that the statement: </w:t>
      </w:r>
      <w:r w:rsidRPr="00C81328">
        <w:t>A = B + C * A</w:t>
      </w:r>
      <w:r>
        <w:t xml:space="preserve"> is an ambiguous grammar.</w:t>
      </w:r>
    </w:p>
    <w:p w14:paraId="3FAEF210" w14:textId="77777777" w:rsidR="00C81328" w:rsidRDefault="00C81328" w:rsidP="00C81328">
      <w:pPr>
        <w:pStyle w:val="ListParagraph"/>
        <w:ind w:left="1080"/>
      </w:pPr>
    </w:p>
    <w:sectPr w:rsidR="00C8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30E41"/>
    <w:multiLevelType w:val="hybridMultilevel"/>
    <w:tmpl w:val="144E78BA"/>
    <w:lvl w:ilvl="0" w:tplc="A41C57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34"/>
    <w:rsid w:val="00244370"/>
    <w:rsid w:val="00614134"/>
    <w:rsid w:val="00A81991"/>
    <w:rsid w:val="00C81328"/>
    <w:rsid w:val="00D70934"/>
    <w:rsid w:val="00F9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711F"/>
  <w15:chartTrackingRefBased/>
  <w15:docId w15:val="{BAEDC779-BA43-4006-BED7-559BA54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Egena</dc:creator>
  <cp:keywords/>
  <dc:description/>
  <cp:lastModifiedBy>Egena</cp:lastModifiedBy>
  <cp:revision>5</cp:revision>
  <dcterms:created xsi:type="dcterms:W3CDTF">2024-02-07T10:41:00Z</dcterms:created>
  <dcterms:modified xsi:type="dcterms:W3CDTF">2024-02-07T11:47:00Z</dcterms:modified>
</cp:coreProperties>
</file>