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6426" w14:textId="26D55BD7" w:rsidR="001548F2" w:rsidRPr="001548F2" w:rsidRDefault="001548F2" w:rsidP="001548F2">
      <w:pPr>
        <w:rPr>
          <w:rFonts w:ascii="Times New Roman" w:hAnsi="Times New Roman" w:cs="Times New Roman"/>
          <w:b/>
          <w:bCs/>
          <w:lang w:val="en-US"/>
        </w:rPr>
      </w:pPr>
      <w:r w:rsidRPr="001548F2">
        <w:rPr>
          <w:rFonts w:ascii="Times New Roman" w:hAnsi="Times New Roman" w:cs="Times New Roman"/>
          <w:b/>
          <w:bCs/>
          <w:lang w:val="en-US"/>
        </w:rPr>
        <w:t>Warning: Man shall not live by this alone</w:t>
      </w:r>
    </w:p>
    <w:p w14:paraId="52116A12" w14:textId="6571D9FB" w:rsidR="001548F2" w:rsidRPr="001548F2" w:rsidRDefault="001548F2" w:rsidP="001548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Some practice questions. </w:t>
      </w:r>
    </w:p>
    <w:p w14:paraId="23402554" w14:textId="77777777" w:rsidR="001548F2" w:rsidRDefault="001548F2" w:rsidP="001548F2">
      <w:pPr>
        <w:rPr>
          <w:rFonts w:ascii="Times New Roman" w:hAnsi="Times New Roman" w:cs="Times New Roman"/>
        </w:rPr>
      </w:pPr>
    </w:p>
    <w:p w14:paraId="1BA37AC0" w14:textId="011F27A2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There are a variety of different object-oriented design processes that depend on:</w:t>
      </w:r>
    </w:p>
    <w:p w14:paraId="69A8CD0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Identify the principal system objects</w:t>
      </w:r>
    </w:p>
    <w:p w14:paraId="0BCE55A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Implementation issues</w:t>
      </w:r>
    </w:p>
    <w:p w14:paraId="05B85517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Open source development</w:t>
      </w:r>
    </w:p>
    <w:p w14:paraId="54BEEE27" w14:textId="34D5F10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Open source patterns</w:t>
      </w:r>
    </w:p>
    <w:p w14:paraId="3BC33DB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What is software design?</w:t>
      </w:r>
    </w:p>
    <w:p w14:paraId="4C2440E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It is the process of realizing the design as a program</w:t>
      </w:r>
    </w:p>
    <w:p w14:paraId="25DA64B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It is a creative activity in which you identify software components and their relationships</w:t>
      </w:r>
    </w:p>
    <w:p w14:paraId="46576E7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 process that requires a lot of effort for development and maintenance</w:t>
      </w:r>
    </w:p>
    <w:p w14:paraId="399D41BA" w14:textId="51EF5E79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It is process of building software.</w:t>
      </w:r>
    </w:p>
    <w:p w14:paraId="60EF3D3B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one of these is an approach to identifying an object class?</w:t>
      </w:r>
    </w:p>
    <w:p w14:paraId="550CF74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It is not possible to get it done?</w:t>
      </w:r>
    </w:p>
    <w:p w14:paraId="6D76EF0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It is not possible to get it right the first time.</w:t>
      </w:r>
    </w:p>
    <w:p w14:paraId="06BDAF8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You can use a scenario-based analysis.</w:t>
      </w:r>
    </w:p>
    <w:p w14:paraId="3C8A3FA6" w14:textId="51B5228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Encapsulates the summarised data from the instruments</w:t>
      </w:r>
    </w:p>
    <w:p w14:paraId="1EB8949B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One of these is not an example of a design model?</w:t>
      </w:r>
    </w:p>
    <w:p w14:paraId="2A29B4D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A.Subsystem models</w:t>
      </w:r>
    </w:p>
    <w:p w14:paraId="1D0C186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Sequence models</w:t>
      </w:r>
    </w:p>
    <w:p w14:paraId="74107E3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Direct models</w:t>
      </w:r>
    </w:p>
    <w:p w14:paraId="5848D100" w14:textId="1A1E17A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State machine models</w:t>
      </w:r>
    </w:p>
    <w:p w14:paraId="7C86BF1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one of these show the objects and object classes and relationships between these entities?</w:t>
      </w:r>
    </w:p>
    <w:p w14:paraId="585EE51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Dynamic models</w:t>
      </w:r>
    </w:p>
    <w:p w14:paraId="4B87CC0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Static models</w:t>
      </w:r>
    </w:p>
    <w:p w14:paraId="33AAB0C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Generalisation models</w:t>
      </w:r>
    </w:p>
    <w:p w14:paraId="3F7152E3" w14:textId="396D582D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Design models</w:t>
      </w:r>
    </w:p>
    <w:p w14:paraId="7985AAB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One of these models show logical clustering of objects into coherent arrangements.</w:t>
      </w:r>
    </w:p>
    <w:p w14:paraId="17F285DF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Subsystem models</w:t>
      </w:r>
    </w:p>
    <w:p w14:paraId="4E0684C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Use-case models</w:t>
      </w:r>
    </w:p>
    <w:p w14:paraId="6B203B5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Aggregation models</w:t>
      </w:r>
    </w:p>
    <w:p w14:paraId="4C170AB4" w14:textId="1B21340C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Generation models</w:t>
      </w:r>
    </w:p>
    <w:p w14:paraId="2B026B6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one of these is not a characteristic of sequence models?</w:t>
      </w:r>
    </w:p>
    <w:p w14:paraId="16DF9B0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Objects are arranged horizontally across the top</w:t>
      </w:r>
    </w:p>
    <w:p w14:paraId="1B4BF78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Time is represented vertically so models are read top to bottom</w:t>
      </w:r>
    </w:p>
    <w:p w14:paraId="4C63933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Interactions are represented by labelled arrows</w:t>
      </w:r>
    </w:p>
    <w:p w14:paraId="197F93E2" w14:textId="5F669D9F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 thin rectangle in series concept</w:t>
      </w:r>
    </w:p>
    <w:p w14:paraId="4E5916C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Why do object interfaces have to be specified?</w:t>
      </w:r>
    </w:p>
    <w:p w14:paraId="4ACB835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To ease the use of UML uses class diagrams</w:t>
      </w:r>
    </w:p>
    <w:p w14:paraId="7C79AF0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To enhance viewpoints on the methods provided</w:t>
      </w:r>
    </w:p>
    <w:p w14:paraId="633BF83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So that the objects and other components can be designed in parallel</w:t>
      </w:r>
    </w:p>
    <w:p w14:paraId="3DDCF930" w14:textId="6B12ADB1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So that designers can avoid designing the interface representation</w:t>
      </w:r>
    </w:p>
    <w:p w14:paraId="615076D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In design patterns  what is a pattern known as?</w:t>
      </w:r>
    </w:p>
    <w:p w14:paraId="66EBC5C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A description of the problem and the essence of its solution</w:t>
      </w:r>
    </w:p>
    <w:p w14:paraId="7E0E916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A view of the problem and the design of its solution</w:t>
      </w:r>
    </w:p>
    <w:p w14:paraId="0FECBB7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An idea of the problem and the reason of its solution</w:t>
      </w:r>
    </w:p>
    <w:p w14:paraId="2809AC44" w14:textId="3AAC468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 representation of the problem and the design of its solution</w:t>
      </w:r>
    </w:p>
    <w:p w14:paraId="16227F8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The following describes which pattern element</w:t>
      </w:r>
    </w:p>
    <w:p w14:paraId="4482205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lastRenderedPageBreak/>
        <w:t>A. Problem description</w:t>
      </w:r>
    </w:p>
    <w:p w14:paraId="4F1EED4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Solution description</w:t>
      </w:r>
    </w:p>
    <w:p w14:paraId="7082014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Consequences</w:t>
      </w:r>
    </w:p>
    <w:p w14:paraId="5E0E068E" w14:textId="1026A779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Inference</w:t>
      </w:r>
    </w:p>
    <w:p w14:paraId="5B1E6D2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of these best describes the component level under reuse?</w:t>
      </w:r>
    </w:p>
    <w:p w14:paraId="394F06E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You don’t reuse software directly but use knowledge of successful abstractions in the design of your software</w:t>
      </w:r>
    </w:p>
    <w:p w14:paraId="27C9990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You directly reuse objects from a library rather than writing the code yourself</w:t>
      </w:r>
    </w:p>
    <w:p w14:paraId="7C01513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They are collections of objects and object classes that you reuse in application systems</w:t>
      </w:r>
    </w:p>
    <w:p w14:paraId="6A6B4AC5" w14:textId="2FAD4334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None of the above</w:t>
      </w:r>
    </w:p>
    <w:p w14:paraId="3120573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In configuration management activities, where support is provided to allow users to report bugs and other problems, best describes</w:t>
      </w:r>
    </w:p>
    <w:p w14:paraId="40BE7ED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Version management</w:t>
      </w:r>
    </w:p>
    <w:p w14:paraId="67140DB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Problem tracking</w:t>
      </w:r>
    </w:p>
    <w:p w14:paraId="075EEDA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System integration</w:t>
      </w:r>
    </w:p>
    <w:p w14:paraId="312EF010" w14:textId="16695195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All of the above</w:t>
      </w:r>
    </w:p>
    <w:p w14:paraId="70BC585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Under Host-target development a platform includes which components?</w:t>
      </w:r>
    </w:p>
    <w:p w14:paraId="0496339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The installed operating system</w:t>
      </w:r>
    </w:p>
    <w:p w14:paraId="1144DE1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Other supporting software such as a database management system</w:t>
      </w:r>
    </w:p>
    <w:p w14:paraId="1A0852A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An interactive development environment</w:t>
      </w:r>
    </w:p>
    <w:p w14:paraId="7760FEE8" w14:textId="2E620AC5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All of the above</w:t>
      </w:r>
    </w:p>
    <w:p w14:paraId="5F2006E3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Why are IDEs created?</w:t>
      </w:r>
    </w:p>
    <w:p w14:paraId="6AB50F0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To support development in a specific programming language such as Java</w:t>
      </w:r>
    </w:p>
    <w:p w14:paraId="3F0D595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To have a set of software tools that supports different aspects of software development</w:t>
      </w:r>
    </w:p>
    <w:p w14:paraId="7E29B02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Options 1 and 2</w:t>
      </w:r>
    </w:p>
    <w:p w14:paraId="057505AA" w14:textId="5114061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None of the above</w:t>
      </w:r>
    </w:p>
    <w:p w14:paraId="756709D8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Why does the Free Software Foundation advocate that software should not be proprietary?`</w:t>
      </w:r>
    </w:p>
    <w:p w14:paraId="0CF1A16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To be able to sell easier</w:t>
      </w:r>
    </w:p>
    <w:p w14:paraId="2CCA931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To make more money</w:t>
      </w:r>
    </w:p>
    <w:p w14:paraId="727A821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Easier to use for software design and implementation</w:t>
      </w:r>
    </w:p>
    <w:p w14:paraId="12683555" w14:textId="08E24215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To always be available for users to examine and modify as they wish</w:t>
      </w:r>
    </w:p>
    <w:p w14:paraId="42D2AB4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 xml:space="preserve">You access the functionality of these objects through the defined component interface. </w:t>
      </w:r>
    </w:p>
    <w:p w14:paraId="2701EC3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Yes</w:t>
      </w:r>
    </w:p>
    <w:p w14:paraId="0FCF7B2F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No</w:t>
      </w:r>
    </w:p>
    <w:p w14:paraId="3BAE921A" w14:textId="764AF14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Maybe</w:t>
      </w:r>
    </w:p>
    <w:p w14:paraId="3327CED5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The following are type(s) of interfaces?</w:t>
      </w:r>
    </w:p>
    <w:p w14:paraId="19367DA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Parameter Interfaces</w:t>
      </w:r>
    </w:p>
    <w:p w14:paraId="5A7E181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Shared Disk Interfaces</w:t>
      </w:r>
    </w:p>
    <w:p w14:paraId="326F6108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 and B</w:t>
      </w:r>
    </w:p>
    <w:p w14:paraId="373040AA" w14:textId="3E06618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Message point Interfaces</w:t>
      </w:r>
    </w:p>
    <w:p w14:paraId="512D8BC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Which of the following statement(s) is/are incorrect?</w:t>
      </w:r>
    </w:p>
    <w:p w14:paraId="5B5933B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Always test pointer parameters with null pointers.</w:t>
      </w:r>
    </w:p>
    <w:p w14:paraId="0821606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Design tests which do not cause the component to fail.</w:t>
      </w:r>
    </w:p>
    <w:p w14:paraId="037B1081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Use stress testing in message passing systems.</w:t>
      </w:r>
    </w:p>
    <w:p w14:paraId="3E64C761" w14:textId="324C771C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 and C</w:t>
      </w:r>
    </w:p>
    <w:p w14:paraId="3B41B22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 xml:space="preserve">The primary goal of release testing is to </w:t>
      </w:r>
    </w:p>
    <w:p w14:paraId="625B3FF4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Convince the client that they will sell alot of products</w:t>
      </w:r>
    </w:p>
    <w:p w14:paraId="61B154A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Convince the supplier of the system that it is good enough for use.</w:t>
      </w:r>
    </w:p>
    <w:p w14:paraId="6B0A2CF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Convince the supplier to take the product</w:t>
      </w:r>
    </w:p>
    <w:p w14:paraId="202AEA8C" w14:textId="6083D2E0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Build more software</w:t>
      </w:r>
    </w:p>
    <w:p w14:paraId="2974B06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lastRenderedPageBreak/>
        <w:t>Which of the following statements are correct?</w:t>
      </w:r>
    </w:p>
    <w:p w14:paraId="7CA09048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Part of release testing may involve testing the emergent properties of a system, such as performance and reliability.</w:t>
      </w:r>
    </w:p>
    <w:p w14:paraId="36CC247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Tests should reflect the profile of use of the system.</w:t>
      </w:r>
    </w:p>
    <w:p w14:paraId="509EABB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Performance tests usually involve planning a series of tests where the load is steadily increased until the system performance becomes unacceptable.</w:t>
      </w:r>
    </w:p>
    <w:p w14:paraId="1950F79E" w14:textId="3AA39D5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All of the above</w:t>
      </w:r>
    </w:p>
    <w:p w14:paraId="2BB6FCD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When do urgent changes have to be implemented without going through all stages of the software engineering process?</w:t>
      </w:r>
    </w:p>
    <w:p w14:paraId="260D7D1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If a serious system fault has to be repaired to allow normal operation to continue;</w:t>
      </w:r>
    </w:p>
    <w:p w14:paraId="6E84F12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If changes to the system’s environment (e.g. an OS upgrade) have unexpected effects;</w:t>
      </w:r>
    </w:p>
    <w:p w14:paraId="7D23A95F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If there are business changes that require a very rapid response (e.g. the release of a competing product).</w:t>
      </w:r>
    </w:p>
    <w:p w14:paraId="5C25A3D0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All of the above</w:t>
      </w:r>
    </w:p>
    <w:p w14:paraId="4204155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Do performance tests usually involve planning a series of tests where the load is steadily increased until the system performance becomes unacceptable?</w:t>
      </w:r>
    </w:p>
    <w:p w14:paraId="31B48BB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Yes</w:t>
      </w:r>
    </w:p>
    <w:p w14:paraId="7661D4A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No.</w:t>
      </w:r>
    </w:p>
    <w:p w14:paraId="2227382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Maybe</w:t>
      </w:r>
    </w:p>
    <w:p w14:paraId="613C744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User or customer testing is a stage in the testing process in which users or customers do not provide input and advice on system testing.</w:t>
      </w:r>
    </w:p>
    <w:p w14:paraId="674619A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Yes</w:t>
      </w:r>
    </w:p>
    <w:p w14:paraId="07538659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No</w:t>
      </w:r>
    </w:p>
    <w:p w14:paraId="2A55B3E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Maybe</w:t>
      </w:r>
    </w:p>
    <w:p w14:paraId="23F92F17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Types of user testing</w:t>
      </w:r>
    </w:p>
    <w:p w14:paraId="2990401A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Alpha Testing</w:t>
      </w:r>
    </w:p>
    <w:p w14:paraId="1DF7E88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Beta Testing</w:t>
      </w:r>
    </w:p>
    <w:p w14:paraId="4A9F8C82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Acceptance testing</w:t>
      </w:r>
    </w:p>
    <w:p w14:paraId="65DE236D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All of the above</w:t>
      </w:r>
    </w:p>
    <w:p w14:paraId="6622581E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What stage is not in acceptance testing</w:t>
      </w:r>
    </w:p>
    <w:p w14:paraId="4E9B7407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A. Define acceptance criteria</w:t>
      </w:r>
    </w:p>
    <w:p w14:paraId="3CBF176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B. Plan acceptance testing</w:t>
      </w:r>
    </w:p>
    <w:p w14:paraId="09F24CC6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C. Decision acceptance tests</w:t>
      </w:r>
    </w:p>
    <w:p w14:paraId="2F7806CC" w14:textId="77777777" w:rsidR="001548F2" w:rsidRPr="001548F2" w:rsidRDefault="001548F2" w:rsidP="001548F2">
      <w:pPr>
        <w:rPr>
          <w:rFonts w:ascii="Times New Roman" w:hAnsi="Times New Roman" w:cs="Times New Roman"/>
        </w:rPr>
      </w:pPr>
      <w:r w:rsidRPr="001548F2">
        <w:rPr>
          <w:rFonts w:ascii="Times New Roman" w:hAnsi="Times New Roman" w:cs="Times New Roman"/>
        </w:rPr>
        <w:t>D. Run acceptance tests</w:t>
      </w:r>
    </w:p>
    <w:p w14:paraId="404903D7" w14:textId="77777777" w:rsidR="00966F71" w:rsidRDefault="00966F71" w:rsidP="001548F2"/>
    <w:sectPr w:rsidR="00966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071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F2"/>
    <w:rsid w:val="001548F2"/>
    <w:rsid w:val="006E6E52"/>
    <w:rsid w:val="00966F71"/>
    <w:rsid w:val="00F2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1201E"/>
  <w15:chartTrackingRefBased/>
  <w15:docId w15:val="{90457C4E-08BA-204F-801B-E97A6614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F2"/>
    <w:pPr>
      <w:spacing w:after="160" w:line="259" w:lineRule="auto"/>
      <w:ind w:left="720"/>
      <w:contextualSpacing/>
    </w:pPr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2024-08-11T19:34:00Z</dcterms:created>
  <dcterms:modified xsi:type="dcterms:W3CDTF">2024-08-11T19:40:00Z</dcterms:modified>
</cp:coreProperties>
</file>