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353AD19" w14:textId="68DF931F" w:rsidR="00D833AB" w:rsidRDefault="004A0DC2" w:rsidP="00D833AB">
      <w:pPr>
        <w:pStyle w:val="BodyText"/>
        <w:spacing w:before="9"/>
        <w:rPr>
          <w:rFonts w:ascii="Times New Roman"/>
          <w:sz w:val="11"/>
        </w:rPr>
      </w:pPr>
      <w:r>
        <w:rPr>
          <w:noProof/>
        </w:rPr>
        <mc:AlternateContent>
          <mc:Choice Requires="wpg">
            <w:drawing>
              <wp:anchor distT="0" distB="0" distL="114300" distR="114300" simplePos="0" relativeHeight="251661312" behindDoc="1" locked="0" layoutInCell="1" allowOverlap="1" wp14:anchorId="1BB17166" wp14:editId="0013694E">
                <wp:simplePos x="0" y="0"/>
                <wp:positionH relativeFrom="page">
                  <wp:posOffset>514309</wp:posOffset>
                </wp:positionH>
                <wp:positionV relativeFrom="paragraph">
                  <wp:posOffset>382948</wp:posOffset>
                </wp:positionV>
                <wp:extent cx="7337679" cy="32385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7679" cy="3238500"/>
                          <a:chOff x="576" y="-1443"/>
                          <a:chExt cx="13248" cy="5472"/>
                        </a:xfrm>
                      </wpg:grpSpPr>
                      <pic:pic xmlns:pic="http://schemas.openxmlformats.org/drawingml/2006/picture">
                        <pic:nvPicPr>
                          <pic:cNvPr id="7" name="docshape9" descr="preencode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352" y="-1444"/>
                            <a:ext cx="5472" cy="5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docshape10"/>
                        <wps:cNvSpPr>
                          <a:spLocks noChangeArrowheads="1"/>
                        </wps:cNvSpPr>
                        <wps:spPr bwMode="auto">
                          <a:xfrm>
                            <a:off x="576" y="2185"/>
                            <a:ext cx="7920" cy="72"/>
                          </a:xfrm>
                          <a:prstGeom prst="rect">
                            <a:avLst/>
                          </a:prstGeom>
                          <a:solidFill>
                            <a:srgbClr val="01809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4EB22E" id="Group 6" o:spid="_x0000_s1026" style="position:absolute;margin-left:40.5pt;margin-top:30.15pt;width:577.75pt;height:255pt;z-index:-251655168;mso-position-horizontal-relative:page" coordorigin="576,-1443" coordsize="13248,5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 o:spid="_x0000_s1027" type="#_x0000_t75" alt="preencoded.png" style="position:absolute;left:8352;top:-1444;width:5472;height:54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XNIvXEAAAA2gAAAA8AAABkcnMvZG93bnJldi54bWxEj09rAjEUxO+FfofwhF6KZlvQldUopaXQ&#10;YhH/Xbw9kufu4uZlSeK6fntTKPQ4zMxvmPmyt43oyIfasYKXUQaCWDtTc6ngsP8cTkGEiGywcUwK&#10;bhRguXh8mGNh3JW31O1iKRKEQ4EKqhjbQsqgK7IYRq4lTt7JeYsxSV9K4/Ga4LaRr1k2kRZrTgsV&#10;tvRekT7vLlbBuPuQz+fvn3zdH+vJxTd6Qyut1NOgf5uBiNTH//Bf+8soyOH3SroBcnE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XNIvXEAAAA2gAAAA8AAAAAAAAAAAAAAAAA&#10;nwIAAGRycy9kb3ducmV2LnhtbFBLBQYAAAAABAAEAPcAAACQAwAAAAA=&#10;">
                  <v:imagedata r:id="rId11" o:title="preencoded"/>
                </v:shape>
                <v:rect id="docshape10" o:spid="_x0000_s1028" style="position:absolute;left:576;top:2185;width:7920;height: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pZMb8A&#10;AADaAAAADwAAAGRycy9kb3ducmV2LnhtbERPz2vCMBS+D/wfwhN2m6mOjVqNooKggx1Wd/H2aJ5N&#10;sXkpSbT1vzeHwY4f3+/lerCtuJMPjWMF00kGgrhyuuFawe9p/5aDCBFZY+uYFDwowHo1ellioV3P&#10;P3QvYy1SCIcCFZgYu0LKUBmyGCauI07cxXmLMUFfS+2xT+G2lbMs+5QWG04NBjvaGaqu5c0qwNNH&#10;vTHbvOxDfz7696/5NMNvpV7Hw2YBItIQ/8V/7oNWkLamK+kGyN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zKlkxvwAAANoAAAAPAAAAAAAAAAAAAAAAAJgCAABkcnMvZG93bnJl&#10;di54bWxQSwUGAAAAAAQABAD1AAAAhAMAAAAA&#10;" fillcolor="#018090" stroked="f"/>
                <w10:wrap anchorx="page"/>
              </v:group>
            </w:pict>
          </mc:Fallback>
        </mc:AlternateContent>
      </w:r>
      <w:r>
        <w:rPr>
          <w:noProof/>
        </w:rPr>
        <mc:AlternateContent>
          <mc:Choice Requires="wps">
            <w:drawing>
              <wp:anchor distT="0" distB="0" distL="114300" distR="114300" simplePos="0" relativeHeight="251659264" behindDoc="1" locked="0" layoutInCell="1" allowOverlap="1" wp14:anchorId="5C4C424E" wp14:editId="7F113C85">
                <wp:simplePos x="0" y="0"/>
                <wp:positionH relativeFrom="page">
                  <wp:posOffset>-149902</wp:posOffset>
                </wp:positionH>
                <wp:positionV relativeFrom="page">
                  <wp:posOffset>-29980</wp:posOffset>
                </wp:positionV>
                <wp:extent cx="9144000" cy="10208301"/>
                <wp:effectExtent l="0" t="0" r="0" b="254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0" cy="10208301"/>
                        </a:xfrm>
                        <a:prstGeom prst="rect">
                          <a:avLst/>
                        </a:prstGeom>
                        <a:solidFill>
                          <a:srgbClr val="0D1B2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23C33" id="Rectangle 12" o:spid="_x0000_s1026" style="position:absolute;margin-left:-11.8pt;margin-top:-2.35pt;width:10in;height:803.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" fillcolor="#0d1b2a" stroked="f">
                <w10:wrap anchorx="page" anchory="page"/>
              </v:rect>
            </w:pict>
          </mc:Fallback>
        </mc:AlternateContent>
      </w:r>
      <w:r w:rsidR="00D833AB">
        <w:rPr>
          <w:rFonts w:ascii="Times New Roman"/>
          <w:noProof/>
        </w:rPr>
        <mc:AlternateContent>
          <mc:Choice Requires="wpg">
            <w:drawing>
              <wp:inline distT="0" distB="0" distL="0" distR="0" wp14:anchorId="39AB6102" wp14:editId="1C7021FF">
                <wp:extent cx="2177143" cy="513715"/>
                <wp:effectExtent l="0" t="0" r="0" b="63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7143" cy="513715"/>
                          <a:chOff x="-741" y="-132"/>
                          <a:chExt cx="3600" cy="809"/>
                        </a:xfrm>
                      </wpg:grpSpPr>
                      <wps:wsp>
                        <wps:cNvPr id="4" name="docshape6"/>
                        <wps:cNvSpPr>
                          <a:spLocks/>
                        </wps:cNvSpPr>
                        <wps:spPr bwMode="auto">
                          <a:xfrm>
                            <a:off x="-741" y="72"/>
                            <a:ext cx="3600" cy="605"/>
                          </a:xfrm>
                          <a:custGeom>
                            <a:avLst/>
                            <a:gdLst>
                              <a:gd name="T0" fmla="*/ 3456 w 3600"/>
                              <a:gd name="T1" fmla="*/ 0 h 605"/>
                              <a:gd name="T2" fmla="*/ 144 w 3600"/>
                              <a:gd name="T3" fmla="*/ 0 h 605"/>
                              <a:gd name="T4" fmla="*/ 88 w 3600"/>
                              <a:gd name="T5" fmla="*/ 11 h 605"/>
                              <a:gd name="T6" fmla="*/ 42 w 3600"/>
                              <a:gd name="T7" fmla="*/ 42 h 605"/>
                              <a:gd name="T8" fmla="*/ 11 w 3600"/>
                              <a:gd name="T9" fmla="*/ 88 h 605"/>
                              <a:gd name="T10" fmla="*/ 0 w 3600"/>
                              <a:gd name="T11" fmla="*/ 144 h 605"/>
                              <a:gd name="T12" fmla="*/ 0 w 3600"/>
                              <a:gd name="T13" fmla="*/ 461 h 605"/>
                              <a:gd name="T14" fmla="*/ 11 w 3600"/>
                              <a:gd name="T15" fmla="*/ 517 h 605"/>
                              <a:gd name="T16" fmla="*/ 42 w 3600"/>
                              <a:gd name="T17" fmla="*/ 563 h 605"/>
                              <a:gd name="T18" fmla="*/ 88 w 3600"/>
                              <a:gd name="T19" fmla="*/ 593 h 605"/>
                              <a:gd name="T20" fmla="*/ 144 w 3600"/>
                              <a:gd name="T21" fmla="*/ 605 h 605"/>
                              <a:gd name="T22" fmla="*/ 3456 w 3600"/>
                              <a:gd name="T23" fmla="*/ 605 h 605"/>
                              <a:gd name="T24" fmla="*/ 3512 w 3600"/>
                              <a:gd name="T25" fmla="*/ 593 h 605"/>
                              <a:gd name="T26" fmla="*/ 3558 w 3600"/>
                              <a:gd name="T27" fmla="*/ 563 h 605"/>
                              <a:gd name="T28" fmla="*/ 3589 w 3600"/>
                              <a:gd name="T29" fmla="*/ 517 h 605"/>
                              <a:gd name="T30" fmla="*/ 3600 w 3600"/>
                              <a:gd name="T31" fmla="*/ 461 h 605"/>
                              <a:gd name="T32" fmla="*/ 3600 w 3600"/>
                              <a:gd name="T33" fmla="*/ 144 h 605"/>
                              <a:gd name="T34" fmla="*/ 3589 w 3600"/>
                              <a:gd name="T35" fmla="*/ 88 h 605"/>
                              <a:gd name="T36" fmla="*/ 3558 w 3600"/>
                              <a:gd name="T37" fmla="*/ 42 h 605"/>
                              <a:gd name="T38" fmla="*/ 3512 w 3600"/>
                              <a:gd name="T39" fmla="*/ 11 h 605"/>
                              <a:gd name="T40" fmla="*/ 3456 w 3600"/>
                              <a:gd name="T41" fmla="*/ 0 h 6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600" h="605">
                                <a:moveTo>
                                  <a:pt x="3456" y="0"/>
                                </a:moveTo>
                                <a:lnTo>
                                  <a:pt x="144" y="0"/>
                                </a:lnTo>
                                <a:lnTo>
                                  <a:pt x="88" y="11"/>
                                </a:lnTo>
                                <a:lnTo>
                                  <a:pt x="42" y="42"/>
                                </a:lnTo>
                                <a:lnTo>
                                  <a:pt x="11" y="88"/>
                                </a:lnTo>
                                <a:lnTo>
                                  <a:pt x="0" y="144"/>
                                </a:lnTo>
                                <a:lnTo>
                                  <a:pt x="0" y="461"/>
                                </a:lnTo>
                                <a:lnTo>
                                  <a:pt x="11" y="517"/>
                                </a:lnTo>
                                <a:lnTo>
                                  <a:pt x="42" y="563"/>
                                </a:lnTo>
                                <a:lnTo>
                                  <a:pt x="88" y="593"/>
                                </a:lnTo>
                                <a:lnTo>
                                  <a:pt x="144" y="605"/>
                                </a:lnTo>
                                <a:lnTo>
                                  <a:pt x="3456" y="605"/>
                                </a:lnTo>
                                <a:lnTo>
                                  <a:pt x="3512" y="593"/>
                                </a:lnTo>
                                <a:lnTo>
                                  <a:pt x="3558" y="563"/>
                                </a:lnTo>
                                <a:lnTo>
                                  <a:pt x="3589" y="517"/>
                                </a:lnTo>
                                <a:lnTo>
                                  <a:pt x="3600" y="461"/>
                                </a:lnTo>
                                <a:lnTo>
                                  <a:pt x="3600" y="144"/>
                                </a:lnTo>
                                <a:lnTo>
                                  <a:pt x="3589" y="88"/>
                                </a:lnTo>
                                <a:lnTo>
                                  <a:pt x="3558" y="42"/>
                                </a:lnTo>
                                <a:lnTo>
                                  <a:pt x="3512" y="11"/>
                                </a:lnTo>
                                <a:lnTo>
                                  <a:pt x="3456" y="0"/>
                                </a:lnTo>
                                <a:close/>
                              </a:path>
                            </a:pathLst>
                          </a:custGeom>
                          <a:solidFill>
                            <a:srgbClr val="01C39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docshape7"/>
                        <wps:cNvSpPr txBox="1">
                          <a:spLocks noChangeArrowheads="1"/>
                        </wps:cNvSpPr>
                        <wps:spPr bwMode="auto">
                          <a:xfrm>
                            <a:off x="-528" y="-132"/>
                            <a:ext cx="3311"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02162" w14:textId="77777777" w:rsidR="00D833AB" w:rsidRDefault="00D833AB" w:rsidP="00D833AB">
                              <w:pPr>
                                <w:spacing w:before="7"/>
                                <w:rPr>
                                  <w:rFonts w:ascii="Times New Roman"/>
                                  <w:sz w:val="16"/>
                                </w:rPr>
                              </w:pPr>
                            </w:p>
                            <w:p w14:paraId="6C8D8E61" w14:textId="77777777" w:rsidR="00D833AB" w:rsidRPr="00D833AB" w:rsidRDefault="00D833AB" w:rsidP="00D833AB">
                              <w:pPr>
                                <w:rPr>
                                  <w:rFonts w:ascii="Century Gothic" w:hAnsi="Century Gothic"/>
                                  <w:b/>
                                  <w:sz w:val="24"/>
                                  <w:szCs w:val="24"/>
                                </w:rPr>
                              </w:pPr>
                              <w:r w:rsidRPr="00D833AB">
                                <w:rPr>
                                  <w:rFonts w:ascii="Century Gothic" w:hAnsi="Century Gothic"/>
                                  <w:b/>
                                  <w:color w:val="0D1B2A"/>
                                  <w:sz w:val="24"/>
                                  <w:szCs w:val="24"/>
                                </w:rPr>
                                <w:t>SDG</w:t>
                              </w:r>
                              <w:r w:rsidRPr="00D833AB">
                                <w:rPr>
                                  <w:rFonts w:ascii="Century Gothic" w:hAnsi="Century Gothic"/>
                                  <w:b/>
                                  <w:color w:val="0D1B2A"/>
                                  <w:spacing w:val="-3"/>
                                  <w:sz w:val="24"/>
                                  <w:szCs w:val="24"/>
                                </w:rPr>
                                <w:t xml:space="preserve"> </w:t>
                              </w:r>
                              <w:r w:rsidRPr="00D833AB">
                                <w:rPr>
                                  <w:rFonts w:ascii="Century Gothic" w:hAnsi="Century Gothic"/>
                                  <w:b/>
                                  <w:color w:val="0D1B2A"/>
                                  <w:sz w:val="24"/>
                                  <w:szCs w:val="24"/>
                                </w:rPr>
                                <w:t>4</w:t>
                              </w:r>
                              <w:r w:rsidRPr="00D833AB">
                                <w:rPr>
                                  <w:rFonts w:ascii="Century Gothic" w:hAnsi="Century Gothic"/>
                                  <w:b/>
                                  <w:color w:val="0D1B2A"/>
                                  <w:spacing w:val="-5"/>
                                  <w:sz w:val="24"/>
                                  <w:szCs w:val="24"/>
                                </w:rPr>
                                <w:t xml:space="preserve"> </w:t>
                              </w:r>
                              <w:r w:rsidRPr="00D833AB">
                                <w:rPr>
                                  <w:rFonts w:ascii="Century Gothic" w:hAnsi="Century Gothic"/>
                                  <w:b/>
                                  <w:color w:val="0D1B2A"/>
                                  <w:sz w:val="24"/>
                                  <w:szCs w:val="24"/>
                                </w:rPr>
                                <w:t>·</w:t>
                              </w:r>
                              <w:r w:rsidRPr="00D833AB">
                                <w:rPr>
                                  <w:rFonts w:ascii="Century Gothic" w:hAnsi="Century Gothic"/>
                                  <w:b/>
                                  <w:color w:val="0D1B2A"/>
                                  <w:spacing w:val="-5"/>
                                  <w:sz w:val="24"/>
                                  <w:szCs w:val="24"/>
                                </w:rPr>
                                <w:t xml:space="preserve"> </w:t>
                              </w:r>
                              <w:r w:rsidRPr="00D833AB">
                                <w:rPr>
                                  <w:rFonts w:ascii="Century Gothic" w:hAnsi="Century Gothic"/>
                                  <w:b/>
                                  <w:color w:val="0D1B2A"/>
                                  <w:sz w:val="24"/>
                                  <w:szCs w:val="24"/>
                                </w:rPr>
                                <w:t>Quality</w:t>
                              </w:r>
                              <w:r w:rsidRPr="00D833AB">
                                <w:rPr>
                                  <w:rFonts w:ascii="Century Gothic" w:hAnsi="Century Gothic"/>
                                  <w:b/>
                                  <w:color w:val="0D1B2A"/>
                                  <w:spacing w:val="3"/>
                                  <w:sz w:val="24"/>
                                  <w:szCs w:val="24"/>
                                </w:rPr>
                                <w:t xml:space="preserve"> </w:t>
                              </w:r>
                              <w:r w:rsidRPr="00D833AB">
                                <w:rPr>
                                  <w:rFonts w:ascii="Century Gothic" w:hAnsi="Century Gothic"/>
                                  <w:b/>
                                  <w:color w:val="0D1B2A"/>
                                  <w:spacing w:val="-2"/>
                                  <w:sz w:val="24"/>
                                  <w:szCs w:val="24"/>
                                </w:rPr>
                                <w:t>Education</w:t>
                              </w:r>
                            </w:p>
                          </w:txbxContent>
                        </wps:txbx>
                        <wps:bodyPr rot="0" vert="horz" wrap="square" lIns="0" tIns="0" rIns="0" bIns="0" anchor="t" anchorCtr="0" upright="1">
                          <a:noAutofit/>
                        </wps:bodyPr>
                      </wps:wsp>
                    </wpg:wgp>
                  </a:graphicData>
                </a:graphic>
              </wp:inline>
            </w:drawing>
          </mc:Choice>
          <mc:Fallback>
            <w:pict>
              <v:group w14:anchorId="39AB6102" id="Group 2" o:spid="_x0000_s1026" style="width:171.45pt;height:40.45pt;mso-position-horizontal-relative:char;mso-position-vertical-relative:line" coordorigin="-741,-132" coordsize="3600,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">
                <v:shape id="docshape6" o:spid="_x0000_s1027" style="position:absolute;left:-741;top:72;width:3600;height:605;visibility:visible;mso-wrap-style:square;v-text-anchor:top" coordsize="3600,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zqdcIA&#10;AADaAAAADwAAAGRycy9kb3ducmV2LnhtbESPT4vCMBTE74LfIbwFb5quK7JUo4gguzf/rYK3R/Ns&#10;q81LaLK1fnsjCB6HmfkNM523phIN1b60rOBzkIAgzqwuOVfwt1/1v0H4gKyxskwK7uRhPut2pphq&#10;e+MtNbuQiwhhn6KCIgSXSumzggz6gXXE0Tvb2mCIss6lrvEW4aaSwyQZS4Mlx4UCHS0Lyq67f6Ng&#10;86Ub7Q4jt65ofTmfFsfD/eeoVO+jXUxABGrDO/xq/2oFI3heiTdA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zOp1wgAAANoAAAAPAAAAAAAAAAAAAAAAAJgCAABkcnMvZG93&#10;bnJldi54bWxQSwUGAAAAAAQABAD1AAAAhwMAAAAA&#10;" path="m3456,l144,,88,11,42,42,11,88,,144,,461r11,56l42,563r46,30l144,605r3312,l3512,593r46,-30l3589,517r11,-56l3600,144,3589,88,3558,42,3512,11,3456,xe" fillcolor="#01c39a" stroked="f">
                  <v:path arrowok="t" o:connecttype="custom" o:connectlocs="3456,0;144,0;88,11;42,42;11,88;0,144;0,461;11,517;42,563;88,593;144,605;3456,605;3512,593;3558,563;3589,517;3600,461;3600,144;3589,88;3558,42;3512,11;3456,0" o:connectangles="0,0,0,0,0,0,0,0,0,0,0,0,0,0,0,0,0,0,0,0,0"/>
                </v:shape>
                <v:shapetype id="_x0000_t202" coordsize="21600,21600" o:spt="202" path="m,l,21600r21600,l21600,xe">
                  <v:stroke joinstyle="miter"/>
                  <v:path gradientshapeok="t" o:connecttype="rect"/>
                </v:shapetype>
                <v:shape id="docshape7" o:spid="_x0000_s1028" type="#_x0000_t202" style="position:absolute;left:-528;top:-132;width:3311;height: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cPL8MA&#10;AADaAAAADwAAAGRycy9kb3ducmV2LnhtbESPQWvCQBSE7wX/w/IEb3VjQ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cPL8MAAADaAAAADwAAAAAAAAAAAAAAAACYAgAAZHJzL2Rv&#10;d25yZXYueG1sUEsFBgAAAAAEAAQA9QAAAIgDAAAAAA==&#10;" filled="f" stroked="f">
                  <v:textbox inset="0,0,0,0">
                    <w:txbxContent>
                      <w:p w14:paraId="36802162" w14:textId="77777777" w:rsidR="00D833AB" w:rsidRDefault="00D833AB" w:rsidP="00D833AB">
                        <w:pPr>
                          <w:spacing w:before="7"/>
                          <w:rPr>
                            <w:rFonts w:ascii="Times New Roman"/>
                            <w:sz w:val="16"/>
                          </w:rPr>
                        </w:pPr>
                      </w:p>
                      <w:p w14:paraId="6C8D8E61" w14:textId="77777777" w:rsidR="00D833AB" w:rsidRPr="00D833AB" w:rsidRDefault="00D833AB" w:rsidP="00D833AB">
                        <w:pPr>
                          <w:rPr>
                            <w:rFonts w:ascii="Century Gothic" w:hAnsi="Century Gothic"/>
                            <w:b/>
                            <w:sz w:val="24"/>
                            <w:szCs w:val="24"/>
                          </w:rPr>
                        </w:pPr>
                        <w:r w:rsidRPr="00D833AB">
                          <w:rPr>
                            <w:rFonts w:ascii="Century Gothic" w:hAnsi="Century Gothic"/>
                            <w:b/>
                            <w:color w:val="0D1B2A"/>
                            <w:sz w:val="24"/>
                            <w:szCs w:val="24"/>
                          </w:rPr>
                          <w:t>SDG</w:t>
                        </w:r>
                        <w:r w:rsidRPr="00D833AB">
                          <w:rPr>
                            <w:rFonts w:ascii="Century Gothic" w:hAnsi="Century Gothic"/>
                            <w:b/>
                            <w:color w:val="0D1B2A"/>
                            <w:spacing w:val="-3"/>
                            <w:sz w:val="24"/>
                            <w:szCs w:val="24"/>
                          </w:rPr>
                          <w:t xml:space="preserve"> </w:t>
                        </w:r>
                        <w:r w:rsidRPr="00D833AB">
                          <w:rPr>
                            <w:rFonts w:ascii="Century Gothic" w:hAnsi="Century Gothic"/>
                            <w:b/>
                            <w:color w:val="0D1B2A"/>
                            <w:sz w:val="24"/>
                            <w:szCs w:val="24"/>
                          </w:rPr>
                          <w:t>4</w:t>
                        </w:r>
                        <w:r w:rsidRPr="00D833AB">
                          <w:rPr>
                            <w:rFonts w:ascii="Century Gothic" w:hAnsi="Century Gothic"/>
                            <w:b/>
                            <w:color w:val="0D1B2A"/>
                            <w:spacing w:val="-5"/>
                            <w:sz w:val="24"/>
                            <w:szCs w:val="24"/>
                          </w:rPr>
                          <w:t xml:space="preserve"> </w:t>
                        </w:r>
                        <w:r w:rsidRPr="00D833AB">
                          <w:rPr>
                            <w:rFonts w:ascii="Century Gothic" w:hAnsi="Century Gothic"/>
                            <w:b/>
                            <w:color w:val="0D1B2A"/>
                            <w:sz w:val="24"/>
                            <w:szCs w:val="24"/>
                          </w:rPr>
                          <w:t>·</w:t>
                        </w:r>
                        <w:r w:rsidRPr="00D833AB">
                          <w:rPr>
                            <w:rFonts w:ascii="Century Gothic" w:hAnsi="Century Gothic"/>
                            <w:b/>
                            <w:color w:val="0D1B2A"/>
                            <w:spacing w:val="-5"/>
                            <w:sz w:val="24"/>
                            <w:szCs w:val="24"/>
                          </w:rPr>
                          <w:t xml:space="preserve"> </w:t>
                        </w:r>
                        <w:r w:rsidRPr="00D833AB">
                          <w:rPr>
                            <w:rFonts w:ascii="Century Gothic" w:hAnsi="Century Gothic"/>
                            <w:b/>
                            <w:color w:val="0D1B2A"/>
                            <w:sz w:val="24"/>
                            <w:szCs w:val="24"/>
                          </w:rPr>
                          <w:t>Quality</w:t>
                        </w:r>
                        <w:r w:rsidRPr="00D833AB">
                          <w:rPr>
                            <w:rFonts w:ascii="Century Gothic" w:hAnsi="Century Gothic"/>
                            <w:b/>
                            <w:color w:val="0D1B2A"/>
                            <w:spacing w:val="3"/>
                            <w:sz w:val="24"/>
                            <w:szCs w:val="24"/>
                          </w:rPr>
                          <w:t xml:space="preserve"> </w:t>
                        </w:r>
                        <w:r w:rsidRPr="00D833AB">
                          <w:rPr>
                            <w:rFonts w:ascii="Century Gothic" w:hAnsi="Century Gothic"/>
                            <w:b/>
                            <w:color w:val="0D1B2A"/>
                            <w:spacing w:val="-2"/>
                            <w:sz w:val="24"/>
                            <w:szCs w:val="24"/>
                          </w:rPr>
                          <w:t>Education</w:t>
                        </w:r>
                      </w:p>
                    </w:txbxContent>
                  </v:textbox>
                </v:shape>
                <w10:anchorlock/>
              </v:group>
            </w:pict>
          </mc:Fallback>
        </mc:AlternateContent>
      </w:r>
    </w:p>
    <w:p w14:paraId="4C2481C5" w14:textId="162A1E78" w:rsidR="00D833AB" w:rsidRDefault="00D833AB" w:rsidP="00D833AB">
      <w:pPr>
        <w:pStyle w:val="BodyText"/>
        <w:ind w:left="576"/>
        <w:rPr>
          <w:rFonts w:ascii="Times New Roman"/>
        </w:rPr>
      </w:pPr>
    </w:p>
    <w:p w14:paraId="2F933118" w14:textId="43609137" w:rsidR="00D833AB" w:rsidRDefault="00D833AB" w:rsidP="00D833AB">
      <w:pPr>
        <w:pStyle w:val="BodyText"/>
        <w:rPr>
          <w:rFonts w:ascii="Times New Roman"/>
        </w:rPr>
      </w:pPr>
    </w:p>
    <w:p w14:paraId="6912C7C2" w14:textId="535B5D44" w:rsidR="00D833AB" w:rsidRPr="00D833AB" w:rsidRDefault="00D833AB" w:rsidP="00D833AB">
      <w:pPr>
        <w:pStyle w:val="Heading3"/>
        <w:widowControl w:val="0"/>
        <w:spacing w:before="0" w:after="120"/>
        <w:rPr>
          <w:rFonts w:ascii="Century Gothic" w:eastAsia="Merriweather ExtraBold" w:hAnsi="Century Gothic" w:cs="Open Sans"/>
          <w:b/>
          <w:bCs/>
          <w:color w:val="FFFFFF" w:themeColor="background1"/>
          <w:sz w:val="52"/>
          <w:szCs w:val="52"/>
        </w:rPr>
      </w:pPr>
      <w:r w:rsidRPr="00D833AB">
        <w:rPr>
          <w:rFonts w:ascii="Century Gothic" w:eastAsia="Merriweather ExtraBold" w:hAnsi="Century Gothic" w:cs="Open Sans"/>
          <w:b/>
          <w:bCs/>
          <w:color w:val="FFFFFF" w:themeColor="background1"/>
          <w:sz w:val="52"/>
          <w:szCs w:val="52"/>
        </w:rPr>
        <w:t xml:space="preserve">DIGITAL SAFETY </w:t>
      </w:r>
    </w:p>
    <w:p w14:paraId="096C3FEF" w14:textId="5D0892DB" w:rsidR="00D833AB" w:rsidRPr="00D833AB" w:rsidRDefault="00D833AB" w:rsidP="004A0DC2">
      <w:pPr>
        <w:pStyle w:val="Heading3"/>
        <w:widowControl w:val="0"/>
        <w:tabs>
          <w:tab w:val="left" w:pos="7861"/>
        </w:tabs>
        <w:spacing w:before="0" w:after="120"/>
        <w:rPr>
          <w:rFonts w:ascii="Century Gothic" w:eastAsia="Merriweather ExtraBold" w:hAnsi="Century Gothic" w:cs="Open Sans"/>
          <w:b/>
          <w:bCs/>
          <w:color w:val="FFFFFF" w:themeColor="background1"/>
          <w:sz w:val="52"/>
          <w:szCs w:val="52"/>
        </w:rPr>
      </w:pPr>
      <w:r w:rsidRPr="00D833AB">
        <w:rPr>
          <w:rFonts w:ascii="Century Gothic" w:eastAsia="Merriweather ExtraBold" w:hAnsi="Century Gothic" w:cs="Open Sans"/>
          <w:b/>
          <w:bCs/>
          <w:color w:val="FFFFFF" w:themeColor="background1"/>
          <w:sz w:val="52"/>
          <w:szCs w:val="52"/>
        </w:rPr>
        <w:t xml:space="preserve">TOOLKIT FOR SCHOOLS </w:t>
      </w:r>
      <w:r w:rsidR="004A0DC2">
        <w:rPr>
          <w:rFonts w:ascii="Century Gothic" w:eastAsia="Merriweather ExtraBold" w:hAnsi="Century Gothic" w:cs="Open Sans"/>
          <w:b/>
          <w:bCs/>
          <w:color w:val="FFFFFF" w:themeColor="background1"/>
          <w:sz w:val="52"/>
          <w:szCs w:val="52"/>
        </w:rPr>
        <w:tab/>
      </w:r>
    </w:p>
    <w:p w14:paraId="077A2557" w14:textId="5F14A270" w:rsidR="00D833AB" w:rsidRPr="00D833AB" w:rsidRDefault="00D833AB" w:rsidP="00D833AB">
      <w:pPr>
        <w:pStyle w:val="Heading3"/>
        <w:widowControl w:val="0"/>
        <w:tabs>
          <w:tab w:val="left" w:pos="7229"/>
        </w:tabs>
        <w:spacing w:before="0" w:after="120"/>
        <w:rPr>
          <w:rFonts w:ascii="Century Gothic" w:hAnsi="Century Gothic" w:cs="Open Sans"/>
          <w:b/>
          <w:bCs/>
          <w:color w:val="00FFFF"/>
          <w:sz w:val="52"/>
          <w:szCs w:val="52"/>
        </w:rPr>
      </w:pPr>
      <w:r w:rsidRPr="00D833AB">
        <w:rPr>
          <w:rFonts w:ascii="Century Gothic" w:eastAsia="Merriweather ExtraBold" w:hAnsi="Century Gothic" w:cs="Open Sans"/>
          <w:b/>
          <w:bCs/>
          <w:color w:val="00FFFF"/>
          <w:sz w:val="52"/>
          <w:szCs w:val="52"/>
        </w:rPr>
        <w:t>("CYBER-HYGIENE" KIT)</w:t>
      </w:r>
      <w:r>
        <w:rPr>
          <w:rFonts w:ascii="Century Gothic" w:eastAsia="Merriweather ExtraBold" w:hAnsi="Century Gothic" w:cs="Open Sans"/>
          <w:b/>
          <w:bCs/>
          <w:color w:val="00FFFF"/>
          <w:sz w:val="52"/>
          <w:szCs w:val="52"/>
        </w:rPr>
        <w:tab/>
      </w:r>
    </w:p>
    <w:p w14:paraId="12647683" w14:textId="77777777" w:rsidR="00D833AB" w:rsidRDefault="00D833AB" w:rsidP="00D833AB">
      <w:pPr>
        <w:tabs>
          <w:tab w:val="left" w:pos="8064"/>
        </w:tabs>
        <w:spacing w:before="252"/>
        <w:ind w:left="720"/>
        <w:rPr>
          <w:sz w:val="48"/>
        </w:rPr>
      </w:pPr>
      <w:bookmarkStart w:id="0" w:name="_GoBack"/>
      <w:r>
        <w:rPr>
          <w:color w:val="01C39A"/>
          <w:spacing w:val="-2"/>
          <w:sz w:val="48"/>
        </w:rPr>
        <w:tab/>
      </w:r>
    </w:p>
    <w:bookmarkEnd w:id="0"/>
    <w:p w14:paraId="799D68D3" w14:textId="21CD96F6" w:rsidR="00D833AB" w:rsidRPr="00733D11" w:rsidRDefault="00733D11" w:rsidP="00733D11">
      <w:pPr>
        <w:tabs>
          <w:tab w:val="left" w:pos="8064"/>
        </w:tabs>
        <w:spacing w:before="252" w:line="240" w:lineRule="auto"/>
        <w:rPr>
          <w:rFonts w:ascii="Times New Roman" w:eastAsia="Century Gothic" w:hAnsi="Times New Roman" w:cs="Times New Roman"/>
          <w:b/>
          <w:color w:val="FFFFFF" w:themeColor="background1"/>
          <w:sz w:val="24"/>
          <w:szCs w:val="24"/>
        </w:rPr>
      </w:pPr>
      <w:r w:rsidRPr="00733D11">
        <w:rPr>
          <w:rFonts w:ascii="Times New Roman" w:eastAsia="Century Gothic" w:hAnsi="Times New Roman" w:cs="Times New Roman"/>
          <w:b/>
          <w:color w:val="FFFFFF" w:themeColor="background1"/>
          <w:sz w:val="24"/>
          <w:szCs w:val="24"/>
          <w:lang w:val="en-US"/>
        </w:rPr>
        <w:t>TE</w:t>
      </w:r>
      <w:r w:rsidRPr="00733D11">
        <w:rPr>
          <w:rFonts w:ascii="Times New Roman" w:eastAsia="Century Gothic" w:hAnsi="Times New Roman" w:cs="Times New Roman"/>
          <w:b/>
          <w:color w:val="FFFFFF" w:themeColor="background1"/>
          <w:sz w:val="24"/>
          <w:szCs w:val="24"/>
        </w:rPr>
        <w:t xml:space="preserve">AM: </w:t>
      </w:r>
      <w:r w:rsidRPr="00733D11">
        <w:rPr>
          <w:rFonts w:ascii="Times New Roman" w:eastAsia="Century Gothic" w:hAnsi="Times New Roman" w:cs="Times New Roman"/>
          <w:b/>
          <w:color w:val="FFFFFF" w:themeColor="background1"/>
          <w:sz w:val="24"/>
          <w:szCs w:val="24"/>
          <w:lang w:val="en-US"/>
        </w:rPr>
        <w:t>CYBERSECURITY</w:t>
      </w:r>
      <w:r w:rsidRPr="00733D11">
        <w:rPr>
          <w:rFonts w:ascii="Times New Roman" w:eastAsia="Century Gothic" w:hAnsi="Times New Roman" w:cs="Times New Roman"/>
          <w:b/>
          <w:color w:val="FFFFFF" w:themeColor="background1"/>
          <w:sz w:val="24"/>
          <w:szCs w:val="24"/>
        </w:rPr>
        <w:t xml:space="preserve"> &amp; TECHNICAL PROJECT MANAGEMENT</w:t>
      </w:r>
    </w:p>
    <w:p w14:paraId="3E255EE5" w14:textId="159BC72A" w:rsidR="00D833AB" w:rsidRDefault="00D833AB" w:rsidP="00733D11">
      <w:pPr>
        <w:tabs>
          <w:tab w:val="left" w:pos="8064"/>
        </w:tabs>
        <w:spacing w:before="252" w:line="240" w:lineRule="auto"/>
        <w:rPr>
          <w:rFonts w:ascii="Times New Roman" w:eastAsia="Century Gothic" w:hAnsi="Times New Roman" w:cs="Times New Roman"/>
          <w:b/>
          <w:color w:val="FFFFFF" w:themeColor="background1"/>
          <w:sz w:val="24"/>
          <w:szCs w:val="24"/>
        </w:rPr>
      </w:pPr>
      <w:r w:rsidRPr="00733D11">
        <w:rPr>
          <w:rFonts w:ascii="Times New Roman" w:eastAsia="Century Gothic" w:hAnsi="Times New Roman" w:cs="Times New Roman"/>
          <w:b/>
          <w:color w:val="FFFFFF" w:themeColor="background1"/>
          <w:sz w:val="24"/>
          <w:szCs w:val="24"/>
        </w:rPr>
        <w:t>GROUP: CAPSONE GROUP 42</w:t>
      </w:r>
    </w:p>
    <w:p w14:paraId="496186A3"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3D76FE0C"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38A41E9F"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0B379CE5"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6F8ABC94"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38716D3B"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727846D3"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0B41F70E"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7CAF84DC"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7488F5A3"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45446906" w14:textId="77777777" w:rsidR="004A0DC2" w:rsidRDefault="004A0DC2" w:rsidP="00733D11">
      <w:pPr>
        <w:tabs>
          <w:tab w:val="left" w:pos="8064"/>
        </w:tabs>
        <w:spacing w:before="252" w:line="240" w:lineRule="auto"/>
        <w:rPr>
          <w:rFonts w:ascii="Times New Roman" w:eastAsia="Century Gothic" w:hAnsi="Times New Roman" w:cs="Times New Roman"/>
          <w:b/>
          <w:color w:val="FFFFFF" w:themeColor="background1"/>
          <w:sz w:val="24"/>
          <w:szCs w:val="24"/>
        </w:rPr>
      </w:pPr>
    </w:p>
    <w:p w14:paraId="3799EDBF" w14:textId="77777777" w:rsidR="004A0DC2" w:rsidRPr="004A0DC2" w:rsidRDefault="004A0DC2" w:rsidP="004A0DC2">
      <w:pPr>
        <w:pBdr>
          <w:top w:val="nil"/>
          <w:left w:val="nil"/>
          <w:bottom w:val="nil"/>
          <w:right w:val="nil"/>
          <w:between w:val="nil"/>
        </w:pBdr>
        <w:spacing w:line="360" w:lineRule="auto"/>
        <w:rPr>
          <w:rFonts w:ascii="Times New Roman" w:eastAsia="PT Sans Narrow" w:hAnsi="Times New Roman" w:cs="Times New Roman"/>
          <w:color w:val="00FFFF"/>
          <w:sz w:val="28"/>
          <w:szCs w:val="28"/>
        </w:rPr>
      </w:pPr>
      <w:r w:rsidRPr="004A0DC2">
        <w:rPr>
          <w:rFonts w:ascii="Times New Roman" w:eastAsia="PT Sans Narrow" w:hAnsi="Times New Roman" w:cs="Times New Roman"/>
          <w:color w:val="00FFFF"/>
          <w:sz w:val="28"/>
          <w:szCs w:val="28"/>
        </w:rPr>
        <w:t>Tech4Dev</w:t>
      </w:r>
    </w:p>
    <w:p w14:paraId="27428D35" w14:textId="77777777" w:rsidR="004A0DC2" w:rsidRPr="004A0DC2" w:rsidRDefault="004A0DC2" w:rsidP="004A0DC2">
      <w:pPr>
        <w:pBdr>
          <w:top w:val="nil"/>
          <w:left w:val="nil"/>
          <w:bottom w:val="nil"/>
          <w:right w:val="nil"/>
          <w:between w:val="nil"/>
        </w:pBdr>
        <w:spacing w:before="0" w:line="360" w:lineRule="auto"/>
        <w:rPr>
          <w:rFonts w:ascii="Times New Roman" w:eastAsia="PT Sans Narrow" w:hAnsi="Times New Roman" w:cs="Times New Roman"/>
          <w:color w:val="FFFFFF" w:themeColor="background1"/>
          <w:sz w:val="28"/>
          <w:szCs w:val="28"/>
        </w:rPr>
      </w:pPr>
      <w:r w:rsidRPr="004A0DC2">
        <w:rPr>
          <w:rFonts w:ascii="Times New Roman" w:eastAsia="PT Sans Narrow" w:hAnsi="Times New Roman" w:cs="Times New Roman"/>
          <w:color w:val="FFFFFF" w:themeColor="background1"/>
          <w:sz w:val="28"/>
          <w:szCs w:val="28"/>
        </w:rPr>
        <w:t>The Digital Guardian.</w:t>
      </w:r>
    </w:p>
    <w:p w14:paraId="18FCDC3E" w14:textId="77777777" w:rsidR="004A0DC2" w:rsidRPr="00733D11" w:rsidRDefault="004A0DC2" w:rsidP="00733D11">
      <w:pPr>
        <w:tabs>
          <w:tab w:val="left" w:pos="8064"/>
        </w:tabs>
        <w:spacing w:before="252" w:line="240" w:lineRule="auto"/>
        <w:rPr>
          <w:rFonts w:ascii="Times New Roman" w:hAnsi="Times New Roman" w:cs="Times New Roman"/>
          <w:b/>
          <w:color w:val="FFFFFF" w:themeColor="background1"/>
          <w:sz w:val="48"/>
        </w:rPr>
      </w:pPr>
    </w:p>
    <w:p w14:paraId="26CB5001" w14:textId="77777777" w:rsidR="00D833AB" w:rsidRDefault="00D833AB" w:rsidP="00D833AB">
      <w:pPr>
        <w:pStyle w:val="BodyText"/>
        <w:rPr>
          <w:i/>
        </w:rPr>
      </w:pPr>
    </w:p>
    <w:p w14:paraId="60C8F8D3" w14:textId="77777777" w:rsidR="00D833AB" w:rsidRDefault="00D833AB" w:rsidP="00D833AB">
      <w:pPr>
        <w:pStyle w:val="BodyText"/>
        <w:rPr>
          <w:i/>
        </w:rPr>
      </w:pPr>
    </w:p>
    <w:p w14:paraId="18FE94EA" w14:textId="77777777" w:rsidR="00D833AB" w:rsidRDefault="00D833AB" w:rsidP="00D833AB">
      <w:pPr>
        <w:pStyle w:val="BodyText"/>
        <w:rPr>
          <w:i/>
        </w:rPr>
      </w:pPr>
    </w:p>
    <w:p w14:paraId="79A39BD0" w14:textId="77777777" w:rsidR="00D833AB" w:rsidRDefault="00D833AB" w:rsidP="00D833AB">
      <w:pPr>
        <w:pStyle w:val="BodyText"/>
        <w:rPr>
          <w:i/>
        </w:rPr>
      </w:pPr>
    </w:p>
    <w:p w14:paraId="149D6D5B" w14:textId="77777777" w:rsidR="00D833AB" w:rsidRDefault="00D833AB" w:rsidP="00D833AB">
      <w:pPr>
        <w:pStyle w:val="BodyText"/>
        <w:rPr>
          <w:i/>
        </w:rPr>
      </w:pPr>
    </w:p>
    <w:p w14:paraId="7678FA05" w14:textId="77777777" w:rsidR="00D833AB" w:rsidRDefault="00D833AB" w:rsidP="00D833AB">
      <w:pPr>
        <w:pStyle w:val="BodyText"/>
        <w:rPr>
          <w:i/>
        </w:rPr>
      </w:pPr>
    </w:p>
    <w:p w14:paraId="1A1C9A57" w14:textId="77777777" w:rsidR="00D833AB" w:rsidRDefault="00D833AB" w:rsidP="00D833AB">
      <w:pPr>
        <w:pStyle w:val="BodyText"/>
        <w:rPr>
          <w:i/>
        </w:rPr>
      </w:pPr>
    </w:p>
    <w:p w14:paraId="4B7F2743" w14:textId="77777777" w:rsidR="00733D11" w:rsidRDefault="00733D11" w:rsidP="00D833AB">
      <w:pPr>
        <w:pStyle w:val="BodyText"/>
        <w:rPr>
          <w:i/>
        </w:rPr>
      </w:pPr>
    </w:p>
    <w:p w14:paraId="681205F6" w14:textId="77777777" w:rsidR="00733D11" w:rsidRDefault="00733D11" w:rsidP="00D833AB">
      <w:pPr>
        <w:pStyle w:val="BodyText"/>
        <w:rPr>
          <w:i/>
        </w:rPr>
      </w:pPr>
    </w:p>
    <w:p w14:paraId="167B994B" w14:textId="77777777" w:rsidR="00733D11" w:rsidRDefault="00733D11" w:rsidP="00D833AB">
      <w:pPr>
        <w:pStyle w:val="BodyText"/>
        <w:rPr>
          <w:i/>
        </w:rPr>
      </w:pPr>
    </w:p>
    <w:p w14:paraId="5659AD48" w14:textId="77777777" w:rsidR="00D833AB" w:rsidRDefault="00D833AB" w:rsidP="00D833AB">
      <w:pPr>
        <w:pStyle w:val="BodyText"/>
        <w:spacing w:before="1"/>
        <w:rPr>
          <w:i/>
          <w:sz w:val="19"/>
        </w:rPr>
      </w:pPr>
    </w:p>
    <w:p w14:paraId="59FE8E31" w14:textId="77777777" w:rsidR="004A0DC2" w:rsidRDefault="004A0DC2" w:rsidP="006429FE">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bookmarkStart w:id="1" w:name="_au51mny0sx6" w:colFirst="0" w:colLast="0"/>
      <w:bookmarkEnd w:id="1"/>
    </w:p>
    <w:p w14:paraId="15A1E264" w14:textId="77777777" w:rsidR="004A0DC2" w:rsidRDefault="004A0DC2" w:rsidP="006429FE">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p>
    <w:p w14:paraId="7E76E214" w14:textId="77777777" w:rsidR="004A0DC2" w:rsidRDefault="004A0DC2" w:rsidP="006429FE">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p>
    <w:p w14:paraId="7BE61A56" w14:textId="77777777" w:rsidR="004A0DC2" w:rsidRDefault="004A0DC2" w:rsidP="006429FE">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p>
    <w:p w14:paraId="458D5E10" w14:textId="77777777" w:rsidR="004A0DC2" w:rsidRDefault="004A0DC2" w:rsidP="004A0DC2">
      <w:pPr>
        <w:pStyle w:val="Heading1"/>
        <w:pBdr>
          <w:top w:val="nil"/>
          <w:left w:val="nil"/>
          <w:bottom w:val="nil"/>
          <w:right w:val="nil"/>
          <w:between w:val="nil"/>
        </w:pBdr>
        <w:spacing w:before="0" w:line="480" w:lineRule="auto"/>
        <w:jc w:val="both"/>
        <w:rPr>
          <w:rFonts w:ascii="Open Sans" w:eastAsia="Open Sans" w:hAnsi="Open Sans" w:cs="Open Sans"/>
          <w:b w:val="0"/>
          <w:bCs w:val="0"/>
          <w:color w:val="695D46"/>
          <w:sz w:val="22"/>
          <w:szCs w:val="22"/>
        </w:rPr>
      </w:pPr>
    </w:p>
    <w:p w14:paraId="5E314E9B" w14:textId="77777777" w:rsidR="004A0DC2" w:rsidRPr="004A0DC2" w:rsidRDefault="004A0DC2" w:rsidP="004A0DC2"/>
    <w:p w14:paraId="4D971E8C" w14:textId="77777777" w:rsidR="004A0DC2" w:rsidRDefault="004A0DC2" w:rsidP="004A0DC2">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p>
    <w:p w14:paraId="5ECD1879" w14:textId="40DEE283" w:rsidR="00D47DC0" w:rsidRPr="00733D11" w:rsidRDefault="006429FE" w:rsidP="004A0DC2">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r w:rsidRPr="00733D11">
        <w:rPr>
          <w:rFonts w:ascii="Times New Roman" w:hAnsi="Times New Roman" w:cs="Times New Roman"/>
          <w:color w:val="31849B" w:themeColor="accent5" w:themeShade="BF"/>
          <w:sz w:val="28"/>
          <w:szCs w:val="28"/>
        </w:rPr>
        <w:t>PROBLEM STATEMENT</w:t>
      </w:r>
    </w:p>
    <w:p w14:paraId="5ECD187A" w14:textId="4C0F415D" w:rsidR="00D47DC0" w:rsidRPr="00733D11" w:rsidRDefault="00D57423" w:rsidP="004A0DC2">
      <w:pPr>
        <w:pBdr>
          <w:top w:val="nil"/>
          <w:left w:val="nil"/>
          <w:bottom w:val="nil"/>
          <w:right w:val="nil"/>
          <w:between w:val="nil"/>
        </w:pBdr>
        <w:spacing w:before="0" w:after="240" w:line="360" w:lineRule="auto"/>
        <w:jc w:val="both"/>
        <w:rPr>
          <w:rFonts w:ascii="Times New Roman" w:hAnsi="Times New Roman" w:cs="Times New Roman"/>
          <w:color w:val="000000" w:themeColor="text1"/>
          <w:sz w:val="24"/>
          <w:szCs w:val="24"/>
        </w:rPr>
      </w:pPr>
      <w:r w:rsidRPr="00733D11">
        <w:rPr>
          <w:rFonts w:ascii="Times New Roman" w:hAnsi="Times New Roman" w:cs="Times New Roman"/>
          <w:color w:val="000000" w:themeColor="text1"/>
          <w:sz w:val="24"/>
          <w:szCs w:val="24"/>
        </w:rPr>
        <w:t>Schools providing students with internet-connected devices face a critical gap in digital safety. Three core vulnerabilities define the problem: students rely on weak, reused passwords that make their accounts easy targets; invisible trackers and malicious ad</w:t>
      </w:r>
      <w:r w:rsidR="00A155C8" w:rsidRPr="00733D11">
        <w:rPr>
          <w:rFonts w:ascii="Times New Roman" w:hAnsi="Times New Roman" w:cs="Times New Roman"/>
          <w:color w:val="000000" w:themeColor="text1"/>
          <w:sz w:val="24"/>
          <w:szCs w:val="24"/>
        </w:rPr>
        <w:t>verti</w:t>
      </w:r>
      <w:r w:rsidRPr="00733D11">
        <w:rPr>
          <w:rFonts w:ascii="Times New Roman" w:hAnsi="Times New Roman" w:cs="Times New Roman"/>
          <w:color w:val="000000" w:themeColor="text1"/>
          <w:sz w:val="24"/>
          <w:szCs w:val="24"/>
        </w:rPr>
        <w:t>s</w:t>
      </w:r>
      <w:r w:rsidR="00A155C8" w:rsidRPr="00733D11">
        <w:rPr>
          <w:rFonts w:ascii="Times New Roman" w:hAnsi="Times New Roman" w:cs="Times New Roman"/>
          <w:color w:val="000000" w:themeColor="text1"/>
          <w:sz w:val="24"/>
          <w:szCs w:val="24"/>
        </w:rPr>
        <w:t>ements</w:t>
      </w:r>
      <w:r w:rsidRPr="00733D11">
        <w:rPr>
          <w:rFonts w:ascii="Times New Roman" w:hAnsi="Times New Roman" w:cs="Times New Roman"/>
          <w:color w:val="000000" w:themeColor="text1"/>
          <w:sz w:val="24"/>
          <w:szCs w:val="24"/>
        </w:rPr>
        <w:t xml:space="preserve"> follow students across websites, harvesting personal data without consent; and teachers</w:t>
      </w:r>
      <w:r w:rsidR="00A155C8" w:rsidRPr="00733D11">
        <w:rPr>
          <w:rFonts w:ascii="Times New Roman" w:hAnsi="Times New Roman" w:cs="Times New Roman"/>
          <w:color w:val="000000" w:themeColor="text1"/>
          <w:sz w:val="24"/>
          <w:szCs w:val="24"/>
        </w:rPr>
        <w:t>,</w:t>
      </w:r>
      <w:r w:rsidR="00C97838" w:rsidRPr="00733D11">
        <w:rPr>
          <w:rFonts w:ascii="Times New Roman" w:hAnsi="Times New Roman" w:cs="Times New Roman"/>
          <w:color w:val="000000" w:themeColor="text1"/>
          <w:sz w:val="24"/>
          <w:szCs w:val="24"/>
        </w:rPr>
        <w:t xml:space="preserve"> </w:t>
      </w:r>
      <w:r w:rsidRPr="00733D11">
        <w:rPr>
          <w:rFonts w:ascii="Times New Roman" w:hAnsi="Times New Roman" w:cs="Times New Roman"/>
          <w:color w:val="000000" w:themeColor="text1"/>
          <w:sz w:val="24"/>
          <w:szCs w:val="24"/>
        </w:rPr>
        <w:t>though willing</w:t>
      </w:r>
      <w:r w:rsidR="00C97838" w:rsidRPr="00733D11">
        <w:rPr>
          <w:rFonts w:ascii="Times New Roman" w:hAnsi="Times New Roman" w:cs="Times New Roman"/>
          <w:color w:val="000000" w:themeColor="text1"/>
          <w:sz w:val="24"/>
          <w:szCs w:val="24"/>
        </w:rPr>
        <w:t>,</w:t>
      </w:r>
      <w:r w:rsidRPr="00733D11">
        <w:rPr>
          <w:rFonts w:ascii="Times New Roman" w:hAnsi="Times New Roman" w:cs="Times New Roman"/>
          <w:color w:val="000000" w:themeColor="text1"/>
          <w:sz w:val="24"/>
          <w:szCs w:val="24"/>
        </w:rPr>
        <w:t xml:space="preserve"> lack the practical knowledge or tools to create a digitally secure classroom. Together, these gaps mean that every time a student goes online to learn, they are exposed to preventable harm.</w:t>
      </w:r>
    </w:p>
    <w:p w14:paraId="5ECD187B" w14:textId="046F4B0A" w:rsidR="00D47DC0" w:rsidRPr="00733D11" w:rsidRDefault="006429FE" w:rsidP="004A0DC2">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bookmarkStart w:id="2" w:name="_3at9u9s4e0vp" w:colFirst="0" w:colLast="0"/>
      <w:bookmarkEnd w:id="2"/>
      <w:r w:rsidRPr="00733D11">
        <w:rPr>
          <w:rFonts w:ascii="Times New Roman" w:hAnsi="Times New Roman" w:cs="Times New Roman"/>
          <w:color w:val="31849B" w:themeColor="accent5" w:themeShade="BF"/>
          <w:sz w:val="28"/>
          <w:szCs w:val="28"/>
        </w:rPr>
        <w:t>SDG ALIGNMENT</w:t>
      </w:r>
    </w:p>
    <w:p w14:paraId="0312D5AA" w14:textId="495BBCF6" w:rsidR="00C97838" w:rsidRPr="00733D11" w:rsidRDefault="00A155C8" w:rsidP="004A0DC2">
      <w:pPr>
        <w:pBdr>
          <w:top w:val="nil"/>
          <w:left w:val="nil"/>
          <w:bottom w:val="nil"/>
          <w:right w:val="nil"/>
          <w:between w:val="nil"/>
        </w:pBdr>
        <w:spacing w:before="0" w:line="360" w:lineRule="auto"/>
        <w:jc w:val="both"/>
        <w:rPr>
          <w:rFonts w:ascii="Times New Roman" w:hAnsi="Times New Roman" w:cs="Times New Roman"/>
          <w:color w:val="000000" w:themeColor="text1"/>
          <w:sz w:val="24"/>
          <w:szCs w:val="24"/>
        </w:rPr>
      </w:pPr>
      <w:r w:rsidRPr="00733D11">
        <w:rPr>
          <w:rFonts w:ascii="Times New Roman" w:hAnsi="Times New Roman" w:cs="Times New Roman"/>
          <w:color w:val="000000" w:themeColor="text1"/>
          <w:sz w:val="24"/>
          <w:szCs w:val="24"/>
        </w:rPr>
        <w:t xml:space="preserve">The </w:t>
      </w:r>
      <w:r w:rsidR="00D57423" w:rsidRPr="00733D11">
        <w:rPr>
          <w:rFonts w:ascii="Times New Roman" w:hAnsi="Times New Roman" w:cs="Times New Roman"/>
          <w:color w:val="000000" w:themeColor="text1"/>
          <w:sz w:val="24"/>
          <w:szCs w:val="24"/>
        </w:rPr>
        <w:t>SDG 4</w:t>
      </w:r>
      <w:r w:rsidRPr="00733D11">
        <w:rPr>
          <w:rFonts w:ascii="Times New Roman" w:hAnsi="Times New Roman" w:cs="Times New Roman"/>
          <w:color w:val="000000" w:themeColor="text1"/>
          <w:sz w:val="24"/>
          <w:szCs w:val="24"/>
        </w:rPr>
        <w:t xml:space="preserve"> calls for inclusive, equitable and</w:t>
      </w:r>
      <w:r w:rsidR="00D57423" w:rsidRPr="00733D11">
        <w:rPr>
          <w:rFonts w:ascii="Times New Roman" w:hAnsi="Times New Roman" w:cs="Times New Roman"/>
          <w:color w:val="000000" w:themeColor="text1"/>
          <w:sz w:val="24"/>
          <w:szCs w:val="24"/>
        </w:rPr>
        <w:t xml:space="preserve"> quality education for all. In a world where learning is increasingly digital, this goal cannot be achieved without a safe digital environment. If students cannot browse freely without being tracked, manipulated by </w:t>
      </w:r>
      <w:r w:rsidRPr="00733D11">
        <w:rPr>
          <w:rFonts w:ascii="Times New Roman" w:hAnsi="Times New Roman" w:cs="Times New Roman"/>
          <w:color w:val="000000" w:themeColor="text1"/>
          <w:sz w:val="24"/>
          <w:szCs w:val="24"/>
        </w:rPr>
        <w:t>advertisements</w:t>
      </w:r>
      <w:r w:rsidR="00D57423" w:rsidRPr="00733D11">
        <w:rPr>
          <w:rFonts w:ascii="Times New Roman" w:hAnsi="Times New Roman" w:cs="Times New Roman"/>
          <w:color w:val="000000" w:themeColor="text1"/>
          <w:sz w:val="24"/>
          <w:szCs w:val="24"/>
        </w:rPr>
        <w:t xml:space="preserve">, or having their accounts compromised, the promise of "Quality Education" is hollow. Cyber hygiene is therefore not a technical add-on but a </w:t>
      </w:r>
      <w:r w:rsidR="00D57423" w:rsidRPr="00733D11">
        <w:rPr>
          <w:rFonts w:ascii="Times New Roman" w:hAnsi="Times New Roman" w:cs="Times New Roman"/>
          <w:i/>
          <w:iCs/>
          <w:color w:val="000000" w:themeColor="text1"/>
          <w:sz w:val="24"/>
          <w:szCs w:val="24"/>
        </w:rPr>
        <w:t>prerequisite</w:t>
      </w:r>
      <w:r w:rsidR="00D57423" w:rsidRPr="00733D11">
        <w:rPr>
          <w:rFonts w:ascii="Times New Roman" w:hAnsi="Times New Roman" w:cs="Times New Roman"/>
          <w:color w:val="000000" w:themeColor="text1"/>
          <w:sz w:val="24"/>
          <w:szCs w:val="24"/>
        </w:rPr>
        <w:t xml:space="preserve"> for realizing SDG 4 in digital-first classrooms.</w:t>
      </w:r>
      <w:bookmarkStart w:id="3" w:name="_4p7xi5bvhxdr" w:colFirst="0" w:colLast="0"/>
      <w:bookmarkEnd w:id="3"/>
    </w:p>
    <w:p w14:paraId="6D5397CB" w14:textId="77777777" w:rsidR="006429FE" w:rsidRPr="006429FE" w:rsidRDefault="006429FE" w:rsidP="004A0DC2">
      <w:pPr>
        <w:pBdr>
          <w:top w:val="nil"/>
          <w:left w:val="nil"/>
          <w:bottom w:val="nil"/>
          <w:right w:val="nil"/>
          <w:between w:val="nil"/>
        </w:pBdr>
        <w:spacing w:before="0" w:line="360" w:lineRule="auto"/>
        <w:jc w:val="both"/>
        <w:rPr>
          <w:rFonts w:ascii="Times New Roman" w:hAnsi="Times New Roman" w:cs="Times New Roman"/>
          <w:sz w:val="24"/>
          <w:szCs w:val="24"/>
        </w:rPr>
      </w:pPr>
    </w:p>
    <w:p w14:paraId="5ECD187D" w14:textId="247E3A01" w:rsidR="00D47DC0" w:rsidRPr="00733D11" w:rsidRDefault="006429FE" w:rsidP="004A0DC2">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r w:rsidRPr="00733D11">
        <w:rPr>
          <w:rFonts w:ascii="Times New Roman" w:hAnsi="Times New Roman" w:cs="Times New Roman"/>
          <w:color w:val="31849B" w:themeColor="accent5" w:themeShade="BF"/>
          <w:sz w:val="28"/>
          <w:szCs w:val="28"/>
        </w:rPr>
        <w:lastRenderedPageBreak/>
        <w:t>PROPOSED SOLUTION</w:t>
      </w:r>
    </w:p>
    <w:p w14:paraId="5ECD187E" w14:textId="77777777" w:rsidR="00D47DC0" w:rsidRPr="00733D11" w:rsidRDefault="00D57423" w:rsidP="006429FE">
      <w:pPr>
        <w:spacing w:before="0" w:after="240" w:line="360" w:lineRule="auto"/>
        <w:jc w:val="both"/>
        <w:rPr>
          <w:rFonts w:ascii="Times New Roman" w:hAnsi="Times New Roman" w:cs="Times New Roman"/>
          <w:color w:val="000000" w:themeColor="text1"/>
          <w:sz w:val="24"/>
          <w:szCs w:val="24"/>
        </w:rPr>
      </w:pPr>
      <w:r w:rsidRPr="00733D11">
        <w:rPr>
          <w:rFonts w:ascii="Times New Roman" w:hAnsi="Times New Roman" w:cs="Times New Roman"/>
          <w:color w:val="000000" w:themeColor="text1"/>
          <w:sz w:val="24"/>
          <w:szCs w:val="24"/>
        </w:rPr>
        <w:t>The proposed solution is a standardized Digital Safety Toolkit; a practical, easy-to-deploy "Digital Survival Kit" that makes online safety automatic and accessible for both students and educators. It is built on three pillars:</w:t>
      </w:r>
    </w:p>
    <w:p w14:paraId="5ECD187F" w14:textId="4EC85EB5" w:rsidR="00D47DC0" w:rsidRPr="00733D11" w:rsidRDefault="00D57423" w:rsidP="006429FE">
      <w:pPr>
        <w:spacing w:before="0" w:after="240" w:line="360" w:lineRule="auto"/>
        <w:jc w:val="both"/>
        <w:rPr>
          <w:rFonts w:ascii="Times New Roman" w:hAnsi="Times New Roman" w:cs="Times New Roman"/>
          <w:color w:val="000000" w:themeColor="text1"/>
          <w:sz w:val="24"/>
          <w:szCs w:val="24"/>
        </w:rPr>
      </w:pPr>
      <w:r w:rsidRPr="00733D11">
        <w:rPr>
          <w:rFonts w:ascii="Times New Roman" w:hAnsi="Times New Roman" w:cs="Times New Roman"/>
          <w:b/>
          <w:color w:val="000000" w:themeColor="text1"/>
          <w:sz w:val="24"/>
          <w:szCs w:val="24"/>
        </w:rPr>
        <w:t>The</w:t>
      </w:r>
      <w:r w:rsidRPr="00733D11">
        <w:rPr>
          <w:rFonts w:ascii="Times New Roman" w:hAnsi="Times New Roman" w:cs="Times New Roman"/>
          <w:b/>
          <w:bCs/>
          <w:color w:val="000000" w:themeColor="text1"/>
          <w:sz w:val="24"/>
          <w:szCs w:val="24"/>
        </w:rPr>
        <w:t xml:space="preserve"> Password Manager (</w:t>
      </w:r>
      <w:r w:rsidR="00C97838" w:rsidRPr="00733D11">
        <w:rPr>
          <w:rFonts w:ascii="Times New Roman" w:hAnsi="Times New Roman" w:cs="Times New Roman"/>
          <w:b/>
          <w:bCs/>
          <w:color w:val="000000" w:themeColor="text1"/>
          <w:sz w:val="24"/>
          <w:szCs w:val="24"/>
        </w:rPr>
        <w:t>e.g.,</w:t>
      </w:r>
      <w:r w:rsidR="00A155C8" w:rsidRPr="00733D11">
        <w:rPr>
          <w:rFonts w:ascii="Times New Roman" w:hAnsi="Times New Roman" w:cs="Times New Roman"/>
          <w:b/>
          <w:bCs/>
          <w:color w:val="000000" w:themeColor="text1"/>
          <w:sz w:val="24"/>
          <w:szCs w:val="24"/>
        </w:rPr>
        <w:t xml:space="preserve"> Bitwarden):</w:t>
      </w:r>
      <w:r w:rsidRPr="00733D11">
        <w:rPr>
          <w:rFonts w:ascii="Times New Roman" w:hAnsi="Times New Roman" w:cs="Times New Roman"/>
          <w:color w:val="000000" w:themeColor="text1"/>
          <w:sz w:val="24"/>
          <w:szCs w:val="24"/>
        </w:rPr>
        <w:t xml:space="preserve"> Generates and stores complex, unique credentials for every student account, eliminating the risk of reused or weak passwords and preventing account takeovers that compromise student identities and academic records.</w:t>
      </w:r>
    </w:p>
    <w:p w14:paraId="5ECD1880" w14:textId="366D1D0F" w:rsidR="00D47DC0" w:rsidRPr="00733D11" w:rsidRDefault="00D57423" w:rsidP="006429FE">
      <w:pPr>
        <w:spacing w:before="0" w:after="240" w:line="360" w:lineRule="auto"/>
        <w:jc w:val="both"/>
        <w:rPr>
          <w:rFonts w:ascii="Times New Roman" w:hAnsi="Times New Roman" w:cs="Times New Roman"/>
          <w:color w:val="000000" w:themeColor="text1"/>
          <w:sz w:val="24"/>
          <w:szCs w:val="24"/>
        </w:rPr>
      </w:pPr>
      <w:r w:rsidRPr="00733D11">
        <w:rPr>
          <w:rFonts w:ascii="Times New Roman" w:hAnsi="Times New Roman" w:cs="Times New Roman"/>
          <w:b/>
          <w:color w:val="000000" w:themeColor="text1"/>
          <w:sz w:val="24"/>
          <w:szCs w:val="24"/>
        </w:rPr>
        <w:t>The</w:t>
      </w:r>
      <w:r w:rsidRPr="00733D11">
        <w:rPr>
          <w:rFonts w:ascii="Times New Roman" w:hAnsi="Times New Roman" w:cs="Times New Roman"/>
          <w:b/>
          <w:bCs/>
          <w:color w:val="000000" w:themeColor="text1"/>
          <w:sz w:val="24"/>
          <w:szCs w:val="24"/>
        </w:rPr>
        <w:t xml:space="preserve"> Browser Safety Extensions</w:t>
      </w:r>
      <w:r w:rsidR="00A155C8" w:rsidRPr="00733D11">
        <w:rPr>
          <w:rFonts w:ascii="Times New Roman" w:hAnsi="Times New Roman" w:cs="Times New Roman"/>
          <w:b/>
          <w:bCs/>
          <w:color w:val="000000" w:themeColor="text1"/>
          <w:sz w:val="24"/>
          <w:szCs w:val="24"/>
        </w:rPr>
        <w:t>:</w:t>
      </w:r>
      <w:r w:rsidRPr="00733D11">
        <w:rPr>
          <w:rFonts w:ascii="Times New Roman" w:hAnsi="Times New Roman" w:cs="Times New Roman"/>
          <w:b/>
          <w:bCs/>
          <w:color w:val="000000" w:themeColor="text1"/>
          <w:sz w:val="24"/>
          <w:szCs w:val="24"/>
        </w:rPr>
        <w:t xml:space="preserve"> (</w:t>
      </w:r>
      <w:r w:rsidR="00C97838" w:rsidRPr="00733D11">
        <w:rPr>
          <w:rFonts w:ascii="Times New Roman" w:hAnsi="Times New Roman" w:cs="Times New Roman"/>
          <w:b/>
          <w:bCs/>
          <w:color w:val="000000" w:themeColor="text1"/>
          <w:sz w:val="24"/>
          <w:szCs w:val="24"/>
        </w:rPr>
        <w:t>e.g.,</w:t>
      </w:r>
      <w:r w:rsidRPr="00733D11">
        <w:rPr>
          <w:rFonts w:ascii="Times New Roman" w:hAnsi="Times New Roman" w:cs="Times New Roman"/>
          <w:b/>
          <w:bCs/>
          <w:color w:val="000000" w:themeColor="text1"/>
          <w:sz w:val="24"/>
          <w:szCs w:val="24"/>
        </w:rPr>
        <w:t xml:space="preserve"> uBlock Origin, HTTPS Everywhere).</w:t>
      </w:r>
      <w:r w:rsidRPr="00733D11">
        <w:rPr>
          <w:rFonts w:ascii="Times New Roman" w:hAnsi="Times New Roman" w:cs="Times New Roman"/>
          <w:color w:val="000000" w:themeColor="text1"/>
          <w:sz w:val="24"/>
          <w:szCs w:val="24"/>
        </w:rPr>
        <w:t xml:space="preserve"> Lightweight browser add-ons that automatically</w:t>
      </w:r>
      <w:r w:rsidR="00A155C8" w:rsidRPr="00733D11">
        <w:rPr>
          <w:rFonts w:ascii="Times New Roman" w:hAnsi="Times New Roman" w:cs="Times New Roman"/>
          <w:color w:val="000000" w:themeColor="text1"/>
          <w:sz w:val="24"/>
          <w:szCs w:val="24"/>
        </w:rPr>
        <w:t xml:space="preserve"> block advertisements, trackers</w:t>
      </w:r>
      <w:r w:rsidRPr="00733D11">
        <w:rPr>
          <w:rFonts w:ascii="Times New Roman" w:hAnsi="Times New Roman" w:cs="Times New Roman"/>
          <w:color w:val="000000" w:themeColor="text1"/>
          <w:sz w:val="24"/>
          <w:szCs w:val="24"/>
        </w:rPr>
        <w:t xml:space="preserve"> and malicious scripts: cre</w:t>
      </w:r>
      <w:r w:rsidR="00A155C8" w:rsidRPr="00733D11">
        <w:rPr>
          <w:rFonts w:ascii="Times New Roman" w:hAnsi="Times New Roman" w:cs="Times New Roman"/>
          <w:color w:val="000000" w:themeColor="text1"/>
          <w:sz w:val="24"/>
          <w:szCs w:val="24"/>
        </w:rPr>
        <w:t>ating a clean, distraction-free</w:t>
      </w:r>
      <w:r w:rsidRPr="00733D11">
        <w:rPr>
          <w:rFonts w:ascii="Times New Roman" w:hAnsi="Times New Roman" w:cs="Times New Roman"/>
          <w:color w:val="000000" w:themeColor="text1"/>
          <w:sz w:val="24"/>
          <w:szCs w:val="24"/>
        </w:rPr>
        <w:t xml:space="preserve"> and private learning environment without requiring any action from the student.</w:t>
      </w:r>
    </w:p>
    <w:p w14:paraId="5ECD1881" w14:textId="7D5EB46F" w:rsidR="00D47DC0" w:rsidRPr="00733D11" w:rsidRDefault="00D57423" w:rsidP="006429FE">
      <w:pPr>
        <w:spacing w:before="0" w:after="240" w:line="360" w:lineRule="auto"/>
        <w:jc w:val="both"/>
        <w:rPr>
          <w:rFonts w:ascii="Times New Roman" w:hAnsi="Times New Roman" w:cs="Times New Roman"/>
          <w:color w:val="000000" w:themeColor="text1"/>
          <w:sz w:val="24"/>
          <w:szCs w:val="24"/>
        </w:rPr>
      </w:pPr>
      <w:r w:rsidRPr="00733D11">
        <w:rPr>
          <w:rFonts w:ascii="Times New Roman" w:hAnsi="Times New Roman" w:cs="Times New Roman"/>
          <w:b/>
          <w:color w:val="000000" w:themeColor="text1"/>
          <w:sz w:val="24"/>
          <w:szCs w:val="24"/>
        </w:rPr>
        <w:t xml:space="preserve">The </w:t>
      </w:r>
      <w:r w:rsidRPr="00733D11">
        <w:rPr>
          <w:rFonts w:ascii="Times New Roman" w:hAnsi="Times New Roman" w:cs="Times New Roman"/>
          <w:b/>
          <w:bCs/>
          <w:color w:val="000000" w:themeColor="text1"/>
          <w:sz w:val="24"/>
          <w:szCs w:val="24"/>
        </w:rPr>
        <w:t xml:space="preserve">Privacy Checklists </w:t>
      </w:r>
      <w:r w:rsidR="00A155C8" w:rsidRPr="00733D11">
        <w:rPr>
          <w:rFonts w:ascii="Times New Roman" w:hAnsi="Times New Roman" w:cs="Times New Roman"/>
          <w:b/>
          <w:bCs/>
          <w:color w:val="000000" w:themeColor="text1"/>
          <w:sz w:val="24"/>
          <w:szCs w:val="24"/>
        </w:rPr>
        <w:t>and Training Guides:</w:t>
      </w:r>
      <w:r w:rsidRPr="00733D11">
        <w:rPr>
          <w:rFonts w:ascii="Times New Roman" w:hAnsi="Times New Roman" w:cs="Times New Roman"/>
          <w:color w:val="000000" w:themeColor="text1"/>
          <w:sz w:val="24"/>
          <w:szCs w:val="24"/>
        </w:rPr>
        <w:t xml:space="preserve"> Plain-language, step-by-step guides that empower non-technical teachers to independently secure social media s</w:t>
      </w:r>
      <w:r w:rsidR="00A155C8" w:rsidRPr="00733D11">
        <w:rPr>
          <w:rFonts w:ascii="Times New Roman" w:hAnsi="Times New Roman" w:cs="Times New Roman"/>
          <w:color w:val="000000" w:themeColor="text1"/>
          <w:sz w:val="24"/>
          <w:szCs w:val="24"/>
        </w:rPr>
        <w:t>ettings, school applications</w:t>
      </w:r>
      <w:r w:rsidRPr="00733D11">
        <w:rPr>
          <w:rFonts w:ascii="Times New Roman" w:hAnsi="Times New Roman" w:cs="Times New Roman"/>
          <w:color w:val="000000" w:themeColor="text1"/>
          <w:sz w:val="24"/>
          <w:szCs w:val="24"/>
        </w:rPr>
        <w:t xml:space="preserve"> and simple training materials that build lasting cyber-awareness in both students and staff.</w:t>
      </w:r>
    </w:p>
    <w:p w14:paraId="5ECD1882" w14:textId="342CC48E" w:rsidR="00D47DC0" w:rsidRPr="00733D11" w:rsidRDefault="00D57423" w:rsidP="006429FE">
      <w:pPr>
        <w:spacing w:before="0" w:after="240" w:line="360" w:lineRule="auto"/>
        <w:jc w:val="both"/>
        <w:rPr>
          <w:rFonts w:ascii="Times New Roman" w:hAnsi="Times New Roman" w:cs="Times New Roman"/>
          <w:color w:val="000000" w:themeColor="text1"/>
          <w:sz w:val="24"/>
          <w:szCs w:val="24"/>
        </w:rPr>
      </w:pPr>
      <w:r w:rsidRPr="00733D11">
        <w:rPr>
          <w:rFonts w:ascii="Times New Roman" w:hAnsi="Times New Roman" w:cs="Times New Roman"/>
          <w:b/>
          <w:bCs/>
          <w:color w:val="000000" w:themeColor="text1"/>
          <w:sz w:val="24"/>
          <w:szCs w:val="24"/>
        </w:rPr>
        <w:t>Success Criteria:</w:t>
      </w:r>
      <w:r w:rsidRPr="00733D11">
        <w:rPr>
          <w:rFonts w:ascii="Times New Roman" w:eastAsia="Arial Unicode MS" w:hAnsi="Times New Roman" w:cs="Times New Roman"/>
          <w:color w:val="000000" w:themeColor="text1"/>
          <w:sz w:val="24"/>
          <w:szCs w:val="24"/>
        </w:rPr>
        <w:t xml:space="preserve"> The toolkit will be piloted in 1–2 schools, with success defined as ≥70% of users demonstrating improved cyber awareness via pre/post survey, measurable teacher</w:t>
      </w:r>
      <w:r w:rsidR="00A155C8" w:rsidRPr="00733D11">
        <w:rPr>
          <w:rFonts w:ascii="Times New Roman" w:eastAsia="Arial Unicode MS" w:hAnsi="Times New Roman" w:cs="Times New Roman"/>
          <w:color w:val="000000" w:themeColor="text1"/>
          <w:sz w:val="24"/>
          <w:szCs w:val="24"/>
        </w:rPr>
        <w:t xml:space="preserve"> adoption in classroom routines,</w:t>
      </w:r>
      <w:r w:rsidRPr="00733D11">
        <w:rPr>
          <w:rFonts w:ascii="Times New Roman" w:eastAsia="Arial Unicode MS" w:hAnsi="Times New Roman" w:cs="Times New Roman"/>
          <w:color w:val="000000" w:themeColor="text1"/>
          <w:sz w:val="24"/>
          <w:szCs w:val="24"/>
        </w:rPr>
        <w:t xml:space="preserve"> a reduction in reported account and data incidents post-deployment.</w:t>
      </w:r>
    </w:p>
    <w:p w14:paraId="5ECD1883" w14:textId="7579E316" w:rsidR="00D47DC0" w:rsidRPr="00733D11" w:rsidRDefault="006429FE" w:rsidP="006429FE">
      <w:pPr>
        <w:pStyle w:val="Heading1"/>
        <w:pBdr>
          <w:top w:val="nil"/>
          <w:left w:val="nil"/>
          <w:bottom w:val="nil"/>
          <w:right w:val="nil"/>
          <w:between w:val="nil"/>
        </w:pBdr>
        <w:spacing w:before="0" w:line="480" w:lineRule="auto"/>
        <w:jc w:val="both"/>
        <w:rPr>
          <w:rFonts w:ascii="Times New Roman" w:hAnsi="Times New Roman" w:cs="Times New Roman"/>
          <w:color w:val="31849B" w:themeColor="accent5" w:themeShade="BF"/>
          <w:sz w:val="28"/>
          <w:szCs w:val="28"/>
        </w:rPr>
      </w:pPr>
      <w:bookmarkStart w:id="4" w:name="_yyrhu7ml5bea" w:colFirst="0" w:colLast="0"/>
      <w:bookmarkEnd w:id="4"/>
      <w:r w:rsidRPr="00733D11">
        <w:rPr>
          <w:rFonts w:ascii="Times New Roman" w:hAnsi="Times New Roman" w:cs="Times New Roman"/>
          <w:color w:val="31849B" w:themeColor="accent5" w:themeShade="BF"/>
          <w:sz w:val="28"/>
          <w:szCs w:val="28"/>
        </w:rPr>
        <w:t>TEAM ROLES</w:t>
      </w:r>
    </w:p>
    <w:p w14:paraId="5ECD1885" w14:textId="4A647190" w:rsidR="00D47DC0" w:rsidRPr="00733D11" w:rsidRDefault="00D57423" w:rsidP="00AA2DCE">
      <w:pPr>
        <w:spacing w:before="0" w:line="360" w:lineRule="auto"/>
        <w:jc w:val="both"/>
        <w:rPr>
          <w:rFonts w:ascii="Times New Roman" w:hAnsi="Times New Roman" w:cs="Times New Roman"/>
          <w:color w:val="000000" w:themeColor="text1"/>
          <w:sz w:val="24"/>
          <w:szCs w:val="24"/>
        </w:rPr>
      </w:pPr>
      <w:r w:rsidRPr="00733D11">
        <w:rPr>
          <w:rFonts w:ascii="Times New Roman" w:hAnsi="Times New Roman" w:cs="Times New Roman"/>
          <w:b/>
          <w:bCs/>
          <w:color w:val="000000" w:themeColor="text1"/>
          <w:sz w:val="24"/>
          <w:szCs w:val="24"/>
        </w:rPr>
        <w:t>Technical</w:t>
      </w:r>
      <w:r w:rsidR="006429FE" w:rsidRPr="00733D11">
        <w:rPr>
          <w:rFonts w:ascii="Times New Roman" w:hAnsi="Times New Roman" w:cs="Times New Roman"/>
          <w:b/>
          <w:bCs/>
          <w:color w:val="000000" w:themeColor="text1"/>
          <w:sz w:val="24"/>
          <w:szCs w:val="24"/>
        </w:rPr>
        <w:t xml:space="preserve"> </w:t>
      </w:r>
      <w:r w:rsidRPr="00733D11">
        <w:rPr>
          <w:rFonts w:ascii="Times New Roman" w:hAnsi="Times New Roman" w:cs="Times New Roman"/>
          <w:b/>
          <w:bCs/>
          <w:color w:val="000000" w:themeColor="text1"/>
          <w:sz w:val="24"/>
          <w:szCs w:val="24"/>
        </w:rPr>
        <w:t xml:space="preserve">Project </w:t>
      </w:r>
      <w:r w:rsidR="00C97838" w:rsidRPr="00733D11">
        <w:rPr>
          <w:rFonts w:ascii="Times New Roman" w:hAnsi="Times New Roman" w:cs="Times New Roman"/>
          <w:b/>
          <w:bCs/>
          <w:color w:val="000000" w:themeColor="text1"/>
          <w:sz w:val="24"/>
          <w:szCs w:val="24"/>
        </w:rPr>
        <w:t>Management Team</w:t>
      </w:r>
      <w:r w:rsidR="00A155C8" w:rsidRPr="00733D11">
        <w:rPr>
          <w:rFonts w:ascii="Times New Roman" w:hAnsi="Times New Roman" w:cs="Times New Roman"/>
          <w:b/>
          <w:bCs/>
          <w:color w:val="000000" w:themeColor="text1"/>
          <w:sz w:val="24"/>
          <w:szCs w:val="24"/>
        </w:rPr>
        <w:t xml:space="preserve"> (</w:t>
      </w:r>
      <w:r w:rsidR="00A155C8" w:rsidRPr="00733D11">
        <w:rPr>
          <w:rFonts w:ascii="Times New Roman" w:hAnsi="Times New Roman" w:cs="Times New Roman"/>
          <w:b/>
          <w:color w:val="000000" w:themeColor="text1"/>
          <w:sz w:val="24"/>
          <w:szCs w:val="24"/>
        </w:rPr>
        <w:t>TPM)</w:t>
      </w:r>
      <w:r w:rsidR="00C97838" w:rsidRPr="00733D11">
        <w:rPr>
          <w:rFonts w:ascii="Times New Roman" w:hAnsi="Times New Roman" w:cs="Times New Roman"/>
          <w:b/>
          <w:color w:val="000000" w:themeColor="text1"/>
          <w:sz w:val="24"/>
          <w:szCs w:val="24"/>
        </w:rPr>
        <w:t>:</w:t>
      </w:r>
      <w:r w:rsidRPr="00733D11">
        <w:rPr>
          <w:rFonts w:ascii="Times New Roman" w:hAnsi="Times New Roman" w:cs="Times New Roman"/>
          <w:b/>
          <w:color w:val="000000" w:themeColor="text1"/>
          <w:sz w:val="24"/>
          <w:szCs w:val="24"/>
        </w:rPr>
        <w:t xml:space="preserve"> </w:t>
      </w:r>
      <w:r w:rsidR="00C723BD" w:rsidRPr="00733D11">
        <w:rPr>
          <w:rFonts w:ascii="Times New Roman" w:hAnsi="Times New Roman" w:cs="Times New Roman"/>
          <w:color w:val="000000" w:themeColor="text1"/>
          <w:sz w:val="24"/>
          <w:szCs w:val="24"/>
        </w:rPr>
        <w:t>T</w:t>
      </w:r>
      <w:r w:rsidR="00A155C8" w:rsidRPr="00733D11">
        <w:rPr>
          <w:rFonts w:ascii="Times New Roman" w:hAnsi="Times New Roman" w:cs="Times New Roman"/>
          <w:color w:val="000000" w:themeColor="text1"/>
          <w:sz w:val="24"/>
          <w:szCs w:val="24"/>
        </w:rPr>
        <w:t xml:space="preserve">he Technical Project Management </w:t>
      </w:r>
      <w:r w:rsidR="00C723BD" w:rsidRPr="00733D11">
        <w:rPr>
          <w:rFonts w:ascii="Times New Roman" w:hAnsi="Times New Roman" w:cs="Times New Roman"/>
          <w:color w:val="000000" w:themeColor="text1"/>
          <w:sz w:val="24"/>
          <w:szCs w:val="24"/>
        </w:rPr>
        <w:t>team is responsible for the overall planning, coordination, and successful delivery of the Digital Safety Toolkit project. They develop the project schedule, define scope, and break down tasks into manageable components for execution.</w:t>
      </w:r>
      <w:r w:rsidR="00003A73" w:rsidRPr="00733D11">
        <w:rPr>
          <w:rFonts w:ascii="Times New Roman" w:hAnsi="Times New Roman" w:cs="Times New Roman"/>
          <w:color w:val="000000" w:themeColor="text1"/>
          <w:sz w:val="24"/>
          <w:szCs w:val="24"/>
        </w:rPr>
        <w:t xml:space="preserve"> They monitor proje</w:t>
      </w:r>
      <w:r w:rsidR="00A155C8" w:rsidRPr="00733D11">
        <w:rPr>
          <w:rFonts w:ascii="Times New Roman" w:hAnsi="Times New Roman" w:cs="Times New Roman"/>
          <w:color w:val="000000" w:themeColor="text1"/>
          <w:sz w:val="24"/>
          <w:szCs w:val="24"/>
        </w:rPr>
        <w:t>ct progress, track deliverables</w:t>
      </w:r>
      <w:r w:rsidR="00003A73" w:rsidRPr="00733D11">
        <w:rPr>
          <w:rFonts w:ascii="Times New Roman" w:hAnsi="Times New Roman" w:cs="Times New Roman"/>
          <w:color w:val="000000" w:themeColor="text1"/>
          <w:sz w:val="24"/>
          <w:szCs w:val="24"/>
        </w:rPr>
        <w:t xml:space="preserve"> and ensure timelines are met while addressing any risks or challenges that may arise during execution. Additionally, the TPM team oversees doc</w:t>
      </w:r>
      <w:r w:rsidR="00A155C8" w:rsidRPr="00733D11">
        <w:rPr>
          <w:rFonts w:ascii="Times New Roman" w:hAnsi="Times New Roman" w:cs="Times New Roman"/>
          <w:color w:val="000000" w:themeColor="text1"/>
          <w:sz w:val="24"/>
          <w:szCs w:val="24"/>
        </w:rPr>
        <w:t>umentation, resource allocation</w:t>
      </w:r>
      <w:r w:rsidR="00003A73" w:rsidRPr="00733D11">
        <w:rPr>
          <w:rFonts w:ascii="Times New Roman" w:hAnsi="Times New Roman" w:cs="Times New Roman"/>
          <w:color w:val="000000" w:themeColor="text1"/>
          <w:sz w:val="24"/>
          <w:szCs w:val="24"/>
        </w:rPr>
        <w:t xml:space="preserve"> and quality assurance to ensure that the final solut</w:t>
      </w:r>
      <w:r w:rsidR="00A155C8" w:rsidRPr="00733D11">
        <w:rPr>
          <w:rFonts w:ascii="Times New Roman" w:hAnsi="Times New Roman" w:cs="Times New Roman"/>
          <w:color w:val="000000" w:themeColor="text1"/>
          <w:sz w:val="24"/>
          <w:szCs w:val="24"/>
        </w:rPr>
        <w:t>ion is practical, user-friendly</w:t>
      </w:r>
      <w:r w:rsidR="00003A73" w:rsidRPr="00733D11">
        <w:rPr>
          <w:rFonts w:ascii="Times New Roman" w:hAnsi="Times New Roman" w:cs="Times New Roman"/>
          <w:color w:val="000000" w:themeColor="text1"/>
          <w:sz w:val="24"/>
          <w:szCs w:val="24"/>
        </w:rPr>
        <w:t xml:space="preserve"> and meets the required standards.</w:t>
      </w:r>
      <w:r w:rsidR="00A155C8" w:rsidRPr="00733D11">
        <w:rPr>
          <w:rFonts w:ascii="Times New Roman" w:hAnsi="Times New Roman" w:cs="Times New Roman"/>
          <w:color w:val="000000" w:themeColor="text1"/>
          <w:sz w:val="24"/>
          <w:szCs w:val="24"/>
        </w:rPr>
        <w:br/>
      </w:r>
      <w:r w:rsidRPr="00733D11">
        <w:rPr>
          <w:rFonts w:ascii="Times New Roman" w:hAnsi="Times New Roman" w:cs="Times New Roman"/>
          <w:color w:val="000000" w:themeColor="text1"/>
          <w:sz w:val="24"/>
          <w:szCs w:val="24"/>
        </w:rPr>
        <w:br/>
      </w:r>
      <w:r w:rsidRPr="00733D11">
        <w:rPr>
          <w:rFonts w:ascii="Times New Roman" w:hAnsi="Times New Roman" w:cs="Times New Roman"/>
          <w:b/>
          <w:bCs/>
          <w:color w:val="000000" w:themeColor="text1"/>
          <w:sz w:val="24"/>
          <w:szCs w:val="24"/>
        </w:rPr>
        <w:t>Cybersecurity Team:</w:t>
      </w:r>
      <w:r w:rsidRPr="00733D11">
        <w:rPr>
          <w:rFonts w:ascii="Times New Roman" w:hAnsi="Times New Roman" w:cs="Times New Roman"/>
          <w:color w:val="000000" w:themeColor="text1"/>
          <w:sz w:val="24"/>
          <w:szCs w:val="24"/>
        </w:rPr>
        <w:t xml:space="preserve"> </w:t>
      </w:r>
      <w:r w:rsidR="00C97838" w:rsidRPr="00733D11">
        <w:rPr>
          <w:rFonts w:ascii="Times New Roman" w:hAnsi="Times New Roman" w:cs="Times New Roman"/>
          <w:color w:val="000000" w:themeColor="text1"/>
          <w:sz w:val="24"/>
          <w:szCs w:val="24"/>
        </w:rPr>
        <w:t>The cybersecurity team ensured that all tools in the Digital Safety Toolkit meets strong security standards and protect users from online threats.</w:t>
      </w:r>
      <w:r w:rsidR="00C97838" w:rsidRPr="00733D11">
        <w:rPr>
          <w:rFonts w:ascii="Times New Roman" w:hAnsi="Times New Roman" w:cs="Times New Roman"/>
          <w:color w:val="000000" w:themeColor="text1"/>
          <w:sz w:val="24"/>
          <w:szCs w:val="24"/>
        </w:rPr>
        <w:br/>
      </w:r>
      <w:r w:rsidR="00C97838" w:rsidRPr="00733D11">
        <w:rPr>
          <w:rFonts w:ascii="Times New Roman" w:hAnsi="Times New Roman" w:cs="Times New Roman"/>
          <w:color w:val="000000" w:themeColor="text1"/>
          <w:sz w:val="24"/>
          <w:szCs w:val="24"/>
        </w:rPr>
        <w:lastRenderedPageBreak/>
        <w:t>They also developed guidelines for identifying phishing, safe usage, including password management and data privacy practices for students and staff.</w:t>
      </w:r>
    </w:p>
    <w:p w14:paraId="69E657A8" w14:textId="77777777" w:rsidR="00BC1B52" w:rsidRPr="006429FE" w:rsidRDefault="00BC1B52" w:rsidP="00AA2DCE">
      <w:pPr>
        <w:spacing w:before="0" w:line="360" w:lineRule="auto"/>
        <w:jc w:val="both"/>
        <w:rPr>
          <w:rFonts w:ascii="Times New Roman" w:hAnsi="Times New Roman" w:cs="Times New Roman"/>
          <w:sz w:val="24"/>
          <w:szCs w:val="24"/>
        </w:rPr>
      </w:pPr>
    </w:p>
    <w:p w14:paraId="5ECD1886" w14:textId="37B52882" w:rsidR="00D47DC0" w:rsidRPr="00733D11" w:rsidRDefault="006429FE" w:rsidP="00B57F12">
      <w:pPr>
        <w:pStyle w:val="Heading1"/>
        <w:spacing w:before="0" w:line="360" w:lineRule="auto"/>
        <w:jc w:val="both"/>
        <w:rPr>
          <w:rFonts w:ascii="Times New Roman" w:hAnsi="Times New Roman" w:cs="Times New Roman"/>
          <w:color w:val="31849B" w:themeColor="accent5" w:themeShade="BF"/>
          <w:sz w:val="28"/>
          <w:szCs w:val="28"/>
        </w:rPr>
      </w:pPr>
      <w:bookmarkStart w:id="5" w:name="_8ek3g98ky5ag" w:colFirst="0" w:colLast="0"/>
      <w:bookmarkEnd w:id="5"/>
      <w:r w:rsidRPr="00733D11">
        <w:rPr>
          <w:rFonts w:ascii="Times New Roman" w:hAnsi="Times New Roman" w:cs="Times New Roman"/>
          <w:color w:val="31849B" w:themeColor="accent5" w:themeShade="BF"/>
          <w:sz w:val="28"/>
          <w:szCs w:val="28"/>
        </w:rPr>
        <w:t>AI COMPONENT</w:t>
      </w:r>
    </w:p>
    <w:p w14:paraId="20546C2C" w14:textId="56228BEA" w:rsidR="00D85002" w:rsidRPr="00D85002" w:rsidRDefault="00D85002" w:rsidP="00D85002">
      <w:pPr>
        <w:pStyle w:val="ListParagraph"/>
        <w:numPr>
          <w:ilvl w:val="0"/>
          <w:numId w:val="4"/>
        </w:numPr>
        <w:spacing w:before="0" w:line="360" w:lineRule="auto"/>
        <w:rPr>
          <w:rFonts w:ascii="Times New Roman" w:eastAsia="Times New Roman" w:hAnsi="Times New Roman" w:cs="Times New Roman"/>
          <w:color w:val="auto"/>
          <w:sz w:val="24"/>
          <w:szCs w:val="24"/>
          <w:lang w:val="en-US"/>
        </w:rPr>
      </w:pPr>
      <w:r w:rsidRPr="00D85002">
        <w:rPr>
          <w:rFonts w:ascii="Times New Roman" w:eastAsia="Times New Roman" w:hAnsi="Times New Roman" w:cs="Times New Roman"/>
          <w:color w:val="auto"/>
          <w:sz w:val="24"/>
          <w:szCs w:val="24"/>
          <w:lang w:val="en-US"/>
        </w:rPr>
        <w:t xml:space="preserve">ChatGPT will be used as a </w:t>
      </w:r>
      <w:r w:rsidRPr="00D85002">
        <w:rPr>
          <w:rFonts w:ascii="Times New Roman" w:eastAsia="Times New Roman" w:hAnsi="Times New Roman" w:cs="Times New Roman"/>
          <w:bCs/>
          <w:color w:val="auto"/>
          <w:sz w:val="24"/>
          <w:szCs w:val="24"/>
          <w:lang w:val="en-US"/>
        </w:rPr>
        <w:t>drafting and ideation assistant</w:t>
      </w:r>
      <w:r w:rsidRPr="00D85002">
        <w:rPr>
          <w:rFonts w:ascii="Times New Roman" w:eastAsia="Times New Roman" w:hAnsi="Times New Roman" w:cs="Times New Roman"/>
          <w:color w:val="auto"/>
          <w:sz w:val="24"/>
          <w:szCs w:val="24"/>
          <w:lang w:val="en-US"/>
        </w:rPr>
        <w:t xml:space="preserve">, helping the team structure content, refine documentation, and articulate project concepts clearly. </w:t>
      </w:r>
    </w:p>
    <w:p w14:paraId="61C69E29" w14:textId="7A0723D4" w:rsidR="00D85002" w:rsidRPr="00D85002" w:rsidRDefault="00D85002" w:rsidP="00D85002">
      <w:pPr>
        <w:pStyle w:val="ListParagraph"/>
        <w:numPr>
          <w:ilvl w:val="0"/>
          <w:numId w:val="4"/>
        </w:numPr>
        <w:spacing w:before="0" w:line="360" w:lineRule="auto"/>
        <w:rPr>
          <w:rFonts w:ascii="Times New Roman" w:eastAsia="Times New Roman" w:hAnsi="Times New Roman" w:cs="Times New Roman"/>
          <w:color w:val="auto"/>
          <w:sz w:val="24"/>
          <w:szCs w:val="24"/>
          <w:lang w:val="en-US"/>
        </w:rPr>
      </w:pPr>
      <w:r w:rsidRPr="00D85002">
        <w:rPr>
          <w:rFonts w:ascii="Times New Roman" w:eastAsia="Times New Roman" w:hAnsi="Times New Roman" w:cs="Times New Roman"/>
          <w:color w:val="auto"/>
          <w:sz w:val="24"/>
          <w:szCs w:val="24"/>
          <w:lang w:val="en-US"/>
        </w:rPr>
        <w:t xml:space="preserve">Claude will support </w:t>
      </w:r>
      <w:r w:rsidRPr="00D85002">
        <w:rPr>
          <w:rFonts w:ascii="Times New Roman" w:eastAsia="Times New Roman" w:hAnsi="Times New Roman" w:cs="Times New Roman"/>
          <w:bCs/>
          <w:color w:val="auto"/>
          <w:sz w:val="24"/>
          <w:szCs w:val="24"/>
          <w:lang w:val="en-US"/>
        </w:rPr>
        <w:t>in-depth research and analysis</w:t>
      </w:r>
      <w:r w:rsidRPr="00D85002">
        <w:rPr>
          <w:rFonts w:ascii="Times New Roman" w:eastAsia="Times New Roman" w:hAnsi="Times New Roman" w:cs="Times New Roman"/>
          <w:color w:val="auto"/>
          <w:sz w:val="24"/>
          <w:szCs w:val="24"/>
          <w:lang w:val="en-US"/>
        </w:rPr>
        <w:t xml:space="preserve">, enabling us to explore relevant literature, trends, and insights to strengthen the project’s foundation. </w:t>
      </w:r>
    </w:p>
    <w:p w14:paraId="1BAE845B" w14:textId="7DDF22BA" w:rsidR="00D85002" w:rsidRPr="00D85002" w:rsidRDefault="00D85002" w:rsidP="00D85002">
      <w:pPr>
        <w:pStyle w:val="ListParagraph"/>
        <w:numPr>
          <w:ilvl w:val="0"/>
          <w:numId w:val="4"/>
        </w:numPr>
        <w:spacing w:before="0" w:line="360" w:lineRule="auto"/>
        <w:rPr>
          <w:rFonts w:ascii="Times New Roman" w:eastAsia="Times New Roman" w:hAnsi="Times New Roman" w:cs="Times New Roman"/>
          <w:color w:val="auto"/>
          <w:sz w:val="24"/>
          <w:szCs w:val="24"/>
          <w:lang w:val="en-US"/>
        </w:rPr>
      </w:pPr>
      <w:r w:rsidRPr="00D85002">
        <w:rPr>
          <w:rFonts w:ascii="Times New Roman" w:eastAsia="Times New Roman" w:hAnsi="Times New Roman" w:cs="Times New Roman"/>
          <w:color w:val="auto"/>
          <w:sz w:val="24"/>
          <w:szCs w:val="24"/>
          <w:lang w:val="en-US"/>
        </w:rPr>
        <w:t xml:space="preserve">Gemini will assist in </w:t>
      </w:r>
      <w:r w:rsidRPr="00D85002">
        <w:rPr>
          <w:rFonts w:ascii="Times New Roman" w:eastAsia="Times New Roman" w:hAnsi="Times New Roman" w:cs="Times New Roman"/>
          <w:bCs/>
          <w:color w:val="auto"/>
          <w:sz w:val="24"/>
          <w:szCs w:val="24"/>
          <w:lang w:val="en-US"/>
        </w:rPr>
        <w:t>problem discovery and definition</w:t>
      </w:r>
      <w:r w:rsidRPr="00D85002">
        <w:rPr>
          <w:rFonts w:ascii="Times New Roman" w:eastAsia="Times New Roman" w:hAnsi="Times New Roman" w:cs="Times New Roman"/>
          <w:color w:val="auto"/>
          <w:sz w:val="24"/>
          <w:szCs w:val="24"/>
          <w:lang w:val="en-US"/>
        </w:rPr>
        <w:t xml:space="preserve">, helping the team identify key challenges and refine the core problem statement. </w:t>
      </w:r>
    </w:p>
    <w:p w14:paraId="5ECD188B" w14:textId="48FFEB1F" w:rsidR="00D47DC0" w:rsidRPr="00D85002" w:rsidRDefault="00D85002" w:rsidP="00D85002">
      <w:pPr>
        <w:pStyle w:val="NormalWeb"/>
        <w:numPr>
          <w:ilvl w:val="0"/>
          <w:numId w:val="4"/>
        </w:numPr>
        <w:spacing w:before="0" w:beforeAutospacing="0" w:after="0" w:afterAutospacing="0" w:line="360" w:lineRule="auto"/>
        <w:jc w:val="both"/>
        <w:textAlignment w:val="baseline"/>
        <w:rPr>
          <w:color w:val="000000"/>
        </w:rPr>
      </w:pPr>
      <w:r w:rsidRPr="00D85002">
        <w:t xml:space="preserve">Gamma will be used to </w:t>
      </w:r>
      <w:r w:rsidRPr="00D85002">
        <w:rPr>
          <w:bCs/>
        </w:rPr>
        <w:t>translate the technical framework into a polished, visually compelling presentation</w:t>
      </w:r>
      <w:r w:rsidRPr="00D85002">
        <w:t>, ensuring the final proposal is professional, engaging, and easy to understand.</w:t>
      </w:r>
    </w:p>
    <w:sectPr w:rsidR="00D47DC0" w:rsidRPr="00D85002">
      <w:headerReference w:type="default" r:id="rId12"/>
      <w:headerReference w:type="first" r:id="rId13"/>
      <w:footerReference w:type="first" r:id="rId14"/>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392381" w14:textId="77777777" w:rsidR="00F05BF7" w:rsidRDefault="00F05BF7">
      <w:pPr>
        <w:spacing w:before="0" w:line="240" w:lineRule="auto"/>
      </w:pPr>
      <w:r>
        <w:separator/>
      </w:r>
    </w:p>
  </w:endnote>
  <w:endnote w:type="continuationSeparator" w:id="0">
    <w:p w14:paraId="7542E655" w14:textId="77777777" w:rsidR="00F05BF7" w:rsidRDefault="00F05BF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panose1 w:val="00000000000000000000"/>
    <w:charset w:val="00"/>
    <w:family w:val="auto"/>
    <w:pitch w:val="variable"/>
    <w:sig w:usb0="E00002FF" w:usb1="4000201B" w:usb2="00000028" w:usb3="00000000" w:csb0="0000019F" w:csb1="00000000"/>
    <w:embedRegular r:id="rId1" w:fontKey="{EA941C93-505F-4C36-9453-EFE1E30C4B0D}"/>
    <w:embedBold r:id="rId2" w:fontKey="{9CD225C4-1C55-4F7B-82FA-38C5C486943A}"/>
    <w:embedItalic r:id="rId3" w:fontKey="{9858C6E7-D8B1-4073-A769-D03454FB58C8}"/>
  </w:font>
  <w:font w:name="PT Sans Narrow">
    <w:charset w:val="00"/>
    <w:family w:val="swiss"/>
    <w:pitch w:val="variable"/>
    <w:sig w:usb0="A00002EF" w:usb1="5000204B" w:usb2="00000000" w:usb3="00000000" w:csb0="00000097" w:csb1="00000000"/>
    <w:embedRegular r:id="rId4" w:fontKey="{3A8DDF96-6E9D-4189-A8E4-264699690070}"/>
    <w:embedBold r:id="rId5" w:fontKey="{A8A67F63-4B79-4A7F-AB3F-5B5C7C34676D}"/>
  </w:font>
  <w:font w:name="Trebuchet MS">
    <w:panose1 w:val="020B0603020202020204"/>
    <w:charset w:val="00"/>
    <w:family w:val="swiss"/>
    <w:pitch w:val="variable"/>
    <w:sig w:usb0="00000687" w:usb1="00000000" w:usb2="00000000" w:usb3="00000000" w:csb0="0000009F" w:csb1="00000000"/>
    <w:embedRegular r:id="rId6" w:fontKey="{AB41090F-9CD3-4573-9495-C62467264B5A}"/>
    <w:embedItalic r:id="rId7" w:fontKey="{AB262236-3998-47E9-A2BA-C19856D7AE5A}"/>
  </w:font>
  <w:font w:name="Calibri">
    <w:panose1 w:val="020F0502020204030204"/>
    <w:charset w:val="00"/>
    <w:family w:val="swiss"/>
    <w:pitch w:val="variable"/>
    <w:sig w:usb0="E4002EFF" w:usb1="C200247B" w:usb2="00000009" w:usb3="00000000" w:csb0="000001FF" w:csb1="00000000"/>
    <w:embedRegular r:id="rId8" w:fontKey="{D30EC855-6E23-47CC-B90C-BAF2825A44AA}"/>
    <w:embedItalic r:id="rId9" w:fontKey="{D1BC6634-F233-4BEA-9474-F3B63E9CF6C9}"/>
  </w:font>
  <w:font w:name="Century Gothic">
    <w:panose1 w:val="020B0502020202020204"/>
    <w:charset w:val="00"/>
    <w:family w:val="swiss"/>
    <w:pitch w:val="variable"/>
    <w:sig w:usb0="00000287" w:usb1="00000000" w:usb2="00000000" w:usb3="00000000" w:csb0="0000009F" w:csb1="00000000"/>
    <w:embedBold r:id="rId10" w:fontKey="{AEEB0D21-8F2E-49AD-9FAF-713A4EB0AD16}"/>
  </w:font>
  <w:font w:name="Merriweather ExtraBold">
    <w:charset w:val="00"/>
    <w:family w:val="auto"/>
    <w:pitch w:val="default"/>
    <w:embedBold r:id="rId11" w:fontKey="{DE68973B-30DE-419F-8C9A-9D056048359C}"/>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12" w:fontKey="{EBE59CAA-F91F-432C-AE8C-2D2F2CDF549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D1893" w14:textId="77777777" w:rsidR="00D47DC0" w:rsidRDefault="00D47DC0">
    <w:pPr>
      <w:pBdr>
        <w:top w:val="nil"/>
        <w:left w:val="nil"/>
        <w:bottom w:val="nil"/>
        <w:right w:val="nil"/>
        <w:between w:val="nil"/>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0E0D9C" w14:textId="77777777" w:rsidR="00F05BF7" w:rsidRDefault="00F05BF7">
      <w:pPr>
        <w:spacing w:before="0" w:line="240" w:lineRule="auto"/>
      </w:pPr>
      <w:r>
        <w:separator/>
      </w:r>
    </w:p>
  </w:footnote>
  <w:footnote w:type="continuationSeparator" w:id="0">
    <w:p w14:paraId="7CA5AAF2" w14:textId="77777777" w:rsidR="00F05BF7" w:rsidRDefault="00F05BF7">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D1890" w14:textId="4C80F8B0" w:rsidR="00D47DC0" w:rsidRDefault="00D57423">
    <w:pPr>
      <w:pStyle w:val="Subtitle"/>
      <w:pBdr>
        <w:top w:val="nil"/>
        <w:left w:val="nil"/>
        <w:bottom w:val="nil"/>
        <w:right w:val="nil"/>
        <w:between w:val="nil"/>
      </w:pBdr>
      <w:spacing w:before="600"/>
      <w:jc w:val="right"/>
    </w:pPr>
    <w:bookmarkStart w:id="6" w:name="_9nvcibv3gama" w:colFirst="0" w:colLast="0"/>
    <w:bookmarkEnd w:id="6"/>
    <w:r>
      <w:rPr>
        <w:color w:val="000000"/>
      </w:rPr>
      <w:t xml:space="preserve">  </w:t>
    </w:r>
    <w:r>
      <w:rPr>
        <w:color w:val="000000"/>
      </w:rPr>
      <w:fldChar w:fldCharType="begin"/>
    </w:r>
    <w:r>
      <w:rPr>
        <w:color w:val="000000"/>
      </w:rPr>
      <w:instrText>PAGE</w:instrText>
    </w:r>
    <w:r>
      <w:rPr>
        <w:color w:val="000000"/>
      </w:rPr>
      <w:fldChar w:fldCharType="separate"/>
    </w:r>
    <w:r w:rsidR="004A0DC2">
      <w:rPr>
        <w:noProof/>
        <w:color w:val="000000"/>
      </w:rPr>
      <w:t>1</w:t>
    </w:r>
    <w:r>
      <w:rPr>
        <w:color w:val="000000"/>
      </w:rPr>
      <w:fldChar w:fldCharType="end"/>
    </w:r>
  </w:p>
  <w:p w14:paraId="5ECD1891" w14:textId="77777777" w:rsidR="00D47DC0" w:rsidRDefault="00D57423">
    <w:pPr>
      <w:pBdr>
        <w:top w:val="nil"/>
        <w:left w:val="nil"/>
        <w:bottom w:val="nil"/>
        <w:right w:val="nil"/>
        <w:between w:val="nil"/>
      </w:pBdr>
      <w:spacing w:after="200"/>
    </w:pPr>
    <w:r>
      <w:rPr>
        <w:noProof/>
        <w:lang w:val="en-US"/>
      </w:rPr>
      <w:drawing>
        <wp:inline distT="114300" distB="114300" distL="114300" distR="114300" wp14:anchorId="5ECD1894" wp14:editId="6F67CBB6">
          <wp:extent cx="5916349" cy="104775"/>
          <wp:effectExtent l="0" t="0" r="8255" b="0"/>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duotone>
                      <a:prstClr val="black"/>
                      <a:srgbClr val="00FFFF">
                        <a:tint val="45000"/>
                        <a:satMod val="400000"/>
                      </a:srgbClr>
                    </a:duotone>
                  </a:blip>
                  <a:srcRect b="-32287"/>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D1892" w14:textId="77777777" w:rsidR="00D47DC0" w:rsidRDefault="00D47DC0">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E6EB5"/>
    <w:multiLevelType w:val="hybridMultilevel"/>
    <w:tmpl w:val="045476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5723A3"/>
    <w:multiLevelType w:val="multilevel"/>
    <w:tmpl w:val="B666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762848"/>
    <w:multiLevelType w:val="hybridMultilevel"/>
    <w:tmpl w:val="126E5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2E2924"/>
    <w:multiLevelType w:val="multilevel"/>
    <w:tmpl w:val="F5320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4"/>
  <w:displayBackgroundShape/>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DC0"/>
    <w:rsid w:val="00003A73"/>
    <w:rsid w:val="001C6843"/>
    <w:rsid w:val="004A0DC2"/>
    <w:rsid w:val="004B5E3B"/>
    <w:rsid w:val="006429FE"/>
    <w:rsid w:val="00733D11"/>
    <w:rsid w:val="00971CDA"/>
    <w:rsid w:val="00A155C8"/>
    <w:rsid w:val="00AA2DCE"/>
    <w:rsid w:val="00AC6C0E"/>
    <w:rsid w:val="00B57F12"/>
    <w:rsid w:val="00BC1B52"/>
    <w:rsid w:val="00C723BD"/>
    <w:rsid w:val="00C97838"/>
    <w:rsid w:val="00D337FD"/>
    <w:rsid w:val="00D47DC0"/>
    <w:rsid w:val="00D57423"/>
    <w:rsid w:val="00D72134"/>
    <w:rsid w:val="00D833AB"/>
    <w:rsid w:val="00D85002"/>
    <w:rsid w:val="00F05BF7"/>
    <w:rsid w:val="00FC1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CD1872"/>
  <w15:docId w15:val="{A489B1E9-CC0E-4588-AE0E-ECD3E92B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eastAsia="Open Sans" w:hAnsi="Open Sans" w:cs="Open Sans"/>
        <w:color w:val="695D46"/>
        <w:sz w:val="22"/>
        <w:szCs w:val="22"/>
        <w:lang w:val="en" w:eastAsia="en-US" w:bidi="ar-SA"/>
      </w:rPr>
    </w:rPrDefault>
    <w:pPrDefault>
      <w:pPr>
        <w:spacing w:before="12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link w:val="Heading3Char"/>
    <w:uiPriority w:val="9"/>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
    <w:qFormat/>
    <w:pPr>
      <w:spacing w:before="320" w:line="240" w:lineRule="auto"/>
    </w:pPr>
    <w:rPr>
      <w:rFonts w:ascii="PT Sans Narrow" w:eastAsia="PT Sans Narrow" w:hAnsi="PT Sans Narrow" w:cs="PT Sans Narrow"/>
      <w:b/>
      <w:bCs/>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Header">
    <w:name w:val="header"/>
    <w:basedOn w:val="Normal"/>
    <w:link w:val="HeaderChar"/>
    <w:uiPriority w:val="99"/>
    <w:unhideWhenUsed/>
    <w:rsid w:val="00C97838"/>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97838"/>
  </w:style>
  <w:style w:type="paragraph" w:styleId="Footer">
    <w:name w:val="footer"/>
    <w:basedOn w:val="Normal"/>
    <w:link w:val="FooterChar"/>
    <w:uiPriority w:val="99"/>
    <w:unhideWhenUsed/>
    <w:rsid w:val="00C9783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97838"/>
  </w:style>
  <w:style w:type="paragraph" w:styleId="NormalWeb">
    <w:name w:val="Normal (Web)"/>
    <w:basedOn w:val="Normal"/>
    <w:uiPriority w:val="99"/>
    <w:unhideWhenUsed/>
    <w:rsid w:val="00A155C8"/>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whitespace-normal">
    <w:name w:val="whitespace-normal"/>
    <w:basedOn w:val="DefaultParagraphFont"/>
    <w:rsid w:val="00D85002"/>
  </w:style>
  <w:style w:type="character" w:styleId="Strong">
    <w:name w:val="Strong"/>
    <w:basedOn w:val="DefaultParagraphFont"/>
    <w:uiPriority w:val="22"/>
    <w:qFormat/>
    <w:rsid w:val="00D85002"/>
    <w:rPr>
      <w:b/>
      <w:bCs/>
    </w:rPr>
  </w:style>
  <w:style w:type="paragraph" w:styleId="ListParagraph">
    <w:name w:val="List Paragraph"/>
    <w:basedOn w:val="Normal"/>
    <w:uiPriority w:val="34"/>
    <w:qFormat/>
    <w:rsid w:val="00D85002"/>
    <w:pPr>
      <w:ind w:left="720"/>
      <w:contextualSpacing/>
    </w:pPr>
  </w:style>
  <w:style w:type="paragraph" w:styleId="BodyText">
    <w:name w:val="Body Text"/>
    <w:basedOn w:val="Normal"/>
    <w:link w:val="BodyTextChar"/>
    <w:uiPriority w:val="1"/>
    <w:qFormat/>
    <w:rsid w:val="00D833AB"/>
    <w:pPr>
      <w:widowControl w:val="0"/>
      <w:autoSpaceDE w:val="0"/>
      <w:autoSpaceDN w:val="0"/>
      <w:spacing w:before="0" w:line="240" w:lineRule="auto"/>
    </w:pPr>
    <w:rPr>
      <w:rFonts w:ascii="Calibri" w:eastAsia="Calibri" w:hAnsi="Calibri" w:cs="Calibri"/>
      <w:color w:val="auto"/>
      <w:sz w:val="20"/>
      <w:szCs w:val="20"/>
      <w:lang w:val="en-US"/>
    </w:rPr>
  </w:style>
  <w:style w:type="character" w:customStyle="1" w:styleId="BodyTextChar">
    <w:name w:val="Body Text Char"/>
    <w:basedOn w:val="DefaultParagraphFont"/>
    <w:link w:val="BodyText"/>
    <w:uiPriority w:val="1"/>
    <w:rsid w:val="00D833AB"/>
    <w:rPr>
      <w:rFonts w:ascii="Calibri" w:eastAsia="Calibri" w:hAnsi="Calibri" w:cs="Calibri"/>
      <w:color w:val="auto"/>
      <w:sz w:val="20"/>
      <w:szCs w:val="20"/>
      <w:lang w:val="en-US"/>
    </w:rPr>
  </w:style>
  <w:style w:type="character" w:customStyle="1" w:styleId="TitleChar">
    <w:name w:val="Title Char"/>
    <w:basedOn w:val="DefaultParagraphFont"/>
    <w:link w:val="Title"/>
    <w:uiPriority w:val="1"/>
    <w:rsid w:val="00D833AB"/>
    <w:rPr>
      <w:rFonts w:ascii="PT Sans Narrow" w:eastAsia="PT Sans Narrow" w:hAnsi="PT Sans Narrow" w:cs="PT Sans Narrow"/>
      <w:b/>
      <w:bCs/>
      <w:sz w:val="84"/>
      <w:szCs w:val="84"/>
    </w:rPr>
  </w:style>
  <w:style w:type="character" w:customStyle="1" w:styleId="Heading3Char">
    <w:name w:val="Heading 3 Char"/>
    <w:basedOn w:val="DefaultParagraphFont"/>
    <w:link w:val="Heading3"/>
    <w:uiPriority w:val="9"/>
    <w:rsid w:val="00D833AB"/>
    <w:rPr>
      <w:rFonts w:ascii="PT Sans Narrow" w:eastAsia="PT Sans Narrow" w:hAnsi="PT Sans Narrow" w:cs="PT Sans Narro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4634984">
      <w:bodyDiv w:val="1"/>
      <w:marLeft w:val="0"/>
      <w:marRight w:val="0"/>
      <w:marTop w:val="0"/>
      <w:marBottom w:val="0"/>
      <w:divBdr>
        <w:top w:val="none" w:sz="0" w:space="0" w:color="auto"/>
        <w:left w:val="none" w:sz="0" w:space="0" w:color="auto"/>
        <w:bottom w:val="none" w:sz="0" w:space="0" w:color="auto"/>
        <w:right w:val="none" w:sz="0" w:space="0" w:color="auto"/>
      </w:divBdr>
    </w:div>
    <w:div w:id="1632635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C610CA20A3894B867C07CD2D69FCD3" ma:contentTypeVersion="10" ma:contentTypeDescription="Create a new document." ma:contentTypeScope="" ma:versionID="7fb543491b7289e9c486f5e099eaf6d1">
  <xsd:schema xmlns:xsd="http://www.w3.org/2001/XMLSchema" xmlns:xs="http://www.w3.org/2001/XMLSchema" xmlns:p="http://schemas.microsoft.com/office/2006/metadata/properties" xmlns:ns2="db64a1e0-2cb7-45e6-951c-d2d4cc8a6037" xmlns:ns3="e8b69d46-fcec-4787-8e38-bd4f12e9f8ac" targetNamespace="http://schemas.microsoft.com/office/2006/metadata/properties" ma:root="true" ma:fieldsID="b4e1727aec5d1e05dae310003b11dc52" ns2:_="" ns3:_="">
    <xsd:import namespace="db64a1e0-2cb7-45e6-951c-d2d4cc8a6037"/>
    <xsd:import namespace="e8b69d46-fcec-4787-8e38-bd4f12e9f8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64a1e0-2cb7-45e6-951c-d2d4cc8a6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82563b-0873-4153-b60d-32ffd6f0d1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b69d46-fcec-4787-8e38-bd4f12e9f8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a894483-aa9a-4065-9925-0fc2d1b6c047}" ma:internalName="TaxCatchAll" ma:showField="CatchAllData" ma:web="e8b69d46-fcec-4787-8e38-bd4f12e9f8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8b69d46-fcec-4787-8e38-bd4f12e9f8ac" xsi:nil="true"/>
    <lcf76f155ced4ddcb4097134ff3c332f xmlns="db64a1e0-2cb7-45e6-951c-d2d4cc8a603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1C7A08-452D-479D-94F9-2A08CB3A08B4}">
  <ds:schemaRefs>
    <ds:schemaRef ds:uri="http://schemas.microsoft.com/sharepoint/v3/contenttype/forms"/>
  </ds:schemaRefs>
</ds:datastoreItem>
</file>

<file path=customXml/itemProps2.xml><?xml version="1.0" encoding="utf-8"?>
<ds:datastoreItem xmlns:ds="http://schemas.openxmlformats.org/officeDocument/2006/customXml" ds:itemID="{CB2669C2-2E26-4A26-B4DB-2B8CEA30AC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64a1e0-2cb7-45e6-951c-d2d4cc8a6037"/>
    <ds:schemaRef ds:uri="e8b69d46-fcec-4787-8e38-bd4f12e9f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A7AC61-C27C-408E-B46D-47FCA788132F}">
  <ds:schemaRefs>
    <ds:schemaRef ds:uri="http://schemas.microsoft.com/office/2006/metadata/properties"/>
    <ds:schemaRef ds:uri="http://schemas.microsoft.com/office/infopath/2007/PartnerControls"/>
    <ds:schemaRef ds:uri="e8b69d46-fcec-4787-8e38-bd4f12e9f8ac"/>
    <ds:schemaRef ds:uri="db64a1e0-2cb7-45e6-951c-d2d4cc8a603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Geoaudits office</dc:creator>
  <cp:lastModifiedBy>Microsoft account</cp:lastModifiedBy>
  <cp:revision>2</cp:revision>
  <dcterms:created xsi:type="dcterms:W3CDTF">2026-03-22T21:39:00Z</dcterms:created>
  <dcterms:modified xsi:type="dcterms:W3CDTF">2026-03-22T21:39:00Z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0x010100D4C610CA20A3894B867C07CD2D69FCD3</vt:lpwstr>
  </property>
  <property fmtid="{D5CDD505-2E9C-101B-9397-08002B2CF9AE}" pid="3" name="MediaServiceImageTags">
    <vt:lpwstr/>
  </property>
  <property fmtid="{D5CDD505-2E9C-101B-9397-08002B2CF9AE}" pid="4" name="GrammarlyDocumentId">
    <vt:lpwstr>c65e958a-17bf-4576-bc04-2914688b5869</vt:lpwstr>
  </property>
</Properties>
</file>