
<file path=[Content_Types].xml><?xml version="1.0" encoding="utf-8"?>
<Types xmlns="http://schemas.openxmlformats.org/package/2006/content-types">
  <Default Extension="wmf" ContentType="image/x-wmf"/>
  <Default Extension="xml" ContentType="application/xml"/>
  <Default Extension="bin" ContentType="application/vnd.openxmlformats-officedocument.oleObject"/>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uppressAutoHyphens/>
        <w:spacing w:before="0" w:after="0" w:lineRule="auto" w:line="360"/>
        <w:ind w:left="0" w:right="0" w:firstLine="0"/>
        <w:jc w:val="center"/>
        <w:rPr>
          <w:rFonts w:ascii="Times New Roman" w:cs="Times New Roman" w:eastAsia="Times New Roman" w:hAnsi="Times New Roman"/>
          <w:color w:val="auto"/>
          <w:spacing w:val="0"/>
          <w:position w:val="0"/>
          <w:sz w:val="40"/>
          <w:u w:val="thick"/>
          <w:shd w:val="clear" w:color="auto" w:fill="auto"/>
        </w:rPr>
      </w:pPr>
      <w:r>
        <w:rPr/>
      </w:r>
      <w:r/>
      <w:r>
        <w:rPr/>
      </w:r>
      <w:r>
        <w:rPr/>
        <w:object>
          <v:rect id="1026" stroked="t" style="margin-left:0.0pt;margin-top:0.0pt;width:164.0pt;height:138.65pt;mso-wrap-distance-left:0.0pt;mso-wrap-distance-right:0.0pt;visibility:visible;">
            <v:imagedata r:id="rId2" embosscolor="white" o:title=""/>
            <v:fill/>
          </v:rect>
          <o:OLEObject Type="EMBED" ProgID="StaticMetafile" ShapeID="1026" DrawAspect="Content" ObjectID="0" r:id="rId3"/>
        </w:object>
      </w:r>
      <w:r>
        <w:rPr/>
      </w:r>
    </w:p>
    <w:p>
      <w:pPr>
        <w:pStyle w:val="style0"/>
        <w:suppressAutoHyphens/>
        <w:spacing w:before="0" w:after="0" w:lineRule="auto" w:line="360"/>
        <w:ind w:left="0" w:right="0" w:firstLine="0"/>
        <w:jc w:val="center"/>
        <w:rPr>
          <w:rFonts w:ascii="Times New Roman" w:cs="Times New Roman" w:eastAsia="Times New Roman" w:hAnsi="Times New Roman"/>
          <w:b/>
          <w:color w:val="auto"/>
          <w:spacing w:val="0"/>
          <w:position w:val="0"/>
          <w:sz w:val="40"/>
          <w:u w:val="thick"/>
          <w:shd w:val="clear" w:color="auto" w:fill="auto"/>
        </w:rPr>
      </w:pPr>
      <w:r>
        <w:rPr>
          <w:rFonts w:ascii="Times New Roman" w:cs="Times New Roman" w:eastAsia="Times New Roman" w:hAnsi="Times New Roman"/>
          <w:b/>
          <w:color w:val="auto"/>
          <w:spacing w:val="0"/>
          <w:position w:val="0"/>
          <w:sz w:val="40"/>
          <w:u w:val="thick"/>
          <w:shd w:val="clear" w:color="auto" w:fill="auto"/>
        </w:rPr>
        <w:t>INDUSTRIAL ATTACHMENT REPORT</w:t>
      </w:r>
    </w:p>
    <w:p>
      <w:pPr>
        <w:pStyle w:val="style0"/>
        <w:suppressAutoHyphens/>
        <w:spacing w:before="0" w:after="0" w:lineRule="auto" w:line="360"/>
        <w:ind w:left="0" w:right="0" w:firstLine="0"/>
        <w:jc w:val="center"/>
        <w:rPr>
          <w:rFonts w:ascii="Times New Roman" w:cs="Times New Roman" w:eastAsia="Times New Roman" w:hAnsi="Times New Roman"/>
          <w:color w:val="auto"/>
          <w:spacing w:val="0"/>
          <w:position w:val="0"/>
          <w:sz w:val="40"/>
          <w:u w:val="thick"/>
          <w:shd w:val="clear" w:color="auto" w:fill="auto"/>
        </w:rPr>
      </w:pPr>
    </w:p>
    <w:p>
      <w:pPr>
        <w:pStyle w:val="style0"/>
        <w:suppressAutoHyphens/>
        <w:spacing w:before="0" w:after="0" w:lineRule="auto" w:line="480"/>
        <w:ind w:left="0" w:right="0" w:firstLine="0"/>
        <w:jc w:val="left"/>
        <w:rPr>
          <w:rFonts w:ascii="Calibri" w:cs="Calibri" w:eastAsia="Calibri" w:hAnsi="Calibri"/>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 xml:space="preserve">TRAINING INSTITUTION:     </w:t>
      </w:r>
      <w:r>
        <w:rPr>
          <w:rFonts w:ascii="Times New Roman" w:cs="Times New Roman" w:eastAsia="Times New Roman" w:hAnsi="Times New Roman"/>
          <w:color w:val="auto"/>
          <w:spacing w:val="0"/>
          <w:position w:val="0"/>
          <w:sz w:val="26"/>
          <w:shd w:val="clear" w:color="auto" w:fill="auto"/>
        </w:rPr>
        <w:t>THE ELDORET NATIONAL POLYTECHNIC</w:t>
      </w:r>
    </w:p>
    <w:p>
      <w:pPr>
        <w:pStyle w:val="style0"/>
        <w:suppressAutoHyphens/>
        <w:spacing w:before="0" w:after="0" w:lineRule="auto" w:line="480"/>
        <w:ind w:left="0" w:right="0" w:firstLine="0"/>
        <w:jc w:val="left"/>
        <w:rPr>
          <w:rFonts w:ascii="Calibri" w:cs="Calibri" w:eastAsia="Calibri" w:hAnsi="Calibri"/>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 xml:space="preserve">NAME:   </w:t>
      </w:r>
      <w:r>
        <w:rPr>
          <w:rFonts w:ascii="Times New Roman" w:cs="Times New Roman" w:eastAsia="Times New Roman" w:hAnsi="Times New Roman"/>
          <w:color w:val="auto"/>
          <w:spacing w:val="0"/>
          <w:position w:val="0"/>
          <w:sz w:val="26"/>
          <w:shd w:val="clear" w:color="auto" w:fill="auto"/>
        </w:rPr>
        <w:t>MANTAS HASSAN</w:t>
      </w:r>
    </w:p>
    <w:p>
      <w:pPr>
        <w:pStyle w:val="style0"/>
        <w:suppressAutoHyphens/>
        <w:spacing w:before="0" w:after="0" w:lineRule="auto" w:line="480"/>
        <w:ind w:left="0" w:right="0" w:firstLine="0"/>
        <w:jc w:val="left"/>
        <w:rPr>
          <w:rFonts w:ascii="Calibri" w:cs="Calibri" w:eastAsia="Calibri" w:hAnsi="Calibri"/>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 xml:space="preserve">COURSE:   </w:t>
      </w:r>
      <w:r>
        <w:rPr>
          <w:rFonts w:ascii="Times New Roman" w:cs="Times New Roman" w:eastAsia="Times New Roman" w:hAnsi="Times New Roman"/>
          <w:color w:val="auto"/>
          <w:spacing w:val="0"/>
          <w:position w:val="0"/>
          <w:sz w:val="26"/>
          <w:shd w:val="clear" w:color="auto" w:fill="auto"/>
        </w:rPr>
        <w:t>DIPLOMA IN SOCIAL WORK AND COMMUNITY DEVELOPMENT</w:t>
      </w:r>
    </w:p>
    <w:p>
      <w:pPr>
        <w:pStyle w:val="style0"/>
        <w:suppressAutoHyphens/>
        <w:spacing w:before="0" w:after="0" w:lineRule="auto" w:line="480"/>
        <w:ind w:left="0" w:right="0" w:firstLine="0"/>
        <w:jc w:val="left"/>
        <w:rPr>
          <w:rFonts w:ascii="Times New Roman" w:cs="Times New Roman" w:eastAsia="Times New Roman" w:hAnsi="Times New Roman"/>
          <w:b/>
          <w:color w:val="auto"/>
          <w:spacing w:val="0"/>
          <w:position w:val="0"/>
          <w:sz w:val="22"/>
          <w:shd w:val="clear" w:color="auto" w:fill="auto"/>
        </w:rPr>
      </w:pPr>
      <w:r>
        <w:rPr>
          <w:rFonts w:ascii="Times New Roman" w:cs="Times New Roman" w:eastAsia="Times New Roman" w:hAnsi="Times New Roman"/>
          <w:b/>
          <w:color w:val="auto"/>
          <w:spacing w:val="0"/>
          <w:position w:val="0"/>
          <w:sz w:val="26"/>
          <w:shd w:val="clear" w:color="auto" w:fill="auto"/>
        </w:rPr>
        <w:t xml:space="preserve">ADM NO:   </w:t>
      </w:r>
      <w:r>
        <w:rPr>
          <w:rFonts w:ascii="Times New Roman" w:cs="Times New Roman" w:eastAsia="Times New Roman" w:hAnsi="Times New Roman"/>
          <w:color w:val="auto"/>
          <w:spacing w:val="0"/>
          <w:position w:val="0"/>
          <w:sz w:val="26"/>
          <w:shd w:val="clear" w:color="auto" w:fill="auto"/>
        </w:rPr>
        <w:t>2022P01749</w:t>
      </w:r>
    </w:p>
    <w:p>
      <w:pPr>
        <w:pStyle w:val="style0"/>
        <w:suppressAutoHyphens/>
        <w:spacing w:before="0" w:after="0" w:lineRule="auto" w:line="480"/>
        <w:ind w:left="0" w:right="0" w:firstLine="0"/>
        <w:jc w:val="left"/>
        <w:rPr>
          <w:rFonts w:ascii="Calibri" w:cs="Calibri" w:eastAsia="Calibri" w:hAnsi="Calibri"/>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 xml:space="preserve">DEPARTMENT:   </w:t>
      </w:r>
      <w:r>
        <w:rPr>
          <w:rFonts w:ascii="Times New Roman" w:cs="Times New Roman" w:eastAsia="Times New Roman" w:hAnsi="Times New Roman"/>
          <w:color w:val="auto"/>
          <w:spacing w:val="0"/>
          <w:position w:val="0"/>
          <w:sz w:val="26"/>
          <w:shd w:val="clear" w:color="auto" w:fill="auto"/>
        </w:rPr>
        <w:t>LIBERAL</w:t>
      </w:r>
    </w:p>
    <w:p>
      <w:pPr>
        <w:pStyle w:val="style0"/>
        <w:suppressAutoHyphens/>
        <w:spacing w:before="0" w:after="0" w:lineRule="auto" w:line="480"/>
        <w:ind w:left="0" w:right="0" w:firstLine="0"/>
        <w:jc w:val="left"/>
        <w:rPr>
          <w:rFonts w:ascii="Calibri" w:cs="Calibri" w:eastAsia="Calibri" w:hAnsi="Calibri"/>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ORGANIZATION ATTACHED TO:</w:t>
      </w:r>
      <w:r>
        <w:rPr>
          <w:rFonts w:ascii="Times New Roman" w:cs="Times New Roman" w:eastAsia="Times New Roman" w:hAnsi="Times New Roman"/>
          <w:color w:val="auto"/>
          <w:spacing w:val="0"/>
          <w:position w:val="0"/>
          <w:sz w:val="26"/>
          <w:shd w:val="clear" w:color="auto" w:fill="auto"/>
        </w:rPr>
        <w:t>HURUMA SUB-COUNTY HOSPITAL.</w:t>
      </w:r>
    </w:p>
    <w:p>
      <w:pPr>
        <w:pStyle w:val="style0"/>
        <w:suppressAutoHyphens/>
        <w:spacing w:before="0" w:after="0" w:lineRule="auto" w:line="480"/>
        <w:ind w:left="0" w:right="0" w:firstLine="0"/>
        <w:jc w:val="left"/>
        <w:rPr>
          <w:rFonts w:ascii="Calibri" w:cs="Calibri" w:eastAsia="Calibri" w:hAnsi="Calibri"/>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 xml:space="preserve">PERIOD OF ATTACHMENT:   </w:t>
      </w:r>
      <w:r>
        <w:rPr>
          <w:rFonts w:ascii="Times New Roman" w:cs="Times New Roman" w:eastAsia="Times New Roman" w:hAnsi="Times New Roman"/>
          <w:color w:val="auto"/>
          <w:spacing w:val="0"/>
          <w:position w:val="0"/>
          <w:sz w:val="26"/>
          <w:shd w:val="clear" w:color="auto" w:fill="auto"/>
        </w:rPr>
        <w:t>14</w:t>
      </w:r>
      <w:r>
        <w:rPr>
          <w:rFonts w:ascii="Times New Roman" w:cs="Times New Roman" w:eastAsia="Times New Roman" w:hAnsi="Times New Roman"/>
          <w:color w:val="auto"/>
          <w:spacing w:val="0"/>
          <w:position w:val="0"/>
          <w:sz w:val="26"/>
          <w:shd w:val="clear" w:color="auto" w:fill="auto"/>
          <w:vertAlign w:val="superscript"/>
        </w:rPr>
        <w:t>TH</w:t>
      </w:r>
      <w:r>
        <w:rPr>
          <w:rFonts w:ascii="Times New Roman" w:cs="Times New Roman" w:eastAsia="Times New Roman" w:hAnsi="Times New Roman"/>
          <w:color w:val="auto"/>
          <w:spacing w:val="0"/>
          <w:position w:val="0"/>
          <w:sz w:val="26"/>
          <w:shd w:val="clear" w:color="auto" w:fill="auto"/>
        </w:rPr>
        <w:t>AUGUST TO14</w:t>
      </w:r>
      <w:r>
        <w:rPr>
          <w:rFonts w:ascii="Times New Roman" w:cs="Times New Roman" w:eastAsia="Times New Roman" w:hAnsi="Times New Roman"/>
          <w:color w:val="auto"/>
          <w:spacing w:val="0"/>
          <w:position w:val="0"/>
          <w:sz w:val="26"/>
          <w:shd w:val="clear" w:color="auto" w:fill="auto"/>
          <w:vertAlign w:val="superscript"/>
        </w:rPr>
        <w:t>TH</w:t>
      </w:r>
      <w:r>
        <w:rPr>
          <w:rFonts w:ascii="Times New Roman" w:cs="Times New Roman" w:eastAsia="Times New Roman" w:hAnsi="Times New Roman"/>
          <w:color w:val="auto"/>
          <w:spacing w:val="0"/>
          <w:position w:val="0"/>
          <w:sz w:val="26"/>
          <w:shd w:val="clear" w:color="auto" w:fill="auto"/>
        </w:rPr>
        <w:t>NOVEMBER</w:t>
      </w:r>
    </w:p>
    <w:p>
      <w:pPr>
        <w:pStyle w:val="style0"/>
        <w:suppressAutoHyphens/>
        <w:spacing w:before="0" w:after="0" w:lineRule="auto" w:line="480"/>
        <w:ind w:left="0" w:right="0" w:firstLine="0"/>
        <w:jc w:val="left"/>
        <w:rPr>
          <w:rFonts w:ascii="Calibri" w:cs="Calibri" w:eastAsia="Calibri" w:hAnsi="Calibri"/>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 xml:space="preserve">SUPERVISED BY:  </w:t>
      </w:r>
      <w:r>
        <w:rPr>
          <w:rFonts w:ascii="Times New Roman" w:cs="Times New Roman" w:eastAsia="Times New Roman" w:hAnsi="Times New Roman"/>
          <w:color w:val="auto"/>
          <w:spacing w:val="0"/>
          <w:position w:val="0"/>
          <w:sz w:val="26"/>
          <w:shd w:val="clear" w:color="auto" w:fill="auto"/>
        </w:rPr>
        <w:t>MRS BIRGEN MILLICENT.</w:t>
      </w:r>
    </w:p>
    <w:p>
      <w:pPr>
        <w:pStyle w:val="style0"/>
        <w:suppressAutoHyphens/>
        <w:spacing w:before="0" w:after="0" w:lineRule="auto" w:line="480"/>
        <w:ind w:left="0" w:right="0" w:firstLine="0"/>
        <w:jc w:val="left"/>
        <w:rPr>
          <w:rFonts w:ascii="Calibri" w:cs="Calibri" w:eastAsia="Calibri" w:hAnsi="Calibri"/>
          <w:color w:val="auto"/>
          <w:spacing w:val="0"/>
          <w:position w:val="0"/>
          <w:sz w:val="22"/>
          <w:shd w:val="clear" w:color="auto" w:fill="auto"/>
        </w:rPr>
      </w:pPr>
      <w:r>
        <w:rPr>
          <w:rFonts w:ascii="Times New Roman" w:cs="Times New Roman" w:eastAsia="Times New Roman" w:hAnsi="Times New Roman"/>
          <w:b/>
          <w:color w:val="auto"/>
          <w:spacing w:val="0"/>
          <w:position w:val="0"/>
          <w:sz w:val="26"/>
          <w:shd w:val="clear" w:color="auto" w:fill="auto"/>
        </w:rPr>
        <w:t xml:space="preserve"> </w:t>
      </w:r>
      <w:r>
        <w:rPr>
          <w:rFonts w:ascii="Calibri" w:cs="Calibri" w:eastAsia="Calibri" w:hAnsi="Calibri"/>
          <w:color w:val="auto"/>
          <w:spacing w:val="0"/>
          <w:position w:val="0"/>
          <w:sz w:val="22"/>
          <w:shd w:val="clear" w:color="auto" w:fill="auto"/>
        </w:rPr>
        <w:t xml:space="preserve"> </w:t>
      </w:r>
    </w:p>
    <w:p>
      <w:pPr>
        <w:pStyle w:val="style0"/>
        <w:suppressAutoHyphens/>
        <w:spacing w:before="0" w:after="0" w:lineRule="auto" w:line="480"/>
        <w:ind w:left="0" w:right="0" w:firstLine="0"/>
        <w:jc w:val="left"/>
        <w:rPr>
          <w:rFonts w:ascii="Calibri" w:cs="Calibri" w:eastAsia="Calibri" w:hAnsi="Calibri"/>
          <w:color w:val="auto"/>
          <w:spacing w:val="0"/>
          <w:position w:val="0"/>
          <w:sz w:val="26"/>
          <w:shd w:val="clear" w:color="auto" w:fill="auto"/>
        </w:rPr>
      </w:pPr>
    </w:p>
    <w:p>
      <w:pPr>
        <w:pStyle w:val="style0"/>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uppressAutoHyphens/>
        <w:spacing w:before="0" w:after="0" w:lineRule="auto" w:line="480"/>
        <w:ind w:left="0" w:right="0" w:firstLine="0"/>
        <w:jc w:val="left"/>
        <w:rPr>
          <w:rFonts w:ascii="Times New Roman" w:cs="Times New Roman" w:eastAsia="Times New Roman" w:hAnsi="Times New Roman"/>
          <w:b/>
          <w:bCs/>
          <w:color w:val="auto"/>
          <w:spacing w:val="0"/>
          <w:position w:val="0"/>
          <w:sz w:val="24"/>
          <w:shd w:val="clear" w:color="auto" w:fill="auto"/>
        </w:rPr>
      </w:pPr>
      <w:r>
        <w:rPr>
          <w:rFonts w:ascii="Times New Roman" w:cs="Times New Roman" w:eastAsia="Times New Roman" w:hAnsi="Times New Roman"/>
          <w:b/>
          <w:bCs/>
          <w:color w:val="auto"/>
          <w:spacing w:val="0"/>
          <w:position w:val="0"/>
          <w:sz w:val="24"/>
          <w:shd w:val="clear" w:color="auto" w:fill="auto"/>
        </w:rPr>
        <w:t>DECLARATION</w:t>
      </w:r>
    </w:p>
    <w:p>
      <w:pPr>
        <w:pStyle w:val="style0"/>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I </w:t>
      </w:r>
      <w:r>
        <w:rPr>
          <w:rFonts w:ascii="Times New Roman" w:cs="Times New Roman" w:eastAsia="Times New Roman" w:hAnsi="Times New Roman"/>
          <w:color w:val="auto"/>
          <w:spacing w:val="0"/>
          <w:position w:val="0"/>
          <w:sz w:val="26"/>
          <w:shd w:val="clear" w:color="auto" w:fill="auto"/>
        </w:rPr>
        <w:t>MANTAS HASSAN</w:t>
      </w:r>
      <w:r>
        <w:rPr>
          <w:rFonts w:ascii="Times New Roman" w:cs="Times New Roman" w:eastAsia="Times New Roman" w:hAnsi="Times New Roman"/>
          <w:color w:val="auto"/>
          <w:spacing w:val="0"/>
          <w:position w:val="0"/>
          <w:sz w:val="24"/>
          <w:shd w:val="clear" w:color="auto" w:fill="auto"/>
        </w:rPr>
        <w:t xml:space="preserve"> declare that this report is my original work and it has never been submitted to any institution of higher learning for academic purpose. I further declare that all materials cited in the report which are not my own have been dully acknowledged. </w:t>
      </w:r>
    </w:p>
    <w:p>
      <w:pPr>
        <w:pStyle w:val="style0"/>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tabs>
          <w:tab w:val="left" w:leader="none" w:pos="5330"/>
        </w:tabs>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Author :……………………………</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p>
    <w:p>
      <w:pPr>
        <w:pStyle w:val="style0"/>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Date: ……………………………………</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p>
    <w:p>
      <w:pPr>
        <w:pStyle w:val="style0"/>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Signature: …………</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p>
    <w:p>
      <w:pPr>
        <w:pStyle w:val="style0"/>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tabs>
          <w:tab w:val="left" w:leader="none" w:pos="4002"/>
        </w:tabs>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tabs>
          <w:tab w:val="left" w:leader="none" w:pos="4002"/>
        </w:tabs>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tabs>
          <w:tab w:val="left" w:leader="none" w:pos="4002"/>
        </w:tabs>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tabs>
          <w:tab w:val="left" w:leader="none" w:pos="4002"/>
        </w:tabs>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tabs>
          <w:tab w:val="left" w:leader="none" w:pos="4002"/>
        </w:tabs>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tabs>
          <w:tab w:val="left" w:leader="none" w:pos="4002"/>
        </w:tabs>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tabs>
          <w:tab w:val="left" w:leader="none" w:pos="4002"/>
        </w:tabs>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tabs>
          <w:tab w:val="left" w:leader="none" w:pos="4002"/>
        </w:tabs>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tabs>
          <w:tab w:val="left" w:leader="none" w:pos="4002"/>
        </w:tabs>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tabs>
          <w:tab w:val="left" w:leader="none" w:pos="4002"/>
        </w:tabs>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tabs>
          <w:tab w:val="left" w:leader="none" w:pos="4002"/>
        </w:tabs>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tabs>
          <w:tab w:val="left" w:leader="none" w:pos="4002"/>
        </w:tabs>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tabs>
          <w:tab w:val="left" w:leader="none" w:pos="4002"/>
        </w:tabs>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tabs>
          <w:tab w:val="left" w:leader="none" w:pos="4002"/>
        </w:tabs>
        <w:suppressAutoHyphens/>
        <w:spacing w:before="0" w:after="0" w:lineRule="auto" w:line="480"/>
        <w:ind w:left="0" w:right="0" w:firstLine="0"/>
        <w:jc w:val="left"/>
        <w:rPr>
          <w:rFonts w:ascii="Times New Roman" w:cs="Times New Roman" w:eastAsia="Times New Roman" w:hAnsi="Times New Roman"/>
          <w:b/>
          <w:bCs/>
          <w:color w:val="auto"/>
          <w:spacing w:val="0"/>
          <w:position w:val="0"/>
          <w:sz w:val="24"/>
          <w:shd w:val="clear" w:color="auto" w:fill="auto"/>
        </w:rPr>
      </w:pPr>
      <w:r>
        <w:rPr>
          <w:rFonts w:ascii="Times New Roman" w:cs="Times New Roman" w:eastAsia="Times New Roman" w:hAnsi="Times New Roman"/>
          <w:b/>
          <w:bCs/>
          <w:color w:val="auto"/>
          <w:spacing w:val="0"/>
          <w:position w:val="0"/>
          <w:sz w:val="24"/>
          <w:shd w:val="clear" w:color="auto" w:fill="auto"/>
        </w:rPr>
        <w:t>ACKNOWLEDGMENT</w:t>
      </w:r>
    </w:p>
    <w:p>
      <w:pPr>
        <w:pStyle w:val="style0"/>
        <w:tabs>
          <w:tab w:val="left" w:leader="none" w:pos="4002"/>
        </w:tabs>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I wish to thank </w:t>
      </w:r>
      <w:r>
        <w:rPr>
          <w:rFonts w:ascii="Times New Roman" w:cs="Times New Roman" w:eastAsia="Times New Roman" w:hAnsi="Times New Roman"/>
          <w:color w:val="auto"/>
          <w:spacing w:val="0"/>
          <w:position w:val="0"/>
          <w:sz w:val="24"/>
          <w:shd w:val="clear" w:color="auto" w:fill="auto"/>
          <w:lang w:val="en-US"/>
        </w:rPr>
        <w:t xml:space="preserve">Huruma sub-county hospital </w:t>
      </w:r>
      <w:r>
        <w:rPr>
          <w:rFonts w:ascii="Times New Roman" w:cs="Times New Roman" w:eastAsia="Times New Roman" w:hAnsi="Times New Roman"/>
          <w:color w:val="auto"/>
          <w:spacing w:val="0"/>
          <w:position w:val="0"/>
          <w:sz w:val="24"/>
          <w:shd w:val="clear" w:color="auto" w:fill="auto"/>
        </w:rPr>
        <w:t>for offering me the oppotunity.</w:t>
      </w:r>
    </w:p>
    <w:p>
      <w:pPr>
        <w:pStyle w:val="style0"/>
        <w:tabs>
          <w:tab w:val="left" w:leader="none" w:pos="4002"/>
        </w:tabs>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I also thank my parents whose moral and financial support has remained unrelenting, dear friends and colleagues whose motivation during the attachment kept me moving.</w:t>
      </w:r>
    </w:p>
    <w:p>
      <w:pPr>
        <w:pStyle w:val="style0"/>
        <w:tabs>
          <w:tab w:val="left" w:leader="none" w:pos="4002"/>
        </w:tabs>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ab/>
      </w:r>
    </w:p>
    <w:p>
      <w:pPr>
        <w:pStyle w:val="style0"/>
        <w:tabs>
          <w:tab w:val="left" w:leader="none" w:pos="4002"/>
        </w:tabs>
        <w:suppressAutoHyphens/>
        <w:spacing w:before="0" w:after="0" w:lineRule="auto" w:line="48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uppressAutoHyphens/>
        <w:spacing w:before="0" w:after="0" w:lineRule="auto" w:line="480"/>
        <w:ind w:left="0" w:right="0" w:firstLine="0"/>
        <w:jc w:val="left"/>
        <w:rPr>
          <w:rFonts w:ascii="Times New Roman" w:cs="Times New Roman" w:eastAsia="Times New Roman" w:hAnsi="Times New Roman"/>
          <w:b/>
          <w:bCs/>
          <w:color w:val="auto"/>
          <w:spacing w:val="0"/>
          <w:position w:val="0"/>
          <w:sz w:val="24"/>
          <w:shd w:val="clear" w:color="auto" w:fill="auto"/>
        </w:rPr>
      </w:pPr>
      <w:r>
        <w:rPr>
          <w:rFonts w:ascii="Times New Roman" w:cs="Times New Roman" w:eastAsia="Times New Roman" w:hAnsi="Times New Roman"/>
          <w:b/>
          <w:bCs/>
          <w:color w:val="auto"/>
          <w:spacing w:val="0"/>
          <w:position w:val="0"/>
          <w:sz w:val="24"/>
          <w:shd w:val="clear" w:color="auto" w:fill="auto"/>
        </w:rPr>
        <w:t>DEDICATION</w:t>
      </w:r>
    </w:p>
    <w:p>
      <w:pPr>
        <w:pStyle w:val="style0"/>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I dedicate this work and thank God for his protection during my entire attachment period also in consideration are my supervisor, hospital staff and my parents. </w:t>
      </w:r>
    </w:p>
    <w:p>
      <w:pPr>
        <w:pStyle w:val="style0"/>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uppressAutoHyphens/>
        <w:spacing w:before="0" w:after="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bCs/>
          <w:color w:val="auto"/>
          <w:spacing w:val="0"/>
          <w:position w:val="0"/>
          <w:sz w:val="24"/>
          <w:shd w:val="clear" w:color="auto" w:fill="auto"/>
        </w:rPr>
        <w:t>ABSTRACT</w:t>
      </w:r>
      <w:r>
        <w:rPr>
          <w:rFonts w:ascii="Times New Roman" w:cs="Times New Roman" w:eastAsia="Times New Roman" w:hAnsi="Times New Roman"/>
          <w:color w:val="auto"/>
          <w:spacing w:val="0"/>
          <w:position w:val="0"/>
          <w:sz w:val="24"/>
          <w:shd w:val="clear" w:color="auto" w:fill="auto"/>
        </w:rPr>
        <w:t xml:space="preserve"> </w:t>
      </w:r>
    </w:p>
    <w:p>
      <w:pPr>
        <w:pStyle w:val="style0"/>
        <w:suppressAutoHyphens/>
        <w:spacing w:before="0" w:after="160" w:lineRule="auto" w:line="480"/>
        <w:ind w:left="0" w:right="0" w:firstLine="0"/>
        <w:jc w:val="left"/>
        <w:rPr>
          <w:rFonts w:ascii="Times New Roman;Times New Roman" w:cs="Times New Roman;Times New Roman" w:eastAsia="Times New Roman;Times New Roman" w:hAnsi="Times New Roman;Times New Roman"/>
          <w:b/>
          <w:color w:val="auto"/>
          <w:spacing w:val="0"/>
          <w:position w:val="0"/>
          <w:sz w:val="28"/>
          <w:shd w:val="clear" w:color="auto" w:fill="auto"/>
        </w:rPr>
      </w:pPr>
      <w:r>
        <w:rPr>
          <w:rFonts w:ascii="Times New Roman" w:cs="Times New Roman" w:eastAsia="Times New Roman" w:hAnsi="Times New Roman"/>
          <w:color w:val="auto"/>
          <w:spacing w:val="0"/>
          <w:position w:val="0"/>
          <w:sz w:val="24"/>
          <w:shd w:val="clear" w:color="auto" w:fill="auto"/>
        </w:rPr>
        <w:t>The purpose of this report is to provide the details of the institution of attachment, a description of all the activities undertaken during the attachment period, the skills acquired and the challenges faced during the same. This report therefore provides a summary of the activities and duties carried out as well as experienced gained.</w:t>
      </w:r>
    </w:p>
    <w:p>
      <w:pPr>
        <w:pStyle w:val="style0"/>
        <w:suppressAutoHyphens/>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keepNext/>
        <w:numPr>
          <w:ilvl w:val="0"/>
          <w:numId w:val="0"/>
        </w:numPr>
        <w:tabs>
          <w:tab w:val="left" w:leader="none" w:pos="0"/>
        </w:tabs>
        <w:suppressAutoHyphens/>
        <w:spacing w:before="240" w:after="60" w:lineRule="auto" w:line="259"/>
        <w:ind w:left="0" w:right="0" w:firstLine="0"/>
        <w:jc w:val="center"/>
        <w:rPr>
          <w:rFonts w:ascii="Times New Roman;Times New Roman" w:cs="Times New Roman;Times New Roman" w:eastAsia="Times New Roman;Times New Roman" w:hAnsi="Times New Roman;Times New Roman"/>
          <w:b/>
          <w:color w:val="auto"/>
          <w:spacing w:val="0"/>
          <w:position w:val="0"/>
          <w:sz w:val="28"/>
          <w:shd w:val="clear" w:color="auto" w:fill="auto"/>
        </w:rPr>
      </w:pPr>
      <w:r>
        <w:rPr>
          <w:rFonts w:ascii="Times New Roman;Times New Roman" w:cs="Times New Roman;Times New Roman" w:eastAsia="Times New Roman;Times New Roman" w:hAnsi="Times New Roman;Times New Roman"/>
          <w:b/>
          <w:color w:val="auto"/>
          <w:spacing w:val="0"/>
          <w:position w:val="0"/>
          <w:sz w:val="28"/>
          <w:shd w:val="clear" w:color="auto" w:fill="auto"/>
        </w:rPr>
        <w:t>LIST OF ABBREVIATIONS</w:t>
      </w:r>
    </w:p>
    <w:p>
      <w:pPr>
        <w:pStyle w:val="style0"/>
        <w:suppressAutoHyphens/>
        <w:spacing w:before="0" w:after="160" w:lineRule="auto" w:line="259"/>
        <w:ind w:left="0" w:right="0" w:firstLine="0"/>
        <w:jc w:val="left"/>
        <w:rPr>
          <w:rFonts w:ascii="Times New Roman;Times New Roman" w:cs="Times New Roman;Times New Roman" w:eastAsia="Times New Roman;Times New Roman" w:hAnsi="Times New Roman;Times New Roman"/>
          <w:color w:val="auto"/>
          <w:spacing w:val="0"/>
          <w:position w:val="0"/>
          <w:sz w:val="32"/>
          <w:shd w:val="clear" w:color="auto" w:fill="auto"/>
        </w:rPr>
      </w:pPr>
      <w:r>
        <w:rPr>
          <w:rFonts w:ascii="Times New Roman;Times New Roman" w:cs="Times New Roman;Times New Roman" w:eastAsia="Times New Roman;Times New Roman" w:hAnsi="Times New Roman;Times New Roman"/>
          <w:color w:val="auto"/>
          <w:spacing w:val="0"/>
          <w:position w:val="0"/>
          <w:sz w:val="32"/>
          <w:shd w:val="clear" w:color="auto" w:fill="auto"/>
        </w:rPr>
        <w:t>SWOT</w:t>
      </w:r>
      <w:r>
        <w:rPr>
          <w:rFonts w:ascii="Times New Roman;Times New Roman" w:cs="Times New Roman;Times New Roman" w:eastAsia="Times New Roman;Times New Roman" w:hAnsi="Times New Roman;Times New Roman"/>
          <w:color w:val="auto"/>
          <w:spacing w:val="0"/>
          <w:position w:val="0"/>
          <w:sz w:val="32"/>
          <w:shd w:val="clear" w:color="auto" w:fill="auto"/>
        </w:rPr>
        <w:tab/>
      </w:r>
      <w:r>
        <w:rPr>
          <w:rFonts w:ascii="Times New Roman;Times New Roman" w:cs="Times New Roman;Times New Roman" w:eastAsia="Times New Roman;Times New Roman" w:hAnsi="Times New Roman;Times New Roman"/>
          <w:color w:val="auto"/>
          <w:spacing w:val="0"/>
          <w:position w:val="0"/>
          <w:sz w:val="32"/>
          <w:shd w:val="clear" w:color="auto" w:fill="auto"/>
        </w:rPr>
        <w:t xml:space="preserve"> –Strengths, Weaknesses, Opportunities and Threats</w:t>
      </w:r>
    </w:p>
    <w:p>
      <w:pPr>
        <w:pStyle w:val="style0"/>
        <w:suppressAutoHyphens/>
        <w:spacing w:before="0" w:after="160" w:lineRule="auto" w:line="259"/>
        <w:ind w:left="0" w:right="0" w:firstLine="0"/>
        <w:jc w:val="left"/>
        <w:rPr>
          <w:rFonts w:ascii="Times New Roman;Times New Roman" w:cs="Times New Roman;Times New Roman" w:eastAsia="Times New Roman;Times New Roman" w:hAnsi="Times New Roman;Times New Roman"/>
          <w:color w:val="auto"/>
          <w:spacing w:val="0"/>
          <w:position w:val="0"/>
          <w:sz w:val="32"/>
          <w:shd w:val="clear" w:color="auto" w:fill="auto"/>
        </w:rPr>
      </w:pPr>
      <w:r>
        <w:rPr>
          <w:rFonts w:ascii="Times New Roman;Times New Roman" w:cs="Times New Roman;Times New Roman" w:eastAsia="Times New Roman;Times New Roman" w:hAnsi="Times New Roman;Times New Roman"/>
          <w:color w:val="auto"/>
          <w:spacing w:val="0"/>
          <w:position w:val="0"/>
          <w:sz w:val="32"/>
          <w:shd w:val="clear" w:color="auto" w:fill="auto"/>
        </w:rPr>
        <w:t>CECM</w:t>
      </w:r>
      <w:r>
        <w:rPr>
          <w:rFonts w:ascii="Times New Roman;Times New Roman" w:cs="Times New Roman;Times New Roman" w:eastAsia="Times New Roman;Times New Roman" w:hAnsi="Times New Roman;Times New Roman"/>
          <w:color w:val="auto"/>
          <w:spacing w:val="0"/>
          <w:position w:val="0"/>
          <w:sz w:val="32"/>
          <w:shd w:val="clear" w:color="auto" w:fill="auto"/>
        </w:rPr>
        <w:tab/>
      </w:r>
      <w:r>
        <w:rPr>
          <w:rFonts w:ascii="Times New Roman;Times New Roman" w:cs="Times New Roman;Times New Roman" w:eastAsia="Times New Roman;Times New Roman" w:hAnsi="Times New Roman;Times New Roman"/>
          <w:color w:val="auto"/>
          <w:spacing w:val="0"/>
          <w:position w:val="0"/>
          <w:sz w:val="32"/>
          <w:shd w:val="clear" w:color="auto" w:fill="auto"/>
        </w:rPr>
        <w:t xml:space="preserve"> –County Executive Committee Member</w:t>
      </w:r>
    </w:p>
    <w:p>
      <w:pPr>
        <w:pStyle w:val="style0"/>
        <w:suppressAutoHyphens/>
        <w:spacing w:before="0" w:after="160" w:lineRule="auto" w:line="259"/>
        <w:ind w:left="0" w:right="0" w:firstLine="0"/>
        <w:jc w:val="left"/>
        <w:rPr>
          <w:rFonts w:ascii="Times New Roman;Times New Roman" w:cs="Times New Roman;Times New Roman" w:eastAsia="Times New Roman;Times New Roman" w:hAnsi="Times New Roman;Times New Roman"/>
          <w:color w:val="auto"/>
          <w:spacing w:val="0"/>
          <w:position w:val="0"/>
          <w:sz w:val="32"/>
          <w:shd w:val="clear" w:color="auto" w:fill="auto"/>
        </w:rPr>
      </w:pPr>
      <w:r>
        <w:rPr>
          <w:rFonts w:ascii="Times New Roman;Times New Roman" w:cs="Times New Roman;Times New Roman" w:eastAsia="Times New Roman;Times New Roman" w:hAnsi="Times New Roman;Times New Roman"/>
          <w:color w:val="auto"/>
          <w:spacing w:val="0"/>
          <w:position w:val="0"/>
          <w:sz w:val="32"/>
          <w:shd w:val="clear" w:color="auto" w:fill="auto"/>
        </w:rPr>
        <w:t>CO</w:t>
      </w:r>
      <w:r>
        <w:rPr>
          <w:rFonts w:ascii="Times New Roman;Times New Roman" w:cs="Times New Roman;Times New Roman" w:eastAsia="Times New Roman;Times New Roman" w:hAnsi="Times New Roman;Times New Roman"/>
          <w:color w:val="auto"/>
          <w:spacing w:val="0"/>
          <w:position w:val="0"/>
          <w:sz w:val="32"/>
          <w:shd w:val="clear" w:color="auto" w:fill="auto"/>
        </w:rPr>
        <w:tab/>
      </w:r>
      <w:r>
        <w:rPr>
          <w:rFonts w:ascii="Times New Roman;Times New Roman" w:cs="Times New Roman;Times New Roman" w:eastAsia="Times New Roman;Times New Roman" w:hAnsi="Times New Roman;Times New Roman"/>
          <w:color w:val="auto"/>
          <w:spacing w:val="0"/>
          <w:position w:val="0"/>
          <w:sz w:val="32"/>
          <w:shd w:val="clear" w:color="auto" w:fill="auto"/>
        </w:rPr>
        <w:tab/>
      </w:r>
      <w:r>
        <w:rPr>
          <w:rFonts w:ascii="Times New Roman;Times New Roman" w:cs="Times New Roman;Times New Roman" w:eastAsia="Times New Roman;Times New Roman" w:hAnsi="Times New Roman;Times New Roman"/>
          <w:color w:val="auto"/>
          <w:spacing w:val="0"/>
          <w:position w:val="0"/>
          <w:sz w:val="32"/>
          <w:shd w:val="clear" w:color="auto" w:fill="auto"/>
        </w:rPr>
        <w:t xml:space="preserve"> –Chief Officer</w:t>
      </w:r>
    </w:p>
    <w:p>
      <w:pPr>
        <w:pStyle w:val="style0"/>
        <w:suppressAutoHyphens/>
        <w:spacing w:before="0" w:after="160" w:lineRule="auto" w:line="259"/>
        <w:ind w:left="0" w:right="0" w:firstLine="0"/>
        <w:jc w:val="left"/>
        <w:rPr>
          <w:rFonts w:ascii="Times New Roman;Times New Roman" w:cs="Times New Roman;Times New Roman" w:eastAsia="Times New Roman;Times New Roman" w:hAnsi="Times New Roman;Times New Roman"/>
          <w:color w:val="auto"/>
          <w:spacing w:val="0"/>
          <w:position w:val="0"/>
          <w:sz w:val="32"/>
          <w:shd w:val="clear" w:color="auto" w:fill="auto"/>
        </w:rPr>
      </w:pPr>
      <w:r>
        <w:rPr>
          <w:rFonts w:ascii="Times New Roman;Times New Roman" w:cs="Times New Roman;Times New Roman" w:eastAsia="Times New Roman;Times New Roman" w:hAnsi="Times New Roman;Times New Roman"/>
          <w:color w:val="auto"/>
          <w:spacing w:val="0"/>
          <w:position w:val="0"/>
          <w:sz w:val="32"/>
          <w:shd w:val="clear" w:color="auto" w:fill="auto"/>
        </w:rPr>
        <w:t>SGBV       _Sexual and Gender Based Violence</w:t>
      </w:r>
    </w:p>
    <w:p>
      <w:pPr>
        <w:pStyle w:val="style0"/>
        <w:suppressAutoHyphens/>
        <w:spacing w:before="0" w:after="160" w:lineRule="auto" w:line="259"/>
        <w:ind w:left="0" w:right="0" w:firstLine="0"/>
        <w:jc w:val="left"/>
        <w:rPr>
          <w:rFonts w:ascii="Times New Roman;Times New Roman" w:cs="Times New Roman;Times New Roman" w:eastAsia="Times New Roman;Times New Roman" w:hAnsi="Times New Roman;Times New Roman"/>
          <w:color w:val="auto"/>
          <w:spacing w:val="0"/>
          <w:position w:val="0"/>
          <w:sz w:val="32"/>
          <w:shd w:val="clear" w:color="auto" w:fill="auto"/>
        </w:rPr>
      </w:pPr>
      <w:r>
        <w:rPr>
          <w:rFonts w:ascii="Times New Roman;Times New Roman" w:cs="Times New Roman;Times New Roman" w:eastAsia="Times New Roman;Times New Roman" w:hAnsi="Times New Roman;Times New Roman"/>
          <w:color w:val="auto"/>
          <w:spacing w:val="0"/>
          <w:position w:val="0"/>
          <w:sz w:val="32"/>
          <w:shd w:val="clear" w:color="auto" w:fill="auto"/>
        </w:rPr>
        <w:t>VAWG     _Violence against women and girls</w:t>
      </w:r>
    </w:p>
    <w:p>
      <w:pPr>
        <w:pStyle w:val="style0"/>
        <w:suppressAutoHyphens/>
        <w:spacing w:before="0" w:after="160" w:lineRule="auto" w:line="259"/>
        <w:ind w:left="0" w:right="0" w:firstLine="0"/>
        <w:jc w:val="left"/>
        <w:rPr>
          <w:rFonts w:ascii="Times New Roman;Times New Roman" w:cs="Times New Roman;Times New Roman" w:eastAsia="Times New Roman;Times New Roman" w:hAnsi="Times New Roman;Times New Roman"/>
          <w:color w:val="auto"/>
          <w:spacing w:val="0"/>
          <w:position w:val="0"/>
          <w:sz w:val="32"/>
          <w:shd w:val="clear" w:color="auto" w:fill="auto"/>
        </w:rPr>
      </w:pPr>
      <w:r>
        <w:rPr>
          <w:rFonts w:ascii="Times New Roman;Times New Roman" w:cs="Times New Roman;Times New Roman" w:eastAsia="Times New Roman;Times New Roman" w:hAnsi="Times New Roman;Times New Roman"/>
          <w:color w:val="auto"/>
          <w:spacing w:val="0"/>
          <w:position w:val="0"/>
          <w:sz w:val="32"/>
          <w:shd w:val="clear" w:color="auto" w:fill="auto"/>
        </w:rPr>
        <w:t>KICOSCA –Kenya Inter-County Sports and Cultural Association</w:t>
      </w:r>
    </w:p>
    <w:p>
      <w:pPr>
        <w:pStyle w:val="style0"/>
        <w:suppressAutoHyphens/>
        <w:spacing w:before="0" w:after="0" w:lineRule="auto" w:line="259"/>
        <w:ind w:left="0" w:right="0" w:firstLine="0"/>
        <w:jc w:val="left"/>
        <w:rPr>
          <w:rFonts w:ascii="Times New Roman;Times New Roman" w:cs="Times New Roman;Times New Roman" w:eastAsia="Times New Roman;Times New Roman" w:hAnsi="Times New Roman;Times New Roman"/>
          <w:color w:val="auto"/>
          <w:spacing w:val="0"/>
          <w:position w:val="0"/>
          <w:sz w:val="32"/>
          <w:shd w:val="clear" w:color="auto" w:fill="auto"/>
        </w:rPr>
      </w:pPr>
      <w:r>
        <w:rPr>
          <w:rFonts w:ascii="Times New Roman;Times New Roman" w:cs="Times New Roman;Times New Roman" w:eastAsia="Times New Roman;Times New Roman" w:hAnsi="Times New Roman;Times New Roman"/>
          <w:color w:val="auto"/>
          <w:spacing w:val="0"/>
          <w:position w:val="0"/>
          <w:sz w:val="32"/>
          <w:shd w:val="clear" w:color="auto" w:fill="auto"/>
        </w:rPr>
        <w:t>CRSV</w:t>
      </w:r>
      <w:r>
        <w:rPr>
          <w:rFonts w:ascii="Times New Roman;Times New Roman" w:cs="Times New Roman;Times New Roman" w:eastAsia="Times New Roman;Times New Roman" w:hAnsi="Times New Roman;Times New Roman"/>
          <w:color w:val="auto"/>
          <w:spacing w:val="0"/>
          <w:position w:val="0"/>
          <w:sz w:val="32"/>
          <w:shd w:val="clear" w:color="auto" w:fill="auto"/>
        </w:rPr>
        <w:tab/>
      </w:r>
      <w:r>
        <w:rPr>
          <w:rFonts w:ascii="Times New Roman;Times New Roman" w:cs="Times New Roman;Times New Roman" w:eastAsia="Times New Roman;Times New Roman" w:hAnsi="Times New Roman;Times New Roman"/>
          <w:color w:val="auto"/>
          <w:spacing w:val="0"/>
          <w:position w:val="0"/>
          <w:sz w:val="32"/>
          <w:shd w:val="clear" w:color="auto" w:fill="auto"/>
        </w:rPr>
        <w:t xml:space="preserve"> –Conflict Related Sexual Abuse</w:t>
      </w:r>
    </w:p>
    <w:p>
      <w:pPr>
        <w:pStyle w:val="style0"/>
        <w:suppressAutoHyphens/>
        <w:spacing w:before="0" w:after="0" w:lineRule="auto" w:line="240"/>
        <w:ind w:left="0" w:right="0" w:firstLine="0"/>
        <w:jc w:val="left"/>
        <w:rPr>
          <w:rFonts w:ascii="Times New Roman;Times New Roman" w:cs="Times New Roman;Times New Roman" w:eastAsia="Times New Roman;Times New Roman" w:hAnsi="Times New Roman;Times New Roman"/>
          <w:color w:val="auto"/>
          <w:spacing w:val="0"/>
          <w:position w:val="0"/>
          <w:sz w:val="32"/>
          <w:shd w:val="clear" w:color="auto" w:fill="auto"/>
        </w:rPr>
      </w:pPr>
    </w:p>
    <w:p>
      <w:pPr>
        <w:pStyle w:val="style0"/>
        <w:suppressAutoHyphens/>
        <w:spacing w:before="0" w:after="0" w:lineRule="auto" w:line="259"/>
        <w:ind w:left="0" w:right="0" w:firstLine="0"/>
        <w:jc w:val="left"/>
        <w:rPr>
          <w:rFonts w:ascii="Times New Roman;Times New Roman" w:cs="Times New Roman;Times New Roman" w:eastAsia="Times New Roman;Times New Roman" w:hAnsi="Times New Roman;Times New Roman"/>
          <w:color w:val="auto"/>
          <w:spacing w:val="0"/>
          <w:position w:val="0"/>
          <w:sz w:val="32"/>
          <w:shd w:val="clear" w:color="auto" w:fill="auto"/>
        </w:rPr>
      </w:pPr>
      <w:r>
        <w:rPr>
          <w:rFonts w:ascii="Times New Roman;Times New Roman" w:cs="Times New Roman;Times New Roman" w:eastAsia="Times New Roman;Times New Roman" w:hAnsi="Times New Roman;Times New Roman"/>
          <w:color w:val="auto"/>
          <w:spacing w:val="0"/>
          <w:position w:val="0"/>
          <w:sz w:val="32"/>
          <w:shd w:val="clear" w:color="auto" w:fill="auto"/>
        </w:rPr>
        <w:t>GBV</w:t>
      </w:r>
      <w:r>
        <w:rPr>
          <w:rFonts w:ascii="Times New Roman;Times New Roman" w:cs="Times New Roman;Times New Roman" w:eastAsia="Times New Roman;Times New Roman" w:hAnsi="Times New Roman;Times New Roman"/>
          <w:color w:val="auto"/>
          <w:spacing w:val="0"/>
          <w:position w:val="0"/>
          <w:sz w:val="32"/>
          <w:shd w:val="clear" w:color="auto" w:fill="auto"/>
        </w:rPr>
        <w:tab/>
      </w:r>
      <w:r>
        <w:rPr>
          <w:rFonts w:ascii="Times New Roman;Times New Roman" w:cs="Times New Roman;Times New Roman" w:eastAsia="Times New Roman;Times New Roman" w:hAnsi="Times New Roman;Times New Roman"/>
          <w:color w:val="auto"/>
          <w:spacing w:val="0"/>
          <w:position w:val="0"/>
          <w:sz w:val="32"/>
          <w:shd w:val="clear" w:color="auto" w:fill="auto"/>
        </w:rPr>
        <w:tab/>
      </w:r>
      <w:r>
        <w:rPr>
          <w:rFonts w:ascii="Times New Roman;Times New Roman" w:cs="Times New Roman;Times New Roman" w:eastAsia="Times New Roman;Times New Roman" w:hAnsi="Times New Roman;Times New Roman"/>
          <w:color w:val="auto"/>
          <w:spacing w:val="0"/>
          <w:position w:val="0"/>
          <w:sz w:val="32"/>
          <w:shd w:val="clear" w:color="auto" w:fill="auto"/>
        </w:rPr>
        <w:t xml:space="preserve"> –Gender Based Violence</w:t>
      </w:r>
    </w:p>
    <w:p>
      <w:pPr>
        <w:pStyle w:val="style0"/>
        <w:suppressAutoHyphens/>
        <w:spacing w:before="0" w:after="0" w:lineRule="auto" w:line="240"/>
        <w:ind w:left="0" w:right="0" w:firstLine="0"/>
        <w:jc w:val="left"/>
        <w:rPr>
          <w:rFonts w:ascii="Times New Roman;Times New Roman" w:cs="Times New Roman;Times New Roman" w:eastAsia="Times New Roman;Times New Roman" w:hAnsi="Times New Roman;Times New Roman"/>
          <w:color w:val="auto"/>
          <w:spacing w:val="0"/>
          <w:position w:val="0"/>
          <w:sz w:val="32"/>
          <w:shd w:val="clear" w:color="auto" w:fill="auto"/>
        </w:rPr>
      </w:pPr>
    </w:p>
    <w:p>
      <w:pPr>
        <w:pStyle w:val="style0"/>
        <w:suppressAutoHyphens/>
        <w:spacing w:before="0" w:after="0" w:lineRule="auto" w:line="259"/>
        <w:ind w:left="0" w:right="0" w:firstLine="0"/>
        <w:jc w:val="left"/>
        <w:rPr>
          <w:rFonts w:ascii="Times New Roman;Times New Roman" w:cs="Times New Roman;Times New Roman" w:eastAsia="Times New Roman;Times New Roman" w:hAnsi="Times New Roman;Times New Roman"/>
          <w:color w:val="auto"/>
          <w:spacing w:val="0"/>
          <w:position w:val="0"/>
          <w:sz w:val="32"/>
          <w:shd w:val="clear" w:color="auto" w:fill="auto"/>
        </w:rPr>
      </w:pPr>
      <w:r>
        <w:rPr>
          <w:rFonts w:ascii="Times New Roman;Times New Roman" w:cs="Times New Roman;Times New Roman" w:eastAsia="Times New Roman;Times New Roman" w:hAnsi="Times New Roman;Times New Roman"/>
          <w:color w:val="auto"/>
          <w:spacing w:val="0"/>
          <w:position w:val="0"/>
          <w:sz w:val="32"/>
          <w:shd w:val="clear" w:color="auto" w:fill="auto"/>
        </w:rPr>
        <w:t>SGBV</w:t>
      </w:r>
      <w:r>
        <w:rPr>
          <w:rFonts w:ascii="Times New Roman;Times New Roman" w:cs="Times New Roman;Times New Roman" w:eastAsia="Times New Roman;Times New Roman" w:hAnsi="Times New Roman;Times New Roman"/>
          <w:color w:val="auto"/>
          <w:spacing w:val="0"/>
          <w:position w:val="0"/>
          <w:sz w:val="32"/>
          <w:shd w:val="clear" w:color="auto" w:fill="auto"/>
        </w:rPr>
        <w:tab/>
      </w:r>
      <w:r>
        <w:rPr>
          <w:rFonts w:ascii="Times New Roman;Times New Roman" w:cs="Times New Roman;Times New Roman" w:eastAsia="Times New Roman;Times New Roman" w:hAnsi="Times New Roman;Times New Roman"/>
          <w:color w:val="auto"/>
          <w:spacing w:val="0"/>
          <w:position w:val="0"/>
          <w:sz w:val="32"/>
          <w:shd w:val="clear" w:color="auto" w:fill="auto"/>
        </w:rPr>
        <w:t xml:space="preserve"> –Sexual Gender Based Violence</w:t>
      </w:r>
    </w:p>
    <w:p>
      <w:pPr>
        <w:pStyle w:val="style0"/>
        <w:suppressAutoHyphens/>
        <w:spacing w:before="0" w:after="0" w:lineRule="auto" w:line="240"/>
        <w:ind w:left="0" w:right="0" w:firstLine="0"/>
        <w:jc w:val="left"/>
        <w:rPr>
          <w:rFonts w:ascii="Times New Roman;Times New Roman" w:cs="Times New Roman;Times New Roman" w:eastAsia="Times New Roman;Times New Roman" w:hAnsi="Times New Roman;Times New Roman"/>
          <w:color w:val="auto"/>
          <w:spacing w:val="0"/>
          <w:position w:val="0"/>
          <w:sz w:val="32"/>
          <w:shd w:val="clear" w:color="auto" w:fill="auto"/>
        </w:rPr>
      </w:pPr>
    </w:p>
    <w:p>
      <w:pPr>
        <w:pStyle w:val="style0"/>
        <w:suppressAutoHyphens/>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Times New Roman;Times New Roman" w:cs="Times New Roman;Times New Roman" w:eastAsia="Times New Roman;Times New Roman" w:hAnsi="Times New Roman;Times New Roman"/>
          <w:color w:val="auto"/>
          <w:spacing w:val="0"/>
          <w:position w:val="0"/>
          <w:sz w:val="32"/>
          <w:shd w:val="clear" w:color="auto" w:fill="auto"/>
        </w:rPr>
        <w:t xml:space="preserve"> FGM </w:t>
      </w:r>
      <w:r>
        <w:rPr>
          <w:rFonts w:ascii="Times New Roman;Times New Roman" w:cs="Times New Roman;Times New Roman" w:eastAsia="Times New Roman;Times New Roman" w:hAnsi="Times New Roman;Times New Roman"/>
          <w:color w:val="auto"/>
          <w:spacing w:val="0"/>
          <w:position w:val="0"/>
          <w:sz w:val="32"/>
          <w:shd w:val="clear" w:color="auto" w:fill="auto"/>
        </w:rPr>
        <w:tab/>
      </w:r>
      <w:r>
        <w:rPr>
          <w:rFonts w:ascii="Times New Roman;Times New Roman" w:cs="Times New Roman;Times New Roman" w:eastAsia="Times New Roman;Times New Roman" w:hAnsi="Times New Roman;Times New Roman"/>
          <w:color w:val="auto"/>
          <w:spacing w:val="0"/>
          <w:position w:val="0"/>
          <w:sz w:val="32"/>
          <w:shd w:val="clear" w:color="auto" w:fill="auto"/>
        </w:rPr>
        <w:t>–Female Genital Mutilation</w:t>
      </w:r>
      <w:r>
        <w:rPr>
          <w:rFonts w:ascii="Calibri" w:cs="Calibri" w:eastAsia="Calibri" w:hAnsi="Calibri"/>
          <w:color w:val="auto"/>
          <w:spacing w:val="0"/>
          <w:position w:val="0"/>
          <w:sz w:val="22"/>
          <w:shd w:val="clear" w:color="auto" w:fill="auto"/>
        </w:rPr>
        <w:t xml:space="preserve"> </w:t>
      </w:r>
    </w:p>
    <w:p>
      <w:pPr>
        <w:pStyle w:val="style0"/>
        <w:suppressAutoHyphens/>
        <w:spacing w:before="0" w:after="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0" w:lineRule="auto" w:line="259"/>
        <w:ind w:left="0" w:right="0" w:firstLine="0"/>
        <w:jc w:val="left"/>
        <w:rPr>
          <w:rFonts w:ascii="Calibri" w:cs="Calibri" w:eastAsia="Calibri" w:hAnsi="Calibri"/>
          <w:color w:val="auto"/>
          <w:spacing w:val="0"/>
          <w:position w:val="0"/>
          <w:sz w:val="22"/>
          <w:shd w:val="clear" w:color="auto" w:fill="auto"/>
        </w:rPr>
      </w:pPr>
    </w:p>
    <w:p>
      <w:pPr>
        <w:pStyle w:val="style0"/>
        <w:suppressAutoHyphens/>
        <w:spacing w:before="0" w:after="160" w:lineRule="auto" w:line="480"/>
        <w:ind w:left="0" w:right="0" w:firstLine="0"/>
        <w:jc w:val="left"/>
        <w:rPr>
          <w:rFonts w:ascii="Times New Roman" w:cs="Times New Roman" w:eastAsia="Times New Roman" w:hAnsi="Times New Roman"/>
          <w:b/>
          <w:color w:val="auto"/>
          <w:spacing w:val="0"/>
          <w:position w:val="0"/>
          <w:sz w:val="32"/>
          <w:u w:val="single"/>
          <w:shd w:val="clear" w:color="auto" w:fill="auto"/>
        </w:rPr>
      </w:pPr>
      <w:r>
        <w:rPr>
          <w:rFonts w:ascii="Times New Roman" w:cs="Times New Roman" w:eastAsia="Times New Roman" w:hAnsi="Times New Roman"/>
          <w:b/>
          <w:color w:val="auto"/>
          <w:spacing w:val="0"/>
          <w:position w:val="0"/>
          <w:sz w:val="32"/>
          <w:u w:val="single"/>
          <w:shd w:val="clear" w:color="auto" w:fill="auto"/>
        </w:rPr>
        <w:t>TABLE OF CONTENTS.</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Declaration……………………………………………………</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…….2 Acknowledgment……………………………………………………………………..</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lang w:val="en-US"/>
        </w:rPr>
        <w:t>2</w:t>
      </w:r>
      <w:r>
        <w:rPr>
          <w:rFonts w:ascii="Times New Roman" w:cs="Times New Roman" w:eastAsia="Times New Roman" w:hAnsi="Times New Roman"/>
          <w:color w:val="auto"/>
          <w:spacing w:val="0"/>
          <w:position w:val="0"/>
          <w:sz w:val="24"/>
          <w:shd w:val="clear" w:color="auto" w:fill="auto"/>
        </w:rPr>
        <w:t xml:space="preserve"> Dedication…………………………………………………………………</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lang w:val="en-US"/>
        </w:rPr>
        <w:t>2</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Abstract…………………………………………………………………</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lang w:val="en-US"/>
        </w:rPr>
        <w:t>3</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Abbreviation………………………………………………………………</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lang w:val="en-US"/>
        </w:rPr>
        <w:t>4</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CHAPTER ONE………………………………………………………………………</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lang w:val="en-US"/>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lang w:val="en-US"/>
        </w:rPr>
        <w:t>6</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Introduction………………………………………………………………………………</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lang w:val="en-US"/>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lang w:val="en-US"/>
        </w:rPr>
        <w:t>6</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Background…………………………………………………………………………</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lang w:val="en-US"/>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lang w:val="en-US"/>
        </w:rPr>
        <w:t>.7</w:t>
      </w:r>
    </w:p>
    <w:p>
      <w:pPr>
        <w:pStyle w:val="style0"/>
        <w:suppressAutoHyphens/>
        <w:spacing w:before="0" w:after="160" w:lineRule="auto" w:line="60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Organization structure……………………………………………………</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lang w:val="en-US"/>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lang w:val="en-US"/>
        </w:rPr>
        <w:t>8</w:t>
      </w:r>
      <w:r>
        <w:rPr>
          <w:rFonts w:ascii="Times New Roman" w:cs="Times New Roman" w:eastAsia="Times New Roman" w:hAnsi="Times New Roman"/>
          <w:color w:val="auto"/>
          <w:spacing w:val="0"/>
          <w:position w:val="0"/>
          <w:sz w:val="24"/>
          <w:shd w:val="clear" w:color="auto" w:fill="auto"/>
        </w:rPr>
        <w:t xml:space="preserve">      </w:t>
      </w:r>
    </w:p>
    <w:p>
      <w:pPr>
        <w:pStyle w:val="style0"/>
        <w:suppressAutoHyphens/>
        <w:spacing w:before="0" w:after="160" w:lineRule="auto" w:line="60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Vision, Mission and Values…………………………………</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lang w:val="en-US"/>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lang w:val="en-US"/>
        </w:rPr>
        <w:t>9</w:t>
      </w:r>
    </w:p>
    <w:p>
      <w:pPr>
        <w:pStyle w:val="style0"/>
        <w:suppressAutoHyphens/>
        <w:spacing w:before="0" w:after="160" w:lineRule="auto" w:line="60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Objectives of the attachment…………………………</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lang w:val="en-US"/>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color w:val="auto"/>
          <w:spacing w:val="0"/>
          <w:position w:val="0"/>
          <w:sz w:val="24"/>
          <w:shd w:val="clear" w:color="auto" w:fill="auto"/>
        </w:rPr>
        <w:t>...10</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CHAPTER TWO……………………………………………………</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lang w:val="en-US"/>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color w:val="auto"/>
          <w:spacing w:val="0"/>
          <w:position w:val="0"/>
          <w:sz w:val="24"/>
          <w:shd w:val="clear" w:color="auto" w:fill="auto"/>
        </w:rPr>
        <w:t>…….1</w:t>
      </w:r>
      <w:r>
        <w:rPr>
          <w:rFonts w:ascii="Times New Roman" w:cs="Times New Roman" w:eastAsia="Times New Roman" w:hAnsi="Times New Roman"/>
          <w:color w:val="auto"/>
          <w:spacing w:val="0"/>
          <w:position w:val="0"/>
          <w:sz w:val="24"/>
          <w:shd w:val="clear" w:color="auto" w:fill="auto"/>
          <w:lang w:val="en-US"/>
        </w:rPr>
        <w:t>1</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Work experience…………………………………………………</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lang w:val="en-US"/>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color w:val="auto"/>
          <w:spacing w:val="0"/>
          <w:position w:val="0"/>
          <w:sz w:val="24"/>
          <w:shd w:val="clear" w:color="auto" w:fill="auto"/>
        </w:rPr>
        <w:t>...1</w:t>
      </w:r>
      <w:r>
        <w:rPr>
          <w:rFonts w:ascii="Times New Roman" w:cs="Times New Roman" w:eastAsia="Times New Roman" w:hAnsi="Times New Roman"/>
          <w:color w:val="auto"/>
          <w:spacing w:val="0"/>
          <w:position w:val="0"/>
          <w:sz w:val="24"/>
          <w:shd w:val="clear" w:color="auto" w:fill="auto"/>
          <w:lang w:val="en-US"/>
        </w:rPr>
        <w:t>1</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Sections attached and skills acquired………………………………</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lang w:val="en-US"/>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color w:val="auto"/>
          <w:spacing w:val="0"/>
          <w:position w:val="0"/>
          <w:sz w:val="24"/>
          <w:shd w:val="clear" w:color="auto" w:fill="auto"/>
        </w:rPr>
        <w:t>……1</w:t>
      </w:r>
      <w:r>
        <w:rPr>
          <w:rFonts w:ascii="Times New Roman" w:cs="Times New Roman" w:eastAsia="Times New Roman" w:hAnsi="Times New Roman"/>
          <w:color w:val="auto"/>
          <w:spacing w:val="0"/>
          <w:position w:val="0"/>
          <w:sz w:val="24"/>
          <w:shd w:val="clear" w:color="auto" w:fill="auto"/>
          <w:lang w:val="en-US"/>
        </w:rPr>
        <w:t>2</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CHAPTER THREE………………………………………………………………………</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color w:val="auto"/>
          <w:spacing w:val="0"/>
          <w:position w:val="0"/>
          <w:sz w:val="24"/>
          <w:shd w:val="clear" w:color="auto" w:fill="auto"/>
        </w:rPr>
        <w:t>.…1</w:t>
      </w:r>
      <w:r>
        <w:rPr>
          <w:rFonts w:ascii="Times New Roman" w:cs="Times New Roman" w:eastAsia="Times New Roman" w:hAnsi="Times New Roman"/>
          <w:color w:val="auto"/>
          <w:spacing w:val="0"/>
          <w:position w:val="0"/>
          <w:sz w:val="24"/>
          <w:shd w:val="clear" w:color="auto" w:fill="auto"/>
          <w:lang w:val="en-US"/>
        </w:rPr>
        <w:t>3</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Challenges…………………………………………………………………………………</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lang w:val="en-US"/>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color w:val="auto"/>
          <w:spacing w:val="0"/>
          <w:position w:val="0"/>
          <w:sz w:val="24"/>
          <w:shd w:val="clear" w:color="auto" w:fill="auto"/>
        </w:rPr>
        <w:t>…..1</w:t>
      </w:r>
      <w:r>
        <w:rPr>
          <w:rFonts w:ascii="Times New Roman" w:cs="Times New Roman" w:eastAsia="Times New Roman" w:hAnsi="Times New Roman"/>
          <w:color w:val="auto"/>
          <w:spacing w:val="0"/>
          <w:position w:val="0"/>
          <w:sz w:val="24"/>
          <w:shd w:val="clear" w:color="auto" w:fill="auto"/>
          <w:lang w:val="en-US"/>
        </w:rPr>
        <w:t>3</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Recommendation………………………………………………………………</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lang w:val="en-US"/>
        </w:rPr>
        <w:t>...</w:t>
      </w:r>
      <w:r>
        <w:rPr>
          <w:rFonts w:ascii="Times New Roman" w:cs="Times New Roman" w:eastAsia="Times New Roman" w:hAnsi="Times New Roman"/>
          <w:color w:val="auto"/>
          <w:spacing w:val="0"/>
          <w:position w:val="0"/>
          <w:sz w:val="24"/>
          <w:shd w:val="clear" w:color="auto" w:fill="auto"/>
        </w:rPr>
        <w:t>……1</w:t>
      </w:r>
      <w:r>
        <w:rPr>
          <w:rFonts w:ascii="Times New Roman" w:cs="Times New Roman" w:eastAsia="Times New Roman" w:hAnsi="Times New Roman"/>
          <w:color w:val="auto"/>
          <w:spacing w:val="0"/>
          <w:position w:val="0"/>
          <w:sz w:val="24"/>
          <w:shd w:val="clear" w:color="auto" w:fill="auto"/>
          <w:lang w:val="en-US"/>
        </w:rPr>
        <w:t>4</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Conclusion…………………………………………………………</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lang w:val="en-US"/>
        </w:rPr>
        <w:t>.....</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rPr>
        <w:t>…………</w:t>
      </w:r>
      <w:r>
        <w:rPr>
          <w:rFonts w:ascii="Times New Roman" w:cs="Times New Roman" w:eastAsia="Times New Roman" w:hAnsi="Times New Roman" w:hint="default"/>
          <w:b w:val="false"/>
          <w:bCs w:val="false"/>
          <w:i w:val="false"/>
          <w:iCs w:val="false"/>
          <w:color w:val="auto"/>
          <w:spacing w:val="0"/>
          <w:position w:val="0"/>
          <w:sz w:val="24"/>
          <w:szCs w:val="20"/>
          <w:highlight w:val="none"/>
          <w:shd w:val="clear" w:color="ffffff" w:fill="auto"/>
          <w:vertAlign w:val="baseline"/>
          <w:em w:val="none"/>
          <w:lang w:val="en-US"/>
        </w:rPr>
        <w:t>.</w:t>
      </w:r>
      <w:r>
        <w:rPr>
          <w:rFonts w:ascii="Times New Roman" w:cs="Times New Roman" w:eastAsia="Times New Roman" w:hAnsi="Times New Roman"/>
          <w:color w:val="auto"/>
          <w:spacing w:val="0"/>
          <w:position w:val="0"/>
          <w:sz w:val="24"/>
          <w:shd w:val="clear" w:color="auto" w:fill="auto"/>
        </w:rPr>
        <w:t>.1</w:t>
      </w:r>
      <w:r>
        <w:rPr>
          <w:rFonts w:ascii="Times New Roman" w:cs="Times New Roman" w:eastAsia="Times New Roman" w:hAnsi="Times New Roman"/>
          <w:color w:val="auto"/>
          <w:spacing w:val="0"/>
          <w:position w:val="0"/>
          <w:sz w:val="24"/>
          <w:shd w:val="clear" w:color="auto" w:fill="auto"/>
          <w:lang w:val="en-US"/>
        </w:rPr>
        <w:t>5</w:t>
      </w:r>
    </w:p>
    <w:p>
      <w:pPr>
        <w:pStyle w:val="style0"/>
        <w:suppressAutoHyphens/>
        <w:spacing w:before="0" w:after="160" w:lineRule="auto" w:line="480"/>
        <w:ind w:left="0" w:right="0" w:firstLine="0"/>
        <w:jc w:val="left"/>
        <w:rPr>
          <w:rFonts w:ascii="Times New Roman" w:cs="Times New Roman" w:eastAsia="Times New Roman" w:hAnsi="Times New Roman"/>
          <w:b/>
          <w:color w:val="auto"/>
          <w:spacing w:val="0"/>
          <w:position w:val="0"/>
          <w:sz w:val="40"/>
          <w:shd w:val="clear" w:color="auto" w:fill="auto"/>
        </w:rPr>
      </w:pPr>
      <w:r>
        <w:rPr>
          <w:rFonts w:ascii="Times New Roman" w:cs="Times New Roman" w:eastAsia="Times New Roman" w:hAnsi="Times New Roman"/>
          <w:b/>
          <w:color w:val="auto"/>
          <w:spacing w:val="0"/>
          <w:position w:val="0"/>
          <w:sz w:val="40"/>
          <w:shd w:val="clear" w:color="auto" w:fill="auto"/>
        </w:rPr>
        <w:t>CHAPTER ONE</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44"/>
          <w:shd w:val="clear" w:color="auto" w:fill="auto"/>
        </w:rPr>
      </w:pPr>
      <w:r>
        <w:rPr>
          <w:rFonts w:ascii="Times New Roman" w:cs="Times New Roman" w:eastAsia="Times New Roman" w:hAnsi="Times New Roman"/>
          <w:color w:val="auto"/>
          <w:spacing w:val="0"/>
          <w:position w:val="0"/>
          <w:sz w:val="44"/>
          <w:shd w:val="clear" w:color="auto" w:fill="auto"/>
        </w:rPr>
        <w:t>1.1</w:t>
      </w:r>
      <w:r>
        <w:rPr>
          <w:rFonts w:ascii="Times New Roman" w:cs="Times New Roman" w:eastAsia="Times New Roman" w:hAnsi="Times New Roman"/>
          <w:color w:val="auto"/>
          <w:spacing w:val="0"/>
          <w:position w:val="0"/>
          <w:sz w:val="36"/>
          <w:shd w:val="clear" w:color="auto" w:fill="auto"/>
        </w:rPr>
        <w:t xml:space="preserve"> </w:t>
      </w:r>
      <w:r>
        <w:rPr>
          <w:rFonts w:ascii="Times New Roman" w:cs="Times New Roman" w:eastAsia="Times New Roman" w:hAnsi="Times New Roman"/>
          <w:color w:val="auto"/>
          <w:spacing w:val="0"/>
          <w:position w:val="0"/>
          <w:sz w:val="44"/>
          <w:shd w:val="clear" w:color="auto" w:fill="auto"/>
        </w:rPr>
        <w:t>Introduction</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The industrial attachment report deals with my attachment with compassion, within Huruma sub County Hospital is a level four hospital situated in the Rift Valley region Uasin gishu county.</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The discussion in this report revolves around social work, community health, guidance and counseling, health talks, disabilities and poverty eradication as social and economic issues.</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The training time allowed me to link the theoretical principles learned in higher learning institutions and the real life professional and technical application. </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uppressAutoHyphens/>
        <w:spacing w:before="0" w:after="160" w:lineRule="auto" w:line="480"/>
        <w:ind w:left="720" w:right="0" w:firstLine="0"/>
        <w:jc w:val="left"/>
        <w:rPr>
          <w:rFonts w:ascii="Times New Roman" w:cs="Times New Roman" w:eastAsia="Times New Roman" w:hAnsi="Times New Roman"/>
          <w:color w:val="auto"/>
          <w:spacing w:val="0"/>
          <w:position w:val="0"/>
          <w:sz w:val="44"/>
          <w:shd w:val="clear" w:color="auto" w:fill="auto"/>
        </w:rPr>
      </w:pPr>
    </w:p>
    <w:p>
      <w:pPr>
        <w:pStyle w:val="style0"/>
        <w:suppressAutoHyphens/>
        <w:spacing w:before="0" w:after="160" w:lineRule="auto" w:line="480"/>
        <w:ind w:left="720" w:right="0" w:firstLine="0"/>
        <w:jc w:val="left"/>
        <w:rPr>
          <w:rFonts w:ascii="Times New Roman" w:cs="Times New Roman" w:eastAsia="Times New Roman" w:hAnsi="Times New Roman"/>
          <w:b/>
          <w:bCs/>
          <w:color w:val="auto"/>
          <w:spacing w:val="0"/>
          <w:position w:val="0"/>
          <w:sz w:val="24"/>
          <w:szCs w:val="24"/>
          <w:shd w:val="clear" w:color="auto" w:fill="auto"/>
        </w:rPr>
      </w:pPr>
      <w:r>
        <w:rPr>
          <w:rFonts w:ascii="Times New Roman" w:cs="Times New Roman" w:eastAsia="Times New Roman" w:hAnsi="Times New Roman"/>
          <w:b/>
          <w:bCs/>
          <w:color w:val="auto"/>
          <w:spacing w:val="0"/>
          <w:position w:val="0"/>
          <w:sz w:val="24"/>
          <w:szCs w:val="24"/>
          <w:shd w:val="clear" w:color="auto" w:fill="auto"/>
          <w:lang w:val="en-US"/>
        </w:rPr>
        <w:t>1.2 Background</w:t>
      </w:r>
    </w:p>
    <w:p>
      <w:pPr>
        <w:pStyle w:val="style0"/>
        <w:suppressAutoHyphens/>
        <w:spacing w:before="0" w:after="160" w:lineRule="auto" w:line="480"/>
        <w:ind w:left="720" w:right="0" w:firstLine="0"/>
        <w:jc w:val="left"/>
        <w:rPr>
          <w:rFonts w:ascii="Times New Roman" w:cs="Times New Roman" w:eastAsia="Times New Roman" w:hAnsi="Times New Roman"/>
          <w:color w:val="auto"/>
          <w:spacing w:val="0"/>
          <w:position w:val="0"/>
          <w:sz w:val="24"/>
          <w:szCs w:val="24"/>
          <w:shd w:val="clear" w:color="auto" w:fill="auto"/>
        </w:rPr>
      </w:pPr>
      <w:r>
        <w:rPr>
          <w:rFonts w:ascii="Times New Roman" w:cs="Times New Roman" w:eastAsia="Times New Roman" w:hAnsi="Times New Roman"/>
          <w:color w:val="auto"/>
          <w:spacing w:val="0"/>
          <w:position w:val="0"/>
          <w:sz w:val="24"/>
          <w:szCs w:val="24"/>
          <w:shd w:val="clear" w:color="auto" w:fill="auto"/>
          <w:lang w:val="en-US"/>
        </w:rPr>
        <w:t>The Ministry of Health (MoH) is the government body whose key mandate is to build a progressive, responsive and sustainable healthcare system for accelerated attainment of the highest standard of health to all Kenyans as enshrined in the Constitution of Kenya 2010.</w:t>
      </w:r>
    </w:p>
    <w:p>
      <w:pPr>
        <w:pStyle w:val="style0"/>
        <w:suppressAutoHyphens/>
        <w:spacing w:before="0" w:after="160" w:lineRule="auto" w:line="480"/>
        <w:ind w:left="720" w:right="0" w:firstLine="0"/>
        <w:jc w:val="left"/>
        <w:rPr>
          <w:rFonts w:ascii="Times New Roman" w:cs="Times New Roman" w:eastAsia="Times New Roman" w:hAnsi="Times New Roman"/>
          <w:color w:val="auto"/>
          <w:spacing w:val="0"/>
          <w:position w:val="0"/>
          <w:sz w:val="24"/>
          <w:szCs w:val="24"/>
          <w:shd w:val="clear" w:color="auto" w:fill="auto"/>
        </w:rPr>
      </w:pPr>
    </w:p>
    <w:p>
      <w:pPr>
        <w:pStyle w:val="style0"/>
        <w:suppressAutoHyphens/>
        <w:spacing w:before="0" w:after="160" w:lineRule="auto" w:line="480"/>
        <w:ind w:left="720" w:right="0" w:firstLine="0"/>
        <w:jc w:val="left"/>
        <w:rPr>
          <w:rFonts w:ascii="Times New Roman" w:cs="Times New Roman" w:eastAsia="Times New Roman" w:hAnsi="Times New Roman"/>
          <w:color w:val="auto"/>
          <w:spacing w:val="0"/>
          <w:position w:val="0"/>
          <w:sz w:val="24"/>
          <w:szCs w:val="24"/>
          <w:shd w:val="clear" w:color="auto" w:fill="auto"/>
        </w:rPr>
      </w:pPr>
      <w:r>
        <w:rPr>
          <w:rFonts w:ascii="Times New Roman" w:cs="Times New Roman" w:eastAsia="Times New Roman" w:hAnsi="Times New Roman"/>
          <w:color w:val="auto"/>
          <w:spacing w:val="0"/>
          <w:position w:val="0"/>
          <w:sz w:val="24"/>
          <w:szCs w:val="24"/>
          <w:shd w:val="clear" w:color="auto" w:fill="auto"/>
          <w:lang w:val="en-US"/>
        </w:rPr>
        <w:t xml:space="preserve">The journey to realizing a healthy, productive and globally competitive nation began in post independent Kenya in 1963 with emphasis on preventive, curative and rehabilitative services.   </w:t>
      </w:r>
    </w:p>
    <w:p>
      <w:pPr>
        <w:pStyle w:val="style0"/>
        <w:suppressAutoHyphens/>
        <w:spacing w:before="0" w:after="160" w:lineRule="auto" w:line="480"/>
        <w:ind w:left="720" w:right="0" w:firstLine="0"/>
        <w:jc w:val="left"/>
        <w:rPr>
          <w:rFonts w:ascii="Times New Roman" w:cs="Times New Roman" w:eastAsia="Times New Roman" w:hAnsi="Times New Roman"/>
          <w:color w:val="auto"/>
          <w:spacing w:val="0"/>
          <w:position w:val="0"/>
          <w:sz w:val="24"/>
          <w:szCs w:val="24"/>
          <w:shd w:val="clear" w:color="auto" w:fill="auto"/>
        </w:rPr>
      </w:pPr>
    </w:p>
    <w:p>
      <w:pPr>
        <w:pStyle w:val="style0"/>
        <w:suppressAutoHyphens/>
        <w:spacing w:before="0" w:after="160" w:lineRule="auto" w:line="480"/>
        <w:ind w:left="720" w:right="0" w:firstLine="0"/>
        <w:jc w:val="left"/>
        <w:rPr>
          <w:rFonts w:ascii="Times New Roman" w:cs="Times New Roman" w:eastAsia="Times New Roman" w:hAnsi="Times New Roman"/>
          <w:color w:val="auto"/>
          <w:spacing w:val="0"/>
          <w:position w:val="0"/>
          <w:sz w:val="24"/>
          <w:szCs w:val="24"/>
          <w:shd w:val="clear" w:color="auto" w:fill="auto"/>
        </w:rPr>
      </w:pPr>
      <w:r>
        <w:rPr>
          <w:rFonts w:ascii="Times New Roman" w:cs="Times New Roman" w:eastAsia="Times New Roman" w:hAnsi="Times New Roman"/>
          <w:color w:val="auto"/>
          <w:spacing w:val="0"/>
          <w:position w:val="0"/>
          <w:sz w:val="24"/>
          <w:szCs w:val="24"/>
          <w:shd w:val="clear" w:color="auto" w:fill="auto"/>
          <w:lang w:val="en-US"/>
        </w:rPr>
        <w:t>Over the years, the Ministry has embraced several policy changes aimed at achieving equitable, affordable, accessible and quality health care for all. This has been realized through increased investment in human resources for health, service delivery, quality assurance and standards, health information research, monitoring and evaluation, health financing, leadership and governance as well as investing in health products and technologies, infrastructure and supply chain.</w:t>
      </w:r>
    </w:p>
    <w:p>
      <w:pPr>
        <w:pStyle w:val="style0"/>
        <w:suppressAutoHyphens/>
        <w:spacing w:before="0" w:after="160" w:lineRule="auto" w:line="480"/>
        <w:ind w:left="720" w:right="0" w:firstLine="0"/>
        <w:jc w:val="left"/>
        <w:rPr>
          <w:rFonts w:ascii="Times New Roman" w:cs="Times New Roman" w:eastAsia="Times New Roman" w:hAnsi="Times New Roman"/>
          <w:color w:val="auto"/>
          <w:spacing w:val="0"/>
          <w:position w:val="0"/>
          <w:sz w:val="44"/>
          <w:shd w:val="clear" w:color="auto" w:fill="auto"/>
        </w:rPr>
      </w:pPr>
    </w:p>
    <w:p>
      <w:pPr>
        <w:pStyle w:val="style0"/>
        <w:suppressAutoHyphens/>
        <w:spacing w:before="0" w:after="160" w:lineRule="auto" w:line="480"/>
        <w:ind w:left="720" w:right="0" w:firstLine="0"/>
        <w:jc w:val="left"/>
        <w:rPr>
          <w:rFonts w:ascii="Times New Roman" w:cs="Times New Roman" w:eastAsia="Times New Roman" w:hAnsi="Times New Roman"/>
          <w:color w:val="auto"/>
          <w:spacing w:val="0"/>
          <w:position w:val="0"/>
          <w:sz w:val="24"/>
          <w:szCs w:val="24"/>
          <w:shd w:val="clear" w:color="auto" w:fill="auto"/>
        </w:rPr>
      </w:pPr>
      <w:r>
        <w:rPr>
          <w:rFonts w:ascii="Times New Roman" w:cs="Times New Roman" w:eastAsia="Times New Roman" w:hAnsi="Times New Roman"/>
          <w:color w:val="auto"/>
          <w:spacing w:val="0"/>
          <w:position w:val="0"/>
          <w:sz w:val="24"/>
          <w:szCs w:val="24"/>
          <w:shd w:val="clear" w:color="auto" w:fill="auto"/>
          <w:lang w:val="en-US"/>
        </w:rPr>
        <w:t xml:space="preserve">In 2013, Kenya transitioned into a devolved system of governance comprising two levels: the national government and 47 county governments. Under the new system, the health service delivery function was assigned to county governments while the national government was responsible for health policy and regulatory functions, technical assistance to counties, and management of national referral health facilities.  </w:t>
      </w:r>
    </w:p>
    <w:p>
      <w:pPr>
        <w:pStyle w:val="style0"/>
        <w:suppressAutoHyphens/>
        <w:spacing w:before="0" w:after="160" w:lineRule="auto" w:line="480"/>
        <w:ind w:left="720" w:right="0" w:firstLine="0"/>
        <w:jc w:val="left"/>
        <w:rPr>
          <w:rFonts w:ascii="Times New Roman" w:cs="Times New Roman" w:eastAsia="Times New Roman" w:hAnsi="Times New Roman"/>
          <w:color w:val="auto"/>
          <w:spacing w:val="0"/>
          <w:position w:val="0"/>
          <w:sz w:val="44"/>
          <w:shd w:val="clear" w:color="auto" w:fill="auto"/>
        </w:rPr>
      </w:pPr>
    </w:p>
    <w:p>
      <w:pPr>
        <w:pStyle w:val="style0"/>
        <w:suppressAutoHyphens/>
        <w:spacing w:before="0" w:after="160" w:lineRule="auto" w:line="480"/>
        <w:ind w:left="720" w:right="0" w:firstLine="0"/>
        <w:jc w:val="left"/>
        <w:rPr>
          <w:rFonts w:ascii="Times New Roman" w:cs="Times New Roman" w:eastAsia="Times New Roman" w:hAnsi="Times New Roman"/>
          <w:color w:val="auto"/>
          <w:spacing w:val="0"/>
          <w:position w:val="0"/>
          <w:sz w:val="44"/>
          <w:shd w:val="clear" w:color="auto" w:fill="auto"/>
        </w:rPr>
      </w:pP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44"/>
          <w:shd w:val="clear" w:color="auto" w:fill="auto"/>
        </w:rPr>
      </w:pP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44"/>
          <w:shd w:val="clear" w:color="auto" w:fill="auto"/>
        </w:rPr>
      </w:pP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44"/>
          <w:shd w:val="clear" w:color="auto" w:fill="auto"/>
        </w:rPr>
      </w:pPr>
      <w:r>
        <w:rPr>
          <w:rFonts w:ascii="Times New Roman" w:cs="Times New Roman" w:eastAsia="Times New Roman" w:hAnsi="Times New Roman"/>
          <w:color w:val="auto"/>
          <w:spacing w:val="0"/>
          <w:position w:val="0"/>
          <w:sz w:val="44"/>
          <w:shd w:val="clear" w:color="auto" w:fill="auto"/>
        </w:rPr>
        <w:t>1.3 Organizational structure(chart)</w:t>
      </w:r>
    </w:p>
    <w:p>
      <w:pPr>
        <w:pStyle w:val="style0"/>
        <w:suppressAutoHyphens/>
        <w:spacing w:before="0" w:after="160" w:lineRule="auto" w:line="480"/>
        <w:ind w:right="0"/>
        <w:jc w:val="left"/>
        <w:rPr>
          <w:rFonts w:ascii="Times New Roman" w:cs="Times New Roman" w:eastAsia="Times New Roman" w:hAnsi="Times New Roman"/>
          <w:color w:val="auto"/>
          <w:spacing w:val="0"/>
          <w:position w:val="0"/>
          <w:sz w:val="44"/>
          <w:shd w:val="clear" w:color="auto" w:fill="auto"/>
        </w:rPr>
      </w:pPr>
    </w:p>
    <w:p>
      <w:pPr>
        <w:pStyle w:val="style0"/>
        <w:suppressAutoHyphens/>
        <w:spacing w:before="0" w:after="160" w:lineRule="auto" w:line="480"/>
        <w:ind w:left="720" w:right="0" w:firstLine="0"/>
        <w:jc w:val="left"/>
        <w:rPr>
          <w:rFonts w:ascii="Times New Roman" w:cs="Times New Roman" w:eastAsia="Times New Roman" w:hAnsi="Times New Roman"/>
          <w:color w:val="auto"/>
          <w:spacing w:val="0"/>
          <w:position w:val="0"/>
          <w:sz w:val="44"/>
          <w:shd w:val="clear" w:color="auto" w:fill="auto"/>
        </w:rPr>
      </w:pPr>
      <w:r>
        <w:rPr/>
      </w:r>
      <w:r/>
      <w:r>
        <w:rPr/>
      </w:r>
      <w:r>
        <w:rPr/>
        <w:object>
          <v:rect id="1028" stroked="t" style="margin-left:0.0pt;margin-top:0.0pt;width:587.1pt;height:510.2pt;mso-wrap-distance-left:0.0pt;mso-wrap-distance-right:0.0pt;visibility:visible;">
            <v:imagedata r:id="rId4" embosscolor="white" o:title=""/>
            <v:fill/>
          </v:rect>
          <o:OLEObject Type="EMBED" ProgID="StaticMetafile" ShapeID="1028" DrawAspect="Content" ObjectID="0" r:id="rId5"/>
        </w:object>
      </w:r>
      <w:r>
        <w:rPr/>
      </w:r>
    </w:p>
    <w:p>
      <w:pPr>
        <w:pStyle w:val="style0"/>
        <w:suppressAutoHyphens/>
        <w:spacing w:before="0" w:after="160" w:lineRule="auto" w:line="480"/>
        <w:ind w:left="720" w:right="0" w:firstLine="0"/>
        <w:jc w:val="left"/>
        <w:rPr>
          <w:rFonts w:ascii="Times New Roman" w:cs="Times New Roman" w:eastAsia="Times New Roman" w:hAnsi="Times New Roman"/>
          <w:i/>
          <w:color w:val="auto"/>
          <w:spacing w:val="0"/>
          <w:position w:val="0"/>
          <w:sz w:val="24"/>
          <w:shd w:val="clear" w:color="auto" w:fill="auto"/>
        </w:rPr>
      </w:pPr>
    </w:p>
    <w:p>
      <w:pPr>
        <w:pStyle w:val="style0"/>
        <w:suppressAutoHyphens/>
        <w:spacing w:before="0" w:after="160" w:lineRule="auto" w:line="259"/>
        <w:ind w:left="0" w:right="0" w:firstLine="0"/>
        <w:jc w:val="left"/>
        <w:rPr>
          <w:rFonts w:ascii="Times New Roman" w:cs="Times New Roman" w:eastAsia="Times New Roman" w:hAnsi="Times New Roman"/>
          <w:i/>
          <w:color w:val="auto"/>
          <w:spacing w:val="0"/>
          <w:position w:val="0"/>
          <w:sz w:val="24"/>
          <w:shd w:val="clear" w:color="auto" w:fill="auto"/>
        </w:rPr>
      </w:pPr>
      <w:r>
        <w:rPr>
          <w:rFonts w:ascii="Times New Roman" w:cs="Times New Roman" w:eastAsia="Times New Roman" w:hAnsi="Times New Roman"/>
          <w:i/>
          <w:color w:val="auto"/>
          <w:spacing w:val="0"/>
          <w:position w:val="0"/>
          <w:sz w:val="24"/>
          <w:shd w:val="clear" w:color="auto" w:fill="auto"/>
        </w:rPr>
        <w:t xml:space="preserve"> </w:t>
      </w:r>
    </w:p>
    <w:p>
      <w:pPr>
        <w:pStyle w:val="style0"/>
        <w:suppressAutoHyphens/>
        <w:spacing w:before="0" w:after="160" w:lineRule="auto" w:line="480"/>
        <w:ind w:left="720" w:right="0" w:firstLine="0"/>
        <w:jc w:val="left"/>
        <w:rPr>
          <w:rFonts w:ascii="Times New Roman" w:cs="Times New Roman" w:eastAsia="Times New Roman" w:hAnsi="Times New Roman"/>
          <w:color w:val="auto"/>
          <w:spacing w:val="0"/>
          <w:position w:val="0"/>
          <w:sz w:val="44"/>
          <w:shd w:val="clear" w:color="auto" w:fill="auto"/>
        </w:rPr>
      </w:pPr>
      <w:r>
        <w:rPr>
          <w:rFonts w:ascii="Times New Roman" w:cs="Times New Roman" w:eastAsia="Times New Roman" w:hAnsi="Times New Roman"/>
          <w:color w:val="auto"/>
          <w:spacing w:val="0"/>
          <w:position w:val="0"/>
          <w:sz w:val="44"/>
          <w:shd w:val="clear" w:color="auto" w:fill="auto"/>
        </w:rPr>
        <w:t xml:space="preserve"> 1.4 Vision</w:t>
      </w:r>
    </w:p>
    <w:p>
      <w:pPr>
        <w:pStyle w:val="style0"/>
        <w:suppressAutoHyphens/>
        <w:spacing w:before="0" w:after="160" w:lineRule="auto" w:line="480"/>
        <w:ind w:left="72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Strong autonomous profession which promote quality of care.</w:t>
      </w:r>
    </w:p>
    <w:p>
      <w:pPr>
        <w:pStyle w:val="style0"/>
        <w:suppressAutoHyphens/>
        <w:spacing w:before="0" w:after="160" w:lineRule="auto" w:line="480"/>
        <w:ind w:left="72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44"/>
          <w:shd w:val="clear" w:color="auto" w:fill="auto"/>
        </w:rPr>
        <w:t>1.5 Mission</w:t>
      </w:r>
      <w:r>
        <w:rPr>
          <w:rFonts w:ascii="Times New Roman" w:cs="Times New Roman" w:eastAsia="Times New Roman" w:hAnsi="Times New Roman"/>
          <w:color w:val="auto"/>
          <w:spacing w:val="0"/>
          <w:position w:val="0"/>
          <w:sz w:val="24"/>
          <w:shd w:val="clear" w:color="auto" w:fill="auto"/>
        </w:rPr>
        <w:t xml:space="preserve"> </w:t>
      </w:r>
    </w:p>
    <w:p>
      <w:pPr>
        <w:pStyle w:val="style0"/>
        <w:suppressAutoHyphens/>
        <w:spacing w:before="0" w:after="160" w:lineRule="auto" w:line="48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Provision of quality health care to the community which is affordable, accessible and cost effective.</w:t>
      </w:r>
    </w:p>
    <w:p>
      <w:pPr>
        <w:pStyle w:val="style0"/>
        <w:suppressAutoHyphens/>
        <w:spacing w:before="0" w:after="160" w:lineRule="auto" w:line="480"/>
        <w:ind w:left="720" w:right="0" w:firstLine="0"/>
        <w:jc w:val="left"/>
        <w:rPr>
          <w:rFonts w:ascii="Times New Roman" w:cs="Times New Roman" w:eastAsia="Times New Roman" w:hAnsi="Times New Roman"/>
          <w:color w:val="auto"/>
          <w:spacing w:val="0"/>
          <w:position w:val="0"/>
          <w:sz w:val="44"/>
          <w:shd w:val="clear" w:color="auto" w:fill="auto"/>
        </w:rPr>
      </w:pPr>
      <w:r>
        <w:rPr>
          <w:rFonts w:ascii="Times New Roman" w:cs="Times New Roman" w:eastAsia="Times New Roman" w:hAnsi="Times New Roman"/>
          <w:color w:val="auto"/>
          <w:spacing w:val="0"/>
          <w:position w:val="0"/>
          <w:sz w:val="44"/>
          <w:shd w:val="clear" w:color="auto" w:fill="auto"/>
        </w:rPr>
        <w:t>1.6 Values</w:t>
      </w:r>
    </w:p>
    <w:p>
      <w:pPr>
        <w:pStyle w:val="style0"/>
        <w:numPr>
          <w:ilvl w:val="0"/>
          <w:numId w:val="1"/>
        </w:numPr>
        <w:tabs>
          <w:tab w:val="left" w:leader="none" w:pos="0"/>
        </w:tabs>
        <w:suppressAutoHyphens/>
        <w:spacing w:before="0" w:after="160" w:lineRule="auto" w:line="480"/>
        <w:ind w:left="144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ETHICS</w:t>
      </w:r>
      <w:r>
        <w:rPr>
          <w:rFonts w:ascii="Times New Roman" w:cs="Times New Roman" w:eastAsia="Times New Roman" w:hAnsi="Times New Roman"/>
          <w:color w:val="auto"/>
          <w:spacing w:val="0"/>
          <w:position w:val="0"/>
          <w:sz w:val="24"/>
          <w:shd w:val="clear" w:color="auto" w:fill="auto"/>
        </w:rPr>
        <w:t>: It is every employee’s obligation to mainatain a high sense of integrity and honesty in all his/her dealings.</w:t>
      </w:r>
    </w:p>
    <w:p>
      <w:pPr>
        <w:pStyle w:val="style0"/>
        <w:numPr>
          <w:ilvl w:val="0"/>
          <w:numId w:val="1"/>
        </w:numPr>
        <w:tabs>
          <w:tab w:val="left" w:leader="none" w:pos="0"/>
        </w:tabs>
        <w:suppressAutoHyphens/>
        <w:spacing w:before="0" w:after="160" w:lineRule="auto" w:line="480"/>
        <w:ind w:left="144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SECRECY</w:t>
      </w:r>
      <w:r>
        <w:rPr>
          <w:rFonts w:ascii="Times New Roman" w:cs="Times New Roman" w:eastAsia="Times New Roman" w:hAnsi="Times New Roman"/>
          <w:color w:val="auto"/>
          <w:spacing w:val="0"/>
          <w:position w:val="0"/>
          <w:sz w:val="24"/>
          <w:shd w:val="clear" w:color="auto" w:fill="auto"/>
        </w:rPr>
        <w:t>: All employees are required to observe confidentiality.</w:t>
      </w:r>
    </w:p>
    <w:p>
      <w:pPr>
        <w:pStyle w:val="style0"/>
        <w:numPr>
          <w:ilvl w:val="0"/>
          <w:numId w:val="1"/>
        </w:numPr>
        <w:tabs>
          <w:tab w:val="left" w:leader="none" w:pos="0"/>
        </w:tabs>
        <w:suppressAutoHyphens/>
        <w:spacing w:before="0" w:after="160" w:lineRule="auto" w:line="480"/>
        <w:ind w:left="144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PUNCUALITY</w:t>
      </w:r>
      <w:r>
        <w:rPr>
          <w:rFonts w:ascii="Times New Roman" w:cs="Times New Roman" w:eastAsia="Times New Roman" w:hAnsi="Times New Roman"/>
          <w:color w:val="auto"/>
          <w:spacing w:val="0"/>
          <w:position w:val="0"/>
          <w:sz w:val="24"/>
          <w:shd w:val="clear" w:color="auto" w:fill="auto"/>
        </w:rPr>
        <w:t>: Generally employees are required to report to work at officially prescribed times.</w:t>
      </w:r>
    </w:p>
    <w:p>
      <w:pPr>
        <w:pStyle w:val="style0"/>
        <w:suppressAutoHyphens/>
        <w:spacing w:before="0" w:after="160" w:lineRule="auto" w:line="480"/>
        <w:ind w:left="720" w:right="0" w:firstLine="0"/>
        <w:jc w:val="left"/>
        <w:rPr>
          <w:rFonts w:ascii="Times New Roman" w:cs="Times New Roman" w:eastAsia="Times New Roman" w:hAnsi="Times New Roman"/>
          <w:color w:val="auto"/>
          <w:spacing w:val="0"/>
          <w:position w:val="0"/>
          <w:sz w:val="24"/>
          <w:shd w:val="clear" w:color="auto" w:fill="auto"/>
        </w:rPr>
      </w:pPr>
    </w:p>
    <w:p>
      <w:pPr>
        <w:pStyle w:val="style0"/>
        <w:suppressAutoHyphens/>
        <w:spacing w:before="0" w:after="160" w:lineRule="auto" w:line="480"/>
        <w:ind w:left="720" w:right="0" w:firstLine="0"/>
        <w:jc w:val="left"/>
        <w:rPr>
          <w:rFonts w:ascii="Times New Roman" w:cs="Times New Roman" w:eastAsia="Times New Roman" w:hAnsi="Times New Roman"/>
          <w:color w:val="auto"/>
          <w:spacing w:val="0"/>
          <w:position w:val="0"/>
          <w:sz w:val="24"/>
          <w:shd w:val="clear" w:color="auto" w:fill="auto"/>
        </w:rPr>
      </w:pPr>
    </w:p>
    <w:p>
      <w:pPr>
        <w:pStyle w:val="style0"/>
        <w:suppressAutoHyphens/>
        <w:spacing w:before="0" w:after="160" w:lineRule="auto" w:line="480"/>
        <w:ind w:left="720" w:right="0" w:firstLine="0"/>
        <w:jc w:val="left"/>
        <w:rPr>
          <w:rFonts w:ascii="Times New Roman" w:cs="Times New Roman" w:eastAsia="Times New Roman" w:hAnsi="Times New Roman"/>
          <w:color w:val="auto"/>
          <w:spacing w:val="0"/>
          <w:position w:val="0"/>
          <w:sz w:val="24"/>
          <w:shd w:val="clear" w:color="auto" w:fill="auto"/>
        </w:rPr>
      </w:pPr>
    </w:p>
    <w:p>
      <w:pPr>
        <w:pStyle w:val="style0"/>
        <w:suppressAutoHyphens/>
        <w:spacing w:before="0" w:after="160" w:lineRule="auto" w:line="480"/>
        <w:ind w:left="720" w:right="0" w:firstLine="0"/>
        <w:jc w:val="left"/>
        <w:rPr>
          <w:rFonts w:ascii="Times New Roman" w:cs="Times New Roman" w:eastAsia="Times New Roman" w:hAnsi="Times New Roman"/>
          <w:color w:val="auto"/>
          <w:spacing w:val="0"/>
          <w:position w:val="0"/>
          <w:sz w:val="24"/>
          <w:shd w:val="clear" w:color="auto" w:fill="auto"/>
        </w:rPr>
      </w:pPr>
    </w:p>
    <w:p>
      <w:pPr>
        <w:pStyle w:val="style0"/>
        <w:suppressAutoHyphens/>
        <w:spacing w:before="0" w:after="160" w:lineRule="auto" w:line="480"/>
        <w:ind w:left="720" w:right="0" w:firstLine="0"/>
        <w:jc w:val="left"/>
        <w:rPr>
          <w:rFonts w:ascii="Times New Roman" w:cs="Times New Roman" w:eastAsia="Times New Roman" w:hAnsi="Times New Roman"/>
          <w:color w:val="auto"/>
          <w:spacing w:val="0"/>
          <w:position w:val="0"/>
          <w:sz w:val="24"/>
          <w:shd w:val="clear" w:color="auto" w:fill="auto"/>
        </w:rPr>
      </w:pPr>
    </w:p>
    <w:p>
      <w:pPr>
        <w:pStyle w:val="style0"/>
        <w:suppressAutoHyphens/>
        <w:spacing w:before="0" w:after="160" w:lineRule="auto" w:line="259"/>
        <w:ind w:left="0" w:right="0" w:firstLine="0"/>
        <w:jc w:val="left"/>
        <w:rPr>
          <w:rFonts w:ascii="Times New Roman" w:cs="Times New Roman" w:eastAsia="Times New Roman" w:hAnsi="Times New Roman"/>
          <w:color w:val="auto"/>
          <w:spacing w:val="0"/>
          <w:position w:val="0"/>
          <w:sz w:val="44"/>
          <w:shd w:val="clear" w:color="auto" w:fill="auto"/>
        </w:rPr>
      </w:pPr>
    </w:p>
    <w:p>
      <w:pPr>
        <w:pStyle w:val="style0"/>
        <w:suppressAutoHyphens/>
        <w:spacing w:before="0" w:after="160" w:lineRule="auto" w:line="259"/>
        <w:ind w:left="0" w:right="0" w:firstLine="0"/>
        <w:jc w:val="left"/>
        <w:rPr>
          <w:rFonts w:ascii="Times New Roman" w:cs="Times New Roman" w:eastAsia="Times New Roman" w:hAnsi="Times New Roman"/>
          <w:color w:val="auto"/>
          <w:spacing w:val="0"/>
          <w:position w:val="0"/>
          <w:sz w:val="36"/>
          <w:shd w:val="clear" w:color="auto" w:fill="auto"/>
        </w:rPr>
      </w:pPr>
      <w:r>
        <w:rPr>
          <w:rFonts w:ascii="Times New Roman" w:cs="Times New Roman" w:eastAsia="Times New Roman" w:hAnsi="Times New Roman"/>
          <w:color w:val="auto"/>
          <w:spacing w:val="0"/>
          <w:position w:val="0"/>
          <w:sz w:val="44"/>
          <w:shd w:val="clear" w:color="auto" w:fill="auto"/>
        </w:rPr>
        <w:t>1.7 Objectives of the attachment</w:t>
      </w:r>
      <w:r>
        <w:rPr>
          <w:rFonts w:ascii="Times New Roman" w:cs="Times New Roman" w:eastAsia="Times New Roman" w:hAnsi="Times New Roman"/>
          <w:color w:val="auto"/>
          <w:spacing w:val="0"/>
          <w:position w:val="0"/>
          <w:sz w:val="36"/>
          <w:shd w:val="clear" w:color="auto" w:fill="auto"/>
        </w:rPr>
        <w:t>.</w:t>
      </w:r>
    </w:p>
    <w:p>
      <w:pPr>
        <w:pStyle w:val="style0"/>
        <w:numPr>
          <w:ilvl w:val="0"/>
          <w:numId w:val="2"/>
        </w:numPr>
        <w:tabs>
          <w:tab w:val="left" w:leader="none" w:pos="0"/>
        </w:tabs>
        <w:suppressAutoHyphens/>
        <w:spacing w:before="0" w:after="160" w:lineRule="auto" w:line="480"/>
        <w:ind w:left="720" w:right="0" w:hanging="360"/>
        <w:jc w:val="both"/>
        <w:rPr>
          <w:rFonts w:ascii="Times New Roman" w:cs="Times New Roman" w:eastAsia="Times New Roman" w:hAnsi="Times New Roman"/>
          <w:color w:val="auto"/>
          <w:spacing w:val="0"/>
          <w:position w:val="0"/>
          <w:sz w:val="36"/>
          <w:shd w:val="clear" w:color="auto" w:fill="auto"/>
        </w:rPr>
      </w:pPr>
      <w:r>
        <w:rPr>
          <w:rFonts w:ascii="Times New Roman" w:cs="Times New Roman" w:eastAsia="Times New Roman" w:hAnsi="Times New Roman"/>
          <w:color w:val="auto"/>
          <w:spacing w:val="0"/>
          <w:position w:val="0"/>
          <w:sz w:val="24"/>
          <w:shd w:val="clear" w:color="auto" w:fill="auto"/>
        </w:rPr>
        <w:t>To obtain a progressive position where it will be possible to expand my knowledge and scope so as to develop organization image and my career in such a way that I will exercise responsibility and creativity in the environment to overcome obstacle encountered to achieve goal and objective.</w:t>
      </w:r>
    </w:p>
    <w:p>
      <w:pPr>
        <w:pStyle w:val="style0"/>
        <w:numPr>
          <w:ilvl w:val="0"/>
          <w:numId w:val="2"/>
        </w:numPr>
        <w:tabs>
          <w:tab w:val="left" w:leader="none" w:pos="0"/>
        </w:tabs>
        <w:suppressAutoHyphens/>
        <w:spacing w:before="0" w:after="160" w:lineRule="auto" w:line="480"/>
        <w:ind w:left="720" w:right="0" w:hanging="360"/>
        <w:jc w:val="both"/>
        <w:rPr>
          <w:rFonts w:ascii="Times New Roman" w:cs="Times New Roman" w:eastAsia="Times New Roman" w:hAnsi="Times New Roman"/>
          <w:color w:val="auto"/>
          <w:spacing w:val="0"/>
          <w:position w:val="0"/>
          <w:sz w:val="36"/>
          <w:shd w:val="clear" w:color="auto" w:fill="auto"/>
        </w:rPr>
      </w:pPr>
      <w:r>
        <w:rPr>
          <w:rFonts w:ascii="Times New Roman" w:cs="Times New Roman" w:eastAsia="Times New Roman" w:hAnsi="Times New Roman"/>
          <w:color w:val="auto"/>
          <w:spacing w:val="0"/>
          <w:position w:val="0"/>
          <w:sz w:val="24"/>
          <w:shd w:val="clear" w:color="auto" w:fill="auto"/>
        </w:rPr>
        <w:t>Acquisition of practical skills and appropriate work ethics before entering the labor market.</w:t>
      </w:r>
    </w:p>
    <w:p>
      <w:pPr>
        <w:pStyle w:val="style0"/>
        <w:numPr>
          <w:ilvl w:val="0"/>
          <w:numId w:val="2"/>
        </w:numPr>
        <w:tabs>
          <w:tab w:val="left" w:leader="none" w:pos="0"/>
        </w:tabs>
        <w:suppressAutoHyphens/>
        <w:spacing w:before="0" w:after="160" w:lineRule="auto" w:line="480"/>
        <w:ind w:left="720" w:right="0" w:hanging="360"/>
        <w:jc w:val="both"/>
        <w:rPr>
          <w:rFonts w:ascii="Times New Roman" w:cs="Times New Roman" w:eastAsia="Times New Roman" w:hAnsi="Times New Roman"/>
          <w:color w:val="auto"/>
          <w:spacing w:val="0"/>
          <w:position w:val="0"/>
          <w:sz w:val="36"/>
          <w:shd w:val="clear" w:color="auto" w:fill="auto"/>
        </w:rPr>
      </w:pPr>
      <w:r>
        <w:rPr>
          <w:rFonts w:ascii="Times New Roman" w:cs="Times New Roman" w:eastAsia="Times New Roman" w:hAnsi="Times New Roman"/>
          <w:color w:val="auto"/>
          <w:spacing w:val="0"/>
          <w:position w:val="0"/>
          <w:sz w:val="24"/>
          <w:shd w:val="clear" w:color="auto" w:fill="auto"/>
        </w:rPr>
        <w:t>To maximize the development of human potential and fulfillment of human needs through commitment.</w:t>
      </w:r>
    </w:p>
    <w:p>
      <w:pPr>
        <w:pStyle w:val="style0"/>
        <w:numPr>
          <w:ilvl w:val="0"/>
          <w:numId w:val="2"/>
        </w:numPr>
        <w:tabs>
          <w:tab w:val="left" w:leader="none" w:pos="0"/>
        </w:tabs>
        <w:suppressAutoHyphens/>
        <w:spacing w:before="0" w:after="160" w:lineRule="auto" w:line="480"/>
        <w:ind w:left="720" w:right="0" w:hanging="360"/>
        <w:jc w:val="both"/>
        <w:rPr>
          <w:rFonts w:ascii="Times New Roman" w:cs="Times New Roman" w:eastAsia="Times New Roman" w:hAnsi="Times New Roman"/>
          <w:color w:val="auto"/>
          <w:spacing w:val="0"/>
          <w:position w:val="0"/>
          <w:sz w:val="36"/>
          <w:shd w:val="clear" w:color="auto" w:fill="auto"/>
        </w:rPr>
      </w:pPr>
      <w:r>
        <w:rPr>
          <w:rFonts w:ascii="Times New Roman" w:cs="Times New Roman" w:eastAsia="Times New Roman" w:hAnsi="Times New Roman"/>
          <w:color w:val="auto"/>
          <w:spacing w:val="0"/>
          <w:position w:val="0"/>
          <w:sz w:val="24"/>
          <w:shd w:val="clear" w:color="auto" w:fill="auto"/>
        </w:rPr>
        <w:t>Working with and enabling people achieve the best possible levels of personal and social well-being.</w:t>
      </w:r>
    </w:p>
    <w:p>
      <w:pPr>
        <w:pStyle w:val="style0"/>
        <w:numPr>
          <w:ilvl w:val="0"/>
          <w:numId w:val="2"/>
        </w:numPr>
        <w:tabs>
          <w:tab w:val="left" w:leader="none" w:pos="0"/>
        </w:tabs>
        <w:suppressAutoHyphens/>
        <w:spacing w:before="0" w:after="160" w:lineRule="auto" w:line="480"/>
        <w:ind w:left="720" w:right="0" w:hanging="360"/>
        <w:jc w:val="both"/>
        <w:rPr>
          <w:rFonts w:ascii="Times New Roman" w:cs="Times New Roman" w:eastAsia="Times New Roman" w:hAnsi="Times New Roman"/>
          <w:color w:val="auto"/>
          <w:spacing w:val="0"/>
          <w:position w:val="0"/>
          <w:sz w:val="36"/>
          <w:shd w:val="clear" w:color="auto" w:fill="auto"/>
        </w:rPr>
      </w:pPr>
      <w:r>
        <w:rPr>
          <w:rFonts w:ascii="Times New Roman" w:cs="Times New Roman" w:eastAsia="Times New Roman" w:hAnsi="Times New Roman"/>
          <w:color w:val="auto"/>
          <w:spacing w:val="0"/>
          <w:position w:val="0"/>
          <w:sz w:val="24"/>
          <w:shd w:val="clear" w:color="auto" w:fill="auto"/>
        </w:rPr>
        <w:t>To achieve social justice through social development and social change.</w:t>
      </w:r>
    </w:p>
    <w:p>
      <w:pPr>
        <w:pStyle w:val="style0"/>
        <w:numPr>
          <w:ilvl w:val="0"/>
          <w:numId w:val="2"/>
        </w:numPr>
        <w:tabs>
          <w:tab w:val="left" w:leader="none" w:pos="0"/>
        </w:tabs>
        <w:suppressAutoHyphens/>
        <w:spacing w:before="0" w:after="160" w:lineRule="auto" w:line="480"/>
        <w:ind w:left="720" w:right="0" w:hanging="360"/>
        <w:jc w:val="both"/>
        <w:rPr>
          <w:rFonts w:ascii="Times New Roman" w:cs="Times New Roman" w:eastAsia="Times New Roman" w:hAnsi="Times New Roman"/>
          <w:color w:val="auto"/>
          <w:spacing w:val="0"/>
          <w:position w:val="0"/>
          <w:sz w:val="36"/>
          <w:shd w:val="clear" w:color="auto" w:fill="auto"/>
        </w:rPr>
      </w:pPr>
      <w:r>
        <w:rPr>
          <w:rFonts w:ascii="Times New Roman" w:cs="Times New Roman" w:eastAsia="Times New Roman" w:hAnsi="Times New Roman"/>
          <w:color w:val="auto"/>
          <w:spacing w:val="0"/>
          <w:position w:val="0"/>
          <w:sz w:val="24"/>
          <w:shd w:val="clear" w:color="auto" w:fill="auto"/>
        </w:rPr>
        <w:t>Counseling patients, families and the community at large psychosocial rehabilitation, home based care and placement of patients.</w:t>
      </w:r>
    </w:p>
    <w:p>
      <w:pPr>
        <w:pStyle w:val="style0"/>
        <w:suppressAutoHyphens/>
        <w:spacing w:before="0" w:after="160" w:lineRule="auto" w:line="480"/>
        <w:ind w:left="720" w:right="0" w:firstLine="0"/>
        <w:jc w:val="both"/>
        <w:rPr>
          <w:rFonts w:ascii="Times New Roman" w:cs="Times New Roman" w:eastAsia="Times New Roman" w:hAnsi="Times New Roman"/>
          <w:color w:val="auto"/>
          <w:spacing w:val="0"/>
          <w:position w:val="0"/>
          <w:sz w:val="36"/>
          <w:shd w:val="clear" w:color="auto" w:fill="auto"/>
        </w:rPr>
      </w:pPr>
    </w:p>
    <w:p>
      <w:pPr>
        <w:pStyle w:val="style0"/>
        <w:suppressAutoHyphens/>
        <w:spacing w:before="0" w:after="160" w:lineRule="auto" w:line="480"/>
        <w:ind w:left="0" w:right="0" w:firstLine="0"/>
        <w:jc w:val="left"/>
        <w:rPr>
          <w:rFonts w:ascii="Times New Roman" w:cs="Times New Roman" w:eastAsia="Times New Roman" w:hAnsi="Times New Roman"/>
          <w:b/>
          <w:color w:val="auto"/>
          <w:spacing w:val="0"/>
          <w:position w:val="0"/>
          <w:sz w:val="36"/>
          <w:shd w:val="clear" w:color="auto" w:fill="auto"/>
        </w:rPr>
      </w:pPr>
    </w:p>
    <w:p>
      <w:pPr>
        <w:pStyle w:val="style0"/>
        <w:suppressAutoHyphens/>
        <w:spacing w:before="0" w:after="160" w:lineRule="auto" w:line="480"/>
        <w:ind w:left="0" w:right="0" w:firstLine="0"/>
        <w:jc w:val="left"/>
        <w:rPr>
          <w:rFonts w:ascii="Times New Roman" w:cs="Times New Roman" w:eastAsia="Times New Roman" w:hAnsi="Times New Roman"/>
          <w:b/>
          <w:color w:val="auto"/>
          <w:spacing w:val="0"/>
          <w:position w:val="0"/>
          <w:sz w:val="36"/>
          <w:shd w:val="clear" w:color="auto" w:fill="auto"/>
        </w:rPr>
      </w:pPr>
      <w:r>
        <w:rPr>
          <w:rFonts w:ascii="Times New Roman" w:cs="Times New Roman" w:eastAsia="Times New Roman" w:hAnsi="Times New Roman"/>
          <w:b/>
          <w:color w:val="auto"/>
          <w:spacing w:val="0"/>
          <w:position w:val="0"/>
          <w:sz w:val="36"/>
          <w:shd w:val="clear" w:color="auto" w:fill="auto"/>
        </w:rPr>
        <w:t>CHAPTER TWO</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40"/>
          <w:shd w:val="clear" w:color="auto" w:fill="auto"/>
        </w:rPr>
      </w:pPr>
      <w:r>
        <w:rPr>
          <w:rFonts w:ascii="Times New Roman" w:cs="Times New Roman" w:eastAsia="Times New Roman" w:hAnsi="Times New Roman"/>
          <w:color w:val="auto"/>
          <w:spacing w:val="0"/>
          <w:position w:val="0"/>
          <w:sz w:val="40"/>
          <w:shd w:val="clear" w:color="auto" w:fill="auto"/>
        </w:rPr>
        <w:t>2.1 Work experience</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During my attachment I conducted various tasks assigned to do in which I conducted interviews with individuals and families to access and review their situation, undertake and write up assessments in collaboration with professionals in various departments, offer information and support, recommend and sometimes make decisions about the best course of action, maintain accurate records for clients and participate in meetings e.g., health talks.</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In addition, I also educated patients on how to navigate the health system, connecting them to resources and empowering them to use these resources e.g.,Linda mama. </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w:t>
      </w:r>
    </w:p>
    <w:p>
      <w:pPr>
        <w:pStyle w:val="style0"/>
        <w:suppressAutoHyphens/>
        <w:spacing w:before="0" w:after="160" w:lineRule="auto" w:line="48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w:t>
      </w:r>
    </w:p>
    <w:p>
      <w:pPr>
        <w:pStyle w:val="style0"/>
        <w:suppressAutoHyphens/>
        <w:spacing w:before="0" w:after="160" w:lineRule="auto" w:line="259"/>
        <w:ind w:left="0" w:right="0" w:firstLine="0"/>
        <w:jc w:val="left"/>
        <w:rPr>
          <w:rFonts w:ascii="Times New Roman" w:cs="Times New Roman" w:eastAsia="Times New Roman" w:hAnsi="Times New Roman"/>
          <w:color w:val="auto"/>
          <w:spacing w:val="0"/>
          <w:position w:val="0"/>
          <w:sz w:val="40"/>
          <w:shd w:val="clear" w:color="auto" w:fill="auto"/>
        </w:rPr>
      </w:pPr>
    </w:p>
    <w:p>
      <w:pPr>
        <w:pStyle w:val="style0"/>
        <w:suppressAutoHyphens/>
        <w:spacing w:before="0" w:after="160" w:lineRule="auto" w:line="259"/>
        <w:ind w:left="0" w:right="0" w:firstLine="0"/>
        <w:jc w:val="left"/>
        <w:rPr>
          <w:rFonts w:ascii="Times New Roman" w:cs="Times New Roman" w:eastAsia="Times New Roman" w:hAnsi="Times New Roman"/>
          <w:color w:val="auto"/>
          <w:spacing w:val="0"/>
          <w:position w:val="0"/>
          <w:sz w:val="40"/>
          <w:shd w:val="clear" w:color="auto" w:fill="auto"/>
        </w:rPr>
      </w:pPr>
    </w:p>
    <w:p>
      <w:pPr>
        <w:pStyle w:val="style0"/>
        <w:suppressAutoHyphens/>
        <w:spacing w:before="0" w:after="160" w:lineRule="auto" w:line="259"/>
        <w:ind w:left="0" w:right="0" w:firstLine="0"/>
        <w:jc w:val="left"/>
        <w:rPr>
          <w:rFonts w:ascii="Times New Roman" w:cs="Times New Roman" w:eastAsia="Times New Roman" w:hAnsi="Times New Roman"/>
          <w:color w:val="auto"/>
          <w:spacing w:val="0"/>
          <w:position w:val="0"/>
          <w:sz w:val="40"/>
          <w:shd w:val="clear" w:color="auto" w:fill="auto"/>
        </w:rPr>
      </w:pPr>
    </w:p>
    <w:p>
      <w:pPr>
        <w:pStyle w:val="style0"/>
        <w:suppressAutoHyphens/>
        <w:spacing w:before="0" w:after="160" w:lineRule="auto" w:line="259"/>
        <w:ind w:left="0" w:right="0" w:firstLine="0"/>
        <w:jc w:val="left"/>
        <w:rPr>
          <w:rFonts w:ascii="Times New Roman" w:cs="Times New Roman" w:eastAsia="Times New Roman" w:hAnsi="Times New Roman"/>
          <w:color w:val="auto"/>
          <w:spacing w:val="0"/>
          <w:position w:val="0"/>
          <w:sz w:val="40"/>
          <w:shd w:val="clear" w:color="auto" w:fill="auto"/>
        </w:rPr>
      </w:pPr>
    </w:p>
    <w:p>
      <w:pPr>
        <w:pStyle w:val="style0"/>
        <w:suppressAutoHyphens/>
        <w:spacing w:before="0" w:after="160" w:lineRule="auto" w:line="259"/>
        <w:ind w:left="0" w:right="0" w:firstLine="0"/>
        <w:jc w:val="left"/>
        <w:rPr>
          <w:rFonts w:ascii="Times New Roman" w:cs="Times New Roman" w:eastAsia="Times New Roman" w:hAnsi="Times New Roman"/>
          <w:color w:val="auto"/>
          <w:spacing w:val="0"/>
          <w:position w:val="0"/>
          <w:sz w:val="40"/>
          <w:shd w:val="clear" w:color="auto" w:fill="auto"/>
        </w:rPr>
      </w:pPr>
    </w:p>
    <w:p>
      <w:pPr>
        <w:pStyle w:val="style0"/>
        <w:suppressAutoHyphens/>
        <w:spacing w:before="0" w:after="160" w:lineRule="auto" w:line="259"/>
        <w:ind w:left="0" w:right="0" w:firstLine="0"/>
        <w:jc w:val="left"/>
        <w:rPr>
          <w:rFonts w:ascii="Times New Roman" w:cs="Times New Roman" w:eastAsia="Times New Roman" w:hAnsi="Times New Roman"/>
          <w:color w:val="auto"/>
          <w:spacing w:val="0"/>
          <w:position w:val="0"/>
          <w:sz w:val="40"/>
          <w:shd w:val="clear" w:color="auto" w:fill="auto"/>
        </w:rPr>
      </w:pPr>
    </w:p>
    <w:p>
      <w:pPr>
        <w:pStyle w:val="style0"/>
        <w:suppressAutoHyphens/>
        <w:spacing w:before="0" w:after="160" w:lineRule="auto" w:line="259"/>
        <w:ind w:left="0" w:right="0" w:firstLine="0"/>
        <w:jc w:val="left"/>
        <w:rPr>
          <w:rFonts w:ascii="Times New Roman" w:cs="Times New Roman" w:eastAsia="Times New Roman" w:hAnsi="Times New Roman"/>
          <w:color w:val="auto"/>
          <w:spacing w:val="0"/>
          <w:position w:val="0"/>
          <w:sz w:val="40"/>
          <w:shd w:val="clear" w:color="auto" w:fill="auto"/>
        </w:rPr>
      </w:pP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44"/>
          <w:shd w:val="clear" w:color="auto" w:fill="auto"/>
        </w:rPr>
      </w:pPr>
      <w:r>
        <w:rPr>
          <w:rFonts w:ascii="Times New Roman" w:cs="Times New Roman" w:eastAsia="Times New Roman" w:hAnsi="Times New Roman"/>
          <w:color w:val="auto"/>
          <w:spacing w:val="0"/>
          <w:position w:val="0"/>
          <w:sz w:val="40"/>
          <w:shd w:val="clear" w:color="auto" w:fill="auto"/>
        </w:rPr>
        <w:t xml:space="preserve">2.2 </w:t>
      </w:r>
      <w:r>
        <w:rPr>
          <w:rFonts w:ascii="Times New Roman" w:cs="Times New Roman" w:eastAsia="Times New Roman" w:hAnsi="Times New Roman"/>
          <w:color w:val="auto"/>
          <w:spacing w:val="0"/>
          <w:position w:val="0"/>
          <w:sz w:val="44"/>
          <w:shd w:val="clear" w:color="auto" w:fill="auto"/>
        </w:rPr>
        <w:t>Skills acquired.</w:t>
      </w:r>
    </w:p>
    <w:p>
      <w:pPr>
        <w:pStyle w:val="style0"/>
        <w:keepNext/>
        <w:numPr>
          <w:ilvl w:val="0"/>
          <w:numId w:val="3"/>
        </w:numPr>
        <w:tabs>
          <w:tab w:val="left" w:leader="none" w:pos="0"/>
        </w:tabs>
        <w:suppressAutoHyphens/>
        <w:spacing w:before="240" w:after="60" w:lineRule="auto" w:line="259"/>
        <w:ind w:left="0" w:right="0" w:firstLine="0"/>
        <w:jc w:val="left"/>
        <w:rPr>
          <w:rFonts w:ascii="Times New Roman;Times New Roman" w:cs="Times New Roman;Times New Roman" w:eastAsia="Times New Roman;Times New Roman" w:hAnsi="Times New Roman;Times New Roman"/>
          <w:b/>
          <w:color w:val="auto"/>
          <w:spacing w:val="0"/>
          <w:position w:val="0"/>
          <w:sz w:val="26"/>
          <w:shd w:val="clear" w:color="auto" w:fill="auto"/>
        </w:rPr>
      </w:pPr>
      <w:r>
        <w:rPr>
          <w:rFonts w:ascii="Times New Roman;Times New Roman" w:cs="Times New Roman;Times New Roman" w:eastAsia="Times New Roman;Times New Roman" w:hAnsi="Times New Roman;Times New Roman"/>
          <w:b/>
          <w:color w:val="auto"/>
          <w:spacing w:val="0"/>
          <w:position w:val="0"/>
          <w:sz w:val="26"/>
          <w:shd w:val="clear" w:color="auto" w:fill="auto"/>
        </w:rPr>
        <w:t>2.2.1 Good communication skills</w:t>
      </w:r>
    </w:p>
    <w:p>
      <w:pPr>
        <w:pStyle w:val="style0"/>
        <w:suppressAutoHyphens/>
        <w:spacing w:before="0" w:after="160" w:lineRule="auto" w:line="259"/>
        <w:ind w:left="0" w:right="0" w:firstLine="0"/>
        <w:jc w:val="left"/>
        <w:rPr>
          <w:rFonts w:ascii="Times New Roman;Times New Roman" w:cs="Times New Roman;Times New Roman" w:eastAsia="Times New Roman;Times New Roman" w:hAnsi="Times New Roman;Times New Roman"/>
          <w:color w:val="auto"/>
          <w:spacing w:val="0"/>
          <w:position w:val="0"/>
          <w:sz w:val="24"/>
          <w:shd w:val="clear" w:color="auto" w:fill="auto"/>
        </w:rPr>
      </w:pPr>
      <w:r>
        <w:rPr>
          <w:rFonts w:ascii="Times New Roman;Times New Roman" w:cs="Times New Roman;Times New Roman" w:eastAsia="Times New Roman;Times New Roman" w:hAnsi="Times New Roman;Times New Roman"/>
          <w:color w:val="auto"/>
          <w:spacing w:val="0"/>
          <w:position w:val="0"/>
          <w:sz w:val="24"/>
          <w:shd w:val="clear" w:color="auto" w:fill="auto"/>
        </w:rPr>
        <w:t>Now, I am being able to communicate well with different classes of people. Whenever I attended to guests, I gave good and understandable explanations to their satisfactory point about the department and directorate's services without any difficulties.</w:t>
      </w:r>
    </w:p>
    <w:p>
      <w:pPr>
        <w:pStyle w:val="style0"/>
        <w:keepNext/>
        <w:numPr>
          <w:ilvl w:val="0"/>
          <w:numId w:val="4"/>
        </w:numPr>
        <w:tabs>
          <w:tab w:val="left" w:leader="none" w:pos="0"/>
        </w:tabs>
        <w:suppressAutoHyphens/>
        <w:spacing w:before="240" w:after="60" w:lineRule="auto" w:line="259"/>
        <w:ind w:left="0" w:right="0" w:firstLine="0"/>
        <w:jc w:val="left"/>
        <w:rPr>
          <w:rFonts w:ascii="Times New Roman;Times New Roman" w:cs="Times New Roman;Times New Roman" w:eastAsia="Times New Roman;Times New Roman" w:hAnsi="Times New Roman;Times New Roman"/>
          <w:b/>
          <w:color w:val="auto"/>
          <w:spacing w:val="0"/>
          <w:position w:val="0"/>
          <w:sz w:val="26"/>
          <w:shd w:val="clear" w:color="auto" w:fill="auto"/>
        </w:rPr>
      </w:pPr>
      <w:r>
        <w:rPr>
          <w:rFonts w:ascii="Times New Roman;Times New Roman" w:cs="Times New Roman;Times New Roman" w:eastAsia="Times New Roman;Times New Roman" w:hAnsi="Times New Roman;Times New Roman"/>
          <w:b/>
          <w:color w:val="auto"/>
          <w:spacing w:val="0"/>
          <w:position w:val="0"/>
          <w:sz w:val="26"/>
          <w:shd w:val="clear" w:color="auto" w:fill="auto"/>
        </w:rPr>
        <w:t xml:space="preserve">2.2.2 Patience </w:t>
      </w:r>
    </w:p>
    <w:p>
      <w:pPr>
        <w:pStyle w:val="style0"/>
        <w:suppressAutoHyphens/>
        <w:spacing w:before="0" w:after="160" w:lineRule="auto" w:line="259"/>
        <w:ind w:left="0" w:right="0" w:firstLine="0"/>
        <w:jc w:val="left"/>
        <w:rPr>
          <w:rFonts w:ascii="Times New Roman;Times New Roman" w:cs="Times New Roman;Times New Roman" w:eastAsia="Times New Roman;Times New Roman" w:hAnsi="Times New Roman;Times New Roman"/>
          <w:color w:val="auto"/>
          <w:spacing w:val="0"/>
          <w:position w:val="0"/>
          <w:sz w:val="24"/>
          <w:shd w:val="clear" w:color="auto" w:fill="auto"/>
        </w:rPr>
      </w:pPr>
      <w:r>
        <w:rPr>
          <w:rFonts w:ascii="Times New Roman;Times New Roman" w:cs="Times New Roman;Times New Roman" w:eastAsia="Times New Roman;Times New Roman" w:hAnsi="Times New Roman;Times New Roman"/>
          <w:color w:val="auto"/>
          <w:spacing w:val="0"/>
          <w:position w:val="0"/>
          <w:sz w:val="24"/>
          <w:shd w:val="clear" w:color="auto" w:fill="auto"/>
        </w:rPr>
        <w:t>Some guests who visited the directorate showed open dissatisfaction to a point of insult us especially when they never got what they wanted. I gained the skill of being patient so that I could be able to tend to their needs properly and calmly.</w:t>
      </w:r>
    </w:p>
    <w:p>
      <w:pPr>
        <w:pStyle w:val="style0"/>
        <w:keepNext/>
        <w:numPr>
          <w:ilvl w:val="0"/>
          <w:numId w:val="5"/>
        </w:numPr>
        <w:tabs>
          <w:tab w:val="left" w:leader="none" w:pos="0"/>
        </w:tabs>
        <w:suppressAutoHyphens/>
        <w:spacing w:before="240" w:after="60" w:lineRule="auto" w:line="259"/>
        <w:ind w:left="0" w:right="0" w:firstLine="0"/>
        <w:jc w:val="left"/>
        <w:rPr>
          <w:rFonts w:ascii="Times New Roman;Times New Roman" w:cs="Times New Roman;Times New Roman" w:eastAsia="Times New Roman;Times New Roman" w:hAnsi="Times New Roman;Times New Roman"/>
          <w:b/>
          <w:color w:val="auto"/>
          <w:spacing w:val="0"/>
          <w:position w:val="0"/>
          <w:sz w:val="26"/>
          <w:shd w:val="clear" w:color="auto" w:fill="auto"/>
        </w:rPr>
      </w:pPr>
      <w:r>
        <w:rPr>
          <w:rFonts w:ascii="Times New Roman;Times New Roman" w:cs="Times New Roman;Times New Roman" w:eastAsia="Times New Roman;Times New Roman" w:hAnsi="Times New Roman;Times New Roman"/>
          <w:b/>
          <w:color w:val="auto"/>
          <w:spacing w:val="0"/>
          <w:position w:val="0"/>
          <w:sz w:val="26"/>
          <w:shd w:val="clear" w:color="auto" w:fill="auto"/>
        </w:rPr>
        <w:t>2.2.3 Product knowledge</w:t>
      </w:r>
    </w:p>
    <w:p>
      <w:pPr>
        <w:pStyle w:val="style0"/>
        <w:suppressAutoHyphens/>
        <w:spacing w:before="0" w:after="160" w:lineRule="auto" w:line="259"/>
        <w:ind w:left="0" w:right="0" w:firstLine="0"/>
        <w:jc w:val="left"/>
        <w:rPr>
          <w:rFonts w:ascii="Times New Roman;Times New Roman" w:cs="Times New Roman;Times New Roman" w:eastAsia="Times New Roman;Times New Roman" w:hAnsi="Times New Roman;Times New Roman"/>
          <w:color w:val="auto"/>
          <w:spacing w:val="0"/>
          <w:position w:val="0"/>
          <w:sz w:val="24"/>
          <w:shd w:val="clear" w:color="auto" w:fill="auto"/>
        </w:rPr>
      </w:pPr>
      <w:r>
        <w:rPr>
          <w:rFonts w:ascii="Times New Roman;Times New Roman" w:cs="Times New Roman;Times New Roman" w:eastAsia="Times New Roman;Times New Roman" w:hAnsi="Times New Roman;Times New Roman"/>
          <w:color w:val="auto"/>
          <w:spacing w:val="0"/>
          <w:position w:val="0"/>
          <w:sz w:val="24"/>
          <w:shd w:val="clear" w:color="auto" w:fill="auto"/>
        </w:rPr>
        <w:t>I knew well what it was that we provided to the visitors at the directorates hence I could confidently give clear information about them and also answer questions that they had.</w:t>
      </w:r>
    </w:p>
    <w:p>
      <w:pPr>
        <w:pStyle w:val="style0"/>
        <w:keepNext/>
        <w:numPr>
          <w:ilvl w:val="0"/>
          <w:numId w:val="6"/>
        </w:numPr>
        <w:tabs>
          <w:tab w:val="left" w:leader="none" w:pos="0"/>
        </w:tabs>
        <w:suppressAutoHyphens/>
        <w:spacing w:before="240" w:after="60" w:lineRule="auto" w:line="259"/>
        <w:ind w:left="0" w:right="0" w:firstLine="0"/>
        <w:jc w:val="left"/>
        <w:rPr>
          <w:rFonts w:ascii="Times New Roman;Times New Roman" w:cs="Times New Roman;Times New Roman" w:eastAsia="Times New Roman;Times New Roman" w:hAnsi="Times New Roman;Times New Roman"/>
          <w:b/>
          <w:color w:val="auto"/>
          <w:spacing w:val="0"/>
          <w:position w:val="0"/>
          <w:sz w:val="26"/>
          <w:shd w:val="clear" w:color="auto" w:fill="auto"/>
        </w:rPr>
      </w:pPr>
      <w:r>
        <w:rPr>
          <w:rFonts w:ascii="Times New Roman;Times New Roman" w:cs="Times New Roman;Times New Roman" w:eastAsia="Times New Roman;Times New Roman" w:hAnsi="Times New Roman;Times New Roman"/>
          <w:b/>
          <w:color w:val="auto"/>
          <w:spacing w:val="0"/>
          <w:position w:val="0"/>
          <w:sz w:val="26"/>
          <w:shd w:val="clear" w:color="auto" w:fill="auto"/>
        </w:rPr>
        <w:t xml:space="preserve">2.2.4 Confidence </w:t>
      </w:r>
    </w:p>
    <w:p>
      <w:pPr>
        <w:pStyle w:val="style0"/>
        <w:suppressAutoHyphens/>
        <w:spacing w:before="0" w:after="160" w:lineRule="auto" w:line="259"/>
        <w:ind w:left="0" w:right="0" w:firstLine="0"/>
        <w:jc w:val="left"/>
        <w:rPr>
          <w:rFonts w:ascii="Times New Roman;Times New Roman" w:cs="Times New Roman;Times New Roman" w:eastAsia="Times New Roman;Times New Roman" w:hAnsi="Times New Roman;Times New Roman"/>
          <w:color w:val="auto"/>
          <w:spacing w:val="0"/>
          <w:position w:val="0"/>
          <w:sz w:val="24"/>
          <w:shd w:val="clear" w:color="auto" w:fill="auto"/>
        </w:rPr>
      </w:pPr>
      <w:r>
        <w:rPr>
          <w:rFonts w:ascii="Times New Roman;Times New Roman" w:cs="Times New Roman;Times New Roman" w:eastAsia="Times New Roman;Times New Roman" w:hAnsi="Times New Roman;Times New Roman"/>
          <w:color w:val="auto"/>
          <w:spacing w:val="0"/>
          <w:position w:val="0"/>
          <w:sz w:val="24"/>
          <w:shd w:val="clear" w:color="auto" w:fill="auto"/>
        </w:rPr>
        <w:t xml:space="preserve">I gained confidence especially whenever I interacted with guests. I attended to visitors from different countries and ages, even large groups confidently without stammering hence gaining the visitor’s trust and interest. </w:t>
      </w:r>
    </w:p>
    <w:p>
      <w:pPr>
        <w:pStyle w:val="style0"/>
        <w:keepNext/>
        <w:numPr>
          <w:ilvl w:val="0"/>
          <w:numId w:val="7"/>
        </w:numPr>
        <w:tabs>
          <w:tab w:val="left" w:leader="none" w:pos="0"/>
        </w:tabs>
        <w:suppressAutoHyphens/>
        <w:spacing w:before="240" w:after="60" w:lineRule="auto" w:line="259"/>
        <w:ind w:left="0" w:right="0" w:firstLine="0"/>
        <w:jc w:val="left"/>
        <w:rPr>
          <w:rFonts w:ascii="Times New Roman;Times New Roman" w:cs="Times New Roman;Times New Roman" w:eastAsia="Times New Roman;Times New Roman" w:hAnsi="Times New Roman;Times New Roman"/>
          <w:b/>
          <w:color w:val="auto"/>
          <w:spacing w:val="0"/>
          <w:position w:val="0"/>
          <w:sz w:val="26"/>
          <w:shd w:val="clear" w:color="auto" w:fill="auto"/>
        </w:rPr>
      </w:pPr>
      <w:r>
        <w:rPr>
          <w:rFonts w:ascii="Times New Roman;Times New Roman" w:cs="Times New Roman;Times New Roman" w:eastAsia="Times New Roman;Times New Roman" w:hAnsi="Times New Roman;Times New Roman"/>
          <w:b/>
          <w:color w:val="auto"/>
          <w:spacing w:val="0"/>
          <w:position w:val="0"/>
          <w:sz w:val="26"/>
          <w:shd w:val="clear" w:color="auto" w:fill="auto"/>
        </w:rPr>
        <w:t xml:space="preserve">2.2.5 Adaptability </w:t>
      </w:r>
    </w:p>
    <w:p>
      <w:pPr>
        <w:pStyle w:val="style0"/>
        <w:suppressAutoHyphens/>
        <w:spacing w:before="0" w:after="160" w:lineRule="auto" w:line="259"/>
        <w:ind w:left="0" w:right="0" w:firstLine="0"/>
        <w:jc w:val="left"/>
        <w:rPr>
          <w:rFonts w:ascii="Times New Roman;Times New Roman" w:cs="Times New Roman;Times New Roman" w:eastAsia="Times New Roman;Times New Roman" w:hAnsi="Times New Roman;Times New Roman"/>
          <w:color w:val="auto"/>
          <w:spacing w:val="0"/>
          <w:position w:val="0"/>
          <w:sz w:val="24"/>
          <w:shd w:val="clear" w:color="auto" w:fill="auto"/>
        </w:rPr>
      </w:pPr>
      <w:r>
        <w:rPr>
          <w:rFonts w:ascii="Times New Roman;Times New Roman" w:cs="Times New Roman;Times New Roman" w:eastAsia="Times New Roman;Times New Roman" w:hAnsi="Times New Roman;Times New Roman"/>
          <w:color w:val="auto"/>
          <w:spacing w:val="0"/>
          <w:position w:val="0"/>
          <w:sz w:val="24"/>
          <w:shd w:val="clear" w:color="auto" w:fill="auto"/>
        </w:rPr>
        <w:t>I was able to adapt easily to the different departments which I was taken to without any problems.</w:t>
      </w:r>
    </w:p>
    <w:p>
      <w:pPr>
        <w:pStyle w:val="style0"/>
        <w:keepNext/>
        <w:numPr>
          <w:ilvl w:val="0"/>
          <w:numId w:val="8"/>
        </w:numPr>
        <w:tabs>
          <w:tab w:val="left" w:leader="none" w:pos="0"/>
        </w:tabs>
        <w:suppressAutoHyphens/>
        <w:spacing w:before="240" w:after="60" w:lineRule="auto" w:line="259"/>
        <w:ind w:left="0" w:right="0" w:firstLine="0"/>
        <w:jc w:val="left"/>
        <w:rPr>
          <w:rFonts w:ascii="Times New Roman;Times New Roman" w:cs="Times New Roman;Times New Roman" w:eastAsia="Times New Roman;Times New Roman" w:hAnsi="Times New Roman;Times New Roman"/>
          <w:b/>
          <w:color w:val="auto"/>
          <w:spacing w:val="0"/>
          <w:position w:val="0"/>
          <w:sz w:val="26"/>
          <w:shd w:val="clear" w:color="auto" w:fill="auto"/>
        </w:rPr>
      </w:pPr>
      <w:r>
        <w:rPr>
          <w:rFonts w:ascii="Times New Roman;Times New Roman" w:cs="Times New Roman;Times New Roman" w:eastAsia="Times New Roman;Times New Roman" w:hAnsi="Times New Roman;Times New Roman"/>
          <w:b/>
          <w:color w:val="auto"/>
          <w:spacing w:val="0"/>
          <w:position w:val="0"/>
          <w:sz w:val="26"/>
          <w:shd w:val="clear" w:color="auto" w:fill="auto"/>
        </w:rPr>
        <w:t xml:space="preserve">2.2.6 Professionalism </w:t>
      </w:r>
    </w:p>
    <w:p>
      <w:pPr>
        <w:pStyle w:val="style0"/>
        <w:suppressAutoHyphens/>
        <w:spacing w:before="0" w:after="160" w:lineRule="auto" w:line="259"/>
        <w:ind w:left="0" w:right="0" w:firstLine="0"/>
        <w:jc w:val="left"/>
        <w:rPr>
          <w:rFonts w:ascii="Times New Roman;Times New Roman" w:cs="Times New Roman;Times New Roman" w:eastAsia="Times New Roman;Times New Roman" w:hAnsi="Times New Roman;Times New Roman"/>
          <w:color w:val="auto"/>
          <w:spacing w:val="0"/>
          <w:position w:val="0"/>
          <w:sz w:val="24"/>
          <w:shd w:val="clear" w:color="auto" w:fill="auto"/>
        </w:rPr>
      </w:pPr>
      <w:r>
        <w:rPr>
          <w:rFonts w:ascii="Times New Roman;Times New Roman" w:cs="Times New Roman;Times New Roman" w:eastAsia="Times New Roman;Times New Roman" w:hAnsi="Times New Roman;Times New Roman"/>
          <w:color w:val="auto"/>
          <w:spacing w:val="0"/>
          <w:position w:val="0"/>
          <w:sz w:val="24"/>
          <w:shd w:val="clear" w:color="auto" w:fill="auto"/>
        </w:rPr>
        <w:t xml:space="preserve">Most visitors did not know or care if I was a student doing attachment. They saw me as an employee of the organization, so when they complained, they expected me to deal with their complains in a professional manner, which I did. </w:t>
      </w:r>
    </w:p>
    <w:p>
      <w:pPr>
        <w:pStyle w:val="style0"/>
        <w:keepNext/>
        <w:numPr>
          <w:ilvl w:val="0"/>
          <w:numId w:val="9"/>
        </w:numPr>
        <w:tabs>
          <w:tab w:val="left" w:leader="none" w:pos="0"/>
        </w:tabs>
        <w:suppressAutoHyphens/>
        <w:spacing w:before="240" w:after="60" w:lineRule="auto" w:line="259"/>
        <w:ind w:left="0" w:right="0" w:firstLine="0"/>
        <w:jc w:val="left"/>
        <w:rPr>
          <w:rFonts w:ascii="Times New Roman;Times New Roman" w:cs="Times New Roman;Times New Roman" w:eastAsia="Times New Roman;Times New Roman" w:hAnsi="Times New Roman;Times New Roman"/>
          <w:b/>
          <w:color w:val="auto"/>
          <w:spacing w:val="0"/>
          <w:position w:val="0"/>
          <w:sz w:val="26"/>
          <w:shd w:val="clear" w:color="auto" w:fill="auto"/>
        </w:rPr>
      </w:pPr>
      <w:r>
        <w:rPr>
          <w:rFonts w:ascii="Times New Roman;Times New Roman" w:cs="Times New Roman;Times New Roman" w:eastAsia="Times New Roman;Times New Roman" w:hAnsi="Times New Roman;Times New Roman"/>
          <w:b/>
          <w:color w:val="auto"/>
          <w:spacing w:val="0"/>
          <w:position w:val="0"/>
          <w:sz w:val="26"/>
          <w:shd w:val="clear" w:color="auto" w:fill="auto"/>
        </w:rPr>
        <w:t>2.2.7 Time management skills</w:t>
      </w:r>
    </w:p>
    <w:p>
      <w:pPr>
        <w:pStyle w:val="style0"/>
        <w:suppressAutoHyphens/>
        <w:spacing w:before="0" w:after="160" w:lineRule="auto" w:line="259"/>
        <w:ind w:left="0" w:right="0" w:firstLine="0"/>
        <w:jc w:val="left"/>
        <w:rPr>
          <w:rFonts w:ascii="Times New Roman;Times New Roman" w:cs="Times New Roman;Times New Roman" w:eastAsia="Times New Roman;Times New Roman" w:hAnsi="Times New Roman;Times New Roman"/>
          <w:color w:val="auto"/>
          <w:spacing w:val="0"/>
          <w:position w:val="0"/>
          <w:sz w:val="24"/>
          <w:shd w:val="clear" w:color="auto" w:fill="auto"/>
        </w:rPr>
      </w:pPr>
      <w:r>
        <w:rPr>
          <w:rFonts w:ascii="Times New Roman;Times New Roman" w:cs="Times New Roman;Times New Roman" w:eastAsia="Times New Roman;Times New Roman" w:hAnsi="Times New Roman;Times New Roman"/>
          <w:color w:val="auto"/>
          <w:spacing w:val="0"/>
          <w:position w:val="0"/>
          <w:sz w:val="24"/>
          <w:shd w:val="clear" w:color="auto" w:fill="auto"/>
        </w:rPr>
        <w:t>I reported to work on time and was also able to serve the visitors within the shortest time possible.</w:t>
      </w:r>
    </w:p>
    <w:p>
      <w:pPr>
        <w:pStyle w:val="style0"/>
        <w:keepNext/>
        <w:numPr>
          <w:ilvl w:val="0"/>
          <w:numId w:val="10"/>
        </w:numPr>
        <w:tabs>
          <w:tab w:val="left" w:leader="none" w:pos="0"/>
        </w:tabs>
        <w:suppressAutoHyphens/>
        <w:spacing w:before="240" w:after="60" w:lineRule="auto" w:line="259"/>
        <w:ind w:left="0" w:right="0" w:firstLine="0"/>
        <w:jc w:val="left"/>
        <w:rPr>
          <w:rFonts w:ascii="Times New Roman;Times New Roman" w:cs="Times New Roman;Times New Roman" w:eastAsia="Times New Roman;Times New Roman" w:hAnsi="Times New Roman;Times New Roman"/>
          <w:b/>
          <w:color w:val="auto"/>
          <w:spacing w:val="0"/>
          <w:position w:val="0"/>
          <w:sz w:val="26"/>
          <w:shd w:val="clear" w:color="auto" w:fill="auto"/>
        </w:rPr>
      </w:pPr>
      <w:r>
        <w:rPr>
          <w:rFonts w:ascii="Times New Roman;Times New Roman" w:cs="Times New Roman;Times New Roman" w:eastAsia="Times New Roman;Times New Roman" w:hAnsi="Times New Roman;Times New Roman"/>
          <w:b/>
          <w:color w:val="auto"/>
          <w:spacing w:val="0"/>
          <w:position w:val="0"/>
          <w:sz w:val="26"/>
          <w:shd w:val="clear" w:color="auto" w:fill="auto"/>
        </w:rPr>
        <w:t xml:space="preserve">2.2.8 Empathy </w:t>
      </w:r>
    </w:p>
    <w:p>
      <w:pPr>
        <w:pStyle w:val="style0"/>
        <w:suppressAutoHyphens/>
        <w:spacing w:before="0" w:after="160" w:lineRule="auto" w:line="259"/>
        <w:ind w:left="0" w:right="0" w:firstLine="0"/>
        <w:jc w:val="left"/>
        <w:rPr>
          <w:rFonts w:ascii="Times New Roman" w:cs="Times New Roman" w:eastAsia="Times New Roman" w:hAnsi="Times New Roman"/>
          <w:b/>
          <w:color w:val="auto"/>
          <w:spacing w:val="0"/>
          <w:position w:val="0"/>
          <w:sz w:val="40"/>
          <w:shd w:val="clear" w:color="auto" w:fill="auto"/>
        </w:rPr>
      </w:pPr>
      <w:r>
        <w:rPr>
          <w:rFonts w:ascii="Times New Roman;Times New Roman" w:cs="Times New Roman;Times New Roman" w:eastAsia="Times New Roman;Times New Roman" w:hAnsi="Times New Roman;Times New Roman"/>
          <w:color w:val="auto"/>
          <w:spacing w:val="0"/>
          <w:position w:val="0"/>
          <w:sz w:val="24"/>
          <w:shd w:val="clear" w:color="auto" w:fill="auto"/>
        </w:rPr>
        <w:t>With this skill, I was able to listen and understand problems that the visitors were experiencing and look for a solution so that they could have a good experience.</w:t>
      </w:r>
    </w:p>
    <w:p>
      <w:pPr>
        <w:pStyle w:val="style0"/>
        <w:suppressAutoHyphens/>
        <w:spacing w:before="0" w:after="160" w:lineRule="auto" w:line="259"/>
        <w:ind w:left="0" w:right="0" w:firstLine="0"/>
        <w:jc w:val="left"/>
        <w:rPr>
          <w:rFonts w:ascii="Times New Roman" w:cs="Times New Roman" w:eastAsia="Times New Roman" w:hAnsi="Times New Roman"/>
          <w:b/>
          <w:color w:val="auto"/>
          <w:spacing w:val="0"/>
          <w:position w:val="0"/>
          <w:sz w:val="40"/>
          <w:shd w:val="clear" w:color="auto" w:fill="auto"/>
        </w:rPr>
      </w:pPr>
      <w:r>
        <w:rPr>
          <w:rFonts w:ascii="Times New Roman" w:cs="Times New Roman" w:eastAsia="Times New Roman" w:hAnsi="Times New Roman"/>
          <w:b/>
          <w:color w:val="auto"/>
          <w:spacing w:val="0"/>
          <w:position w:val="0"/>
          <w:sz w:val="40"/>
          <w:shd w:val="clear" w:color="auto" w:fill="auto"/>
        </w:rPr>
        <w:t>CHAPTER THREE.</w:t>
      </w:r>
    </w:p>
    <w:p>
      <w:pPr>
        <w:pStyle w:val="style0"/>
        <w:suppressAutoHyphens/>
        <w:spacing w:before="0" w:after="160" w:lineRule="auto" w:line="259"/>
        <w:ind w:left="0" w:right="0" w:firstLine="0"/>
        <w:jc w:val="left"/>
        <w:rPr>
          <w:rFonts w:ascii="Times New Roman" w:cs="Times New Roman" w:eastAsia="Times New Roman" w:hAnsi="Times New Roman"/>
          <w:color w:val="auto"/>
          <w:spacing w:val="0"/>
          <w:position w:val="0"/>
          <w:sz w:val="40"/>
          <w:shd w:val="clear" w:color="auto" w:fill="auto"/>
        </w:rPr>
      </w:pPr>
      <w:r>
        <w:rPr>
          <w:rFonts w:ascii="Times New Roman" w:cs="Times New Roman" w:eastAsia="Times New Roman" w:hAnsi="Times New Roman"/>
          <w:color w:val="auto"/>
          <w:spacing w:val="0"/>
          <w:position w:val="0"/>
          <w:sz w:val="40"/>
          <w:shd w:val="clear" w:color="auto" w:fill="auto"/>
        </w:rPr>
        <w:t>3.1 Challenges</w:t>
      </w:r>
    </w:p>
    <w:p>
      <w:pPr>
        <w:pStyle w:val="style0"/>
        <w:numPr>
          <w:ilvl w:val="0"/>
          <w:numId w:val="11"/>
        </w:numPr>
        <w:tabs>
          <w:tab w:val="left" w:leader="none" w:pos="0"/>
        </w:tabs>
        <w:suppressAutoHyphens/>
        <w:spacing w:before="0" w:after="160" w:lineRule="auto" w:line="480"/>
        <w:ind w:left="36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Role classification – In other departments social workers role is not well classified what he or she is supposed to undertake.</w:t>
      </w:r>
    </w:p>
    <w:p>
      <w:pPr>
        <w:pStyle w:val="style0"/>
        <w:numPr>
          <w:ilvl w:val="0"/>
          <w:numId w:val="11"/>
        </w:numPr>
        <w:tabs>
          <w:tab w:val="left" w:leader="none" w:pos="0"/>
        </w:tabs>
        <w:suppressAutoHyphens/>
        <w:spacing w:before="0" w:after="160" w:lineRule="auto" w:line="480"/>
        <w:ind w:left="36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Decision making process – When differences emerge across professions as to decision making process and outcomes.</w:t>
      </w:r>
    </w:p>
    <w:p>
      <w:pPr>
        <w:pStyle w:val="style0"/>
        <w:numPr>
          <w:ilvl w:val="0"/>
          <w:numId w:val="11"/>
        </w:numPr>
        <w:tabs>
          <w:tab w:val="left" w:leader="none" w:pos="0"/>
        </w:tabs>
        <w:suppressAutoHyphens/>
        <w:spacing w:before="0" w:after="160" w:lineRule="auto" w:line="480"/>
        <w:ind w:left="36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Working with vulnerable people – Being exposed to these highly emotional situations can lead to compassion fatigue. It can be difficult to remain </w:t>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unaffected by distressing cases.</w:t>
      </w:r>
    </w:p>
    <w:p>
      <w:pPr>
        <w:pStyle w:val="style0"/>
        <w:numPr>
          <w:ilvl w:val="0"/>
          <w:numId w:val="11"/>
        </w:numPr>
        <w:tabs>
          <w:tab w:val="left" w:leader="none" w:pos="0"/>
        </w:tabs>
        <w:suppressAutoHyphens/>
        <w:spacing w:before="0" w:after="160" w:lineRule="auto" w:line="480"/>
        <w:ind w:left="36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Complying with government regulations – Despite wanting to take immediate action to help clients you have to hold back and comply with the standard protocol outlined by the government  hence adding another obstacle in the line of work.</w:t>
      </w:r>
    </w:p>
    <w:p>
      <w:pPr>
        <w:pStyle w:val="style0"/>
        <w:numPr>
          <w:ilvl w:val="0"/>
          <w:numId w:val="11"/>
        </w:numPr>
        <w:tabs>
          <w:tab w:val="left" w:leader="none" w:pos="0"/>
        </w:tabs>
        <w:suppressAutoHyphens/>
        <w:spacing w:before="0" w:after="160" w:lineRule="auto" w:line="480"/>
        <w:ind w:left="36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Language barrier – It is difficult to communicate with people who only speak their cultural language .</w:t>
      </w:r>
    </w:p>
    <w:p>
      <w:pPr>
        <w:pStyle w:val="style0"/>
        <w:numPr>
          <w:ilvl w:val="0"/>
          <w:numId w:val="11"/>
        </w:numPr>
        <w:tabs>
          <w:tab w:val="left" w:leader="none" w:pos="0"/>
        </w:tabs>
        <w:suppressAutoHyphens/>
        <w:spacing w:before="0" w:after="160" w:lineRule="auto" w:line="480"/>
        <w:ind w:left="36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Inadequate staff in health facility – Which has led to case work load in that cases are not solved also too much paper work. </w:t>
      </w:r>
      <w:r>
        <w:rPr>
          <w:rFonts w:ascii="Times New Roman" w:cs="Times New Roman" w:eastAsia="Times New Roman" w:hAnsi="Times New Roman"/>
          <w:color w:val="auto"/>
          <w:spacing w:val="0"/>
          <w:position w:val="0"/>
          <w:sz w:val="24"/>
          <w:shd w:val="clear" w:color="auto" w:fill="auto"/>
        </w:rPr>
        <w:tab/>
      </w:r>
    </w:p>
    <w:p>
      <w:pPr>
        <w:pStyle w:val="style0"/>
        <w:numPr>
          <w:ilvl w:val="0"/>
          <w:numId w:val="0"/>
        </w:numPr>
        <w:tabs>
          <w:tab w:val="left" w:leader="none" w:pos="0"/>
        </w:tabs>
        <w:suppressAutoHyphens/>
        <w:spacing w:before="0" w:after="160" w:lineRule="auto" w:line="480"/>
        <w:ind w:left="360" w:right="0" w:firstLine="0"/>
        <w:jc w:val="left"/>
        <w:rPr>
          <w:rFonts w:ascii="Calibri" w:cs="Calibri" w:eastAsia="Calibri" w:hAnsi="Calibri"/>
          <w:color w:val="auto"/>
          <w:spacing w:val="0"/>
          <w:position w:val="0"/>
          <w:sz w:val="22"/>
          <w:shd w:val="clear" w:color="auto" w:fill="auto"/>
        </w:rPr>
      </w:pPr>
    </w:p>
    <w:p>
      <w:pPr>
        <w:pStyle w:val="style0"/>
        <w:numPr>
          <w:ilvl w:val="0"/>
          <w:numId w:val="0"/>
        </w:numPr>
        <w:tabs>
          <w:tab w:val="left" w:leader="none" w:pos="0"/>
        </w:tabs>
        <w:suppressAutoHyphens/>
        <w:spacing w:before="0" w:after="160" w:lineRule="auto" w:line="480"/>
        <w:ind w:left="360" w:right="0" w:firstLine="0"/>
        <w:jc w:val="left"/>
        <w:rPr>
          <w:rFonts w:ascii="Calibri" w:cs="Calibri" w:eastAsia="Calibri" w:hAnsi="Calibri"/>
          <w:color w:val="auto"/>
          <w:spacing w:val="0"/>
          <w:position w:val="0"/>
          <w:sz w:val="22"/>
          <w:shd w:val="clear" w:color="auto" w:fill="auto"/>
        </w:rPr>
      </w:pPr>
    </w:p>
    <w:p>
      <w:pPr>
        <w:pStyle w:val="style0"/>
        <w:numPr>
          <w:ilvl w:val="0"/>
          <w:numId w:val="0"/>
        </w:numPr>
        <w:tabs>
          <w:tab w:val="left" w:leader="none" w:pos="0"/>
        </w:tabs>
        <w:suppressAutoHyphens/>
        <w:spacing w:before="0" w:after="160" w:lineRule="auto" w:line="480"/>
        <w:ind w:left="360" w:right="0" w:firstLine="0"/>
        <w:jc w:val="left"/>
        <w:rPr>
          <w:rFonts w:ascii="Calibri" w:cs="Calibri" w:eastAsia="Calibri" w:hAnsi="Calibri"/>
          <w:color w:val="auto"/>
          <w:spacing w:val="0"/>
          <w:position w:val="0"/>
          <w:sz w:val="22"/>
          <w:shd w:val="clear" w:color="auto" w:fill="auto"/>
        </w:rPr>
      </w:pPr>
    </w:p>
    <w:p>
      <w:pPr>
        <w:pStyle w:val="style0"/>
        <w:numPr>
          <w:ilvl w:val="0"/>
          <w:numId w:val="0"/>
        </w:numPr>
        <w:tabs>
          <w:tab w:val="left" w:leader="none" w:pos="0"/>
        </w:tabs>
        <w:suppressAutoHyphens/>
        <w:spacing w:before="0" w:after="160" w:lineRule="auto" w:line="480"/>
        <w:ind w:left="36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w:t>
      </w:r>
    </w:p>
    <w:p>
      <w:pPr>
        <w:pStyle w:val="style0"/>
        <w:suppressAutoHyphens/>
        <w:spacing w:before="0" w:after="160" w:lineRule="auto" w:line="259"/>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uppressAutoHyphens/>
        <w:spacing w:before="0" w:after="160" w:lineRule="auto" w:line="480"/>
        <w:ind w:left="360" w:right="0" w:firstLine="0"/>
        <w:jc w:val="left"/>
        <w:rPr>
          <w:rFonts w:ascii="Times New Roman" w:cs="Times New Roman" w:eastAsia="Times New Roman" w:hAnsi="Times New Roman"/>
          <w:color w:val="auto"/>
          <w:spacing w:val="0"/>
          <w:position w:val="0"/>
          <w:sz w:val="40"/>
          <w:shd w:val="clear" w:color="auto" w:fill="auto"/>
        </w:rPr>
      </w:pPr>
      <w:r>
        <w:rPr>
          <w:rFonts w:ascii="Times New Roman" w:cs="Times New Roman" w:eastAsia="Times New Roman" w:hAnsi="Times New Roman"/>
          <w:color w:val="auto"/>
          <w:spacing w:val="0"/>
          <w:position w:val="0"/>
          <w:sz w:val="40"/>
          <w:shd w:val="clear" w:color="auto" w:fill="auto"/>
        </w:rPr>
        <w:t>3.2 Recommendations.</w:t>
      </w:r>
    </w:p>
    <w:p>
      <w:pPr>
        <w:pStyle w:val="style0"/>
        <w:numPr>
          <w:ilvl w:val="0"/>
          <w:numId w:val="12"/>
        </w:numPr>
        <w:tabs>
          <w:tab w:val="left" w:leader="none" w:pos="0"/>
        </w:tabs>
        <w:suppressAutoHyphens/>
        <w:spacing w:before="0" w:after="160" w:lineRule="auto" w:line="480"/>
        <w:ind w:left="108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The county government of Uasin Gishu should employ more social workers to help in caseloads.</w:t>
      </w:r>
    </w:p>
    <w:p>
      <w:pPr>
        <w:pStyle w:val="style0"/>
        <w:numPr>
          <w:ilvl w:val="0"/>
          <w:numId w:val="12"/>
        </w:numPr>
        <w:tabs>
          <w:tab w:val="left" w:leader="none" w:pos="0"/>
        </w:tabs>
        <w:suppressAutoHyphens/>
        <w:spacing w:before="0" w:after="160" w:lineRule="auto" w:line="480"/>
        <w:ind w:left="108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The local government authority should review various guidelines imposed.</w:t>
      </w:r>
    </w:p>
    <w:p>
      <w:pPr>
        <w:pStyle w:val="style0"/>
        <w:numPr>
          <w:ilvl w:val="0"/>
          <w:numId w:val="12"/>
        </w:numPr>
        <w:tabs>
          <w:tab w:val="left" w:leader="none" w:pos="0"/>
        </w:tabs>
        <w:suppressAutoHyphens/>
        <w:spacing w:before="0" w:after="160" w:lineRule="auto" w:line="480"/>
        <w:ind w:left="108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More funds should be pumped to the social work office to facilitate training, home based care and field study.</w:t>
      </w:r>
    </w:p>
    <w:p>
      <w:pPr>
        <w:pStyle w:val="style0"/>
        <w:numPr>
          <w:ilvl w:val="0"/>
          <w:numId w:val="12"/>
        </w:numPr>
        <w:tabs>
          <w:tab w:val="left" w:leader="none" w:pos="0"/>
        </w:tabs>
        <w:suppressAutoHyphens/>
        <w:spacing w:before="0" w:after="160" w:lineRule="auto" w:line="480"/>
        <w:ind w:left="108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Practicing resilience to cope up with emotional and distressing situations.</w:t>
      </w:r>
    </w:p>
    <w:p>
      <w:pPr>
        <w:pStyle w:val="style0"/>
        <w:numPr>
          <w:ilvl w:val="0"/>
          <w:numId w:val="12"/>
        </w:numPr>
        <w:tabs>
          <w:tab w:val="left" w:leader="none" w:pos="0"/>
        </w:tabs>
        <w:suppressAutoHyphens/>
        <w:spacing w:before="0" w:after="160" w:lineRule="auto" w:line="480"/>
        <w:ind w:left="1080" w:right="0" w:hanging="360"/>
        <w:jc w:val="left"/>
        <w:rPr>
          <w:rFonts w:ascii="Calibri" w:cs="Calibri" w:eastAsia="Calibri" w:hAnsi="Calibri"/>
          <w:color w:val="auto"/>
          <w:spacing w:val="0"/>
          <w:position w:val="0"/>
          <w:sz w:val="22"/>
          <w:shd w:val="clear" w:color="auto" w:fill="auto"/>
        </w:rPr>
      </w:pPr>
      <w:r>
        <w:rPr>
          <w:rFonts w:ascii="Times New Roman" w:cs="Times New Roman" w:eastAsia="Times New Roman" w:hAnsi="Times New Roman"/>
          <w:color w:val="auto"/>
          <w:spacing w:val="0"/>
          <w:position w:val="0"/>
          <w:sz w:val="24"/>
          <w:shd w:val="clear" w:color="auto" w:fill="auto"/>
        </w:rPr>
        <w:t xml:space="preserve"> Encouraging collaboration with other stake holders to speed up the decision-making process.</w:t>
      </w:r>
      <w:r>
        <w:rPr>
          <w:rFonts w:ascii="Calibri" w:cs="Calibri" w:eastAsia="Calibri" w:hAnsi="Calibri"/>
          <w:color w:val="auto"/>
          <w:spacing w:val="0"/>
          <w:position w:val="0"/>
          <w:sz w:val="22"/>
          <w:shd w:val="clear" w:color="auto" w:fill="auto"/>
        </w:rPr>
        <w:t xml:space="preserve"> </w:t>
      </w:r>
    </w:p>
    <w:p>
      <w:pPr>
        <w:pStyle w:val="style0"/>
        <w:suppressAutoHyphens/>
        <w:spacing w:before="0" w:after="160" w:lineRule="auto" w:line="259"/>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uppressAutoHyphens/>
        <w:spacing w:before="0" w:after="160" w:lineRule="auto" w:line="480"/>
        <w:ind w:left="1080" w:right="0" w:firstLine="0"/>
        <w:jc w:val="left"/>
        <w:rPr>
          <w:rFonts w:ascii="Times New Roman" w:cs="Times New Roman" w:eastAsia="Times New Roman" w:hAnsi="Times New Roman"/>
          <w:color w:val="auto"/>
          <w:spacing w:val="0"/>
          <w:position w:val="0"/>
          <w:sz w:val="44"/>
          <w:shd w:val="clear" w:color="auto" w:fill="auto"/>
        </w:rPr>
      </w:pPr>
    </w:p>
    <w:p>
      <w:pPr>
        <w:pStyle w:val="style0"/>
        <w:suppressAutoHyphens/>
        <w:spacing w:before="0" w:after="160" w:lineRule="auto" w:line="480"/>
        <w:ind w:left="1080" w:right="0" w:firstLine="0"/>
        <w:jc w:val="left"/>
        <w:rPr>
          <w:rFonts w:ascii="Times New Roman" w:cs="Times New Roman" w:eastAsia="Times New Roman" w:hAnsi="Times New Roman"/>
          <w:color w:val="auto"/>
          <w:spacing w:val="0"/>
          <w:position w:val="0"/>
          <w:sz w:val="44"/>
          <w:shd w:val="clear" w:color="auto" w:fill="auto"/>
        </w:rPr>
      </w:pPr>
    </w:p>
    <w:p>
      <w:pPr>
        <w:pStyle w:val="style0"/>
        <w:suppressAutoHyphens/>
        <w:spacing w:before="0" w:after="160" w:lineRule="auto" w:line="480"/>
        <w:ind w:left="1080" w:right="0" w:firstLine="0"/>
        <w:jc w:val="left"/>
        <w:rPr>
          <w:rFonts w:ascii="Times New Roman" w:cs="Times New Roman" w:eastAsia="Times New Roman" w:hAnsi="Times New Roman"/>
          <w:color w:val="auto"/>
          <w:spacing w:val="0"/>
          <w:position w:val="0"/>
          <w:sz w:val="44"/>
          <w:shd w:val="clear" w:color="auto" w:fill="auto"/>
        </w:rPr>
      </w:pPr>
    </w:p>
    <w:p>
      <w:pPr>
        <w:pStyle w:val="style0"/>
        <w:suppressAutoHyphens/>
        <w:spacing w:before="0" w:after="160" w:lineRule="auto" w:line="480"/>
        <w:ind w:left="1080" w:right="0" w:firstLine="0"/>
        <w:jc w:val="left"/>
        <w:rPr>
          <w:rFonts w:ascii="Times New Roman" w:cs="Times New Roman" w:eastAsia="Times New Roman" w:hAnsi="Times New Roman"/>
          <w:color w:val="auto"/>
          <w:spacing w:val="0"/>
          <w:position w:val="0"/>
          <w:sz w:val="44"/>
          <w:shd w:val="clear" w:color="auto" w:fill="auto"/>
        </w:rPr>
      </w:pPr>
    </w:p>
    <w:p>
      <w:pPr>
        <w:pStyle w:val="style0"/>
        <w:suppressAutoHyphens/>
        <w:spacing w:before="0" w:after="160" w:lineRule="auto" w:line="480"/>
        <w:ind w:left="1080" w:right="0" w:firstLine="0"/>
        <w:jc w:val="left"/>
        <w:rPr>
          <w:rFonts w:ascii="Times New Roman" w:cs="Times New Roman" w:eastAsia="Times New Roman" w:hAnsi="Times New Roman"/>
          <w:color w:val="auto"/>
          <w:spacing w:val="0"/>
          <w:position w:val="0"/>
          <w:sz w:val="44"/>
          <w:shd w:val="clear" w:color="auto" w:fill="auto"/>
        </w:rPr>
      </w:pPr>
    </w:p>
    <w:p>
      <w:pPr>
        <w:pStyle w:val="style0"/>
        <w:suppressAutoHyphens/>
        <w:spacing w:before="0" w:after="160" w:lineRule="auto" w:line="480"/>
        <w:ind w:right="0"/>
        <w:jc w:val="left"/>
        <w:rPr>
          <w:rFonts w:ascii="Times New Roman" w:cs="Times New Roman" w:eastAsia="Times New Roman" w:hAnsi="Times New Roman"/>
          <w:color w:val="auto"/>
          <w:spacing w:val="0"/>
          <w:position w:val="0"/>
          <w:sz w:val="44"/>
          <w:shd w:val="clear" w:color="auto" w:fill="auto"/>
        </w:rPr>
      </w:pPr>
      <w:r>
        <w:rPr>
          <w:rFonts w:ascii="Times New Roman" w:cs="Times New Roman" w:eastAsia="Times New Roman" w:hAnsi="Times New Roman"/>
          <w:color w:val="auto"/>
          <w:spacing w:val="0"/>
          <w:position w:val="0"/>
          <w:sz w:val="44"/>
          <w:shd w:val="clear" w:color="auto" w:fill="auto"/>
        </w:rPr>
        <w:t>3.3 Conclusions.</w:t>
      </w:r>
    </w:p>
    <w:p>
      <w:pPr>
        <w:pStyle w:val="style0"/>
        <w:suppressAutoHyphens/>
        <w:spacing w:before="0" w:after="160" w:lineRule="auto" w:line="480"/>
        <w:ind w:left="108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The industrial attachment provided me with an opportunity to put theory into practice, it also provided me with the ability to asses my interest in the related career and to equip myself with the expectation of working in a highly competitive environment.</w:t>
      </w:r>
    </w:p>
    <w:p>
      <w:pPr>
        <w:pStyle w:val="style0"/>
        <w:suppressAutoHyphens/>
        <w:spacing w:before="0" w:after="160" w:lineRule="auto" w:line="480"/>
        <w:ind w:left="108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In addition, the training has instilled me integrity, punctuality and interpersonal skills. I have quiet learned a lot e.g., execution of tasks assigned to, adhering to clients need and developing a good rapport with staffs and colleagues. I would say my objectives were met and well adhered to not only did I acquire various skills but also self-motivation towards my career.</w:t>
      </w:r>
    </w:p>
    <w:p>
      <w:pPr>
        <w:pStyle w:val="style0"/>
        <w:suppressAutoHyphens/>
        <w:spacing w:before="0" w:after="160" w:lineRule="auto" w:line="480"/>
        <w:ind w:left="360" w:right="0" w:firstLine="0"/>
        <w:jc w:val="left"/>
        <w:rPr>
          <w:rFonts w:ascii="Times New Roman" w:cs="Times New Roman" w:eastAsia="Times New Roman" w:hAnsi="Times New Roman"/>
          <w:color w:val="auto"/>
          <w:spacing w:val="0"/>
          <w:position w:val="0"/>
          <w:sz w:val="24"/>
          <w:shd w:val="clear" w:color="auto" w:fill="auto"/>
        </w:rPr>
      </w:pPr>
    </w:p>
    <w:p>
      <w:pPr>
        <w:pStyle w:val="style0"/>
        <w:suppressAutoHyphens/>
        <w:spacing w:before="0" w:after="160" w:lineRule="auto" w:line="480"/>
        <w:ind w:left="36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 xml:space="preserve">   </w:t>
      </w:r>
    </w:p>
    <w:p>
      <w:pPr>
        <w:pStyle w:val="style0"/>
        <w:suppressAutoHyphens/>
        <w:spacing w:before="0" w:after="160" w:lineRule="auto" w:line="480"/>
        <w:ind w:left="0" w:right="0" w:firstLine="0"/>
        <w:jc w:val="left"/>
        <w:rPr>
          <w:rFonts w:ascii="Times New Roman" w:cs="Times New Roman" w:eastAsia="Times New Roman" w:hAnsi="Times New Roman"/>
          <w:color w:val="auto"/>
          <w:spacing w:val="0"/>
          <w:position w:val="0"/>
          <w:sz w:val="32"/>
          <w:shd w:val="clear" w:color="auto" w:fill="auto"/>
        </w:rPr>
      </w:pPr>
    </w:p>
    <w:sectPr>
      <w:headerReference w:type="default" r:id="rId6"/>
      <w:footerReference w:type="default" r:id="rId7"/>
      <w:pgSz w:w="11906" w:h="16838" w:orient="portrait"/>
      <w:pgMar w:top="1440" w:right="1800" w:bottom="1440" w:left="1800" w:header="720" w:footer="720" w:gutter="0"/>
      <w:pgNumType w:fmt="decimal" w:start="1"/>
      <w:cols w:equalWidth="1" w:num="1">
        <w:col w:w="2288" w:space="720"/>
        <w:col w:w="5296"/>
      </w:cols>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lvl>
  </w:abstractNum>
  <w:abstractNum w:abstractNumId="1">
    <w:nsid w:val="00000001"/>
    <w:multiLevelType w:val="multilevel"/>
    <w:tmpl w:val="FFFFFFFF"/>
    <w:lvl w:ilvl="0">
      <w:start w:val="1"/>
      <w:numFmt w:val="bullet"/>
      <w:lvlText w:val="•"/>
      <w:lvlJc w:val="left"/>
      <w:pPr/>
    </w:lvl>
  </w:abstractNum>
  <w:abstractNum w:abstractNumId="2">
    <w:nsid w:val="00000002"/>
    <w:multiLevelType w:val="multilevel"/>
    <w:tmpl w:val="FFFFFFFF"/>
    <w:lvl w:ilvl="0">
      <w:start w:val="1"/>
      <w:numFmt w:val="bullet"/>
      <w:lvlText w:val="•"/>
      <w:lvlJc w:val="left"/>
      <w:pPr/>
    </w:lvl>
  </w:abstractNum>
  <w:abstractNum w:abstractNumId="3">
    <w:nsid w:val="00000003"/>
    <w:multiLevelType w:val="multilevel"/>
    <w:tmpl w:val="FFFFFFFF"/>
    <w:lvl w:ilvl="0">
      <w:start w:val="1"/>
      <w:numFmt w:val="bullet"/>
      <w:lvlText w:val="•"/>
      <w:lvlJc w:val="left"/>
      <w:pPr/>
    </w:lvl>
  </w:abstractNum>
  <w:abstractNum w:abstractNumId="4">
    <w:nsid w:val="00000004"/>
    <w:multiLevelType w:val="multilevel"/>
    <w:tmpl w:val="FFFFFFFF"/>
    <w:lvl w:ilvl="0">
      <w:start w:val="1"/>
      <w:numFmt w:val="bullet"/>
      <w:lvlText w:val="•"/>
      <w:lvlJc w:val="left"/>
      <w:pPr/>
    </w:lvl>
  </w:abstractNum>
  <w:abstractNum w:abstractNumId="5">
    <w:nsid w:val="00000005"/>
    <w:multiLevelType w:val="multilevel"/>
    <w:tmpl w:val="FFFFFFFF"/>
    <w:lvl w:ilvl="0">
      <w:start w:val="1"/>
      <w:numFmt w:val="bullet"/>
      <w:lvlText w:val="•"/>
      <w:lvlJc w:val="left"/>
      <w:pPr/>
    </w:lvl>
  </w:abstractNum>
  <w:abstractNum w:abstractNumId="6">
    <w:nsid w:val="00000006"/>
    <w:multiLevelType w:val="multilevel"/>
    <w:tmpl w:val="FFFFFFFF"/>
    <w:lvl w:ilvl="0">
      <w:start w:val="1"/>
      <w:numFmt w:val="bullet"/>
      <w:lvlText w:val="•"/>
      <w:lvlJc w:val="left"/>
      <w:pPr/>
    </w:lvl>
  </w:abstractNum>
  <w:abstractNum w:abstractNumId="7">
    <w:nsid w:val="00000007"/>
    <w:multiLevelType w:val="multilevel"/>
    <w:tmpl w:val="FFFFFFFF"/>
    <w:lvl w:ilvl="0">
      <w:start w:val="1"/>
      <w:numFmt w:val="bullet"/>
      <w:lvlText w:val="•"/>
      <w:lvlJc w:val="left"/>
      <w:pPr/>
    </w:lvl>
  </w:abstractNum>
  <w:abstractNum w:abstractNumId="8">
    <w:nsid w:val="00000008"/>
    <w:multiLevelType w:val="multilevel"/>
    <w:tmpl w:val="FFFFFFFF"/>
    <w:lvl w:ilvl="0">
      <w:start w:val="1"/>
      <w:numFmt w:val="bullet"/>
      <w:lvlText w:val="•"/>
      <w:lvlJc w:val="left"/>
      <w:pPr/>
    </w:lvl>
  </w:abstractNum>
  <w:abstractNum w:abstractNumId="9">
    <w:nsid w:val="00000009"/>
    <w:multiLevelType w:val="multilevel"/>
    <w:tmpl w:val="FFFFFFFF"/>
    <w:lvl w:ilvl="0">
      <w:start w:val="1"/>
      <w:numFmt w:val="bullet"/>
      <w:lvlText w:val="•"/>
      <w:lvlJc w:val="left"/>
      <w:pPr/>
    </w:lvl>
  </w:abstractNum>
  <w:abstractNum w:abstractNumId="10">
    <w:nsid w:val="0000000A"/>
    <w:multiLevelType w:val="multilevel"/>
    <w:tmpl w:val="FFFFFFFF"/>
    <w:lvl w:ilvl="0">
      <w:start w:val="1"/>
      <w:numFmt w:val="bullet"/>
      <w:lvlText w:val="•"/>
      <w:lvlJc w:val="left"/>
      <w:pPr/>
    </w:lvl>
  </w:abstractNum>
  <w:abstractNum w:abstractNumId="11">
    <w:nsid w:val="0000000B"/>
    <w:multiLevelType w:val="multilevel"/>
    <w:tmpl w:val="FFFFFFFF"/>
    <w:lvl w:ilvl="0">
      <w:start w:val="1"/>
      <w:numFmt w:val="bullet"/>
      <w:lvlText w:val="•"/>
      <w:lvlJc w:val="left"/>
      <w:pPr/>
    </w:lvl>
  </w:abstractNum>
  <w:num w:numId="1">
    <w:abstractNumId w:val="11"/>
  </w:num>
  <w:num w:numId="2">
    <w:abstractNumId w:val="10"/>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next w:val="style0"/>
    <w:pPr>
      <w:jc w:val="both"/>
    </w:pPr>
    <w:rPr>
      <w:sz w:val="21"/>
    </w:rPr>
  </w:style>
  <w:style w:type="paragraph" w:styleId="style31">
    <w:name w:val="header"/>
    <w:basedOn w:val="style0"/>
    <w:next w:val="style31"/>
    <w:link w:val="style4097"/>
    <w:uiPriority w:val="99"/>
    <w:pPr>
      <w:tabs>
        <w:tab w:val="center" w:leader="none" w:pos="4320"/>
        <w:tab w:val="right" w:leader="none" w:pos="8640"/>
      </w:tabs>
      <w:spacing w:after="0" w:lineRule="auto" w:line="240"/>
    </w:pPr>
    <w:rPr/>
  </w:style>
  <w:style w:type="character" w:customStyle="1" w:styleId="style4097">
    <w:name w:val="Header Char_4318ab37-e9ba-428e-8e99-eea1d5d459d9"/>
    <w:basedOn w:val="style65"/>
    <w:next w:val="style4097"/>
    <w:link w:val="style31"/>
    <w:uiPriority w:val="99"/>
  </w:style>
  <w:style w:type="character" w:default="1" w:styleId="style65">
    <w:name w:val="Default Paragraph Font"/>
    <w:next w:val="style65"/>
    <w:uiPriority w:val="1"/>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image" Target="media/image2.wmf"/><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oleObject" Target="embeddings/oleObject2.bin"/><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47</TotalTime>
  <Words>1452</Words>
  <Characters>9189</Characters>
  <Application>WPS Office</Application>
  <Paragraphs>219</Paragraphs>
  <CharactersWithSpaces>10621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2024-02-10T07:52:52Z</dcterms:created>
  <dc:creator>WPS Office</dc:creator>
  <lastModifiedBy>TECNO KF6i</lastModifiedBy>
  <dcterms:modified xsi:type="dcterms:W3CDTF">2024-02-10T09:06:07Z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064f214acd8549b7b5d5735ac8c34573</vt:lpwstr>
  </property>
</Properties>
</file>