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C46" w:rsidRDefault="008F3C46" w:rsidP="008F3C46"/>
    <w:p w:rsidR="008F3C46" w:rsidRDefault="008F3C46" w:rsidP="008F3C46"/>
    <w:p w:rsidR="008F3C46" w:rsidRDefault="008F3C46" w:rsidP="008F3C46"/>
    <w:p w:rsidR="008F3C46" w:rsidRDefault="008F3C46" w:rsidP="008F3C46"/>
    <w:p w:rsidR="008F3C46" w:rsidRDefault="008F3C46" w:rsidP="008F3C46"/>
    <w:p w:rsidR="008F3C46" w:rsidRDefault="008F3C46" w:rsidP="008F3C46"/>
    <w:p w:rsidR="008F3C46" w:rsidRDefault="008F3C46" w:rsidP="008F3C46"/>
    <w:p w:rsidR="008F3C46" w:rsidRDefault="008F3C46" w:rsidP="008F3C46"/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8F3C46" w:rsidTr="008F3C46">
        <w:trPr>
          <w:trHeight w:val="2880"/>
          <w:jc w:val="center"/>
        </w:trPr>
        <w:tc>
          <w:tcPr>
            <w:tcW w:w="5000" w:type="pct"/>
            <w:hideMark/>
          </w:tcPr>
          <w:p w:rsidR="008F3C46" w:rsidRDefault="008F3C46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cap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2028825</wp:posOffset>
                  </wp:positionH>
                  <wp:positionV relativeFrom="paragraph">
                    <wp:posOffset>-47625</wp:posOffset>
                  </wp:positionV>
                  <wp:extent cx="1943100" cy="165735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F3C46" w:rsidTr="008F3C46">
        <w:trPr>
          <w:trHeight w:val="1440"/>
          <w:jc w:val="center"/>
        </w:trPr>
        <w:tc>
          <w:tcPr>
            <w:tcW w:w="5000" w:type="pct"/>
            <w:tcBorders>
              <w:top w:val="nil"/>
              <w:left w:val="nil"/>
              <w:bottom w:val="single" w:sz="4" w:space="0" w:color="4472C4"/>
              <w:right w:val="nil"/>
            </w:tcBorders>
            <w:vAlign w:val="center"/>
          </w:tcPr>
          <w:p w:rsidR="008F3C46" w:rsidRDefault="008F3C46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sz w:val="80"/>
                <w:szCs w:val="80"/>
              </w:rPr>
            </w:pPr>
          </w:p>
          <w:p w:rsidR="008F3C46" w:rsidRDefault="008F3C46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sz w:val="80"/>
                <w:szCs w:val="80"/>
              </w:rPr>
            </w:pPr>
            <w:r>
              <w:t>Implementation Procedure</w:t>
            </w:r>
          </w:p>
        </w:tc>
      </w:tr>
      <w:tr w:rsidR="008F3C46" w:rsidTr="008F3C46">
        <w:trPr>
          <w:trHeight w:val="720"/>
          <w:jc w:val="center"/>
        </w:trPr>
        <w:tc>
          <w:tcPr>
            <w:tcW w:w="5000" w:type="pct"/>
            <w:tcBorders>
              <w:top w:val="single" w:sz="4" w:space="0" w:color="4472C4"/>
              <w:left w:val="nil"/>
              <w:bottom w:val="nil"/>
              <w:right w:val="nil"/>
            </w:tcBorders>
            <w:vAlign w:val="center"/>
            <w:hideMark/>
          </w:tcPr>
          <w:p w:rsidR="008F3C46" w:rsidRDefault="00F11F4D" w:rsidP="008F3C46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b/>
                <w:sz w:val="36"/>
                <w:szCs w:val="44"/>
              </w:rPr>
            </w:pPr>
            <w:r>
              <w:rPr>
                <w:rFonts w:ascii="Maiandra GD" w:hAnsi="Maiandra GD"/>
                <w:b/>
                <w:sz w:val="36"/>
                <w:szCs w:val="44"/>
              </w:rPr>
              <w:t>Customization of Requisition Form</w:t>
            </w:r>
          </w:p>
        </w:tc>
      </w:tr>
      <w:tr w:rsidR="008F3C46" w:rsidTr="008F3C46">
        <w:trPr>
          <w:trHeight w:val="360"/>
          <w:jc w:val="center"/>
        </w:trPr>
        <w:tc>
          <w:tcPr>
            <w:tcW w:w="5000" w:type="pct"/>
            <w:vAlign w:val="center"/>
          </w:tcPr>
          <w:p w:rsidR="008F3C46" w:rsidRDefault="008F3C46">
            <w:pPr>
              <w:pStyle w:val="NoSpacing"/>
              <w:spacing w:line="256" w:lineRule="auto"/>
              <w:jc w:val="center"/>
              <w:rPr>
                <w:rFonts w:ascii="Maiandra GD" w:hAnsi="Maiandra GD"/>
              </w:rPr>
            </w:pPr>
          </w:p>
        </w:tc>
      </w:tr>
      <w:tr w:rsidR="008F3C46" w:rsidTr="008F3C46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p w:rsidR="008F3C46" w:rsidRDefault="00F11F4D" w:rsidP="008D7EE9">
            <w:pPr>
              <w:pStyle w:val="NoSpacing"/>
              <w:spacing w:line="256" w:lineRule="auto"/>
              <w:jc w:val="center"/>
              <w:rPr>
                <w:rFonts w:ascii="Maiandra GD" w:hAnsi="Maiandra GD"/>
                <w:b/>
                <w:bCs/>
              </w:rPr>
            </w:pPr>
            <w:r>
              <w:rPr>
                <w:rFonts w:ascii="Maiandra GD" w:hAnsi="Maiandra GD"/>
                <w:b/>
                <w:bCs/>
              </w:rPr>
              <w:t>March 2023</w:t>
            </w:r>
          </w:p>
        </w:tc>
      </w:tr>
      <w:tr w:rsidR="008F3C46" w:rsidTr="008F3C46">
        <w:trPr>
          <w:trHeight w:val="360"/>
          <w:jc w:val="center"/>
        </w:trPr>
        <w:tc>
          <w:tcPr>
            <w:tcW w:w="5000" w:type="pct"/>
            <w:vAlign w:val="center"/>
          </w:tcPr>
          <w:p w:rsidR="008F3C46" w:rsidRDefault="008F3C46">
            <w:pPr>
              <w:pStyle w:val="NoSpacing"/>
              <w:spacing w:line="256" w:lineRule="auto"/>
              <w:jc w:val="center"/>
              <w:rPr>
                <w:rFonts w:ascii="Maiandra GD" w:hAnsi="Maiandra GD"/>
                <w:b/>
                <w:bCs/>
              </w:rPr>
            </w:pPr>
          </w:p>
        </w:tc>
      </w:tr>
    </w:tbl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</w:rPr>
      </w:pPr>
    </w:p>
    <w:p w:rsidR="008F3C46" w:rsidRDefault="008F3C46" w:rsidP="008F3C46">
      <w:pPr>
        <w:rPr>
          <w:rFonts w:ascii="Maiandra GD" w:hAnsi="Maiandra GD"/>
          <w:b/>
        </w:rPr>
      </w:pPr>
    </w:p>
    <w:p w:rsidR="008F3C46" w:rsidRDefault="008F3C46" w:rsidP="008F3C46">
      <w:pPr>
        <w:pStyle w:val="NoSpacing"/>
        <w:rPr>
          <w:rFonts w:ascii="Maiandra GD" w:eastAsia="Times New Roman" w:hAnsi="Maiandra GD"/>
          <w:b/>
          <w:sz w:val="36"/>
          <w:szCs w:val="44"/>
        </w:rPr>
      </w:pPr>
      <w:r>
        <w:rPr>
          <w:rFonts w:ascii="Maiandra GD" w:eastAsia="Times New Roman" w:hAnsi="Maiandra GD"/>
          <w:b/>
          <w:bCs/>
          <w:color w:val="4472C4"/>
          <w:sz w:val="26"/>
          <w:szCs w:val="26"/>
        </w:rPr>
        <w:lastRenderedPageBreak/>
        <w:t>Implementation Procedure</w:t>
      </w:r>
      <w:r>
        <w:rPr>
          <w:rFonts w:ascii="Maiandra GD" w:hAnsi="Maiandra GD"/>
        </w:rPr>
        <w:t xml:space="preserve">: </w:t>
      </w:r>
      <w:r w:rsidR="00F11F4D" w:rsidRPr="00F11F4D">
        <w:rPr>
          <w:color w:val="4472C4"/>
        </w:rPr>
        <w:t>Customization of Requisition Form</w:t>
      </w:r>
    </w:p>
    <w:p w:rsidR="008F3C46" w:rsidRDefault="008F3C46" w:rsidP="008F3C46">
      <w:pPr>
        <w:pStyle w:val="Heading2"/>
        <w:spacing w:line="360" w:lineRule="auto"/>
        <w:rPr>
          <w:rFonts w:ascii="Maiandra GD" w:eastAsia="Times New Roman" w:hAnsi="Maiandra GD"/>
          <w:b/>
        </w:rPr>
      </w:pPr>
      <w:r>
        <w:rPr>
          <w:rFonts w:ascii="Maiandra GD" w:hAnsi="Maiandra GD"/>
        </w:rPr>
        <w:t>This implementation procedure applies to the following change request:</w:t>
      </w:r>
    </w:p>
    <w:tbl>
      <w:tblPr>
        <w:tblW w:w="9499" w:type="dxa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3654"/>
        <w:gridCol w:w="5845"/>
      </w:tblGrid>
      <w:tr w:rsidR="008F3C46" w:rsidTr="008F3C46">
        <w:trPr>
          <w:trHeight w:val="454"/>
        </w:trPr>
        <w:tc>
          <w:tcPr>
            <w:tcW w:w="365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F3C46" w:rsidRDefault="008F3C46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/>
                <w:bCs/>
                <w:color w:val="000000"/>
              </w:rPr>
              <w:t>CR No</w:t>
            </w:r>
          </w:p>
        </w:tc>
        <w:tc>
          <w:tcPr>
            <w:tcW w:w="584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F3C46" w:rsidRDefault="008F3C46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/>
                <w:bCs/>
                <w:color w:val="000000"/>
              </w:rPr>
              <w:t>Title</w:t>
            </w:r>
          </w:p>
        </w:tc>
      </w:tr>
      <w:tr w:rsidR="008F3C46" w:rsidTr="008F3C46">
        <w:trPr>
          <w:trHeight w:val="622"/>
        </w:trPr>
        <w:tc>
          <w:tcPr>
            <w:tcW w:w="365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  <w:hideMark/>
          </w:tcPr>
          <w:p w:rsidR="008F3C46" w:rsidRDefault="008F3C46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 w:cs="Arial"/>
                <w:b/>
                <w:bCs/>
                <w:color w:val="000000"/>
                <w:sz w:val="20"/>
                <w:szCs w:val="18"/>
                <w:lang w:val="en-AU"/>
              </w:rPr>
              <w:t xml:space="preserve">2020/CRQ/CON/ERP/FND/XXX                                                                                             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  <w:hideMark/>
          </w:tcPr>
          <w:p w:rsidR="008F3C46" w:rsidRDefault="00F11F4D" w:rsidP="008D7EE9">
            <w:pPr>
              <w:pStyle w:val="NoSpacing"/>
              <w:spacing w:line="256" w:lineRule="auto"/>
              <w:rPr>
                <w:rFonts w:ascii="Maiandra GD" w:hAnsi="Maiandra GD"/>
                <w:color w:val="000000"/>
              </w:rPr>
            </w:pPr>
            <w:r w:rsidRPr="00F11F4D">
              <w:rPr>
                <w:rFonts w:ascii="Maiandra GD" w:hAnsi="Maiandra GD"/>
                <w:color w:val="000000"/>
              </w:rPr>
              <w:t>Customization of Requisition Form</w:t>
            </w:r>
          </w:p>
        </w:tc>
      </w:tr>
    </w:tbl>
    <w:p w:rsidR="008F3C46" w:rsidRDefault="008F3C46" w:rsidP="008F3C46">
      <w:pPr>
        <w:spacing w:line="360" w:lineRule="auto"/>
        <w:rPr>
          <w:rFonts w:ascii="Maiandra GD" w:hAnsi="Maiandra GD"/>
        </w:rPr>
      </w:pPr>
    </w:p>
    <w:p w:rsidR="008F3C46" w:rsidRDefault="008F3C46" w:rsidP="008F3C46">
      <w:pPr>
        <w:pStyle w:val="Heading3"/>
        <w:rPr>
          <w:rFonts w:ascii="Maiandra GD" w:hAnsi="Maiandra GD"/>
        </w:rPr>
      </w:pPr>
      <w:r>
        <w:rPr>
          <w:rFonts w:ascii="Maiandra GD" w:hAnsi="Maiandra GD"/>
        </w:rPr>
        <w:t>Primary Audience</w:t>
      </w:r>
    </w:p>
    <w:p w:rsidR="008F3C46" w:rsidRDefault="008F3C46" w:rsidP="008F3C46">
      <w:pPr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ITD IOMD SSO</w:t>
      </w:r>
    </w:p>
    <w:p w:rsidR="008F3C46" w:rsidRDefault="008F3C46" w:rsidP="008F3C46">
      <w:pPr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ITD QCMD RMO</w:t>
      </w:r>
    </w:p>
    <w:p w:rsidR="007435DA" w:rsidRPr="008F3C46" w:rsidRDefault="008F3C46" w:rsidP="00235974">
      <w:pPr>
        <w:numPr>
          <w:ilvl w:val="0"/>
          <w:numId w:val="8"/>
        </w:numPr>
        <w:spacing w:after="200" w:line="276" w:lineRule="auto"/>
      </w:pPr>
      <w:r w:rsidRPr="008F3C46">
        <w:rPr>
          <w:sz w:val="24"/>
          <w:szCs w:val="24"/>
        </w:rPr>
        <w:t>ITD AMD ISSA</w:t>
      </w:r>
    </w:p>
    <w:p w:rsidR="008F3C46" w:rsidRDefault="008F3C46" w:rsidP="008F3C46">
      <w:pPr>
        <w:spacing w:after="200" w:line="276" w:lineRule="auto"/>
      </w:pPr>
    </w:p>
    <w:p w:rsidR="00751297" w:rsidRDefault="00F11F4D" w:rsidP="008F3C4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Login to ERP as System Administrator</w:t>
      </w:r>
    </w:p>
    <w:p w:rsidR="00F11F4D" w:rsidRDefault="00F11F4D" w:rsidP="008F3C4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Navigate to System Administrator </w:t>
      </w:r>
      <w:r w:rsidRPr="00F11F4D">
        <w:rPr>
          <w:sz w:val="28"/>
        </w:rPr>
        <w:sym w:font="Wingdings" w:char="F0E0"/>
      </w:r>
      <w:r>
        <w:rPr>
          <w:sz w:val="28"/>
        </w:rPr>
        <w:t xml:space="preserve"> Security </w:t>
      </w:r>
      <w:r w:rsidRPr="00F11F4D">
        <w:rPr>
          <w:sz w:val="28"/>
        </w:rPr>
        <w:sym w:font="Wingdings" w:char="F0E0"/>
      </w:r>
      <w:r>
        <w:rPr>
          <w:sz w:val="28"/>
        </w:rPr>
        <w:t xml:space="preserve"> Responsibility </w:t>
      </w:r>
      <w:r w:rsidRPr="00F11F4D">
        <w:rPr>
          <w:sz w:val="28"/>
        </w:rPr>
        <w:sym w:font="Wingdings" w:char="F0E0"/>
      </w:r>
      <w:r>
        <w:rPr>
          <w:sz w:val="28"/>
        </w:rPr>
        <w:t xml:space="preserve"> Define</w:t>
      </w:r>
    </w:p>
    <w:p w:rsidR="00F11F4D" w:rsidRDefault="00F11F4D" w:rsidP="008F3C4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New Responsibilities (App</w:t>
      </w:r>
      <w:r w:rsidR="00943E2E">
        <w:rPr>
          <w:sz w:val="28"/>
        </w:rPr>
        <w:t>endix</w:t>
      </w:r>
      <w:r>
        <w:rPr>
          <w:sz w:val="28"/>
        </w:rPr>
        <w:t xml:space="preserve"> A)</w:t>
      </w:r>
    </w:p>
    <w:p w:rsidR="00F11F4D" w:rsidRDefault="00F11F4D" w:rsidP="008F3C4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Customize Requisition Form (App</w:t>
      </w:r>
      <w:r w:rsidR="00943E2E">
        <w:rPr>
          <w:sz w:val="28"/>
        </w:rPr>
        <w:t>endix</w:t>
      </w:r>
      <w:r>
        <w:rPr>
          <w:sz w:val="28"/>
        </w:rPr>
        <w:t xml:space="preserve"> B)</w:t>
      </w:r>
    </w:p>
    <w:p w:rsidR="00943E2E" w:rsidRDefault="00943E2E" w:rsidP="008F3C4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Assign responsibility to relevant users</w:t>
      </w:r>
    </w:p>
    <w:p w:rsidR="00C03CD2" w:rsidRDefault="00C03CD2" w:rsidP="001319A6"/>
    <w:p w:rsidR="00F11F4D" w:rsidRDefault="00F11F4D" w:rsidP="001319A6"/>
    <w:p w:rsidR="00F11F4D" w:rsidRDefault="00F11F4D" w:rsidP="001319A6"/>
    <w:p w:rsidR="00F11F4D" w:rsidRDefault="00F11F4D" w:rsidP="001319A6">
      <w:pPr>
        <w:sectPr w:rsidR="00F11F4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CA6A6C" w:rsidRDefault="00CA6A6C" w:rsidP="00CA6A6C">
      <w:pPr>
        <w:pStyle w:val="Heading1"/>
      </w:pPr>
      <w:r>
        <w:lastRenderedPageBreak/>
        <w:t>Appendices</w:t>
      </w:r>
    </w:p>
    <w:p w:rsidR="00CA6A6C" w:rsidRDefault="00CA6A6C" w:rsidP="00CA6A6C"/>
    <w:p w:rsidR="00CA6A6C" w:rsidRDefault="00CA6A6C" w:rsidP="00CA6A6C">
      <w:pPr>
        <w:pStyle w:val="Heading2"/>
      </w:pPr>
      <w:r>
        <w:t>Appendix A</w:t>
      </w:r>
    </w:p>
    <w:p w:rsidR="00087C93" w:rsidRDefault="00087C93" w:rsidP="00087C93">
      <w:pPr>
        <w:pStyle w:val="ListParagraph"/>
        <w:numPr>
          <w:ilvl w:val="0"/>
          <w:numId w:val="1"/>
        </w:numPr>
      </w:pPr>
      <w:r>
        <w:t>Log in to ERP</w:t>
      </w:r>
      <w:r w:rsidR="00F11F4D">
        <w:t xml:space="preserve"> as System Administrator</w:t>
      </w:r>
    </w:p>
    <w:p w:rsidR="00F11F4D" w:rsidRDefault="00F11F4D" w:rsidP="00F11F4D">
      <w:pPr>
        <w:pStyle w:val="ListParagraph"/>
        <w:numPr>
          <w:ilvl w:val="0"/>
          <w:numId w:val="1"/>
        </w:numPr>
      </w:pPr>
      <w:r w:rsidRPr="00F11F4D">
        <w:t>Na</w:t>
      </w:r>
      <w:r>
        <w:t xml:space="preserve">vigate to System Administrator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Responsibility </w:t>
      </w:r>
      <w:r>
        <w:sym w:font="Wingdings" w:char="F0E0"/>
      </w:r>
      <w:r>
        <w:t xml:space="preserve"> </w:t>
      </w:r>
      <w:r w:rsidRPr="00F11F4D">
        <w:t>Define</w:t>
      </w:r>
    </w:p>
    <w:p w:rsidR="00F11F4D" w:rsidRDefault="00F11F4D" w:rsidP="00F11F4D">
      <w:pPr>
        <w:pStyle w:val="ListParagraph"/>
        <w:numPr>
          <w:ilvl w:val="0"/>
          <w:numId w:val="1"/>
        </w:numPr>
      </w:pPr>
      <w:r>
        <w:t>Create new responsibility as seen below:</w:t>
      </w:r>
    </w:p>
    <w:p w:rsidR="00F11F4D" w:rsidRDefault="00F11F4D"/>
    <w:p w:rsidR="00F11F4D" w:rsidRDefault="00943E2E" w:rsidP="001000C6">
      <w:pPr>
        <w:jc w:val="center"/>
      </w:pPr>
      <w:r>
        <w:rPr>
          <w:noProof/>
        </w:rPr>
        <w:drawing>
          <wp:inline distT="0" distB="0" distL="0" distR="0" wp14:anchorId="230DB494" wp14:editId="605D3DCB">
            <wp:extent cx="4702153" cy="3102617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157" cy="31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4D" w:rsidRDefault="00F11F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6094"/>
      </w:tblGrid>
      <w:tr w:rsidR="00F11F4D" w:rsidTr="00F11F4D">
        <w:tc>
          <w:tcPr>
            <w:tcW w:w="704" w:type="dxa"/>
          </w:tcPr>
          <w:p w:rsidR="00F11F4D" w:rsidRDefault="00F11F4D">
            <w:r>
              <w:t>S/N</w:t>
            </w:r>
          </w:p>
        </w:tc>
        <w:tc>
          <w:tcPr>
            <w:tcW w:w="2552" w:type="dxa"/>
          </w:tcPr>
          <w:p w:rsidR="00F11F4D" w:rsidRDefault="00F11F4D">
            <w:r>
              <w:t>Field</w:t>
            </w:r>
          </w:p>
        </w:tc>
        <w:tc>
          <w:tcPr>
            <w:tcW w:w="6094" w:type="dxa"/>
          </w:tcPr>
          <w:p w:rsidR="00F11F4D" w:rsidRDefault="00F11F4D">
            <w:r>
              <w:t>Value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F11F4D">
            <w:r>
              <w:t>Responsibility Name</w:t>
            </w:r>
          </w:p>
        </w:tc>
        <w:tc>
          <w:tcPr>
            <w:tcW w:w="6094" w:type="dxa"/>
          </w:tcPr>
          <w:p w:rsidR="00F11F4D" w:rsidRDefault="00943E2E">
            <w:r w:rsidRPr="00943E2E">
              <w:t>CBN HQ - Internal Requisition Administrator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F11F4D">
            <w:r>
              <w:t>Application</w:t>
            </w:r>
          </w:p>
        </w:tc>
        <w:tc>
          <w:tcPr>
            <w:tcW w:w="6094" w:type="dxa"/>
          </w:tcPr>
          <w:p w:rsidR="00F11F4D" w:rsidRDefault="00F11F4D">
            <w:r w:rsidRPr="00F11F4D">
              <w:t>Purchasing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F11F4D">
            <w:r>
              <w:t>Responsibility key</w:t>
            </w:r>
          </w:p>
        </w:tc>
        <w:tc>
          <w:tcPr>
            <w:tcW w:w="6094" w:type="dxa"/>
          </w:tcPr>
          <w:p w:rsidR="00F11F4D" w:rsidRDefault="00F11F4D">
            <w:r w:rsidRPr="00F11F4D">
              <w:t>XXINTREQADM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F11F4D">
            <w:r>
              <w:t>Description</w:t>
            </w:r>
          </w:p>
        </w:tc>
        <w:tc>
          <w:tcPr>
            <w:tcW w:w="6094" w:type="dxa"/>
          </w:tcPr>
          <w:p w:rsidR="00F11F4D" w:rsidRDefault="00F11F4D">
            <w:r w:rsidRPr="00F11F4D">
              <w:t>Internal Requisition Admin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943E2E" w:rsidP="00943E2E">
            <w:r>
              <w:t>Menu</w:t>
            </w:r>
          </w:p>
        </w:tc>
        <w:tc>
          <w:tcPr>
            <w:tcW w:w="6094" w:type="dxa"/>
          </w:tcPr>
          <w:p w:rsidR="00F11F4D" w:rsidRDefault="00943E2E">
            <w:r w:rsidRPr="00943E2E">
              <w:t>XXCBN_DESK_OFFICER_CENT_STORE</w:t>
            </w:r>
          </w:p>
        </w:tc>
      </w:tr>
      <w:tr w:rsidR="00943E2E" w:rsidTr="00A71D2C">
        <w:tc>
          <w:tcPr>
            <w:tcW w:w="9350" w:type="dxa"/>
            <w:gridSpan w:val="3"/>
          </w:tcPr>
          <w:p w:rsidR="00943E2E" w:rsidRPr="00943E2E" w:rsidRDefault="00943E2E">
            <w:r>
              <w:t>Data Group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943E2E">
            <w:r>
              <w:t>Name</w:t>
            </w:r>
          </w:p>
        </w:tc>
        <w:tc>
          <w:tcPr>
            <w:tcW w:w="6094" w:type="dxa"/>
          </w:tcPr>
          <w:p w:rsidR="00F11F4D" w:rsidRDefault="00943E2E">
            <w:r w:rsidRPr="00943E2E">
              <w:t>Standard</w:t>
            </w:r>
          </w:p>
        </w:tc>
      </w:tr>
      <w:tr w:rsidR="00F11F4D" w:rsidTr="00F11F4D">
        <w:tc>
          <w:tcPr>
            <w:tcW w:w="704" w:type="dxa"/>
          </w:tcPr>
          <w:p w:rsidR="00F11F4D" w:rsidRDefault="00F11F4D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F11F4D" w:rsidRDefault="00943E2E">
            <w:r>
              <w:t>Application</w:t>
            </w:r>
          </w:p>
        </w:tc>
        <w:tc>
          <w:tcPr>
            <w:tcW w:w="6094" w:type="dxa"/>
          </w:tcPr>
          <w:p w:rsidR="00F11F4D" w:rsidRDefault="00943E2E">
            <w:r>
              <w:t>Purchasing</w:t>
            </w:r>
          </w:p>
        </w:tc>
      </w:tr>
      <w:tr w:rsidR="00943E2E" w:rsidTr="00B94164">
        <w:tc>
          <w:tcPr>
            <w:tcW w:w="9350" w:type="dxa"/>
            <w:gridSpan w:val="3"/>
          </w:tcPr>
          <w:p w:rsidR="00943E2E" w:rsidRDefault="00943E2E">
            <w:r>
              <w:t>Menu Exclusions</w:t>
            </w:r>
          </w:p>
        </w:tc>
      </w:tr>
      <w:tr w:rsidR="00943E2E" w:rsidTr="00F11F4D">
        <w:tc>
          <w:tcPr>
            <w:tcW w:w="704" w:type="dxa"/>
          </w:tcPr>
          <w:p w:rsidR="00943E2E" w:rsidRDefault="00943E2E" w:rsidP="00F11F4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943E2E" w:rsidRDefault="00943E2E">
            <w:r>
              <w:t>Functions</w:t>
            </w:r>
          </w:p>
        </w:tc>
        <w:tc>
          <w:tcPr>
            <w:tcW w:w="6094" w:type="dxa"/>
          </w:tcPr>
          <w:p w:rsidR="00943E2E" w:rsidRDefault="00943E2E">
            <w:r w:rsidRPr="00943E2E">
              <w:t>Profile User Values</w:t>
            </w:r>
          </w:p>
        </w:tc>
      </w:tr>
      <w:tr w:rsidR="00943E2E" w:rsidTr="00F11F4D">
        <w:tc>
          <w:tcPr>
            <w:tcW w:w="704" w:type="dxa"/>
          </w:tcPr>
          <w:p w:rsidR="00943E2E" w:rsidRDefault="00943E2E" w:rsidP="00943E2E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943E2E" w:rsidRDefault="00943E2E" w:rsidP="00943E2E">
            <w:r>
              <w:t>Functions</w:t>
            </w:r>
          </w:p>
        </w:tc>
        <w:tc>
          <w:tcPr>
            <w:tcW w:w="6094" w:type="dxa"/>
          </w:tcPr>
          <w:p w:rsidR="00943E2E" w:rsidRPr="00943E2E" w:rsidRDefault="00943E2E" w:rsidP="00943E2E">
            <w:r w:rsidRPr="00943E2E">
              <w:t>Purchase Orders</w:t>
            </w:r>
          </w:p>
        </w:tc>
      </w:tr>
      <w:tr w:rsidR="00943E2E" w:rsidTr="00F11F4D">
        <w:tc>
          <w:tcPr>
            <w:tcW w:w="704" w:type="dxa"/>
          </w:tcPr>
          <w:p w:rsidR="00943E2E" w:rsidRDefault="00943E2E" w:rsidP="00943E2E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943E2E" w:rsidRDefault="00943E2E" w:rsidP="00943E2E">
            <w:r>
              <w:t>Functions</w:t>
            </w:r>
          </w:p>
        </w:tc>
        <w:tc>
          <w:tcPr>
            <w:tcW w:w="6094" w:type="dxa"/>
          </w:tcPr>
          <w:p w:rsidR="00943E2E" w:rsidRDefault="00943E2E" w:rsidP="00943E2E">
            <w:r w:rsidRPr="00943E2E">
              <w:t>Releases</w:t>
            </w:r>
          </w:p>
        </w:tc>
      </w:tr>
      <w:tr w:rsidR="00943E2E" w:rsidTr="00F11F4D">
        <w:tc>
          <w:tcPr>
            <w:tcW w:w="704" w:type="dxa"/>
          </w:tcPr>
          <w:p w:rsidR="00943E2E" w:rsidRDefault="00943E2E" w:rsidP="00943E2E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2552" w:type="dxa"/>
          </w:tcPr>
          <w:p w:rsidR="00943E2E" w:rsidRDefault="00943E2E" w:rsidP="00943E2E">
            <w:r>
              <w:t>Menu</w:t>
            </w:r>
          </w:p>
        </w:tc>
        <w:tc>
          <w:tcPr>
            <w:tcW w:w="6094" w:type="dxa"/>
          </w:tcPr>
          <w:p w:rsidR="00943E2E" w:rsidRDefault="00943E2E" w:rsidP="00943E2E">
            <w:r w:rsidRPr="00943E2E">
              <w:t>Workflow User</w:t>
            </w:r>
          </w:p>
        </w:tc>
      </w:tr>
    </w:tbl>
    <w:p w:rsidR="00F11F4D" w:rsidRDefault="00F11F4D"/>
    <w:p w:rsidR="00922DC2" w:rsidRDefault="00922DC2" w:rsidP="00943E2E">
      <w:pPr>
        <w:pStyle w:val="Heading2"/>
        <w:sectPr w:rsidR="00922DC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943E2E" w:rsidRDefault="00943E2E" w:rsidP="00943E2E">
      <w:pPr>
        <w:pStyle w:val="Heading2"/>
      </w:pPr>
      <w:r>
        <w:lastRenderedPageBreak/>
        <w:t>Appendix B</w:t>
      </w:r>
    </w:p>
    <w:p w:rsidR="00943E2E" w:rsidRPr="00943E2E" w:rsidRDefault="00943E2E" w:rsidP="00943E2E">
      <w:pPr>
        <w:ind w:left="720"/>
        <w:rPr>
          <w:i/>
          <w:u w:val="single"/>
        </w:rPr>
      </w:pPr>
      <w:r w:rsidRPr="00943E2E">
        <w:rPr>
          <w:i/>
          <w:u w:val="single"/>
        </w:rPr>
        <w:t xml:space="preserve">Prerequisites </w:t>
      </w:r>
    </w:p>
    <w:p w:rsidR="00943E2E" w:rsidRPr="00943E2E" w:rsidRDefault="00943E2E" w:rsidP="00943E2E">
      <w:pPr>
        <w:ind w:left="720"/>
        <w:rPr>
          <w:i/>
        </w:rPr>
      </w:pPr>
      <w:r w:rsidRPr="00943E2E">
        <w:rPr>
          <w:i/>
        </w:rPr>
        <w:t>Ensure the following system profile values are configured as detailed below</w:t>
      </w:r>
      <w:r w:rsidR="00922DC2">
        <w:rPr>
          <w:i/>
        </w:rPr>
        <w:t xml:space="preserve"> at user level</w:t>
      </w:r>
      <w:r w:rsidRPr="00943E2E">
        <w:rPr>
          <w:i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1701"/>
        <w:gridCol w:w="1597"/>
      </w:tblGrid>
      <w:tr w:rsidR="00922DC2" w:rsidTr="00922DC2">
        <w:tc>
          <w:tcPr>
            <w:tcW w:w="866" w:type="dxa"/>
          </w:tcPr>
          <w:p w:rsidR="00922DC2" w:rsidRDefault="00922DC2" w:rsidP="00943E2E">
            <w:pPr>
              <w:pStyle w:val="ListParagraph"/>
              <w:ind w:left="0"/>
            </w:pPr>
            <w:r>
              <w:t>S/N</w:t>
            </w:r>
          </w:p>
        </w:tc>
        <w:tc>
          <w:tcPr>
            <w:tcW w:w="2367" w:type="dxa"/>
          </w:tcPr>
          <w:p w:rsidR="00922DC2" w:rsidRDefault="00922DC2" w:rsidP="00943E2E">
            <w:pPr>
              <w:pStyle w:val="ListParagraph"/>
              <w:ind w:left="0"/>
            </w:pPr>
            <w:r>
              <w:t>Profile Option Name</w:t>
            </w:r>
          </w:p>
        </w:tc>
        <w:tc>
          <w:tcPr>
            <w:tcW w:w="1701" w:type="dxa"/>
          </w:tcPr>
          <w:p w:rsidR="00922DC2" w:rsidRDefault="00922DC2" w:rsidP="00943E2E">
            <w:pPr>
              <w:pStyle w:val="ListParagraph"/>
              <w:ind w:left="0"/>
            </w:pPr>
            <w:r>
              <w:t>Profile Value</w:t>
            </w:r>
          </w:p>
        </w:tc>
        <w:tc>
          <w:tcPr>
            <w:tcW w:w="1597" w:type="dxa"/>
          </w:tcPr>
          <w:p w:rsidR="00922DC2" w:rsidRDefault="00922DC2" w:rsidP="00943E2E">
            <w:pPr>
              <w:pStyle w:val="ListParagraph"/>
              <w:ind w:left="0"/>
            </w:pPr>
            <w:r>
              <w:t>Profile Level</w:t>
            </w:r>
          </w:p>
        </w:tc>
      </w:tr>
      <w:tr w:rsidR="00922DC2" w:rsidTr="00922DC2">
        <w:tc>
          <w:tcPr>
            <w:tcW w:w="866" w:type="dxa"/>
          </w:tcPr>
          <w:p w:rsidR="00922DC2" w:rsidRDefault="00922DC2" w:rsidP="00922DC2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2367" w:type="dxa"/>
          </w:tcPr>
          <w:p w:rsidR="00922DC2" w:rsidRDefault="00922DC2" w:rsidP="00943E2E">
            <w:pPr>
              <w:pStyle w:val="ListParagraph"/>
              <w:ind w:left="0"/>
            </w:pPr>
            <w:r w:rsidRPr="00922DC2">
              <w:t>FND: Diagnostics</w:t>
            </w:r>
          </w:p>
        </w:tc>
        <w:tc>
          <w:tcPr>
            <w:tcW w:w="1701" w:type="dxa"/>
          </w:tcPr>
          <w:p w:rsidR="00922DC2" w:rsidRDefault="00922DC2" w:rsidP="00943E2E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597" w:type="dxa"/>
          </w:tcPr>
          <w:p w:rsidR="00922DC2" w:rsidRDefault="00922DC2" w:rsidP="00943E2E">
            <w:pPr>
              <w:pStyle w:val="ListParagraph"/>
              <w:ind w:left="0"/>
            </w:pPr>
            <w:r>
              <w:t>User</w:t>
            </w:r>
          </w:p>
        </w:tc>
      </w:tr>
      <w:tr w:rsidR="00922DC2" w:rsidTr="00922DC2">
        <w:tc>
          <w:tcPr>
            <w:tcW w:w="866" w:type="dxa"/>
          </w:tcPr>
          <w:p w:rsidR="00922DC2" w:rsidRDefault="00922DC2" w:rsidP="00922DC2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2367" w:type="dxa"/>
          </w:tcPr>
          <w:p w:rsidR="00922DC2" w:rsidRDefault="00922DC2" w:rsidP="00943E2E">
            <w:pPr>
              <w:pStyle w:val="ListParagraph"/>
              <w:ind w:left="0"/>
            </w:pPr>
            <w:r w:rsidRPr="00922DC2">
              <w:t>Hide Diagnostics menu entry</w:t>
            </w:r>
          </w:p>
        </w:tc>
        <w:tc>
          <w:tcPr>
            <w:tcW w:w="1701" w:type="dxa"/>
          </w:tcPr>
          <w:p w:rsidR="00922DC2" w:rsidRDefault="00922DC2" w:rsidP="00943E2E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597" w:type="dxa"/>
          </w:tcPr>
          <w:p w:rsidR="00922DC2" w:rsidRDefault="00922DC2" w:rsidP="00943E2E">
            <w:pPr>
              <w:pStyle w:val="ListParagraph"/>
              <w:ind w:left="0"/>
            </w:pPr>
            <w:r>
              <w:t>User</w:t>
            </w:r>
          </w:p>
        </w:tc>
      </w:tr>
      <w:tr w:rsidR="00922DC2" w:rsidTr="00922DC2">
        <w:tc>
          <w:tcPr>
            <w:tcW w:w="866" w:type="dxa"/>
          </w:tcPr>
          <w:p w:rsidR="00922DC2" w:rsidRDefault="00922DC2" w:rsidP="00922DC2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2367" w:type="dxa"/>
          </w:tcPr>
          <w:p w:rsidR="00922DC2" w:rsidRDefault="00922DC2" w:rsidP="00943E2E">
            <w:pPr>
              <w:pStyle w:val="ListParagraph"/>
              <w:ind w:left="0"/>
            </w:pPr>
            <w:proofErr w:type="spellStart"/>
            <w:r w:rsidRPr="00922DC2">
              <w:t>Utilities:Diagnostics</w:t>
            </w:r>
            <w:proofErr w:type="spellEnd"/>
          </w:p>
        </w:tc>
        <w:tc>
          <w:tcPr>
            <w:tcW w:w="1701" w:type="dxa"/>
          </w:tcPr>
          <w:p w:rsidR="00922DC2" w:rsidRDefault="00922DC2" w:rsidP="00943E2E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1597" w:type="dxa"/>
          </w:tcPr>
          <w:p w:rsidR="00922DC2" w:rsidRDefault="00922DC2" w:rsidP="00943E2E">
            <w:pPr>
              <w:pStyle w:val="ListParagraph"/>
              <w:ind w:left="0"/>
            </w:pPr>
            <w:r>
              <w:t>User</w:t>
            </w:r>
          </w:p>
        </w:tc>
      </w:tr>
    </w:tbl>
    <w:p w:rsidR="00943E2E" w:rsidRPr="00943E2E" w:rsidRDefault="00943E2E" w:rsidP="00943E2E">
      <w:pPr>
        <w:pStyle w:val="ListParagraph"/>
        <w:ind w:left="1440"/>
      </w:pPr>
    </w:p>
    <w:p w:rsidR="00943E2E" w:rsidRDefault="00943E2E" w:rsidP="00943E2E">
      <w:pPr>
        <w:pStyle w:val="ListParagraph"/>
        <w:numPr>
          <w:ilvl w:val="0"/>
          <w:numId w:val="1"/>
        </w:numPr>
      </w:pPr>
      <w:r>
        <w:t>Log in to ERP as Purchasing Super User</w:t>
      </w:r>
    </w:p>
    <w:p w:rsidR="00943E2E" w:rsidRDefault="00943E2E" w:rsidP="00943E2E">
      <w:pPr>
        <w:pStyle w:val="ListParagraph"/>
        <w:numPr>
          <w:ilvl w:val="0"/>
          <w:numId w:val="1"/>
        </w:numPr>
      </w:pPr>
      <w:r w:rsidRPr="00F11F4D">
        <w:t>Na</w:t>
      </w:r>
      <w:r>
        <w:t xml:space="preserve">vigate to Purchasing Super User </w:t>
      </w:r>
      <w:r>
        <w:sym w:font="Wingdings" w:char="F0E0"/>
      </w:r>
      <w:r>
        <w:t xml:space="preserve"> Requisitions </w:t>
      </w:r>
      <w:r>
        <w:sym w:font="Wingdings" w:char="F0E0"/>
      </w:r>
      <w:r>
        <w:t xml:space="preserve"> </w:t>
      </w:r>
      <w:proofErr w:type="spellStart"/>
      <w:r>
        <w:t>Requisitions</w:t>
      </w:r>
      <w:proofErr w:type="spellEnd"/>
    </w:p>
    <w:p w:rsidR="00922DC2" w:rsidRDefault="00922DC2" w:rsidP="00922DC2">
      <w:pPr>
        <w:pStyle w:val="ListParagraph"/>
      </w:pPr>
    </w:p>
    <w:p w:rsidR="00943E2E" w:rsidRDefault="00922DC2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08D52EF8" wp14:editId="2E2ECF00">
            <wp:extent cx="4001160" cy="278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8709" cy="28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C2" w:rsidRDefault="00922DC2" w:rsidP="00922DC2">
      <w:pPr>
        <w:pStyle w:val="ListParagraph"/>
      </w:pPr>
    </w:p>
    <w:p w:rsidR="00922DC2" w:rsidRDefault="00922DC2" w:rsidP="00922DC2">
      <w:pPr>
        <w:pStyle w:val="ListParagraph"/>
        <w:numPr>
          <w:ilvl w:val="1"/>
          <w:numId w:val="18"/>
        </w:numPr>
      </w:pPr>
      <w:r>
        <w:t xml:space="preserve">From the toolbar, navigate to Help </w:t>
      </w:r>
      <w:r>
        <w:sym w:font="Wingdings" w:char="F0E0"/>
      </w:r>
      <w:r>
        <w:t xml:space="preserve"> Diagnostics </w:t>
      </w:r>
      <w:r>
        <w:sym w:font="Wingdings" w:char="F0E0"/>
      </w:r>
      <w:r>
        <w:t xml:space="preserve"> Custom Code </w:t>
      </w:r>
      <w:r>
        <w:sym w:font="Wingdings" w:char="F0E0"/>
      </w:r>
      <w:r>
        <w:t xml:space="preserve"> Personalize</w:t>
      </w:r>
    </w:p>
    <w:p w:rsidR="00922DC2" w:rsidRDefault="00922DC2" w:rsidP="00922DC2">
      <w:pPr>
        <w:pStyle w:val="ListParagraph"/>
      </w:pPr>
    </w:p>
    <w:p w:rsidR="00922DC2" w:rsidRDefault="00922DC2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1DDC5286" wp14:editId="255DE42B">
            <wp:extent cx="4217868" cy="226034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147" cy="22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D7" w:rsidRDefault="00EF4CD7" w:rsidP="00EF4CD7">
      <w:pPr>
        <w:pStyle w:val="ListParagraph"/>
        <w:numPr>
          <w:ilvl w:val="1"/>
          <w:numId w:val="18"/>
        </w:numPr>
      </w:pPr>
      <w:r>
        <w:lastRenderedPageBreak/>
        <w:t>Apply personalization as seen below:</w:t>
      </w:r>
    </w:p>
    <w:p w:rsidR="00EF4CD7" w:rsidRDefault="00EF4CD7" w:rsidP="00EF4CD7">
      <w:pPr>
        <w:pStyle w:val="ListParagraph"/>
        <w:numPr>
          <w:ilvl w:val="2"/>
          <w:numId w:val="18"/>
        </w:numPr>
      </w:pPr>
      <w:r w:rsidRPr="00EF4CD7">
        <w:t>Disable requisition type field</w:t>
      </w:r>
    </w:p>
    <w:p w:rsidR="00EF4CD7" w:rsidRDefault="00EF4CD7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4C2DD2FD" wp14:editId="32D9B01D">
            <wp:extent cx="4880344" cy="298243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239" cy="29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D7" w:rsidRDefault="00EF4CD7" w:rsidP="00922DC2">
      <w:pPr>
        <w:pStyle w:val="ListParagraph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3827"/>
      </w:tblGrid>
      <w:tr w:rsidR="00EF4CD7" w:rsidRPr="001000C6" w:rsidTr="001000C6">
        <w:tc>
          <w:tcPr>
            <w:tcW w:w="866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382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EF4CD7" w:rsidRPr="001000C6" w:rsidTr="001000C6">
        <w:tc>
          <w:tcPr>
            <w:tcW w:w="866" w:type="dxa"/>
          </w:tcPr>
          <w:p w:rsidR="00EF4CD7" w:rsidRPr="001000C6" w:rsidRDefault="00EF4CD7" w:rsidP="000A1740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Trigger Event</w:t>
            </w:r>
          </w:p>
        </w:tc>
        <w:tc>
          <w:tcPr>
            <w:tcW w:w="382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WHEN-NEW-FORM-INSTANCE</w:t>
            </w:r>
          </w:p>
        </w:tc>
      </w:tr>
      <w:tr w:rsidR="00EF4CD7" w:rsidRPr="001000C6" w:rsidTr="001000C6">
        <w:tc>
          <w:tcPr>
            <w:tcW w:w="866" w:type="dxa"/>
          </w:tcPr>
          <w:p w:rsidR="00EF4CD7" w:rsidRPr="001000C6" w:rsidRDefault="00EF4CD7" w:rsidP="000A1740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Processing Mode</w:t>
            </w:r>
          </w:p>
        </w:tc>
        <w:tc>
          <w:tcPr>
            <w:tcW w:w="3827" w:type="dxa"/>
          </w:tcPr>
          <w:p w:rsidR="00EF4CD7" w:rsidRPr="001000C6" w:rsidRDefault="00EF4CD7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Not in Enter-Query Mode</w:t>
            </w:r>
          </w:p>
        </w:tc>
      </w:tr>
      <w:tr w:rsidR="001000C6" w:rsidRPr="001000C6" w:rsidTr="001000C6">
        <w:tc>
          <w:tcPr>
            <w:tcW w:w="7060" w:type="dxa"/>
            <w:gridSpan w:val="3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Context</w:t>
            </w:r>
          </w:p>
        </w:tc>
      </w:tr>
      <w:tr w:rsidR="00EF4CD7" w:rsidRPr="001000C6" w:rsidTr="001000C6">
        <w:tc>
          <w:tcPr>
            <w:tcW w:w="866" w:type="dxa"/>
          </w:tcPr>
          <w:p w:rsidR="00EF4CD7" w:rsidRPr="001000C6" w:rsidRDefault="00EF4CD7" w:rsidP="000A1740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EF4CD7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3827" w:type="dxa"/>
          </w:tcPr>
          <w:p w:rsidR="00EF4CD7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PO Desk Officer Purchases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0A1740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Requisition: Administrator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0A1740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Internal Requisition Administrator</w:t>
            </w:r>
          </w:p>
        </w:tc>
      </w:tr>
    </w:tbl>
    <w:p w:rsidR="00EF4CD7" w:rsidRDefault="00EF4CD7" w:rsidP="00922DC2">
      <w:pPr>
        <w:pStyle w:val="ListParagraph"/>
      </w:pPr>
    </w:p>
    <w:p w:rsidR="00EF4CD7" w:rsidRDefault="00EF4CD7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54C72788" wp14:editId="04615D45">
            <wp:extent cx="4795284" cy="291610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897" cy="29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D7" w:rsidRDefault="00EF4CD7" w:rsidP="00922DC2">
      <w:pPr>
        <w:pStyle w:val="ListParagraph"/>
      </w:pPr>
    </w:p>
    <w:p w:rsidR="00EF4CD7" w:rsidRDefault="00EF4CD7" w:rsidP="00922DC2">
      <w:pPr>
        <w:pStyle w:val="ListParagraph"/>
      </w:pPr>
    </w:p>
    <w:p w:rsidR="00EF4CD7" w:rsidRDefault="00EF4CD7" w:rsidP="00922DC2">
      <w:pPr>
        <w:pStyle w:val="ListParagraph"/>
      </w:pPr>
    </w:p>
    <w:p w:rsidR="00EF4CD7" w:rsidRDefault="00EF4CD7" w:rsidP="00922DC2">
      <w:pPr>
        <w:pStyle w:val="ListParagraph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3686"/>
      </w:tblGrid>
      <w:tr w:rsidR="001000C6" w:rsidRPr="001000C6" w:rsidTr="001000C6">
        <w:tc>
          <w:tcPr>
            <w:tcW w:w="86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368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Object Type</w:t>
            </w:r>
          </w:p>
        </w:tc>
        <w:tc>
          <w:tcPr>
            <w:tcW w:w="368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Item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Target Object</w:t>
            </w:r>
          </w:p>
        </w:tc>
        <w:tc>
          <w:tcPr>
            <w:tcW w:w="368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PO_REQ_HDR.DOCUMENT_TYPE_DISPLAY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1000C6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Property Name </w:t>
            </w:r>
          </w:p>
        </w:tc>
        <w:tc>
          <w:tcPr>
            <w:tcW w:w="368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ENABLED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Value</w:t>
            </w:r>
          </w:p>
        </w:tc>
        <w:tc>
          <w:tcPr>
            <w:tcW w:w="368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FALSE</w:t>
            </w:r>
          </w:p>
        </w:tc>
      </w:tr>
      <w:tr w:rsidR="001000C6" w:rsidRPr="001000C6" w:rsidTr="001F66A5">
        <w:tc>
          <w:tcPr>
            <w:tcW w:w="6919" w:type="dxa"/>
            <w:gridSpan w:val="3"/>
          </w:tcPr>
          <w:p w:rsidR="001000C6" w:rsidRDefault="001000C6" w:rsidP="001000C6">
            <w:pPr>
              <w:pStyle w:val="ListParagraph"/>
              <w:ind w:left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Seq</w:t>
            </w:r>
            <w:proofErr w:type="spellEnd"/>
            <w:r>
              <w:rPr>
                <w:sz w:val="18"/>
                <w:szCs w:val="18"/>
              </w:rPr>
              <w:t xml:space="preserve"> | Type| Description | Language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Property</w:t>
            </w:r>
          </w:p>
        </w:tc>
        <w:tc>
          <w:tcPr>
            <w:tcW w:w="3686" w:type="dxa"/>
          </w:tcPr>
          <w:p w:rsid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Disable Type field</w:t>
            </w:r>
          </w:p>
        </w:tc>
      </w:tr>
    </w:tbl>
    <w:p w:rsidR="00EF4CD7" w:rsidRDefault="00EF4CD7" w:rsidP="00922DC2">
      <w:pPr>
        <w:pStyle w:val="ListParagraph"/>
      </w:pPr>
    </w:p>
    <w:p w:rsidR="00EF4CD7" w:rsidRDefault="00EF4CD7" w:rsidP="00922DC2">
      <w:pPr>
        <w:pStyle w:val="ListParagraph"/>
      </w:pPr>
    </w:p>
    <w:p w:rsidR="00EF4CD7" w:rsidRDefault="00EF4CD7" w:rsidP="00EF4CD7">
      <w:pPr>
        <w:pStyle w:val="ListParagraph"/>
        <w:numPr>
          <w:ilvl w:val="0"/>
          <w:numId w:val="20"/>
        </w:numPr>
      </w:pPr>
      <w:r w:rsidRPr="00EF4CD7">
        <w:t>Set default value for requisition type field to IR</w:t>
      </w:r>
    </w:p>
    <w:p w:rsidR="00EF4CD7" w:rsidRDefault="00EF4CD7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3C9D4A99" wp14:editId="6DD7B64B">
            <wp:extent cx="4923258" cy="303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327" cy="30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CA" w:rsidRDefault="004176CA" w:rsidP="001000C6">
      <w:pPr>
        <w:pStyle w:val="ListParagraph"/>
        <w:jc w:val="center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3827"/>
      </w:tblGrid>
      <w:tr w:rsidR="001000C6" w:rsidRPr="001000C6" w:rsidTr="001000C6">
        <w:tc>
          <w:tcPr>
            <w:tcW w:w="86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Trigger Event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WHEN-NEW-RECORD-INSTANCE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Trigger Object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PO_REQ_HDR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Processing Mode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Not in Enter-Query Mode</w:t>
            </w:r>
          </w:p>
        </w:tc>
      </w:tr>
      <w:tr w:rsidR="001000C6" w:rsidRPr="001000C6" w:rsidTr="001000C6">
        <w:tc>
          <w:tcPr>
            <w:tcW w:w="7060" w:type="dxa"/>
            <w:gridSpan w:val="3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Context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Requisition: Administrator</w:t>
            </w:r>
          </w:p>
        </w:tc>
      </w:tr>
      <w:tr w:rsidR="001000C6" w:rsidRPr="001000C6" w:rsidTr="001000C6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382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Internal Requisition Administrator</w:t>
            </w:r>
          </w:p>
        </w:tc>
      </w:tr>
    </w:tbl>
    <w:p w:rsidR="001000C6" w:rsidRDefault="001000C6" w:rsidP="00922DC2">
      <w:pPr>
        <w:pStyle w:val="ListParagraph"/>
      </w:pPr>
    </w:p>
    <w:p w:rsidR="00EF4CD7" w:rsidRDefault="00EF4CD7" w:rsidP="00922DC2">
      <w:pPr>
        <w:pStyle w:val="ListParagraph"/>
      </w:pPr>
    </w:p>
    <w:p w:rsidR="00EF4CD7" w:rsidRDefault="00EF4CD7" w:rsidP="001000C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69B7445" wp14:editId="041BFB63">
            <wp:extent cx="4775661" cy="2912337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9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C6" w:rsidRDefault="001000C6" w:rsidP="00922DC2">
      <w:pPr>
        <w:pStyle w:val="ListParagraph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3686"/>
      </w:tblGrid>
      <w:tr w:rsidR="004176CA" w:rsidRPr="001000C6" w:rsidTr="000A1740">
        <w:tc>
          <w:tcPr>
            <w:tcW w:w="86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368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4176CA" w:rsidRPr="001000C6" w:rsidTr="000A1740">
        <w:tc>
          <w:tcPr>
            <w:tcW w:w="866" w:type="dxa"/>
          </w:tcPr>
          <w:p w:rsidR="004176CA" w:rsidRPr="001000C6" w:rsidRDefault="004176CA" w:rsidP="004176CA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Object Type</w:t>
            </w:r>
          </w:p>
        </w:tc>
        <w:tc>
          <w:tcPr>
            <w:tcW w:w="368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Item</w:t>
            </w:r>
          </w:p>
        </w:tc>
      </w:tr>
      <w:tr w:rsidR="004176CA" w:rsidRPr="001000C6" w:rsidTr="000A1740">
        <w:tc>
          <w:tcPr>
            <w:tcW w:w="866" w:type="dxa"/>
          </w:tcPr>
          <w:p w:rsidR="004176CA" w:rsidRPr="001000C6" w:rsidRDefault="004176CA" w:rsidP="004176CA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Target Object</w:t>
            </w:r>
          </w:p>
        </w:tc>
        <w:tc>
          <w:tcPr>
            <w:tcW w:w="368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PO_REQ_HDR.DOCUMENT_TYPE_DISPLAY</w:t>
            </w:r>
          </w:p>
        </w:tc>
      </w:tr>
      <w:tr w:rsidR="004176CA" w:rsidRPr="001000C6" w:rsidTr="000A1740">
        <w:tc>
          <w:tcPr>
            <w:tcW w:w="866" w:type="dxa"/>
          </w:tcPr>
          <w:p w:rsidR="004176CA" w:rsidRPr="001000C6" w:rsidRDefault="004176CA" w:rsidP="004176CA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Property Name </w:t>
            </w:r>
          </w:p>
        </w:tc>
        <w:tc>
          <w:tcPr>
            <w:tcW w:w="368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4176CA">
              <w:rPr>
                <w:sz w:val="18"/>
                <w:szCs w:val="18"/>
              </w:rPr>
              <w:t>INITIAL_VALUE</w:t>
            </w:r>
          </w:p>
        </w:tc>
      </w:tr>
      <w:tr w:rsidR="004176CA" w:rsidRPr="001000C6" w:rsidTr="000A1740">
        <w:tc>
          <w:tcPr>
            <w:tcW w:w="866" w:type="dxa"/>
          </w:tcPr>
          <w:p w:rsidR="004176CA" w:rsidRPr="001000C6" w:rsidRDefault="004176CA" w:rsidP="004176CA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Value</w:t>
            </w:r>
          </w:p>
        </w:tc>
        <w:tc>
          <w:tcPr>
            <w:tcW w:w="3686" w:type="dxa"/>
          </w:tcPr>
          <w:p w:rsidR="004176CA" w:rsidRPr="001000C6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4176CA">
              <w:rPr>
                <w:sz w:val="18"/>
                <w:szCs w:val="18"/>
              </w:rPr>
              <w:t>Internal Requisition</w:t>
            </w:r>
          </w:p>
        </w:tc>
      </w:tr>
      <w:tr w:rsidR="004176CA" w:rsidRPr="001000C6" w:rsidTr="000A1740">
        <w:tc>
          <w:tcPr>
            <w:tcW w:w="6919" w:type="dxa"/>
            <w:gridSpan w:val="3"/>
          </w:tcPr>
          <w:p w:rsidR="004176CA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Seq</w:t>
            </w:r>
            <w:proofErr w:type="spellEnd"/>
            <w:r>
              <w:rPr>
                <w:sz w:val="18"/>
                <w:szCs w:val="18"/>
              </w:rPr>
              <w:t xml:space="preserve"> | Type| Description | Language</w:t>
            </w:r>
          </w:p>
        </w:tc>
      </w:tr>
      <w:tr w:rsidR="004176CA" w:rsidRPr="001000C6" w:rsidTr="000A1740">
        <w:tc>
          <w:tcPr>
            <w:tcW w:w="866" w:type="dxa"/>
          </w:tcPr>
          <w:p w:rsidR="004176CA" w:rsidRPr="001000C6" w:rsidRDefault="004176CA" w:rsidP="004176CA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4176CA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Property</w:t>
            </w:r>
          </w:p>
        </w:tc>
        <w:tc>
          <w:tcPr>
            <w:tcW w:w="3686" w:type="dxa"/>
          </w:tcPr>
          <w:p w:rsidR="004176CA" w:rsidRDefault="004176CA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4176CA">
              <w:rPr>
                <w:sz w:val="18"/>
                <w:szCs w:val="18"/>
              </w:rPr>
              <w:t>Set default value for requisition type field to IR</w:t>
            </w:r>
          </w:p>
        </w:tc>
      </w:tr>
    </w:tbl>
    <w:p w:rsidR="00EF4CD7" w:rsidRDefault="00EF4CD7" w:rsidP="003B3D9D">
      <w:pPr>
        <w:pStyle w:val="ListParagraph"/>
        <w:numPr>
          <w:ilvl w:val="0"/>
          <w:numId w:val="20"/>
        </w:numPr>
      </w:pPr>
      <w:r w:rsidRPr="00EF4CD7">
        <w:t>Set default value for requisition type field to PR</w:t>
      </w:r>
    </w:p>
    <w:p w:rsidR="00EF4CD7" w:rsidRDefault="00EF4CD7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6789F54A" wp14:editId="0E836F64">
            <wp:extent cx="4676700" cy="28594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23" cy="28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4536"/>
      </w:tblGrid>
      <w:tr w:rsidR="001000C6" w:rsidRPr="001000C6" w:rsidTr="000A1740">
        <w:tc>
          <w:tcPr>
            <w:tcW w:w="86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453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1000C6" w:rsidRPr="001000C6" w:rsidTr="000A1740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Trigger Event</w:t>
            </w:r>
          </w:p>
        </w:tc>
        <w:tc>
          <w:tcPr>
            <w:tcW w:w="4536" w:type="dxa"/>
          </w:tcPr>
          <w:p w:rsidR="001000C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FA5C26">
              <w:rPr>
                <w:sz w:val="18"/>
                <w:szCs w:val="18"/>
              </w:rPr>
              <w:t>WHEN-NEW-RECORD-INSTANCE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1000C6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Trigger Object</w:t>
            </w:r>
          </w:p>
        </w:tc>
        <w:tc>
          <w:tcPr>
            <w:tcW w:w="4536" w:type="dxa"/>
          </w:tcPr>
          <w:p w:rsidR="00FA5C26" w:rsidRPr="00FA5C2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FA5C26">
              <w:rPr>
                <w:sz w:val="18"/>
                <w:szCs w:val="18"/>
              </w:rPr>
              <w:t>PO_REQ_HDR</w:t>
            </w:r>
          </w:p>
        </w:tc>
      </w:tr>
      <w:tr w:rsidR="001000C6" w:rsidRPr="001000C6" w:rsidTr="000A1740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Processing Mode</w:t>
            </w:r>
          </w:p>
        </w:tc>
        <w:tc>
          <w:tcPr>
            <w:tcW w:w="453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Not in Enter-Query Mode</w:t>
            </w:r>
          </w:p>
        </w:tc>
      </w:tr>
      <w:tr w:rsidR="001000C6" w:rsidRPr="001000C6" w:rsidTr="000A1740">
        <w:tc>
          <w:tcPr>
            <w:tcW w:w="7769" w:type="dxa"/>
            <w:gridSpan w:val="3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Context</w:t>
            </w:r>
          </w:p>
        </w:tc>
      </w:tr>
      <w:tr w:rsidR="001000C6" w:rsidRPr="001000C6" w:rsidTr="000A1740">
        <w:tc>
          <w:tcPr>
            <w:tcW w:w="866" w:type="dxa"/>
          </w:tcPr>
          <w:p w:rsidR="001000C6" w:rsidRPr="001000C6" w:rsidRDefault="001000C6" w:rsidP="001000C6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Responsibility</w:t>
            </w:r>
          </w:p>
        </w:tc>
        <w:tc>
          <w:tcPr>
            <w:tcW w:w="4536" w:type="dxa"/>
          </w:tcPr>
          <w:p w:rsidR="001000C6" w:rsidRPr="001000C6" w:rsidRDefault="001000C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CBN HQ - PO Desk Officer Purchases</w:t>
            </w:r>
          </w:p>
        </w:tc>
      </w:tr>
    </w:tbl>
    <w:p w:rsidR="001000C6" w:rsidRDefault="001000C6" w:rsidP="00922DC2">
      <w:pPr>
        <w:pStyle w:val="ListParagraph"/>
      </w:pPr>
    </w:p>
    <w:p w:rsidR="00EF4CD7" w:rsidRDefault="00EF4CD7" w:rsidP="00922DC2">
      <w:pPr>
        <w:pStyle w:val="ListParagraph"/>
      </w:pPr>
    </w:p>
    <w:p w:rsidR="00EF4CD7" w:rsidRDefault="00EF4CD7" w:rsidP="001000C6">
      <w:pPr>
        <w:pStyle w:val="ListParagraph"/>
        <w:jc w:val="center"/>
      </w:pPr>
      <w:r>
        <w:rPr>
          <w:noProof/>
        </w:rPr>
        <w:drawing>
          <wp:inline distT="0" distB="0" distL="0" distR="0" wp14:anchorId="0F3A2893" wp14:editId="5918300A">
            <wp:extent cx="4710053" cy="2896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123" cy="29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C6" w:rsidRDefault="001000C6" w:rsidP="00922DC2">
      <w:pPr>
        <w:pStyle w:val="ListParagraph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66"/>
        <w:gridCol w:w="2367"/>
        <w:gridCol w:w="3686"/>
      </w:tblGrid>
      <w:tr w:rsidR="00FA5C26" w:rsidRPr="001000C6" w:rsidTr="000A1740">
        <w:tc>
          <w:tcPr>
            <w:tcW w:w="86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S/N</w:t>
            </w: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Name</w:t>
            </w:r>
          </w:p>
        </w:tc>
        <w:tc>
          <w:tcPr>
            <w:tcW w:w="368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Value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FA5C26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Object Type</w:t>
            </w:r>
          </w:p>
        </w:tc>
        <w:tc>
          <w:tcPr>
            <w:tcW w:w="368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Item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FA5C26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Target Object</w:t>
            </w:r>
          </w:p>
        </w:tc>
        <w:tc>
          <w:tcPr>
            <w:tcW w:w="368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1000C6">
              <w:rPr>
                <w:sz w:val="18"/>
                <w:szCs w:val="18"/>
              </w:rPr>
              <w:t>PO_REQ_HDR.DOCUMENT_TYPE_DISPLAY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FA5C26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Property Name </w:t>
            </w:r>
          </w:p>
        </w:tc>
        <w:tc>
          <w:tcPr>
            <w:tcW w:w="368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4176CA">
              <w:rPr>
                <w:sz w:val="18"/>
                <w:szCs w:val="18"/>
              </w:rPr>
              <w:t>INITIAL_VALUE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FA5C26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Value</w:t>
            </w:r>
          </w:p>
        </w:tc>
        <w:tc>
          <w:tcPr>
            <w:tcW w:w="3686" w:type="dxa"/>
          </w:tcPr>
          <w:p w:rsidR="00FA5C26" w:rsidRPr="001000C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FA5C26">
              <w:rPr>
                <w:sz w:val="18"/>
                <w:szCs w:val="18"/>
              </w:rPr>
              <w:t>Purchase Requisition</w:t>
            </w:r>
          </w:p>
        </w:tc>
      </w:tr>
      <w:tr w:rsidR="00FA5C26" w:rsidRPr="001000C6" w:rsidTr="000A1740">
        <w:tc>
          <w:tcPr>
            <w:tcW w:w="6919" w:type="dxa"/>
            <w:gridSpan w:val="3"/>
          </w:tcPr>
          <w:p w:rsidR="00FA5C2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Seq</w:t>
            </w:r>
            <w:proofErr w:type="spellEnd"/>
            <w:r>
              <w:rPr>
                <w:sz w:val="18"/>
                <w:szCs w:val="18"/>
              </w:rPr>
              <w:t xml:space="preserve"> | Type| Description | Language</w:t>
            </w:r>
          </w:p>
        </w:tc>
      </w:tr>
      <w:tr w:rsidR="00FA5C26" w:rsidRPr="001000C6" w:rsidTr="000A1740">
        <w:tc>
          <w:tcPr>
            <w:tcW w:w="866" w:type="dxa"/>
          </w:tcPr>
          <w:p w:rsidR="00FA5C26" w:rsidRPr="001000C6" w:rsidRDefault="00FA5C26" w:rsidP="00FA5C26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</w:p>
        </w:tc>
        <w:tc>
          <w:tcPr>
            <w:tcW w:w="2367" w:type="dxa"/>
          </w:tcPr>
          <w:p w:rsidR="00FA5C2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Property</w:t>
            </w:r>
          </w:p>
        </w:tc>
        <w:tc>
          <w:tcPr>
            <w:tcW w:w="3686" w:type="dxa"/>
          </w:tcPr>
          <w:p w:rsidR="00FA5C26" w:rsidRDefault="00FA5C26" w:rsidP="000A1740">
            <w:pPr>
              <w:pStyle w:val="ListParagraph"/>
              <w:ind w:left="0"/>
              <w:rPr>
                <w:sz w:val="18"/>
                <w:szCs w:val="18"/>
              </w:rPr>
            </w:pPr>
            <w:r w:rsidRPr="00FA5C26">
              <w:rPr>
                <w:sz w:val="18"/>
                <w:szCs w:val="18"/>
              </w:rPr>
              <w:t>Set default value for requisition type field to PR</w:t>
            </w:r>
          </w:p>
        </w:tc>
      </w:tr>
    </w:tbl>
    <w:p w:rsidR="001000C6" w:rsidRDefault="001000C6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922DC2">
      <w:pPr>
        <w:pStyle w:val="ListParagraph"/>
      </w:pPr>
    </w:p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8E5F1E" w:rsidTr="00D01051">
        <w:trPr>
          <w:trHeight w:val="2880"/>
          <w:jc w:val="center"/>
        </w:trPr>
        <w:tc>
          <w:tcPr>
            <w:tcW w:w="5000" w:type="pct"/>
            <w:hideMark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cap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F412E0D" wp14:editId="42907AC5">
                  <wp:simplePos x="0" y="0"/>
                  <wp:positionH relativeFrom="column">
                    <wp:posOffset>2028825</wp:posOffset>
                  </wp:positionH>
                  <wp:positionV relativeFrom="paragraph">
                    <wp:posOffset>-47625</wp:posOffset>
                  </wp:positionV>
                  <wp:extent cx="1943100" cy="165735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E5F1E" w:rsidTr="00D01051">
        <w:trPr>
          <w:trHeight w:val="1440"/>
          <w:jc w:val="center"/>
        </w:trPr>
        <w:tc>
          <w:tcPr>
            <w:tcW w:w="5000" w:type="pct"/>
            <w:tcBorders>
              <w:top w:val="nil"/>
              <w:left w:val="nil"/>
              <w:bottom w:val="single" w:sz="4" w:space="0" w:color="4472C4"/>
              <w:right w:val="nil"/>
            </w:tcBorders>
            <w:vAlign w:val="center"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sz w:val="80"/>
                <w:szCs w:val="80"/>
              </w:rPr>
            </w:pPr>
          </w:p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sz w:val="80"/>
                <w:szCs w:val="80"/>
              </w:rPr>
            </w:pPr>
            <w:r>
              <w:t>Implementation Procedure</w:t>
            </w:r>
          </w:p>
        </w:tc>
      </w:tr>
      <w:tr w:rsidR="008E5F1E" w:rsidTr="00D0105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472C4"/>
              <w:left w:val="nil"/>
              <w:bottom w:val="nil"/>
              <w:right w:val="nil"/>
            </w:tcBorders>
            <w:vAlign w:val="center"/>
            <w:hideMark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eastAsia="Times New Roman" w:hAnsi="Maiandra GD"/>
                <w:b/>
                <w:sz w:val="36"/>
                <w:szCs w:val="44"/>
              </w:rPr>
            </w:pPr>
            <w:r>
              <w:rPr>
                <w:rFonts w:ascii="Maiandra GD" w:hAnsi="Maiandra GD"/>
                <w:b/>
                <w:sz w:val="36"/>
                <w:szCs w:val="44"/>
              </w:rPr>
              <w:t>Request to Modify Additional Qualification</w:t>
            </w:r>
          </w:p>
        </w:tc>
      </w:tr>
      <w:tr w:rsidR="008E5F1E" w:rsidTr="00D01051">
        <w:trPr>
          <w:trHeight w:val="360"/>
          <w:jc w:val="center"/>
        </w:trPr>
        <w:tc>
          <w:tcPr>
            <w:tcW w:w="5000" w:type="pct"/>
            <w:vAlign w:val="center"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hAnsi="Maiandra GD"/>
              </w:rPr>
            </w:pPr>
          </w:p>
        </w:tc>
      </w:tr>
      <w:tr w:rsidR="008E5F1E" w:rsidTr="00D01051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hAnsi="Maiandra GD"/>
                <w:b/>
                <w:bCs/>
              </w:rPr>
            </w:pPr>
            <w:r>
              <w:rPr>
                <w:rFonts w:ascii="Maiandra GD" w:hAnsi="Maiandra GD"/>
                <w:b/>
                <w:bCs/>
              </w:rPr>
              <w:t>April 2023</w:t>
            </w:r>
          </w:p>
        </w:tc>
      </w:tr>
      <w:tr w:rsidR="008E5F1E" w:rsidTr="00D01051">
        <w:trPr>
          <w:trHeight w:val="360"/>
          <w:jc w:val="center"/>
        </w:trPr>
        <w:tc>
          <w:tcPr>
            <w:tcW w:w="5000" w:type="pct"/>
            <w:vAlign w:val="center"/>
          </w:tcPr>
          <w:p w:rsidR="008E5F1E" w:rsidRDefault="008E5F1E" w:rsidP="00D01051">
            <w:pPr>
              <w:pStyle w:val="NoSpacing"/>
              <w:spacing w:line="256" w:lineRule="auto"/>
              <w:jc w:val="center"/>
              <w:rPr>
                <w:rFonts w:ascii="Maiandra GD" w:hAnsi="Maiandra GD"/>
                <w:b/>
                <w:bCs/>
              </w:rPr>
            </w:pPr>
          </w:p>
        </w:tc>
      </w:tr>
    </w:tbl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</w:rPr>
      </w:pPr>
    </w:p>
    <w:p w:rsidR="008E5F1E" w:rsidRDefault="008E5F1E" w:rsidP="008E5F1E">
      <w:pPr>
        <w:rPr>
          <w:rFonts w:ascii="Maiandra GD" w:hAnsi="Maiandra GD"/>
          <w:b/>
        </w:rPr>
      </w:pPr>
    </w:p>
    <w:p w:rsidR="008E5F1E" w:rsidRDefault="008E5F1E" w:rsidP="008E5F1E">
      <w:pPr>
        <w:pStyle w:val="NoSpacing"/>
        <w:rPr>
          <w:rFonts w:ascii="Maiandra GD" w:eastAsia="Times New Roman" w:hAnsi="Maiandra GD"/>
          <w:b/>
          <w:sz w:val="36"/>
          <w:szCs w:val="44"/>
        </w:rPr>
      </w:pPr>
      <w:r>
        <w:rPr>
          <w:rFonts w:ascii="Maiandra GD" w:eastAsia="Times New Roman" w:hAnsi="Maiandra GD"/>
          <w:b/>
          <w:bCs/>
          <w:color w:val="4472C4"/>
          <w:sz w:val="26"/>
          <w:szCs w:val="26"/>
        </w:rPr>
        <w:lastRenderedPageBreak/>
        <w:t>Implementation Procedure</w:t>
      </w:r>
      <w:r>
        <w:rPr>
          <w:rFonts w:ascii="Maiandra GD" w:hAnsi="Maiandra GD"/>
        </w:rPr>
        <w:t xml:space="preserve">: </w:t>
      </w:r>
      <w:r w:rsidRPr="009567BB">
        <w:rPr>
          <w:color w:val="4472C4"/>
        </w:rPr>
        <w:t>Request to Automate Additional Qualification</w:t>
      </w:r>
    </w:p>
    <w:p w:rsidR="008E5F1E" w:rsidRDefault="008E5F1E" w:rsidP="008E5F1E">
      <w:pPr>
        <w:pStyle w:val="Heading2"/>
        <w:spacing w:line="360" w:lineRule="auto"/>
        <w:rPr>
          <w:rFonts w:ascii="Maiandra GD" w:eastAsia="Times New Roman" w:hAnsi="Maiandra GD"/>
          <w:b/>
        </w:rPr>
      </w:pPr>
      <w:r>
        <w:rPr>
          <w:rFonts w:ascii="Maiandra GD" w:hAnsi="Maiandra GD"/>
        </w:rPr>
        <w:t>This implementation procedure applies to the following change request:</w:t>
      </w:r>
    </w:p>
    <w:tbl>
      <w:tblPr>
        <w:tblW w:w="9499" w:type="dxa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3654"/>
        <w:gridCol w:w="5845"/>
      </w:tblGrid>
      <w:tr w:rsidR="008E5F1E" w:rsidTr="00D01051">
        <w:trPr>
          <w:trHeight w:val="454"/>
        </w:trPr>
        <w:tc>
          <w:tcPr>
            <w:tcW w:w="365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E5F1E" w:rsidRDefault="008E5F1E" w:rsidP="00D01051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/>
                <w:bCs/>
                <w:color w:val="000000"/>
              </w:rPr>
              <w:t>CR No</w:t>
            </w:r>
          </w:p>
        </w:tc>
        <w:tc>
          <w:tcPr>
            <w:tcW w:w="584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E5F1E" w:rsidRDefault="008E5F1E" w:rsidP="00D01051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/>
                <w:bCs/>
                <w:color w:val="000000"/>
              </w:rPr>
              <w:t>Title</w:t>
            </w:r>
          </w:p>
        </w:tc>
      </w:tr>
      <w:tr w:rsidR="008E5F1E" w:rsidTr="00D01051">
        <w:trPr>
          <w:trHeight w:val="622"/>
        </w:trPr>
        <w:tc>
          <w:tcPr>
            <w:tcW w:w="365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  <w:hideMark/>
          </w:tcPr>
          <w:p w:rsidR="008E5F1E" w:rsidRDefault="008E5F1E" w:rsidP="00D01051">
            <w:pPr>
              <w:spacing w:line="360" w:lineRule="auto"/>
              <w:rPr>
                <w:rFonts w:ascii="Maiandra GD" w:hAnsi="Maiandra GD"/>
                <w:b/>
                <w:bCs/>
                <w:color w:val="000000"/>
              </w:rPr>
            </w:pPr>
            <w:r>
              <w:rPr>
                <w:rFonts w:ascii="Maiandra GD" w:hAnsi="Maiandra GD" w:cs="Arial"/>
                <w:b/>
                <w:bCs/>
                <w:color w:val="000000"/>
                <w:sz w:val="20"/>
                <w:szCs w:val="18"/>
                <w:lang w:val="en-AU"/>
              </w:rPr>
              <w:t xml:space="preserve">2022/CRQ/CON/ERP/FND/XXX                                                                                             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  <w:hideMark/>
          </w:tcPr>
          <w:p w:rsidR="008E5F1E" w:rsidRDefault="008E5F1E" w:rsidP="00D01051">
            <w:pPr>
              <w:pStyle w:val="NoSpacing"/>
              <w:spacing w:line="256" w:lineRule="auto"/>
              <w:rPr>
                <w:rFonts w:ascii="Maiandra GD" w:hAnsi="Maiandra GD"/>
                <w:color w:val="000000"/>
              </w:rPr>
            </w:pPr>
            <w:r w:rsidRPr="009567BB">
              <w:rPr>
                <w:rFonts w:ascii="Maiandra GD" w:hAnsi="Maiandra GD"/>
                <w:color w:val="000000"/>
              </w:rPr>
              <w:t>Request to Automate Additional Qualification</w:t>
            </w:r>
          </w:p>
        </w:tc>
      </w:tr>
    </w:tbl>
    <w:p w:rsidR="008E5F1E" w:rsidRDefault="008E5F1E" w:rsidP="008E5F1E">
      <w:pPr>
        <w:spacing w:line="360" w:lineRule="auto"/>
        <w:rPr>
          <w:rFonts w:ascii="Maiandra GD" w:hAnsi="Maiandra GD"/>
        </w:rPr>
      </w:pPr>
    </w:p>
    <w:p w:rsidR="008E5F1E" w:rsidRDefault="008E5F1E" w:rsidP="008E5F1E">
      <w:pPr>
        <w:pStyle w:val="Heading3"/>
        <w:rPr>
          <w:rFonts w:ascii="Maiandra GD" w:hAnsi="Maiandra GD"/>
        </w:rPr>
      </w:pPr>
      <w:r>
        <w:rPr>
          <w:rFonts w:ascii="Maiandra GD" w:hAnsi="Maiandra GD"/>
        </w:rPr>
        <w:t>Primary Audience</w:t>
      </w:r>
    </w:p>
    <w:p w:rsidR="008E5F1E" w:rsidRDefault="008E5F1E" w:rsidP="008E5F1E">
      <w:pPr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ITD IOMD SSO</w:t>
      </w:r>
    </w:p>
    <w:p w:rsidR="008E5F1E" w:rsidRDefault="008E5F1E" w:rsidP="008E5F1E">
      <w:pPr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ITD QCMD RMO</w:t>
      </w:r>
    </w:p>
    <w:p w:rsidR="008E5F1E" w:rsidRPr="008F3C46" w:rsidRDefault="008E5F1E" w:rsidP="008E5F1E">
      <w:pPr>
        <w:numPr>
          <w:ilvl w:val="0"/>
          <w:numId w:val="8"/>
        </w:numPr>
        <w:spacing w:after="200" w:line="276" w:lineRule="auto"/>
      </w:pPr>
      <w:r w:rsidRPr="008F3C46">
        <w:rPr>
          <w:sz w:val="24"/>
          <w:szCs w:val="24"/>
        </w:rPr>
        <w:t>ITD AMD ISSA</w:t>
      </w:r>
    </w:p>
    <w:p w:rsidR="008E5F1E" w:rsidRDefault="008E5F1E" w:rsidP="008E5F1E">
      <w:pPr>
        <w:spacing w:after="200" w:line="276" w:lineRule="auto"/>
      </w:pPr>
    </w:p>
    <w:p w:rsidR="008E5F1E" w:rsidRPr="007763BE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Login to ERP with </w:t>
      </w:r>
      <w:r>
        <w:rPr>
          <w:rFonts w:ascii="Calibri" w:eastAsia="Calibri" w:hAnsi="Calibri" w:cs="Calibri"/>
          <w:b/>
          <w:sz w:val="26"/>
        </w:rPr>
        <w:t>Approvals Management Business Analyst</w:t>
      </w:r>
      <w:r>
        <w:rPr>
          <w:rFonts w:ascii="Calibri" w:eastAsia="Calibri" w:hAnsi="Calibri" w:cs="Calibri"/>
          <w:sz w:val="26"/>
        </w:rPr>
        <w:t xml:space="preserve"> responsibility </w:t>
      </w:r>
      <w:r>
        <w:rPr>
          <w:sz w:val="28"/>
        </w:rPr>
        <w:t>(Appendix A)</w:t>
      </w:r>
    </w:p>
    <w:p w:rsidR="008E5F1E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a new Attribute (Appendix B)</w:t>
      </w:r>
    </w:p>
    <w:p w:rsidR="008E5F1E" w:rsidRPr="00B35E2C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two conditions (Appendix C)</w:t>
      </w:r>
    </w:p>
    <w:p w:rsidR="008E5F1E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Approver Group (Appendix D)</w:t>
      </w:r>
    </w:p>
    <w:p w:rsidR="008E5F1E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a new action type (Appendix E)</w:t>
      </w:r>
    </w:p>
    <w:p w:rsidR="008E5F1E" w:rsidRPr="0080155C" w:rsidRDefault="008E5F1E" w:rsidP="008E5F1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 a new rule (Appendix F)</w:t>
      </w:r>
    </w:p>
    <w:p w:rsidR="008E5F1E" w:rsidRPr="007435DA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>
      <w:pPr>
        <w:pStyle w:val="Heading1"/>
      </w:pPr>
      <w:r>
        <w:lastRenderedPageBreak/>
        <w:t>Appendices</w:t>
      </w:r>
    </w:p>
    <w:p w:rsidR="008E5F1E" w:rsidRDefault="008E5F1E" w:rsidP="008E5F1E"/>
    <w:p w:rsidR="008E5F1E" w:rsidRPr="0016232E" w:rsidRDefault="008E5F1E" w:rsidP="008E5F1E">
      <w:pPr>
        <w:pStyle w:val="Heading2"/>
      </w:pPr>
      <w:r>
        <w:t>Appendix A</w:t>
      </w:r>
    </w:p>
    <w:p w:rsidR="008E5F1E" w:rsidRPr="00AE07C6" w:rsidRDefault="008E5F1E" w:rsidP="008E5F1E">
      <w:pPr>
        <w:numPr>
          <w:ilvl w:val="0"/>
          <w:numId w:val="28"/>
        </w:numPr>
        <w:ind w:left="360" w:hanging="360"/>
        <w:jc w:val="both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sz w:val="26"/>
        </w:rPr>
        <w:t xml:space="preserve">Log in to Oracle ERP Production environment with </w:t>
      </w:r>
      <w:r>
        <w:rPr>
          <w:rFonts w:ascii="Calibri" w:eastAsia="Calibri" w:hAnsi="Calibri" w:cs="Calibri"/>
          <w:b/>
          <w:sz w:val="26"/>
        </w:rPr>
        <w:t>Approvals Management Business Analyst</w:t>
      </w:r>
      <w:r>
        <w:rPr>
          <w:rFonts w:ascii="Calibri" w:eastAsia="Calibri" w:hAnsi="Calibri" w:cs="Calibri"/>
          <w:sz w:val="26"/>
        </w:rPr>
        <w:t xml:space="preserve"> responsibility. </w:t>
      </w:r>
    </w:p>
    <w:p w:rsidR="008E5F1E" w:rsidRDefault="008E5F1E" w:rsidP="008E5F1E">
      <w:pPr>
        <w:numPr>
          <w:ilvl w:val="0"/>
          <w:numId w:val="28"/>
        </w:numPr>
        <w:ind w:left="360" w:hanging="360"/>
        <w:jc w:val="both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sz w:val="26"/>
        </w:rPr>
        <w:t xml:space="preserve">Navigate to </w:t>
      </w:r>
      <w:r>
        <w:rPr>
          <w:rFonts w:ascii="Calibri" w:eastAsia="Calibri" w:hAnsi="Calibri" w:cs="Calibri"/>
          <w:b/>
          <w:sz w:val="26"/>
        </w:rPr>
        <w:t>Approvals Management Business Analyst -&gt; Business Analyst Dashboard</w:t>
      </w:r>
    </w:p>
    <w:p w:rsidR="008E5F1E" w:rsidRDefault="008E5F1E" w:rsidP="008E5F1E">
      <w:pPr>
        <w:pStyle w:val="ListParagraph"/>
      </w:pPr>
    </w:p>
    <w:p w:rsidR="008E5F1E" w:rsidRDefault="008E5F1E" w:rsidP="008E5F1E">
      <w:pPr>
        <w:pStyle w:val="ListParagraph"/>
        <w:jc w:val="center"/>
      </w:pPr>
      <w:r>
        <w:object w:dxaOrig="4981" w:dyaOrig="6924">
          <v:rect id="rectole0000000000" o:spid="_x0000_i1025" style="width:249.3pt;height:345.85pt" o:ole="" o:preferrelative="t" stroked="f">
            <v:imagedata r:id="rId25" o:title=""/>
          </v:rect>
          <o:OLEObject Type="Embed" ProgID="StaticMetafile" ShapeID="rectole0000000000" DrawAspect="Content" ObjectID="_1743941015" r:id="rId26"/>
        </w:object>
      </w:r>
    </w:p>
    <w:p w:rsidR="008E5F1E" w:rsidRDefault="008E5F1E" w:rsidP="008E5F1E"/>
    <w:p w:rsidR="008E5F1E" w:rsidRDefault="008E5F1E" w:rsidP="008E5F1E"/>
    <w:p w:rsidR="008E5F1E" w:rsidRDefault="008E5F1E" w:rsidP="008E5F1E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Navigate to </w:t>
      </w:r>
      <w:r>
        <w:rPr>
          <w:rFonts w:ascii="Calibri" w:eastAsia="Calibri" w:hAnsi="Calibri" w:cs="Calibri"/>
          <w:b/>
          <w:sz w:val="26"/>
        </w:rPr>
        <w:t>Oracle Self Service Human Resources</w:t>
      </w:r>
      <w:r>
        <w:rPr>
          <w:rFonts w:ascii="Calibri" w:eastAsia="Calibri" w:hAnsi="Calibri" w:cs="Calibri"/>
          <w:sz w:val="26"/>
        </w:rPr>
        <w:t xml:space="preserve"> and click the icon on the </w:t>
      </w:r>
      <w:r>
        <w:rPr>
          <w:rFonts w:ascii="Calibri" w:eastAsia="Calibri" w:hAnsi="Calibri" w:cs="Calibri"/>
          <w:b/>
          <w:sz w:val="26"/>
        </w:rPr>
        <w:t>setup</w:t>
      </w:r>
      <w:r>
        <w:rPr>
          <w:rFonts w:ascii="Calibri" w:eastAsia="Calibri" w:hAnsi="Calibri" w:cs="Calibri"/>
          <w:sz w:val="26"/>
        </w:rPr>
        <w:t xml:space="preserve"> column</w:t>
      </w:r>
    </w:p>
    <w:p w:rsidR="008E5F1E" w:rsidRDefault="008E5F1E" w:rsidP="008E5F1E">
      <w:pPr>
        <w:pStyle w:val="ListParagraph"/>
      </w:pPr>
      <w:r>
        <w:object w:dxaOrig="13970" w:dyaOrig="4616">
          <v:rect id="rectole0000000001" o:spid="_x0000_i1026" style="width:417.85pt;height:231pt" o:ole="" o:preferrelative="t" stroked="f">
            <v:imagedata r:id="rId27" o:title=""/>
          </v:rect>
          <o:OLEObject Type="Embed" ProgID="StaticMetafile" ShapeID="rectole0000000001" DrawAspect="Content" ObjectID="_1743941016" r:id="rId28"/>
        </w:object>
      </w:r>
    </w:p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Default="008E5F1E" w:rsidP="008E5F1E"/>
    <w:p w:rsidR="008E5F1E" w:rsidRPr="007763BE" w:rsidRDefault="008E5F1E" w:rsidP="008E5F1E">
      <w:pPr>
        <w:pStyle w:val="Heading2"/>
      </w:pPr>
      <w:r>
        <w:lastRenderedPageBreak/>
        <w:t>Appendix B (Create new Attributes)</w:t>
      </w:r>
    </w:p>
    <w:p w:rsidR="008E5F1E" w:rsidRDefault="008E5F1E" w:rsidP="008E5F1E">
      <w:pPr>
        <w:numPr>
          <w:ilvl w:val="0"/>
          <w:numId w:val="30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Click on the </w:t>
      </w:r>
      <w:r>
        <w:rPr>
          <w:rFonts w:ascii="Calibri" w:eastAsia="Calibri" w:hAnsi="Calibri" w:cs="Calibri"/>
          <w:b/>
          <w:sz w:val="26"/>
        </w:rPr>
        <w:t xml:space="preserve">create </w:t>
      </w:r>
      <w:r>
        <w:rPr>
          <w:rFonts w:ascii="Calibri" w:eastAsia="Calibri" w:hAnsi="Calibri" w:cs="Calibri"/>
          <w:sz w:val="26"/>
        </w:rPr>
        <w:t>button</w:t>
      </w:r>
      <w:r>
        <w:rPr>
          <w:rFonts w:ascii="Calibri" w:eastAsia="Calibri" w:hAnsi="Calibri" w:cs="Calibri"/>
          <w:b/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to create a new attribute</w:t>
      </w:r>
    </w:p>
    <w:p w:rsidR="008E5F1E" w:rsidRDefault="008E5F1E" w:rsidP="008E5F1E">
      <w:pPr>
        <w:jc w:val="center"/>
        <w:rPr>
          <w:rFonts w:ascii="Calibri" w:eastAsia="Calibri" w:hAnsi="Calibri" w:cs="Calibri"/>
          <w:sz w:val="26"/>
        </w:rPr>
      </w:pPr>
      <w:r>
        <w:object w:dxaOrig="11055" w:dyaOrig="3462">
          <v:rect id="rectole0000000002" o:spid="_x0000_i1027" style="width:494.85pt;height:172.7pt" o:ole="" o:preferrelative="t" stroked="f">
            <v:imagedata r:id="rId29" o:title=""/>
          </v:rect>
          <o:OLEObject Type="Embed" ProgID="StaticMetafile" ShapeID="rectole0000000002" DrawAspect="Content" ObjectID="_1743941017" r:id="rId30"/>
        </w:object>
      </w:r>
    </w:p>
    <w:p w:rsidR="008E5F1E" w:rsidRPr="00B52B4D" w:rsidRDefault="008E5F1E" w:rsidP="008E5F1E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Create </w:t>
      </w:r>
      <w:r>
        <w:rPr>
          <w:rFonts w:ascii="Calibri" w:eastAsia="Calibri" w:hAnsi="Calibri" w:cs="Calibri"/>
          <w:b/>
          <w:sz w:val="26"/>
        </w:rPr>
        <w:t xml:space="preserve">QUALIFICATION_STATUS </w:t>
      </w:r>
      <w:r>
        <w:rPr>
          <w:rFonts w:ascii="Calibri" w:eastAsia="Calibri" w:hAnsi="Calibri" w:cs="Calibri"/>
          <w:bCs/>
          <w:sz w:val="26"/>
        </w:rPr>
        <w:t xml:space="preserve">as seen below </w:t>
      </w:r>
      <w:r>
        <w:rPr>
          <w:rFonts w:ascii="Calibri" w:eastAsia="Calibri" w:hAnsi="Calibri" w:cs="Calibri"/>
          <w:sz w:val="26"/>
        </w:rPr>
        <w:t xml:space="preserve">then copy and paste the query below under the </w:t>
      </w:r>
      <w:r>
        <w:rPr>
          <w:rFonts w:ascii="Calibri" w:eastAsia="Calibri" w:hAnsi="Calibri" w:cs="Calibri"/>
          <w:b/>
          <w:sz w:val="26"/>
        </w:rPr>
        <w:t>value</w:t>
      </w:r>
      <w:r>
        <w:rPr>
          <w:rFonts w:ascii="Calibri" w:eastAsia="Calibri" w:hAnsi="Calibri" w:cs="Calibri"/>
          <w:sz w:val="26"/>
        </w:rPr>
        <w:t xml:space="preserve"> text area and click on </w:t>
      </w:r>
      <w:r>
        <w:rPr>
          <w:rFonts w:ascii="Calibri" w:eastAsia="Calibri" w:hAnsi="Calibri" w:cs="Calibri"/>
          <w:b/>
          <w:sz w:val="26"/>
        </w:rPr>
        <w:t>Apply.</w:t>
      </w:r>
    </w:p>
    <w:p w:rsidR="008E5F1E" w:rsidRDefault="008E5F1E" w:rsidP="008E5F1E">
      <w:pPr>
        <w:rPr>
          <w:rFonts w:ascii="Calibri" w:eastAsia="Calibri" w:hAnsi="Calibri" w:cs="Calibri"/>
          <w:sz w:val="26"/>
        </w:rPr>
      </w:pPr>
      <w:r>
        <w:rPr>
          <w:noProof/>
        </w:rPr>
        <w:drawing>
          <wp:inline distT="0" distB="0" distL="0" distR="0" wp14:anchorId="3BC2AD6F" wp14:editId="36845B4F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proofErr w:type="gramStart"/>
      <w:r w:rsidRPr="000A007B">
        <w:rPr>
          <w:rFonts w:ascii="Calibri" w:eastAsia="Calibri" w:hAnsi="Calibri" w:cs="Calibri"/>
          <w:sz w:val="20"/>
          <w:szCs w:val="16"/>
        </w:rPr>
        <w:t>select  decode</w:t>
      </w:r>
      <w:proofErr w:type="gramEnd"/>
      <w:r w:rsidRPr="000A007B">
        <w:rPr>
          <w:rFonts w:ascii="Calibri" w:eastAsia="Calibri" w:hAnsi="Calibri" w:cs="Calibri"/>
          <w:sz w:val="20"/>
          <w:szCs w:val="16"/>
        </w:rPr>
        <w:t>(NVL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>(A.VARCHAR2_VALUE,'X'),'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CO','Completed','Ongoing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>')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proofErr w:type="gramStart"/>
      <w:r w:rsidRPr="000A007B">
        <w:rPr>
          <w:rFonts w:ascii="Calibri" w:eastAsia="Calibri" w:hAnsi="Calibri" w:cs="Calibri"/>
          <w:sz w:val="20"/>
          <w:szCs w:val="16"/>
        </w:rPr>
        <w:t>from</w:t>
      </w:r>
      <w:proofErr w:type="gramEnd"/>
      <w:r w:rsidRPr="000A007B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hr_api_transaction_values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A,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hr_api_transaction_steps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B,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hr_api_transactions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C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 xml:space="preserve">WHERE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A.transaction_step_id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=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B.transaction_step_id</w:t>
      </w:r>
      <w:proofErr w:type="spellEnd"/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 xml:space="preserve">AND B.TRANSACTION_ID </w:t>
      </w:r>
      <w:proofErr w:type="gramStart"/>
      <w:r w:rsidRPr="000A007B">
        <w:rPr>
          <w:rFonts w:ascii="Calibri" w:eastAsia="Calibri" w:hAnsi="Calibri" w:cs="Calibri"/>
          <w:sz w:val="20"/>
          <w:szCs w:val="16"/>
        </w:rPr>
        <w:t>= :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transactionId</w:t>
      </w:r>
      <w:proofErr w:type="spellEnd"/>
      <w:proofErr w:type="gramEnd"/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>AND A.NAME = 'P_PQ_STATUS'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proofErr w:type="gramStart"/>
      <w:r w:rsidRPr="000A007B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0A007B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b.transaction_id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=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c.transaction_id</w:t>
      </w:r>
      <w:proofErr w:type="spellEnd"/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 xml:space="preserve">AND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c.process_name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in ('HR_QUALIFICATION_JSP_PRC', 'HR_AWARD_JSP_PRC')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>UNION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proofErr w:type="gramStart"/>
      <w:r w:rsidRPr="000A007B">
        <w:rPr>
          <w:rFonts w:ascii="Calibri" w:eastAsia="Calibri" w:hAnsi="Calibri" w:cs="Calibri"/>
          <w:sz w:val="20"/>
          <w:szCs w:val="16"/>
        </w:rPr>
        <w:t>select</w:t>
      </w:r>
      <w:proofErr w:type="gramEnd"/>
      <w:r w:rsidRPr="000A007B">
        <w:rPr>
          <w:rFonts w:ascii="Calibri" w:eastAsia="Calibri" w:hAnsi="Calibri" w:cs="Calibri"/>
          <w:sz w:val="20"/>
          <w:szCs w:val="16"/>
        </w:rPr>
        <w:t xml:space="preserve"> 'Not Applicable' from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hr_api_transactions</w:t>
      </w:r>
      <w:proofErr w:type="spellEnd"/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proofErr w:type="gramStart"/>
      <w:r w:rsidRPr="000A007B">
        <w:rPr>
          <w:rFonts w:ascii="Calibri" w:eastAsia="Calibri" w:hAnsi="Calibri" w:cs="Calibri"/>
          <w:sz w:val="20"/>
          <w:szCs w:val="16"/>
        </w:rPr>
        <w:t>where</w:t>
      </w:r>
      <w:proofErr w:type="gramEnd"/>
      <w:r w:rsidRPr="000A007B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process_name</w:t>
      </w:r>
      <w:proofErr w:type="spellEnd"/>
      <w:r w:rsidRPr="000A007B">
        <w:rPr>
          <w:rFonts w:ascii="Calibri" w:eastAsia="Calibri" w:hAnsi="Calibri" w:cs="Calibri"/>
          <w:sz w:val="20"/>
          <w:szCs w:val="16"/>
        </w:rPr>
        <w:t xml:space="preserve"> not in ('HR_QUALIFICATION_JSP_PRC', 'HR_AWARD_JSP_PRC')</w:t>
      </w:r>
    </w:p>
    <w:p w:rsidR="008E5F1E" w:rsidRPr="000A007B" w:rsidRDefault="008E5F1E" w:rsidP="008E5F1E">
      <w:pPr>
        <w:spacing w:after="0"/>
        <w:ind w:left="720"/>
        <w:rPr>
          <w:rFonts w:ascii="Calibri" w:eastAsia="Calibri" w:hAnsi="Calibri" w:cs="Calibri"/>
          <w:sz w:val="20"/>
          <w:szCs w:val="16"/>
        </w:rPr>
      </w:pPr>
      <w:r w:rsidRPr="000A007B">
        <w:rPr>
          <w:rFonts w:ascii="Calibri" w:eastAsia="Calibri" w:hAnsi="Calibri" w:cs="Calibri"/>
          <w:sz w:val="20"/>
          <w:szCs w:val="16"/>
        </w:rPr>
        <w:t xml:space="preserve">AND TRANSACTION_ID </w:t>
      </w:r>
      <w:proofErr w:type="gramStart"/>
      <w:r w:rsidRPr="000A007B">
        <w:rPr>
          <w:rFonts w:ascii="Calibri" w:eastAsia="Calibri" w:hAnsi="Calibri" w:cs="Calibri"/>
          <w:sz w:val="20"/>
          <w:szCs w:val="16"/>
        </w:rPr>
        <w:t>= :</w:t>
      </w:r>
      <w:proofErr w:type="spellStart"/>
      <w:r w:rsidRPr="000A007B">
        <w:rPr>
          <w:rFonts w:ascii="Calibri" w:eastAsia="Calibri" w:hAnsi="Calibri" w:cs="Calibri"/>
          <w:sz w:val="20"/>
          <w:szCs w:val="16"/>
        </w:rPr>
        <w:t>transactionId</w:t>
      </w:r>
      <w:proofErr w:type="spellEnd"/>
      <w:proofErr w:type="gramEnd"/>
    </w:p>
    <w:p w:rsidR="008E5F1E" w:rsidRDefault="008E5F1E" w:rsidP="008E5F1E">
      <w:pPr>
        <w:ind w:left="720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Pr="003C7ACF" w:rsidRDefault="008E5F1E" w:rsidP="008E5F1E">
      <w:pPr>
        <w:pStyle w:val="Heading2"/>
      </w:pPr>
      <w:r>
        <w:t>Appendix C (Create new Conditions)</w:t>
      </w:r>
    </w:p>
    <w:p w:rsidR="008E5F1E" w:rsidRDefault="008E5F1E" w:rsidP="008E5F1E">
      <w:pPr>
        <w:numPr>
          <w:ilvl w:val="0"/>
          <w:numId w:val="34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Navigate to condition. Click the create button to create two new conditions on the </w:t>
      </w:r>
      <w:r>
        <w:rPr>
          <w:rFonts w:ascii="Calibri" w:eastAsia="Calibri" w:hAnsi="Calibri" w:cs="Calibri"/>
          <w:b/>
          <w:bCs/>
          <w:sz w:val="26"/>
        </w:rPr>
        <w:t xml:space="preserve">QUALIFICATION_STATUS </w:t>
      </w:r>
      <w:r>
        <w:rPr>
          <w:rFonts w:ascii="Calibri" w:eastAsia="Calibri" w:hAnsi="Calibri" w:cs="Calibri"/>
          <w:sz w:val="26"/>
        </w:rPr>
        <w:t xml:space="preserve">attribute with string values </w:t>
      </w:r>
    </w:p>
    <w:p w:rsidR="008E5F1E" w:rsidRDefault="008E5F1E" w:rsidP="008E5F1E">
      <w:pPr>
        <w:numPr>
          <w:ilvl w:val="0"/>
          <w:numId w:val="34"/>
        </w:numPr>
        <w:ind w:left="1080" w:hanging="360"/>
        <w:jc w:val="both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Completed</w:t>
      </w:r>
    </w:p>
    <w:p w:rsidR="008E5F1E" w:rsidRDefault="008E5F1E" w:rsidP="008E5F1E">
      <w:pPr>
        <w:numPr>
          <w:ilvl w:val="0"/>
          <w:numId w:val="34"/>
        </w:numPr>
        <w:ind w:left="1080" w:hanging="360"/>
        <w:jc w:val="both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Ongoing</w:t>
      </w:r>
    </w:p>
    <w:p w:rsidR="008E5F1E" w:rsidRDefault="008E5F1E" w:rsidP="008E5F1E">
      <w:pPr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AFB354" wp14:editId="057F57E3">
            <wp:extent cx="5943600" cy="32486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Default="008E5F1E" w:rsidP="008E5F1E">
      <w:pPr>
        <w:numPr>
          <w:ilvl w:val="0"/>
          <w:numId w:val="35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Then Click on Apply</w: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 </w: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rPr>
          <w:noProof/>
        </w:rPr>
        <w:drawing>
          <wp:inline distT="0" distB="0" distL="0" distR="0" wp14:anchorId="015B660D" wp14:editId="2A66B83F">
            <wp:extent cx="5943600" cy="3416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Default="008E5F1E" w:rsidP="008E5F1E">
      <w:pPr>
        <w:numPr>
          <w:ilvl w:val="0"/>
          <w:numId w:val="36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Then Click on Apply</w:t>
      </w:r>
    </w:p>
    <w:p w:rsidR="008E5F1E" w:rsidRDefault="008E5F1E" w:rsidP="008E5F1E"/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pStyle w:val="Heading2"/>
      </w:pPr>
      <w:r>
        <w:t>Appendix D (Creating Approver Group)</w:t>
      </w:r>
    </w:p>
    <w:p w:rsidR="008E5F1E" w:rsidRPr="00AB401E" w:rsidRDefault="008E5F1E" w:rsidP="008E5F1E"/>
    <w:p w:rsidR="008E5F1E" w:rsidRDefault="008E5F1E" w:rsidP="008E5F1E">
      <w:pPr>
        <w:numPr>
          <w:ilvl w:val="0"/>
          <w:numId w:val="32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Navigate to </w:t>
      </w:r>
      <w:r>
        <w:rPr>
          <w:rFonts w:ascii="Calibri" w:eastAsia="Calibri" w:hAnsi="Calibri" w:cs="Calibri"/>
          <w:b/>
          <w:sz w:val="26"/>
        </w:rPr>
        <w:t>Approver</w:t>
      </w:r>
      <w:r>
        <w:rPr>
          <w:rFonts w:ascii="Calibri" w:eastAsia="Calibri" w:hAnsi="Calibri" w:cs="Calibri"/>
          <w:sz w:val="26"/>
        </w:rPr>
        <w:t xml:space="preserve"> </w:t>
      </w:r>
      <w:r>
        <w:rPr>
          <w:rFonts w:ascii="Calibri" w:eastAsia="Calibri" w:hAnsi="Calibri" w:cs="Calibri"/>
          <w:b/>
          <w:sz w:val="26"/>
        </w:rPr>
        <w:t>Group</w:t>
      </w:r>
      <w:r>
        <w:rPr>
          <w:rFonts w:ascii="Calibri" w:eastAsia="Calibri" w:hAnsi="Calibri" w:cs="Calibri"/>
          <w:sz w:val="26"/>
        </w:rPr>
        <w:t xml:space="preserve"> </w:t>
      </w:r>
    </w:p>
    <w:p w:rsidR="008E5F1E" w:rsidRDefault="008E5F1E" w:rsidP="008E5F1E">
      <w:pPr>
        <w:numPr>
          <w:ilvl w:val="0"/>
          <w:numId w:val="32"/>
        </w:numPr>
        <w:ind w:left="360" w:hanging="360"/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Click </w:t>
      </w:r>
      <w:r>
        <w:rPr>
          <w:rFonts w:ascii="Calibri" w:eastAsia="Calibri" w:hAnsi="Calibri" w:cs="Calibri"/>
          <w:b/>
          <w:sz w:val="26"/>
        </w:rPr>
        <w:t>create</w:t>
      </w:r>
      <w:r>
        <w:rPr>
          <w:rFonts w:ascii="Calibri" w:eastAsia="Calibri" w:hAnsi="Calibri" w:cs="Calibri"/>
          <w:sz w:val="26"/>
        </w:rPr>
        <w:t xml:space="preserve"> button to create Approver Group</w:t>
      </w:r>
      <w:r>
        <w:rPr>
          <w:rFonts w:ascii="Calibri" w:eastAsia="Calibri" w:hAnsi="Calibri" w:cs="Calibri"/>
          <w:b/>
          <w:sz w:val="26"/>
        </w:rPr>
        <w:t xml:space="preserve"> CBN HR Service Centre Approval Group</w:t>
      </w:r>
    </w:p>
    <w:p w:rsidR="008E5F1E" w:rsidRDefault="008E5F1E" w:rsidP="008E5F1E">
      <w:pPr>
        <w:jc w:val="center"/>
        <w:rPr>
          <w:rFonts w:ascii="Calibri" w:eastAsia="Calibri" w:hAnsi="Calibri" w:cs="Calibri"/>
          <w:sz w:val="26"/>
        </w:rPr>
      </w:pPr>
      <w:r>
        <w:object w:dxaOrig="9374" w:dyaOrig="3259">
          <v:rect id="rectole0000000004" o:spid="_x0000_i1028" style="width:468.6pt;height:163.15pt" o:ole="" o:preferrelative="t" stroked="f">
            <v:imagedata r:id="rId34" o:title=""/>
          </v:rect>
          <o:OLEObject Type="Embed" ProgID="StaticMetafile" ShapeID="rectole0000000004" DrawAspect="Content" ObjectID="_1743941018" r:id="rId35"/>
        </w:object>
      </w:r>
    </w:p>
    <w:p w:rsidR="008E5F1E" w:rsidRDefault="008E5F1E" w:rsidP="008E5F1E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In the </w:t>
      </w:r>
      <w:r>
        <w:rPr>
          <w:rFonts w:ascii="Calibri" w:eastAsia="Calibri" w:hAnsi="Calibri" w:cs="Calibri"/>
          <w:b/>
          <w:sz w:val="26"/>
        </w:rPr>
        <w:t xml:space="preserve">query </w:t>
      </w:r>
      <w:r>
        <w:rPr>
          <w:rFonts w:ascii="Calibri" w:eastAsia="Calibri" w:hAnsi="Calibri" w:cs="Calibri"/>
          <w:sz w:val="26"/>
        </w:rPr>
        <w:t xml:space="preserve">text area, enter the following query and click the </w:t>
      </w:r>
      <w:r>
        <w:rPr>
          <w:rFonts w:ascii="Calibri" w:eastAsia="Calibri" w:hAnsi="Calibri" w:cs="Calibri"/>
          <w:b/>
          <w:sz w:val="26"/>
        </w:rPr>
        <w:t>validate</w:t>
      </w:r>
      <w:r>
        <w:rPr>
          <w:rFonts w:ascii="Calibri" w:eastAsia="Calibri" w:hAnsi="Calibri" w:cs="Calibri"/>
          <w:sz w:val="26"/>
        </w:rPr>
        <w:t xml:space="preserve"> button to validate the query then click app</w:t>
      </w:r>
    </w:p>
    <w:p w:rsidR="008E5F1E" w:rsidRDefault="008E5F1E" w:rsidP="008E5F1E">
      <w:pPr>
        <w:rPr>
          <w:rFonts w:ascii="Calibri" w:eastAsia="Calibri" w:hAnsi="Calibri" w:cs="Calibri"/>
          <w:sz w:val="26"/>
        </w:rPr>
      </w:pPr>
      <w:r>
        <w:rPr>
          <w:noProof/>
        </w:rPr>
        <w:lastRenderedPageBreak/>
        <w:drawing>
          <wp:inline distT="0" distB="0" distL="0" distR="0" wp14:anchorId="41B71338" wp14:editId="27691184">
            <wp:extent cx="5943600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select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'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person_id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>:'||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a.person_id</w:t>
      </w:r>
      <w:proofErr w:type="spellEnd"/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from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per_all_assignments_f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a,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per_all_people_f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b 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where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organization_id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in(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r w:rsidRPr="00D43114">
        <w:rPr>
          <w:rFonts w:ascii="Calibri" w:eastAsia="Calibri" w:hAnsi="Calibri" w:cs="Calibri"/>
          <w:sz w:val="20"/>
          <w:szCs w:val="16"/>
        </w:rPr>
        <w:t xml:space="preserve">        Select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organization_id</w:t>
      </w:r>
      <w:proofErr w:type="spellEnd"/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r w:rsidRPr="00D43114">
        <w:rPr>
          <w:rFonts w:ascii="Calibri" w:eastAsia="Calibri" w:hAnsi="Calibri" w:cs="Calibri"/>
          <w:sz w:val="20"/>
          <w:szCs w:val="16"/>
        </w:rPr>
        <w:t xml:space="preserve">        </w:t>
      </w:r>
      <w:proofErr w:type="gramStart"/>
      <w:r w:rsidRPr="00D43114">
        <w:rPr>
          <w:rFonts w:ascii="Calibri" w:eastAsia="Calibri" w:hAnsi="Calibri" w:cs="Calibri"/>
          <w:sz w:val="20"/>
          <w:szCs w:val="16"/>
        </w:rPr>
        <w:t>from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hr_all_organization_units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r w:rsidRPr="00D43114">
        <w:rPr>
          <w:rFonts w:ascii="Calibri" w:eastAsia="Calibri" w:hAnsi="Calibri" w:cs="Calibri"/>
          <w:sz w:val="20"/>
          <w:szCs w:val="16"/>
        </w:rPr>
        <w:t xml:space="preserve">        </w:t>
      </w:r>
      <w:proofErr w:type="gramStart"/>
      <w:r w:rsidRPr="00D43114">
        <w:rPr>
          <w:rFonts w:ascii="Calibri" w:eastAsia="Calibri" w:hAnsi="Calibri" w:cs="Calibri"/>
          <w:sz w:val="20"/>
          <w:szCs w:val="16"/>
        </w:rPr>
        <w:t>where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name = '</w:t>
      </w:r>
      <w:r w:rsidRPr="00D43114">
        <w:rPr>
          <w:sz w:val="20"/>
          <w:szCs w:val="20"/>
        </w:rPr>
        <w:t xml:space="preserve"> </w:t>
      </w:r>
      <w:r w:rsidRPr="00D43114">
        <w:rPr>
          <w:rFonts w:ascii="Calibri" w:eastAsia="Calibri" w:hAnsi="Calibri" w:cs="Calibri"/>
          <w:sz w:val="20"/>
          <w:szCs w:val="16"/>
        </w:rPr>
        <w:t>HR Help Desk'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r w:rsidRPr="00D43114">
        <w:rPr>
          <w:rFonts w:ascii="Calibri" w:eastAsia="Calibri" w:hAnsi="Calibri" w:cs="Calibri"/>
          <w:sz w:val="20"/>
          <w:szCs w:val="16"/>
        </w:rPr>
        <w:t xml:space="preserve">        )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primary_flag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= 'Y'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b.person_type_id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= 1120</w:t>
      </w:r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a.person_id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=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b.person_id</w:t>
      </w:r>
      <w:proofErr w:type="spellEnd"/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sysdate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between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a.effective_start_date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and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a.effective_end_date</w:t>
      </w:r>
      <w:proofErr w:type="spellEnd"/>
    </w:p>
    <w:p w:rsidR="008E5F1E" w:rsidRPr="00D43114" w:rsidRDefault="008E5F1E" w:rsidP="008E5F1E">
      <w:pPr>
        <w:spacing w:after="0"/>
        <w:jc w:val="both"/>
        <w:rPr>
          <w:rFonts w:ascii="Calibri" w:eastAsia="Calibri" w:hAnsi="Calibri" w:cs="Calibri"/>
          <w:sz w:val="20"/>
          <w:szCs w:val="16"/>
        </w:rPr>
      </w:pPr>
      <w:proofErr w:type="gramStart"/>
      <w:r w:rsidRPr="00D43114">
        <w:rPr>
          <w:rFonts w:ascii="Calibri" w:eastAsia="Calibri" w:hAnsi="Calibri" w:cs="Calibri"/>
          <w:sz w:val="20"/>
          <w:szCs w:val="16"/>
        </w:rPr>
        <w:t>and</w:t>
      </w:r>
      <w:proofErr w:type="gramEnd"/>
      <w:r w:rsidRPr="00D43114">
        <w:rPr>
          <w:rFonts w:ascii="Calibri" w:eastAsia="Calibri" w:hAnsi="Calibri" w:cs="Calibri"/>
          <w:sz w:val="20"/>
          <w:szCs w:val="16"/>
        </w:rPr>
        <w:t xml:space="preserve">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sysdate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between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b.effective_start_date</w:t>
      </w:r>
      <w:proofErr w:type="spellEnd"/>
      <w:r w:rsidRPr="00D43114">
        <w:rPr>
          <w:rFonts w:ascii="Calibri" w:eastAsia="Calibri" w:hAnsi="Calibri" w:cs="Calibri"/>
          <w:sz w:val="20"/>
          <w:szCs w:val="16"/>
        </w:rPr>
        <w:t xml:space="preserve"> and </w:t>
      </w:r>
      <w:proofErr w:type="spellStart"/>
      <w:r w:rsidRPr="00D43114">
        <w:rPr>
          <w:rFonts w:ascii="Calibri" w:eastAsia="Calibri" w:hAnsi="Calibri" w:cs="Calibri"/>
          <w:sz w:val="20"/>
          <w:szCs w:val="16"/>
        </w:rPr>
        <w:t>b.effective_end_date</w:t>
      </w:r>
      <w:proofErr w:type="spellEnd"/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</w:p>
    <w:p w:rsidR="008E5F1E" w:rsidRDefault="008E5F1E" w:rsidP="008E5F1E">
      <w:pPr>
        <w:rPr>
          <w:b/>
          <w:bCs/>
        </w:rPr>
      </w:pPr>
      <w:r w:rsidRPr="007763BE">
        <w:rPr>
          <w:rFonts w:ascii="Calibri" w:eastAsia="Calibri" w:hAnsi="Calibri" w:cs="Calibri"/>
          <w:b/>
          <w:bCs/>
          <w:sz w:val="26"/>
        </w:rPr>
        <w:t>Then cli</w:t>
      </w:r>
      <w:proofErr w:type="spellStart"/>
      <w:r w:rsidRPr="007763BE">
        <w:rPr>
          <w:rFonts w:ascii="Calibri" w:eastAsia="Calibri" w:hAnsi="Calibri" w:cs="Calibri"/>
          <w:b/>
          <w:bCs/>
          <w:sz w:val="26"/>
          <w:lang w:val="en-GB"/>
        </w:rPr>
        <w:t>ck</w:t>
      </w:r>
      <w:proofErr w:type="spellEnd"/>
      <w:r w:rsidRPr="007763BE">
        <w:rPr>
          <w:rFonts w:ascii="Calibri" w:eastAsia="Calibri" w:hAnsi="Calibri" w:cs="Calibri"/>
          <w:b/>
          <w:bCs/>
          <w:sz w:val="26"/>
        </w:rPr>
        <w:t xml:space="preserve"> on Apply</w:t>
      </w:r>
    </w:p>
    <w:p w:rsidR="008E5F1E" w:rsidRPr="00D43114" w:rsidRDefault="008E5F1E" w:rsidP="008E5F1E">
      <w:pPr>
        <w:rPr>
          <w:b/>
          <w:bCs/>
        </w:rPr>
      </w:pPr>
    </w:p>
    <w:p w:rsidR="008E5F1E" w:rsidRPr="0016232E" w:rsidRDefault="008E5F1E" w:rsidP="008E5F1E">
      <w:pPr>
        <w:pStyle w:val="Heading2"/>
      </w:pPr>
      <w:r>
        <w:t>Appendix E (Creating Action Type)</w:t>
      </w:r>
    </w:p>
    <w:p w:rsidR="008E5F1E" w:rsidRPr="0073148D" w:rsidRDefault="008E5F1E" w:rsidP="008E5F1E">
      <w:pPr>
        <w:pStyle w:val="ListParagraph"/>
        <w:numPr>
          <w:ilvl w:val="0"/>
          <w:numId w:val="44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 xml:space="preserve">Create a new action type </w:t>
      </w:r>
      <w:r w:rsidRPr="0073148D">
        <w:rPr>
          <w:rFonts w:ascii="Calibri" w:eastAsia="Calibri" w:hAnsi="Calibri" w:cs="Calibri"/>
          <w:b/>
          <w:bCs/>
          <w:lang w:val="en-GB"/>
        </w:rPr>
        <w:t>first-responder-parallel</w:t>
      </w:r>
    </w:p>
    <w:p w:rsidR="008E5F1E" w:rsidRPr="00463395" w:rsidRDefault="008E5F1E" w:rsidP="008E5F1E">
      <w:pPr>
        <w:pStyle w:val="ListParagraph"/>
        <w:numPr>
          <w:ilvl w:val="0"/>
          <w:numId w:val="44"/>
        </w:numPr>
        <w:jc w:val="both"/>
        <w:rPr>
          <w:rFonts w:ascii="Calibri" w:eastAsia="Calibri" w:hAnsi="Calibri" w:cs="Calibri"/>
          <w:i/>
          <w:iCs/>
          <w:lang w:val="en-GB"/>
        </w:rPr>
      </w:pPr>
      <w:r>
        <w:rPr>
          <w:rFonts w:ascii="Calibri" w:eastAsia="Calibri" w:hAnsi="Calibri" w:cs="Calibri"/>
          <w:lang w:val="en-GB"/>
        </w:rPr>
        <w:t xml:space="preserve">Navigate to Setup Tab </w:t>
      </w:r>
      <w:r w:rsidRPr="00463395">
        <w:rPr>
          <w:rFonts w:ascii="Calibri" w:eastAsia="Calibri" w:hAnsi="Calibri" w:cs="Calibri"/>
          <w:lang w:val="en-GB"/>
        </w:rPr>
        <w:sym w:font="Wingdings" w:char="F0E0"/>
      </w:r>
      <w:r>
        <w:rPr>
          <w:rFonts w:ascii="Calibri" w:eastAsia="Calibri" w:hAnsi="Calibri" w:cs="Calibri"/>
          <w:lang w:val="en-GB"/>
        </w:rPr>
        <w:t xml:space="preserve"> Action types Tab</w:t>
      </w:r>
    </w:p>
    <w:p w:rsidR="008E5F1E" w:rsidRPr="00463395" w:rsidRDefault="008E5F1E" w:rsidP="008E5F1E">
      <w:pPr>
        <w:pStyle w:val="ListParagraph"/>
        <w:numPr>
          <w:ilvl w:val="0"/>
          <w:numId w:val="44"/>
        </w:numPr>
        <w:jc w:val="both"/>
        <w:rPr>
          <w:rFonts w:ascii="Calibri" w:eastAsia="Calibri" w:hAnsi="Calibri" w:cs="Calibri"/>
          <w:i/>
          <w:iCs/>
          <w:lang w:val="en-GB"/>
        </w:rPr>
      </w:pPr>
      <w:r>
        <w:rPr>
          <w:rFonts w:ascii="Calibri" w:eastAsia="Calibri" w:hAnsi="Calibri" w:cs="Calibri"/>
          <w:lang w:val="en-GB"/>
        </w:rPr>
        <w:t xml:space="preserve">Click on </w:t>
      </w:r>
      <w:r>
        <w:rPr>
          <w:rFonts w:ascii="Calibri" w:eastAsia="Calibri" w:hAnsi="Calibri" w:cs="Calibri"/>
          <w:b/>
          <w:bCs/>
          <w:lang w:val="en-GB"/>
        </w:rPr>
        <w:t>Use Existing Action Type</w:t>
      </w:r>
    </w:p>
    <w:p w:rsidR="008E5F1E" w:rsidRPr="00463395" w:rsidRDefault="008E5F1E" w:rsidP="008E5F1E">
      <w:pPr>
        <w:pStyle w:val="ListParagraph"/>
        <w:numPr>
          <w:ilvl w:val="0"/>
          <w:numId w:val="44"/>
        </w:numPr>
        <w:jc w:val="both"/>
        <w:rPr>
          <w:rFonts w:ascii="Calibri" w:eastAsia="Calibri" w:hAnsi="Calibri" w:cs="Calibri"/>
          <w:i/>
          <w:iCs/>
          <w:lang w:val="en-GB"/>
        </w:rPr>
      </w:pPr>
      <w:r>
        <w:rPr>
          <w:rFonts w:ascii="Calibri" w:eastAsia="Calibri" w:hAnsi="Calibri" w:cs="Calibri"/>
          <w:lang w:val="en-GB"/>
        </w:rPr>
        <w:t xml:space="preserve">Click on </w:t>
      </w:r>
      <w:r>
        <w:rPr>
          <w:rFonts w:ascii="Calibri" w:eastAsia="Calibri" w:hAnsi="Calibri" w:cs="Calibri"/>
          <w:b/>
          <w:bCs/>
          <w:lang w:val="en-GB"/>
        </w:rPr>
        <w:t>Create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693"/>
        <w:gridCol w:w="5244"/>
      </w:tblGrid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S/N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Field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Value</w:t>
            </w:r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1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Name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first-responder-parallel</w:t>
            </w:r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2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Handler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proofErr w:type="spellStart"/>
            <w:r>
              <w:rPr>
                <w:rFonts w:ascii="Calibri" w:eastAsia="Calibri" w:hAnsi="Calibri" w:cs="Calibri"/>
                <w:lang w:val="en-GB"/>
              </w:rPr>
              <w:t>ame_ag_chain_handler</w:t>
            </w:r>
            <w:proofErr w:type="spellEnd"/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3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Rule type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Chain of authority</w:t>
            </w:r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4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Description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First responder parallel</w:t>
            </w:r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5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Allowed Approver type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As seen on the image below</w:t>
            </w:r>
          </w:p>
        </w:tc>
      </w:tr>
      <w:tr w:rsidR="008E5F1E" w:rsidTr="00D01051">
        <w:tc>
          <w:tcPr>
            <w:tcW w:w="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6</w:t>
            </w:r>
          </w:p>
        </w:tc>
        <w:tc>
          <w:tcPr>
            <w:tcW w:w="2693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>Dynamic</w:t>
            </w:r>
          </w:p>
        </w:tc>
        <w:tc>
          <w:tcPr>
            <w:tcW w:w="5244" w:type="dxa"/>
          </w:tcPr>
          <w:p w:rsidR="008E5F1E" w:rsidRDefault="008E5F1E" w:rsidP="00D01051">
            <w:pPr>
              <w:pStyle w:val="ListParagraph"/>
              <w:ind w:left="0"/>
              <w:jc w:val="both"/>
              <w:rPr>
                <w:rFonts w:ascii="Calibri" w:eastAsia="Calibri" w:hAnsi="Calibri" w:cs="Calibri"/>
                <w:lang w:val="en-GB"/>
              </w:rPr>
            </w:pPr>
            <w:r>
              <w:rPr>
                <w:rFonts w:ascii="Calibri" w:eastAsia="Calibri" w:hAnsi="Calibri" w:cs="Calibri"/>
                <w:lang w:val="en-GB"/>
              </w:rPr>
              <w:t xml:space="preserve">User Entered </w:t>
            </w:r>
          </w:p>
        </w:tc>
      </w:tr>
    </w:tbl>
    <w:p w:rsidR="008E5F1E" w:rsidRPr="00463395" w:rsidRDefault="008E5F1E" w:rsidP="008E5F1E">
      <w:pPr>
        <w:pStyle w:val="ListParagraph"/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  <w:r>
        <w:rPr>
          <w:noProof/>
        </w:rPr>
        <w:lastRenderedPageBreak/>
        <w:drawing>
          <wp:inline distT="0" distB="0" distL="0" distR="0" wp14:anchorId="04D1BFBC" wp14:editId="7DB54D69">
            <wp:extent cx="5943600" cy="3009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Pr="0073148D" w:rsidRDefault="008E5F1E" w:rsidP="008E5F1E">
      <w:pPr>
        <w:pStyle w:val="ListParagraph"/>
        <w:numPr>
          <w:ilvl w:val="0"/>
          <w:numId w:val="43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 xml:space="preserve">Click add button and </w:t>
      </w:r>
    </w:p>
    <w:p w:rsidR="008E5F1E" w:rsidRPr="0073148D" w:rsidRDefault="008E5F1E" w:rsidP="008E5F1E">
      <w:pPr>
        <w:pStyle w:val="ListParagraph"/>
        <w:numPr>
          <w:ilvl w:val="0"/>
          <w:numId w:val="43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>add ALLOW_EMPTY _APPROVAL GROUPS</w:t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  <w:r>
        <w:rPr>
          <w:noProof/>
        </w:rPr>
        <w:lastRenderedPageBreak/>
        <w:drawing>
          <wp:inline distT="0" distB="0" distL="0" distR="0" wp14:anchorId="2F67A53D" wp14:editId="363AE4CF">
            <wp:extent cx="5943600" cy="4786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  <w:r>
        <w:rPr>
          <w:noProof/>
        </w:rPr>
        <w:drawing>
          <wp:inline distT="0" distB="0" distL="0" distR="0" wp14:anchorId="0C68B643" wp14:editId="2824F2BF">
            <wp:extent cx="5943600" cy="696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Pr="0073148D" w:rsidRDefault="008E5F1E" w:rsidP="008E5F1E">
      <w:pPr>
        <w:pStyle w:val="ListParagraph"/>
        <w:numPr>
          <w:ilvl w:val="0"/>
          <w:numId w:val="42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>Click apply, then click continue</w:t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Pr="0073148D" w:rsidRDefault="008E5F1E" w:rsidP="008E5F1E">
      <w:pPr>
        <w:pStyle w:val="ListParagraph"/>
        <w:numPr>
          <w:ilvl w:val="0"/>
          <w:numId w:val="41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>Go to action type</w:t>
      </w:r>
      <w:r>
        <w:rPr>
          <w:rFonts w:ascii="Calibri" w:eastAsia="Calibri" w:hAnsi="Calibri" w:cs="Calibri"/>
          <w:lang w:val="en-GB"/>
        </w:rPr>
        <w:t xml:space="preserve"> select</w:t>
      </w:r>
      <w:r w:rsidRPr="0073148D">
        <w:rPr>
          <w:rFonts w:ascii="Calibri" w:eastAsia="Calibri" w:hAnsi="Calibri" w:cs="Calibri"/>
          <w:lang w:val="en-GB"/>
        </w:rPr>
        <w:t xml:space="preserve"> “</w:t>
      </w:r>
      <w:r>
        <w:rPr>
          <w:rFonts w:ascii="Calibri" w:eastAsia="Calibri" w:hAnsi="Calibri" w:cs="Calibri"/>
          <w:lang w:val="en-GB"/>
        </w:rPr>
        <w:t>f</w:t>
      </w:r>
      <w:r w:rsidRPr="0073148D">
        <w:rPr>
          <w:rFonts w:ascii="Calibri" w:eastAsia="Calibri" w:hAnsi="Calibri" w:cs="Calibri"/>
          <w:lang w:val="en-GB"/>
        </w:rPr>
        <w:t>irst-</w:t>
      </w:r>
      <w:r>
        <w:rPr>
          <w:rFonts w:ascii="Calibri" w:eastAsia="Calibri" w:hAnsi="Calibri" w:cs="Calibri"/>
          <w:lang w:val="en-GB"/>
        </w:rPr>
        <w:t>r</w:t>
      </w:r>
      <w:r w:rsidRPr="0073148D">
        <w:rPr>
          <w:rFonts w:ascii="Calibri" w:eastAsia="Calibri" w:hAnsi="Calibri" w:cs="Calibri"/>
          <w:lang w:val="en-GB"/>
        </w:rPr>
        <w:t>esponder-</w:t>
      </w:r>
      <w:r>
        <w:rPr>
          <w:rFonts w:ascii="Calibri" w:eastAsia="Calibri" w:hAnsi="Calibri" w:cs="Calibri"/>
          <w:lang w:val="en-GB"/>
        </w:rPr>
        <w:t>p</w:t>
      </w:r>
      <w:r w:rsidRPr="0073148D">
        <w:rPr>
          <w:rFonts w:ascii="Calibri" w:eastAsia="Calibri" w:hAnsi="Calibri" w:cs="Calibri"/>
          <w:lang w:val="en-GB"/>
        </w:rPr>
        <w:t>aral</w:t>
      </w:r>
      <w:r>
        <w:rPr>
          <w:rFonts w:ascii="Calibri" w:eastAsia="Calibri" w:hAnsi="Calibri" w:cs="Calibri"/>
          <w:lang w:val="en-GB"/>
        </w:rPr>
        <w:t>l</w:t>
      </w:r>
      <w:r w:rsidRPr="0073148D">
        <w:rPr>
          <w:rFonts w:ascii="Calibri" w:eastAsia="Calibri" w:hAnsi="Calibri" w:cs="Calibri"/>
          <w:lang w:val="en-GB"/>
        </w:rPr>
        <w:t xml:space="preserve">el” </w:t>
      </w:r>
    </w:p>
    <w:p w:rsidR="008E5F1E" w:rsidRPr="0073148D" w:rsidRDefault="008E5F1E" w:rsidP="008E5F1E">
      <w:pPr>
        <w:pStyle w:val="ListParagraph"/>
        <w:numPr>
          <w:ilvl w:val="0"/>
          <w:numId w:val="41"/>
        </w:numPr>
        <w:jc w:val="both"/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t>C</w:t>
      </w:r>
      <w:r w:rsidRPr="0073148D">
        <w:rPr>
          <w:rFonts w:ascii="Calibri" w:eastAsia="Calibri" w:hAnsi="Calibri" w:cs="Calibri"/>
          <w:lang w:val="en-GB"/>
        </w:rPr>
        <w:t>hange the voting method to “First</w:t>
      </w:r>
      <w:r>
        <w:rPr>
          <w:rFonts w:ascii="Calibri" w:eastAsia="Calibri" w:hAnsi="Calibri" w:cs="Calibri"/>
          <w:lang w:val="en-GB"/>
        </w:rPr>
        <w:t xml:space="preserve"> </w:t>
      </w:r>
      <w:r w:rsidRPr="0073148D">
        <w:rPr>
          <w:rFonts w:ascii="Calibri" w:eastAsia="Calibri" w:hAnsi="Calibri" w:cs="Calibri"/>
          <w:lang w:val="en-GB"/>
        </w:rPr>
        <w:t xml:space="preserve">Responder Wins”, </w:t>
      </w:r>
    </w:p>
    <w:p w:rsidR="008E5F1E" w:rsidRPr="0073148D" w:rsidRDefault="008E5F1E" w:rsidP="008E5F1E">
      <w:pPr>
        <w:pStyle w:val="ListParagraph"/>
        <w:numPr>
          <w:ilvl w:val="0"/>
          <w:numId w:val="41"/>
        </w:numPr>
        <w:jc w:val="both"/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lastRenderedPageBreak/>
        <w:t>O</w:t>
      </w:r>
      <w:r w:rsidRPr="0073148D">
        <w:rPr>
          <w:rFonts w:ascii="Calibri" w:eastAsia="Calibri" w:hAnsi="Calibri" w:cs="Calibri"/>
          <w:lang w:val="en-GB"/>
        </w:rPr>
        <w:t>rdering mode to ‘Parallel’ and order number ‘1’</w:t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14B07" wp14:editId="77280383">
                <wp:simplePos x="0" y="0"/>
                <wp:positionH relativeFrom="column">
                  <wp:posOffset>3750197</wp:posOffset>
                </wp:positionH>
                <wp:positionV relativeFrom="paragraph">
                  <wp:posOffset>1386301</wp:posOffset>
                </wp:positionV>
                <wp:extent cx="1516284" cy="150471"/>
                <wp:effectExtent l="0" t="0" r="27305" b="2159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284" cy="150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8F1A2" id="Rectangle 40" o:spid="_x0000_s1026" style="position:absolute;margin-left:295.3pt;margin-top:109.15pt;width:119.4pt;height:1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1BACBA" wp14:editId="21BE4A64">
            <wp:extent cx="5731510" cy="1870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1E" w:rsidRPr="0073148D" w:rsidRDefault="008E5F1E" w:rsidP="008E5F1E">
      <w:pPr>
        <w:pStyle w:val="ListParagraph"/>
        <w:numPr>
          <w:ilvl w:val="0"/>
          <w:numId w:val="40"/>
        </w:numPr>
        <w:jc w:val="both"/>
        <w:rPr>
          <w:rFonts w:ascii="Calibri" w:eastAsia="Calibri" w:hAnsi="Calibri" w:cs="Calibri"/>
          <w:lang w:val="en-GB"/>
        </w:rPr>
      </w:pPr>
      <w:r w:rsidRPr="0073148D">
        <w:rPr>
          <w:rFonts w:ascii="Calibri" w:eastAsia="Calibri" w:hAnsi="Calibri" w:cs="Calibri"/>
          <w:lang w:val="en-GB"/>
        </w:rPr>
        <w:t>Click apply</w:t>
      </w:r>
    </w:p>
    <w:p w:rsidR="008E5F1E" w:rsidRDefault="008E5F1E" w:rsidP="008E5F1E">
      <w:pPr>
        <w:jc w:val="both"/>
        <w:rPr>
          <w:rFonts w:ascii="Calibri" w:eastAsia="Calibri" w:hAnsi="Calibri" w:cs="Calibri"/>
          <w:lang w:val="en-GB"/>
        </w:rPr>
      </w:pPr>
    </w:p>
    <w:p w:rsidR="008E5F1E" w:rsidRPr="0073148D" w:rsidRDefault="008E5F1E" w:rsidP="008E5F1E">
      <w:pPr>
        <w:pStyle w:val="ListParagraph"/>
        <w:numPr>
          <w:ilvl w:val="0"/>
          <w:numId w:val="39"/>
        </w:numPr>
        <w:jc w:val="both"/>
        <w:rPr>
          <w:rFonts w:ascii="Calibri" w:eastAsia="Calibri" w:hAnsi="Calibri" w:cs="Calibri"/>
          <w:b/>
          <w:bCs/>
          <w:sz w:val="24"/>
          <w:szCs w:val="24"/>
          <w:lang w:val="en-GB"/>
        </w:rPr>
      </w:pPr>
      <w:r w:rsidRPr="0073148D">
        <w:rPr>
          <w:rFonts w:ascii="Calibri" w:eastAsia="Calibri" w:hAnsi="Calibri" w:cs="Calibri"/>
          <w:sz w:val="24"/>
          <w:szCs w:val="24"/>
          <w:lang w:val="en-GB"/>
        </w:rPr>
        <w:t xml:space="preserve">Select newly created action type, then click on </w:t>
      </w:r>
      <w:r w:rsidRPr="0073148D">
        <w:rPr>
          <w:rFonts w:ascii="Calibri" w:eastAsia="Calibri" w:hAnsi="Calibri" w:cs="Calibri"/>
          <w:b/>
          <w:bCs/>
          <w:sz w:val="24"/>
          <w:szCs w:val="24"/>
          <w:lang w:val="en-GB"/>
        </w:rPr>
        <w:t>Add</w:t>
      </w:r>
      <w:r w:rsidRPr="0073148D">
        <w:rPr>
          <w:rFonts w:ascii="Calibri" w:eastAsia="Calibri" w:hAnsi="Calibri" w:cs="Calibri"/>
          <w:sz w:val="24"/>
          <w:szCs w:val="24"/>
          <w:lang w:val="en-GB"/>
        </w:rPr>
        <w:t xml:space="preserve"> </w:t>
      </w:r>
      <w:r w:rsidRPr="0073148D">
        <w:rPr>
          <w:rFonts w:ascii="Calibri" w:eastAsia="Calibri" w:hAnsi="Calibri" w:cs="Calibri"/>
          <w:b/>
          <w:bCs/>
          <w:sz w:val="24"/>
          <w:szCs w:val="24"/>
          <w:lang w:val="en-GB"/>
        </w:rPr>
        <w:t>Action</w: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Create a new action as seen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5811"/>
      </w:tblGrid>
      <w:tr w:rsidR="008E5F1E" w:rsidTr="00D01051">
        <w:tc>
          <w:tcPr>
            <w:tcW w:w="704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S/N</w:t>
            </w:r>
          </w:p>
        </w:tc>
        <w:tc>
          <w:tcPr>
            <w:tcW w:w="2835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Field</w:t>
            </w:r>
          </w:p>
        </w:tc>
        <w:tc>
          <w:tcPr>
            <w:tcW w:w="5811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Value</w:t>
            </w:r>
          </w:p>
        </w:tc>
      </w:tr>
      <w:tr w:rsidR="008E5F1E" w:rsidTr="00D01051">
        <w:tc>
          <w:tcPr>
            <w:tcW w:w="704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1.</w:t>
            </w:r>
          </w:p>
        </w:tc>
        <w:tc>
          <w:tcPr>
            <w:tcW w:w="2835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Description</w:t>
            </w:r>
          </w:p>
        </w:tc>
        <w:tc>
          <w:tcPr>
            <w:tcW w:w="5811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Require approval from CBN HR Service Centre Approval Group</w:t>
            </w:r>
          </w:p>
        </w:tc>
      </w:tr>
      <w:tr w:rsidR="008E5F1E" w:rsidTr="00D01051">
        <w:tc>
          <w:tcPr>
            <w:tcW w:w="704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2.</w:t>
            </w:r>
          </w:p>
        </w:tc>
        <w:tc>
          <w:tcPr>
            <w:tcW w:w="2835" w:type="dxa"/>
          </w:tcPr>
          <w:p w:rsidR="008E5F1E" w:rsidRDefault="008E5F1E" w:rsidP="00D01051">
            <w:pPr>
              <w:jc w:val="both"/>
              <w:rPr>
                <w:rFonts w:ascii="Calibri" w:eastAsia="Calibri" w:hAnsi="Calibri" w:cs="Calibri"/>
                <w:sz w:val="26"/>
              </w:rPr>
            </w:pPr>
            <w:r>
              <w:rPr>
                <w:rFonts w:ascii="Calibri" w:eastAsia="Calibri" w:hAnsi="Calibri" w:cs="Calibri"/>
                <w:sz w:val="26"/>
              </w:rPr>
              <w:t>Parameter One</w:t>
            </w:r>
          </w:p>
        </w:tc>
        <w:tc>
          <w:tcPr>
            <w:tcW w:w="5811" w:type="dxa"/>
          </w:tcPr>
          <w:p w:rsidR="008E5F1E" w:rsidRPr="00EA641C" w:rsidRDefault="008E5F1E" w:rsidP="00D01051">
            <w:pPr>
              <w:jc w:val="both"/>
              <w:rPr>
                <w:rFonts w:ascii="Calibri" w:eastAsia="Calibri" w:hAnsi="Calibri" w:cs="Calibri"/>
                <w:i/>
                <w:iCs/>
                <w:sz w:val="26"/>
              </w:rPr>
            </w:pPr>
            <w:r w:rsidRPr="00EA641C">
              <w:rPr>
                <w:rFonts w:ascii="Calibri" w:eastAsia="Calibri" w:hAnsi="Calibri" w:cs="Calibri"/>
                <w:i/>
                <w:iCs/>
                <w:sz w:val="26"/>
              </w:rPr>
              <w:t xml:space="preserve">&lt;Run script below on database to get </w:t>
            </w:r>
            <w:proofErr w:type="spellStart"/>
            <w:r w:rsidRPr="0073148D">
              <w:rPr>
                <w:rFonts w:ascii="Calibri" w:eastAsia="Calibri" w:hAnsi="Calibri" w:cs="Calibri"/>
                <w:b/>
                <w:bCs/>
                <w:i/>
                <w:iCs/>
                <w:sz w:val="26"/>
              </w:rPr>
              <w:t>approval_group_id</w:t>
            </w:r>
            <w:proofErr w:type="spellEnd"/>
            <w:r>
              <w:rPr>
                <w:rFonts w:ascii="Calibri" w:eastAsia="Calibri" w:hAnsi="Calibri" w:cs="Calibri"/>
                <w:i/>
                <w:iCs/>
                <w:sz w:val="26"/>
              </w:rPr>
              <w:t xml:space="preserve"> </w:t>
            </w:r>
            <w:r w:rsidRPr="00EA641C">
              <w:rPr>
                <w:rFonts w:ascii="Calibri" w:eastAsia="Calibri" w:hAnsi="Calibri" w:cs="Calibri"/>
                <w:i/>
                <w:iCs/>
                <w:sz w:val="26"/>
              </w:rPr>
              <w:t>value for parameter one&gt;</w:t>
            </w:r>
          </w:p>
        </w:tc>
      </w:tr>
    </w:tbl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Script for parameter one:</w:t>
      </w:r>
    </w:p>
    <w:p w:rsidR="008E5F1E" w:rsidRPr="00EA641C" w:rsidRDefault="008E5F1E" w:rsidP="008E5F1E">
      <w:pPr>
        <w:jc w:val="both"/>
        <w:rPr>
          <w:rFonts w:ascii="Calibri" w:eastAsia="Calibri" w:hAnsi="Calibri" w:cs="Calibri"/>
          <w:i/>
          <w:iCs/>
          <w:sz w:val="26"/>
        </w:rPr>
      </w:pPr>
      <w:r>
        <w:rPr>
          <w:rFonts w:ascii="Calibri" w:eastAsia="Calibri" w:hAnsi="Calibri" w:cs="Calibri"/>
          <w:i/>
          <w:iCs/>
          <w:sz w:val="26"/>
        </w:rPr>
        <w:t>S</w:t>
      </w:r>
      <w:r w:rsidRPr="00EA641C">
        <w:rPr>
          <w:rFonts w:ascii="Calibri" w:eastAsia="Calibri" w:hAnsi="Calibri" w:cs="Calibri"/>
          <w:i/>
          <w:iCs/>
          <w:sz w:val="26"/>
        </w:rPr>
        <w:t xml:space="preserve">elect </w:t>
      </w:r>
      <w:proofErr w:type="spellStart"/>
      <w:r w:rsidRPr="00EA641C">
        <w:rPr>
          <w:rFonts w:ascii="Calibri" w:eastAsia="Calibri" w:hAnsi="Calibri" w:cs="Calibri"/>
          <w:i/>
          <w:iCs/>
          <w:sz w:val="26"/>
        </w:rPr>
        <w:t>approval_group_id</w:t>
      </w:r>
      <w:proofErr w:type="gramStart"/>
      <w:r w:rsidRPr="00EA641C">
        <w:rPr>
          <w:rFonts w:ascii="Calibri" w:eastAsia="Calibri" w:hAnsi="Calibri" w:cs="Calibri"/>
          <w:i/>
          <w:iCs/>
          <w:sz w:val="26"/>
        </w:rPr>
        <w:t>,name</w:t>
      </w:r>
      <w:proofErr w:type="spellEnd"/>
      <w:proofErr w:type="gramEnd"/>
      <w:r w:rsidRPr="00EA641C">
        <w:rPr>
          <w:rFonts w:ascii="Calibri" w:eastAsia="Calibri" w:hAnsi="Calibri" w:cs="Calibri"/>
          <w:i/>
          <w:iCs/>
          <w:sz w:val="26"/>
        </w:rPr>
        <w:t xml:space="preserve"> from AME_APPROVAL_GROUPS where name = '</w:t>
      </w:r>
      <w:r w:rsidRPr="0073148D">
        <w:rPr>
          <w:rFonts w:ascii="Calibri" w:eastAsia="Calibri" w:hAnsi="Calibri" w:cs="Calibri"/>
          <w:b/>
          <w:bCs/>
          <w:i/>
          <w:iCs/>
          <w:sz w:val="26"/>
        </w:rPr>
        <w:t>CBN HR Service Centre Approval Group</w:t>
      </w:r>
      <w:r w:rsidRPr="00EA641C">
        <w:rPr>
          <w:rFonts w:ascii="Calibri" w:eastAsia="Calibri" w:hAnsi="Calibri" w:cs="Calibri"/>
          <w:i/>
          <w:iCs/>
          <w:sz w:val="26"/>
        </w:rPr>
        <w:t>';</w:t>
      </w:r>
    </w:p>
    <w:p w:rsidR="008E5F1E" w:rsidRDefault="008E5F1E" w:rsidP="008E5F1E">
      <w:pPr>
        <w:jc w:val="both"/>
        <w:rPr>
          <w:noProof/>
        </w:rPr>
      </w:pP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rPr>
          <w:noProof/>
        </w:rPr>
        <w:drawing>
          <wp:inline distT="0" distB="0" distL="0" distR="0" wp14:anchorId="1C38AA9C" wp14:editId="44F5D2B3">
            <wp:extent cx="3313932" cy="1139488"/>
            <wp:effectExtent l="0" t="0" r="127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9" b="26339"/>
                    <a:stretch/>
                  </pic:blipFill>
                  <pic:spPr bwMode="auto">
                    <a:xfrm>
                      <a:off x="0" y="0"/>
                      <a:ext cx="3331164" cy="11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F1E" w:rsidRPr="0073148D" w:rsidRDefault="008E5F1E" w:rsidP="008E5F1E">
      <w:pPr>
        <w:pStyle w:val="ListParagraph"/>
        <w:numPr>
          <w:ilvl w:val="0"/>
          <w:numId w:val="38"/>
        </w:numPr>
        <w:jc w:val="both"/>
        <w:rPr>
          <w:rFonts w:ascii="Calibri" w:eastAsia="Calibri" w:hAnsi="Calibri" w:cs="Calibri"/>
          <w:sz w:val="26"/>
        </w:rPr>
      </w:pPr>
      <w:r w:rsidRPr="0073148D">
        <w:rPr>
          <w:rFonts w:ascii="Calibri" w:eastAsia="Calibri" w:hAnsi="Calibri" w:cs="Calibri"/>
          <w:sz w:val="26"/>
        </w:rPr>
        <w:t>Click apply</w:t>
      </w:r>
    </w:p>
    <w:p w:rsidR="008E5F1E" w:rsidRPr="00B52B4D" w:rsidRDefault="008E5F1E" w:rsidP="008E5F1E">
      <w:pPr>
        <w:tabs>
          <w:tab w:val="right" w:pos="9360"/>
        </w:tabs>
        <w:jc w:val="both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ab/>
      </w:r>
    </w:p>
    <w:p w:rsidR="008E5F1E" w:rsidRDefault="008E5F1E" w:rsidP="008E5F1E">
      <w:pPr>
        <w:pStyle w:val="Heading2"/>
      </w:pPr>
      <w:r>
        <w:lastRenderedPageBreak/>
        <w:t>Appendix F (Creating Rule)</w:t>
      </w:r>
    </w:p>
    <w:p w:rsidR="008E5F1E" w:rsidRDefault="008E5F1E" w:rsidP="008E5F1E"/>
    <w:p w:rsidR="008E5F1E" w:rsidRPr="0016232E" w:rsidRDefault="008E5F1E" w:rsidP="008E5F1E">
      <w:pPr>
        <w:pStyle w:val="Heading2"/>
      </w:pPr>
    </w:p>
    <w:p w:rsidR="008E5F1E" w:rsidRDefault="008E5F1E" w:rsidP="008E5F1E">
      <w:pPr>
        <w:numPr>
          <w:ilvl w:val="0"/>
          <w:numId w:val="36"/>
        </w:numPr>
        <w:ind w:left="360" w:hanging="360"/>
        <w:jc w:val="both"/>
        <w:rPr>
          <w:rFonts w:ascii="Calibri" w:eastAsia="Calibri" w:hAnsi="Calibri" w:cs="Calibri"/>
          <w:sz w:val="26"/>
        </w:rPr>
      </w:pPr>
      <w:bookmarkStart w:id="0" w:name="_Hlk133316046"/>
      <w:r>
        <w:rPr>
          <w:rFonts w:ascii="Calibri" w:eastAsia="Calibri" w:hAnsi="Calibri" w:cs="Calibri"/>
          <w:sz w:val="26"/>
        </w:rPr>
        <w:t xml:space="preserve">Navigate to </w:t>
      </w:r>
      <w:r>
        <w:rPr>
          <w:rFonts w:ascii="Calibri" w:eastAsia="Calibri" w:hAnsi="Calibri" w:cs="Calibri"/>
          <w:b/>
          <w:sz w:val="26"/>
        </w:rPr>
        <w:t xml:space="preserve">rules </w:t>
      </w:r>
      <w:r>
        <w:rPr>
          <w:rFonts w:ascii="Calibri" w:eastAsia="Calibri" w:hAnsi="Calibri" w:cs="Calibri"/>
          <w:sz w:val="26"/>
        </w:rPr>
        <w:t xml:space="preserve">and click on the </w:t>
      </w:r>
      <w:r>
        <w:rPr>
          <w:rFonts w:ascii="Calibri" w:eastAsia="Calibri" w:hAnsi="Calibri" w:cs="Calibri"/>
          <w:b/>
          <w:sz w:val="26"/>
        </w:rPr>
        <w:t>create</w:t>
      </w:r>
      <w:r>
        <w:rPr>
          <w:rFonts w:ascii="Calibri" w:eastAsia="Calibri" w:hAnsi="Calibri" w:cs="Calibri"/>
          <w:sz w:val="26"/>
        </w:rPr>
        <w:t xml:space="preserve"> button to create a new rule and click next.</w:t>
      </w:r>
    </w:p>
    <w:p w:rsidR="008E5F1E" w:rsidRDefault="008E5F1E" w:rsidP="008E5F1E">
      <w:pPr>
        <w:numPr>
          <w:ilvl w:val="0"/>
          <w:numId w:val="36"/>
        </w:numPr>
        <w:ind w:left="1080" w:hanging="360"/>
        <w:jc w:val="both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CBN Completed Qualification Approval</w: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object w:dxaOrig="13970" w:dyaOrig="4454">
          <v:rect id="rectole0000000008" o:spid="_x0000_i1029" style="width:495.25pt;height:222.65pt" o:ole="" o:preferrelative="t" stroked="f">
            <v:imagedata r:id="rId42" o:title=""/>
          </v:rect>
          <o:OLEObject Type="Embed" ProgID="StaticMetafile" ShapeID="rectole0000000008" DrawAspect="Content" ObjectID="_1743941019" r:id="rId43"/>
        </w:object>
      </w:r>
      <w:bookmarkEnd w:id="0"/>
    </w:p>
    <w:p w:rsidR="008E5F1E" w:rsidRDefault="008E5F1E" w:rsidP="008E5F1E">
      <w:pPr>
        <w:numPr>
          <w:ilvl w:val="0"/>
          <w:numId w:val="37"/>
        </w:numPr>
        <w:ind w:left="360" w:hanging="360"/>
        <w:jc w:val="both"/>
        <w:rPr>
          <w:rFonts w:ascii="Calibri" w:eastAsia="Calibri" w:hAnsi="Calibri" w:cs="Calibri"/>
          <w:sz w:val="26"/>
        </w:rPr>
      </w:pPr>
      <w:bookmarkStart w:id="1" w:name="_Hlk133316065"/>
      <w:r>
        <w:rPr>
          <w:rFonts w:ascii="Calibri" w:eastAsia="Calibri" w:hAnsi="Calibri" w:cs="Calibri"/>
          <w:sz w:val="26"/>
        </w:rPr>
        <w:t xml:space="preserve">Click on </w:t>
      </w:r>
      <w:r>
        <w:rPr>
          <w:rFonts w:ascii="Calibri" w:eastAsia="Calibri" w:hAnsi="Calibri" w:cs="Calibri"/>
          <w:b/>
          <w:sz w:val="26"/>
        </w:rPr>
        <w:t xml:space="preserve">Next </w:t>
      </w:r>
      <w:r>
        <w:rPr>
          <w:rFonts w:ascii="Calibri" w:eastAsia="Calibri" w:hAnsi="Calibri" w:cs="Calibri"/>
          <w:sz w:val="26"/>
        </w:rPr>
        <w:t xml:space="preserve">to navigate to </w:t>
      </w:r>
      <w:r>
        <w:rPr>
          <w:rFonts w:ascii="Calibri" w:eastAsia="Calibri" w:hAnsi="Calibri" w:cs="Calibri"/>
          <w:b/>
          <w:sz w:val="26"/>
        </w:rPr>
        <w:t>Add Condition</w:t>
      </w:r>
      <w:r>
        <w:rPr>
          <w:rFonts w:ascii="Calibri" w:eastAsia="Calibri" w:hAnsi="Calibri" w:cs="Calibri"/>
          <w:sz w:val="26"/>
        </w:rPr>
        <w:t xml:space="preserve"> button to add conditions to  the rules created </w: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object w:dxaOrig="13970" w:dyaOrig="4292">
          <v:rect id="rectole0000000009" o:spid="_x0000_i1030" style="width:500.25pt;height:213.9pt" o:ole="" o:preferrelative="t" stroked="f">
            <v:imagedata r:id="rId44" o:title=""/>
          </v:rect>
          <o:OLEObject Type="Embed" ProgID="StaticMetafile" ShapeID="rectole0000000009" DrawAspect="Content" ObjectID="_1743941020" r:id="rId45"/>
        </w:object>
      </w:r>
      <w:bookmarkEnd w:id="1"/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object w:dxaOrig="13970" w:dyaOrig="6398">
          <v:rect id="rectole0000000010" o:spid="_x0000_i1031" style="width:496.1pt;height:310.9pt" o:ole="" o:preferrelative="t" stroked="f">
            <v:imagedata r:id="rId46" o:title=""/>
          </v:rect>
          <o:OLEObject Type="Embed" ProgID="StaticMetafile" ShapeID="rectole0000000010" DrawAspect="Content" ObjectID="_1743941021" r:id="rId47"/>
        </w:object>
      </w:r>
      <w:r>
        <w:object w:dxaOrig="13970" w:dyaOrig="5102">
          <v:rect id="rectole0000000011" o:spid="_x0000_i1032" style="width:491.1pt;height:237.65pt" o:ole="" o:preferrelative="t" stroked="f">
            <v:imagedata r:id="rId48" o:title=""/>
          </v:rect>
          <o:OLEObject Type="Embed" ProgID="StaticMetafile" ShapeID="rectole0000000011" DrawAspect="Content" ObjectID="_1743941022" r:id="rId49"/>
        </w:object>
      </w:r>
    </w:p>
    <w:p w:rsidR="008E5F1E" w:rsidRDefault="008E5F1E" w:rsidP="008E5F1E">
      <w:pPr>
        <w:jc w:val="both"/>
        <w:rPr>
          <w:rFonts w:ascii="Calibri" w:eastAsia="Calibri" w:hAnsi="Calibri" w:cs="Calibri"/>
          <w:sz w:val="26"/>
        </w:rPr>
      </w:pPr>
      <w:r>
        <w:object w:dxaOrig="13970" w:dyaOrig="4515">
          <v:rect id="rectole0000000012" o:spid="_x0000_i1033" style="width:498.6pt;height:219.35pt" o:ole="" o:preferrelative="t" stroked="f">
            <v:imagedata r:id="rId50" o:title=""/>
          </v:rect>
          <o:OLEObject Type="Embed" ProgID="StaticMetafile" ShapeID="rectole0000000012" DrawAspect="Content" ObjectID="_1743941023" r:id="rId51"/>
        </w:object>
      </w:r>
    </w:p>
    <w:p w:rsidR="008E5F1E" w:rsidRDefault="008E5F1E" w:rsidP="008E5F1E"/>
    <w:p w:rsidR="008E5F1E" w:rsidRDefault="008E5F1E" w:rsidP="008E5F1E">
      <w:pPr>
        <w:jc w:val="both"/>
      </w:pPr>
    </w:p>
    <w:p w:rsidR="008E5F1E" w:rsidRDefault="008E5F1E" w:rsidP="00922DC2">
      <w:pPr>
        <w:pStyle w:val="ListParagraph"/>
      </w:pPr>
      <w:bookmarkStart w:id="2" w:name="_GoBack"/>
      <w:bookmarkEnd w:id="2"/>
    </w:p>
    <w:sectPr w:rsidR="008E5F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DA6" w:rsidRDefault="00A02DA6" w:rsidP="0016232E">
      <w:pPr>
        <w:spacing w:after="0" w:line="240" w:lineRule="auto"/>
      </w:pPr>
      <w:r>
        <w:separator/>
      </w:r>
    </w:p>
  </w:endnote>
  <w:endnote w:type="continuationSeparator" w:id="0">
    <w:p w:rsidR="00A02DA6" w:rsidRDefault="00A02DA6" w:rsidP="00162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TBClassification"/>
      <w:id w:val="875896166"/>
      <w:lock w:val="contentLocked"/>
      <w:placeholder>
        <w:docPart w:val="DefaultPlaceholder_-1854013440"/>
      </w:placeholder>
    </w:sdtPr>
    <w:sdtEndPr/>
    <w:sdtContent>
      <w:p w:rsidR="00C03CD2" w:rsidRDefault="00C03CD2" w:rsidP="00C03CD2">
        <w:pPr>
          <w:pStyle w:val="Footer"/>
        </w:pPr>
        <w:r w:rsidRPr="00C03CD2">
          <w:rPr>
            <w:rFonts w:ascii="Arial" w:hAnsi="Arial" w:cs="Arial"/>
            <w:b/>
            <w:color w:val="000000"/>
            <w:sz w:val="20"/>
          </w:rPr>
          <w:t>Classification:</w:t>
        </w:r>
        <w:r w:rsidRPr="00C03CD2">
          <w:rPr>
            <w:rFonts w:ascii="Arial" w:hAnsi="Arial" w:cs="Arial"/>
            <w:color w:val="000000"/>
            <w:sz w:val="20"/>
          </w:rPr>
          <w:t xml:space="preserve"> </w:t>
        </w:r>
        <w:r w:rsidRPr="00C03CD2">
          <w:rPr>
            <w:rFonts w:ascii="Arial" w:hAnsi="Arial" w:cs="Arial"/>
            <w:b/>
            <w:color w:val="FF0000"/>
            <w:sz w:val="20"/>
          </w:rPr>
          <w:t>Internal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TBClassification"/>
      <w:id w:val="-1901598581"/>
      <w:lock w:val="contentLocked"/>
      <w:placeholder>
        <w:docPart w:val="DefaultPlaceholder_-1854013440"/>
      </w:placeholder>
    </w:sdtPr>
    <w:sdtEndPr/>
    <w:sdtContent>
      <w:p w:rsidR="00C03CD2" w:rsidRDefault="00C03CD2" w:rsidP="00C03CD2">
        <w:pPr>
          <w:pStyle w:val="Footer"/>
        </w:pPr>
        <w:r w:rsidRPr="00C03CD2">
          <w:rPr>
            <w:rFonts w:ascii="Arial" w:hAnsi="Arial" w:cs="Arial"/>
            <w:b/>
            <w:color w:val="000000"/>
            <w:sz w:val="20"/>
          </w:rPr>
          <w:t>Classification:</w:t>
        </w:r>
        <w:r w:rsidRPr="00C03CD2">
          <w:rPr>
            <w:rFonts w:ascii="Arial" w:hAnsi="Arial" w:cs="Arial"/>
            <w:color w:val="000000"/>
            <w:sz w:val="20"/>
          </w:rPr>
          <w:t xml:space="preserve"> </w:t>
        </w:r>
        <w:r w:rsidRPr="00C03CD2">
          <w:rPr>
            <w:rFonts w:ascii="Arial" w:hAnsi="Arial" w:cs="Arial"/>
            <w:b/>
            <w:color w:val="FF0000"/>
            <w:sz w:val="20"/>
          </w:rPr>
          <w:t>Internal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TBClassification"/>
      <w:id w:val="251401267"/>
      <w:lock w:val="contentLocked"/>
      <w:placeholder>
        <w:docPart w:val="DefaultPlaceholder_-1854013440"/>
      </w:placeholder>
    </w:sdtPr>
    <w:sdtEndPr/>
    <w:sdtContent>
      <w:p w:rsidR="00C03CD2" w:rsidRDefault="00C03CD2" w:rsidP="00C03CD2">
        <w:pPr>
          <w:pStyle w:val="Footer"/>
        </w:pPr>
        <w:r w:rsidRPr="00C03CD2">
          <w:rPr>
            <w:rFonts w:ascii="Arial" w:hAnsi="Arial" w:cs="Arial"/>
            <w:b/>
            <w:color w:val="000000"/>
            <w:sz w:val="20"/>
          </w:rPr>
          <w:t>Classification:</w:t>
        </w:r>
        <w:r w:rsidRPr="00C03CD2">
          <w:rPr>
            <w:rFonts w:ascii="Arial" w:hAnsi="Arial" w:cs="Arial"/>
            <w:color w:val="000000"/>
            <w:sz w:val="20"/>
          </w:rPr>
          <w:t xml:space="preserve"> </w:t>
        </w:r>
        <w:r w:rsidRPr="00C03CD2">
          <w:rPr>
            <w:rFonts w:ascii="Arial" w:hAnsi="Arial" w:cs="Arial"/>
            <w:b/>
            <w:color w:val="FF0000"/>
            <w:sz w:val="20"/>
          </w:rPr>
          <w:t>Internal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DA6" w:rsidRDefault="00A02DA6" w:rsidP="0016232E">
      <w:pPr>
        <w:spacing w:after="0" w:line="240" w:lineRule="auto"/>
      </w:pPr>
      <w:r>
        <w:separator/>
      </w:r>
    </w:p>
  </w:footnote>
  <w:footnote w:type="continuationSeparator" w:id="0">
    <w:p w:rsidR="00A02DA6" w:rsidRDefault="00A02DA6" w:rsidP="00162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0C6" w:rsidRDefault="001000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0C6" w:rsidRDefault="001000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0C6" w:rsidRDefault="001000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3BC4"/>
    <w:multiLevelType w:val="hybridMultilevel"/>
    <w:tmpl w:val="0686C0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638EB"/>
    <w:multiLevelType w:val="hybridMultilevel"/>
    <w:tmpl w:val="BEEE2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B4084"/>
    <w:multiLevelType w:val="multilevel"/>
    <w:tmpl w:val="6F42A9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097A60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D2B4D"/>
    <w:multiLevelType w:val="multilevel"/>
    <w:tmpl w:val="E4121F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DC376B"/>
    <w:multiLevelType w:val="hybridMultilevel"/>
    <w:tmpl w:val="A8F8B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60C42"/>
    <w:multiLevelType w:val="hybridMultilevel"/>
    <w:tmpl w:val="E9146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12F6D"/>
    <w:multiLevelType w:val="multilevel"/>
    <w:tmpl w:val="6B1218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0730743"/>
    <w:multiLevelType w:val="hybridMultilevel"/>
    <w:tmpl w:val="F03CB6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C45CB4"/>
    <w:multiLevelType w:val="hybridMultilevel"/>
    <w:tmpl w:val="7F2C25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64A1F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E526C"/>
    <w:multiLevelType w:val="hybridMultilevel"/>
    <w:tmpl w:val="BD5A9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0416E"/>
    <w:multiLevelType w:val="hybridMultilevel"/>
    <w:tmpl w:val="B86A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A69A6"/>
    <w:multiLevelType w:val="multilevel"/>
    <w:tmpl w:val="9EEEC0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4DB6FE1"/>
    <w:multiLevelType w:val="multilevel"/>
    <w:tmpl w:val="CFE2A0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81A06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38817868"/>
    <w:multiLevelType w:val="multilevel"/>
    <w:tmpl w:val="235029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D03102"/>
    <w:multiLevelType w:val="hybridMultilevel"/>
    <w:tmpl w:val="03DA28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61E33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F58A4"/>
    <w:multiLevelType w:val="hybridMultilevel"/>
    <w:tmpl w:val="B8AC4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F2D49"/>
    <w:multiLevelType w:val="hybridMultilevel"/>
    <w:tmpl w:val="52CCD9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DF5662"/>
    <w:multiLevelType w:val="multilevel"/>
    <w:tmpl w:val="4DFA0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81D3609"/>
    <w:multiLevelType w:val="hybridMultilevel"/>
    <w:tmpl w:val="6AE651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DD48C8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15C17"/>
    <w:multiLevelType w:val="hybridMultilevel"/>
    <w:tmpl w:val="2B8AA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85995"/>
    <w:multiLevelType w:val="hybridMultilevel"/>
    <w:tmpl w:val="08C27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C719D4"/>
    <w:multiLevelType w:val="multilevel"/>
    <w:tmpl w:val="13D2E73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58F1639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B5293A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4F1002"/>
    <w:multiLevelType w:val="multilevel"/>
    <w:tmpl w:val="B96AA6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4D2271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CED13F1"/>
    <w:multiLevelType w:val="hybridMultilevel"/>
    <w:tmpl w:val="77FED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1C5769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880F4B"/>
    <w:multiLevelType w:val="multilevel"/>
    <w:tmpl w:val="D6E0D8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0246061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E3A7D"/>
    <w:multiLevelType w:val="hybridMultilevel"/>
    <w:tmpl w:val="1A2A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C6C61"/>
    <w:multiLevelType w:val="hybridMultilevel"/>
    <w:tmpl w:val="4C8E79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81162F"/>
    <w:multiLevelType w:val="hybridMultilevel"/>
    <w:tmpl w:val="D304C3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541D12"/>
    <w:multiLevelType w:val="hybridMultilevel"/>
    <w:tmpl w:val="09D8F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977663"/>
    <w:multiLevelType w:val="hybridMultilevel"/>
    <w:tmpl w:val="08A292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A33F7"/>
    <w:multiLevelType w:val="hybridMultilevel"/>
    <w:tmpl w:val="B4048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733D99"/>
    <w:multiLevelType w:val="multilevel"/>
    <w:tmpl w:val="D1983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FEB1EE3"/>
    <w:multiLevelType w:val="hybridMultilevel"/>
    <w:tmpl w:val="3D8ECF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5"/>
  </w:num>
  <w:num w:numId="5">
    <w:abstractNumId w:val="38"/>
  </w:num>
  <w:num w:numId="6">
    <w:abstractNumId w:val="19"/>
  </w:num>
  <w:num w:numId="7">
    <w:abstractNumId w:val="24"/>
  </w:num>
  <w:num w:numId="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31"/>
  </w:num>
  <w:num w:numId="11">
    <w:abstractNumId w:val="20"/>
  </w:num>
  <w:num w:numId="12">
    <w:abstractNumId w:val="40"/>
  </w:num>
  <w:num w:numId="13">
    <w:abstractNumId w:val="8"/>
  </w:num>
  <w:num w:numId="14">
    <w:abstractNumId w:val="25"/>
  </w:num>
  <w:num w:numId="15">
    <w:abstractNumId w:val="30"/>
  </w:num>
  <w:num w:numId="16">
    <w:abstractNumId w:val="15"/>
  </w:num>
  <w:num w:numId="17">
    <w:abstractNumId w:val="18"/>
  </w:num>
  <w:num w:numId="18">
    <w:abstractNumId w:val="26"/>
  </w:num>
  <w:num w:numId="19">
    <w:abstractNumId w:val="35"/>
  </w:num>
  <w:num w:numId="20">
    <w:abstractNumId w:val="37"/>
  </w:num>
  <w:num w:numId="21">
    <w:abstractNumId w:val="23"/>
  </w:num>
  <w:num w:numId="22">
    <w:abstractNumId w:val="34"/>
  </w:num>
  <w:num w:numId="23">
    <w:abstractNumId w:val="10"/>
  </w:num>
  <w:num w:numId="24">
    <w:abstractNumId w:val="28"/>
  </w:num>
  <w:num w:numId="25">
    <w:abstractNumId w:val="27"/>
  </w:num>
  <w:num w:numId="26">
    <w:abstractNumId w:val="3"/>
  </w:num>
  <w:num w:numId="27">
    <w:abstractNumId w:val="32"/>
  </w:num>
  <w:num w:numId="28">
    <w:abstractNumId w:val="33"/>
  </w:num>
  <w:num w:numId="29">
    <w:abstractNumId w:val="13"/>
  </w:num>
  <w:num w:numId="30">
    <w:abstractNumId w:val="29"/>
  </w:num>
  <w:num w:numId="31">
    <w:abstractNumId w:val="7"/>
  </w:num>
  <w:num w:numId="32">
    <w:abstractNumId w:val="2"/>
  </w:num>
  <w:num w:numId="33">
    <w:abstractNumId w:val="41"/>
  </w:num>
  <w:num w:numId="34">
    <w:abstractNumId w:val="16"/>
  </w:num>
  <w:num w:numId="35">
    <w:abstractNumId w:val="21"/>
  </w:num>
  <w:num w:numId="36">
    <w:abstractNumId w:val="14"/>
  </w:num>
  <w:num w:numId="37">
    <w:abstractNumId w:val="4"/>
  </w:num>
  <w:num w:numId="38">
    <w:abstractNumId w:val="39"/>
  </w:num>
  <w:num w:numId="39">
    <w:abstractNumId w:val="0"/>
  </w:num>
  <w:num w:numId="40">
    <w:abstractNumId w:val="9"/>
  </w:num>
  <w:num w:numId="41">
    <w:abstractNumId w:val="42"/>
  </w:num>
  <w:num w:numId="42">
    <w:abstractNumId w:val="22"/>
  </w:num>
  <w:num w:numId="43">
    <w:abstractNumId w:val="36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I0sDAxNjC1MDYxsDBV0lEKTi0uzszPAykwrAUAmofXuywAAAA="/>
  </w:docVars>
  <w:rsids>
    <w:rsidRoot w:val="00E27840"/>
    <w:rsid w:val="000216E7"/>
    <w:rsid w:val="0007713A"/>
    <w:rsid w:val="00087C93"/>
    <w:rsid w:val="001000C6"/>
    <w:rsid w:val="001319A6"/>
    <w:rsid w:val="0016232E"/>
    <w:rsid w:val="00235974"/>
    <w:rsid w:val="002C43BC"/>
    <w:rsid w:val="002D2F8E"/>
    <w:rsid w:val="004176CA"/>
    <w:rsid w:val="00440A82"/>
    <w:rsid w:val="00446411"/>
    <w:rsid w:val="00451E89"/>
    <w:rsid w:val="0046079D"/>
    <w:rsid w:val="00604FBC"/>
    <w:rsid w:val="007435DA"/>
    <w:rsid w:val="00751297"/>
    <w:rsid w:val="008A3351"/>
    <w:rsid w:val="008D7EE9"/>
    <w:rsid w:val="008E3F82"/>
    <w:rsid w:val="008E5F1E"/>
    <w:rsid w:val="008F3C46"/>
    <w:rsid w:val="00922DC2"/>
    <w:rsid w:val="00943E2E"/>
    <w:rsid w:val="00A02DA6"/>
    <w:rsid w:val="00A306B7"/>
    <w:rsid w:val="00B6239B"/>
    <w:rsid w:val="00BC3940"/>
    <w:rsid w:val="00C03CD2"/>
    <w:rsid w:val="00CA6A6C"/>
    <w:rsid w:val="00CD52C8"/>
    <w:rsid w:val="00E27840"/>
    <w:rsid w:val="00EF4CD7"/>
    <w:rsid w:val="00F11F4D"/>
    <w:rsid w:val="00F37986"/>
    <w:rsid w:val="00FA5C26"/>
    <w:rsid w:val="00FB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44649"/>
  <w15:chartTrackingRefBased/>
  <w15:docId w15:val="{64D9549F-52E5-41F9-ABB7-C58CB445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32E"/>
  </w:style>
  <w:style w:type="paragraph" w:styleId="Heading1">
    <w:name w:val="heading 1"/>
    <w:basedOn w:val="Normal"/>
    <w:next w:val="Normal"/>
    <w:link w:val="Heading1Char"/>
    <w:uiPriority w:val="9"/>
    <w:qFormat/>
    <w:rsid w:val="00CA6A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A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13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435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A6A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6A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51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32E"/>
  </w:style>
  <w:style w:type="paragraph" w:styleId="Footer">
    <w:name w:val="footer"/>
    <w:basedOn w:val="Normal"/>
    <w:link w:val="FooterChar"/>
    <w:uiPriority w:val="99"/>
    <w:unhideWhenUsed/>
    <w:rsid w:val="00162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32E"/>
  </w:style>
  <w:style w:type="character" w:customStyle="1" w:styleId="Heading3Char">
    <w:name w:val="Heading 3 Char"/>
    <w:basedOn w:val="DefaultParagraphFont"/>
    <w:link w:val="Heading3"/>
    <w:uiPriority w:val="9"/>
    <w:semiHidden/>
    <w:rsid w:val="008F3C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oSpacingChar">
    <w:name w:val="No Spacing Char"/>
    <w:link w:val="NoSpacing"/>
    <w:uiPriority w:val="1"/>
    <w:locked/>
    <w:rsid w:val="008F3C46"/>
    <w:rPr>
      <w:rFonts w:ascii="Calibri" w:eastAsia="Calibri" w:hAnsi="Calibri" w:cs="Times New Roman"/>
    </w:rPr>
  </w:style>
  <w:style w:type="paragraph" w:styleId="NoSpacing">
    <w:name w:val="No Spacing"/>
    <w:link w:val="NoSpacingChar"/>
    <w:uiPriority w:val="1"/>
    <w:qFormat/>
    <w:rsid w:val="008F3C46"/>
    <w:pPr>
      <w:spacing w:after="0" w:line="240" w:lineRule="auto"/>
    </w:pPr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03C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9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oleObject" Target="embeddings/oleObject1.bin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oleObject" Target="embeddings/oleObject7.bin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oleObject" Target="embeddings/oleObject6.bin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5.bin"/><Relationship Id="rId48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openxmlformats.org/officeDocument/2006/relationships/oleObject" Target="embeddings/oleObject9.bin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oleObject" Target="embeddings/oleObject2.bin"/><Relationship Id="rId36" Type="http://schemas.openxmlformats.org/officeDocument/2006/relationships/image" Target="media/image18.png"/><Relationship Id="rId49" Type="http://schemas.openxmlformats.org/officeDocument/2006/relationships/oleObject" Target="embeddings/oleObject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E6CA8-F21B-4A1E-9874-93676BAAB660}"/>
      </w:docPartPr>
      <w:docPartBody>
        <w:p w:rsidR="000E1C6B" w:rsidRDefault="00FC2C4E">
          <w:r w:rsidRPr="00235E7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C4E"/>
    <w:rsid w:val="0005258F"/>
    <w:rsid w:val="000E1C6B"/>
    <w:rsid w:val="00A80FC1"/>
    <w:rsid w:val="00E20D0A"/>
    <w:rsid w:val="00FC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2C4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TBClassification>
  <attrValue xml:space="preserve">Internal</attrValue>
  <customPropName>Classification</customPropName>
  <timestamp>18/11/2022 12:57:49</timestamp>
  <userName>CENBANK\KEMENANABO22443</userName>
  <computerName>ITDLTPA22443.cenbank.net</computerName>
  <guid>{ee9e6697-9a36-401f-8402-4956386266f3}</guid>
  <ftr>
    <r>
      <fontName>arial</fontName>
      <fontColor>000000</fontColor>
      <fontSize>10</fontSize>
      <b/>
      <text xml:space="preserve">Classification:</text>
    </r>
    <r>
      <fontName>arial</fontName>
      <fontColor>000000</fontColor>
      <fontSize>10</fontSize>
      <text xml:space="preserve"> </text>
    </r>
    <r>
      <fontName>arial</fontName>
      <fontColor>FF0000</fontColor>
      <fontSize>10</fontSize>
      <b/>
      <text xml:space="preserve">Internal</text>
    </r>
  </ftr>
</GTBClassification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9946B-C41C-4F8F-9C33-EBE85DA8D08C}">
  <ds:schemaRefs/>
</ds:datastoreItem>
</file>

<file path=customXml/itemProps2.xml><?xml version="1.0" encoding="utf-8"?>
<ds:datastoreItem xmlns:ds="http://schemas.openxmlformats.org/officeDocument/2006/customXml" ds:itemID="{3AC66935-3DB8-4F1A-AAF0-CFC4FDD1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ABJUCSVSCCMSVR</Company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KEMENANABO, TOKONI</dc:creator>
  <cp:keywords/>
  <dc:description/>
  <cp:lastModifiedBy>KEMENANABO, TOKONI</cp:lastModifiedBy>
  <cp:revision>2</cp:revision>
  <dcterms:created xsi:type="dcterms:W3CDTF">2023-04-25T14:17:00Z</dcterms:created>
  <dcterms:modified xsi:type="dcterms:W3CDTF">2023-04-25T14:17:00Z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Internal</vt:lpwstr>
  </property>
  <property fmtid="{D5CDD505-2E9C-101B-9397-08002B2CF9AE}" pid="3" name="ClassifiedBy">
    <vt:lpwstr>CENBANK\KEMENANABO22443</vt:lpwstr>
  </property>
  <property fmtid="{D5CDD505-2E9C-101B-9397-08002B2CF9AE}" pid="4" name="ClassificationHost">
    <vt:lpwstr>ITDLTPA22443.cenbank.net</vt:lpwstr>
  </property>
  <property fmtid="{D5CDD505-2E9C-101B-9397-08002B2CF9AE}" pid="5" name="ClassificationDate">
    <vt:lpwstr>18/11/2022 12:57:49</vt:lpwstr>
  </property>
  <property fmtid="{D5CDD505-2E9C-101B-9397-08002B2CF9AE}" pid="6" name="ClassificationGUID">
    <vt:lpwstr>{ee9e6697-9a36-401f-8402-4956386266f3}</vt:lpwstr>
  </property>
  <property fmtid="{D5CDD505-2E9C-101B-9397-08002B2CF9AE}" pid="7" name="GrammarlyDocumentId">
    <vt:lpwstr>ad3deb1844ee1f2cc449cc423116cac41a9f32c0fb41d8f2a2134b6401fdd12f</vt:lpwstr>
  </property>
</Properties>
</file>