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77C" w:rsidRDefault="003347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3477C" w:rsidRDefault="00F7288B">
      <w:pPr>
        <w:jc w:val="center"/>
        <w:rPr>
          <w:b/>
        </w:rPr>
      </w:pPr>
      <w:r>
        <w:rPr>
          <w:b/>
        </w:rPr>
        <w:t xml:space="preserve">ORIENTAÇÕES DE ESTUDO DOMICILIAR - FASE 1 - 1.BIMESTRE </w:t>
      </w: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4050"/>
        <w:gridCol w:w="4335"/>
      </w:tblGrid>
      <w:tr w:rsidR="0033477C">
        <w:trPr>
          <w:trHeight w:val="340"/>
        </w:trPr>
        <w:tc>
          <w:tcPr>
            <w:tcW w:w="1665" w:type="dxa"/>
            <w:vAlign w:val="center"/>
          </w:tcPr>
          <w:p w:rsidR="0033477C" w:rsidRDefault="00F7288B">
            <w:pPr>
              <w:jc w:val="right"/>
            </w:pPr>
            <w:r>
              <w:t>Professor</w:t>
            </w:r>
          </w:p>
        </w:tc>
        <w:tc>
          <w:tcPr>
            <w:tcW w:w="8385" w:type="dxa"/>
            <w:gridSpan w:val="2"/>
            <w:vAlign w:val="center"/>
          </w:tcPr>
          <w:p w:rsidR="0033477C" w:rsidRDefault="00ED74A3">
            <w:r>
              <w:t>ANDRÉ LUIZ RIBEIRO BICUDO</w:t>
            </w:r>
          </w:p>
        </w:tc>
      </w:tr>
      <w:tr w:rsidR="0033477C">
        <w:trPr>
          <w:trHeight w:val="340"/>
        </w:trPr>
        <w:tc>
          <w:tcPr>
            <w:tcW w:w="1665" w:type="dxa"/>
            <w:vAlign w:val="center"/>
          </w:tcPr>
          <w:p w:rsidR="0033477C" w:rsidRDefault="00F7288B">
            <w:pPr>
              <w:jc w:val="right"/>
            </w:pPr>
            <w:r>
              <w:t>Disciplina</w:t>
            </w:r>
          </w:p>
        </w:tc>
        <w:tc>
          <w:tcPr>
            <w:tcW w:w="4050" w:type="dxa"/>
            <w:vAlign w:val="center"/>
          </w:tcPr>
          <w:p w:rsidR="0033477C" w:rsidRDefault="00ED74A3">
            <w:r>
              <w:t>7</w:t>
            </w:r>
            <w:r w:rsidR="00A465F4">
              <w:t>2</w:t>
            </w:r>
            <w:r>
              <w:t>7</w:t>
            </w:r>
            <w:r w:rsidR="00A465F4">
              <w:t xml:space="preserve">1 </w:t>
            </w:r>
            <w:r>
              <w:t>– LINGUAGEM PROGRAMAÇÃO I C#</w:t>
            </w:r>
          </w:p>
        </w:tc>
        <w:tc>
          <w:tcPr>
            <w:tcW w:w="4335" w:type="dxa"/>
            <w:vAlign w:val="center"/>
          </w:tcPr>
          <w:p w:rsidR="0033477C" w:rsidRDefault="00F7288B">
            <w:r>
              <w:t xml:space="preserve">Turma: </w:t>
            </w:r>
            <w:r w:rsidR="00ED74A3">
              <w:t xml:space="preserve"> 7</w:t>
            </w:r>
            <w:r w:rsidR="003103CB">
              <w:t>2</w:t>
            </w:r>
            <w:r w:rsidR="00ED74A3">
              <w:t xml:space="preserve">A – </w:t>
            </w:r>
            <w:r w:rsidR="003103CB">
              <w:t>72B</w:t>
            </w:r>
            <w:r w:rsidR="00ED74A3">
              <w:t xml:space="preserve"> – </w:t>
            </w:r>
            <w:r w:rsidR="003103CB">
              <w:t>72V</w:t>
            </w:r>
          </w:p>
        </w:tc>
      </w:tr>
      <w:tr w:rsidR="0033477C">
        <w:trPr>
          <w:trHeight w:val="340"/>
        </w:trPr>
        <w:tc>
          <w:tcPr>
            <w:tcW w:w="1665" w:type="dxa"/>
            <w:vAlign w:val="center"/>
          </w:tcPr>
          <w:p w:rsidR="0033477C" w:rsidRDefault="00F7288B">
            <w:pPr>
              <w:jc w:val="right"/>
            </w:pPr>
            <w:r>
              <w:t>Período</w:t>
            </w:r>
          </w:p>
        </w:tc>
        <w:tc>
          <w:tcPr>
            <w:tcW w:w="8385" w:type="dxa"/>
            <w:gridSpan w:val="2"/>
            <w:vAlign w:val="center"/>
          </w:tcPr>
          <w:p w:rsidR="0033477C" w:rsidRDefault="00F7288B">
            <w:r>
              <w:t xml:space="preserve">(  </w:t>
            </w:r>
            <w:r w:rsidR="00ED74A3">
              <w:t>X</w:t>
            </w:r>
            <w:r>
              <w:t xml:space="preserve">   )DIURNO   (  </w:t>
            </w:r>
            <w:r w:rsidR="00ED74A3">
              <w:t>X</w:t>
            </w:r>
            <w:r>
              <w:t xml:space="preserve">    ) NOTURNO</w:t>
            </w:r>
          </w:p>
        </w:tc>
      </w:tr>
      <w:tr w:rsidR="0033477C">
        <w:trPr>
          <w:trHeight w:val="340"/>
        </w:trPr>
        <w:tc>
          <w:tcPr>
            <w:tcW w:w="1665" w:type="dxa"/>
            <w:vAlign w:val="center"/>
          </w:tcPr>
          <w:p w:rsidR="0033477C" w:rsidRDefault="00F7288B">
            <w:pPr>
              <w:jc w:val="right"/>
            </w:pPr>
            <w:r>
              <w:t>Data</w:t>
            </w:r>
          </w:p>
        </w:tc>
        <w:tc>
          <w:tcPr>
            <w:tcW w:w="8385" w:type="dxa"/>
            <w:gridSpan w:val="2"/>
            <w:vAlign w:val="center"/>
          </w:tcPr>
          <w:p w:rsidR="0033477C" w:rsidRDefault="00F7288B" w:rsidP="00ED74A3">
            <w:r>
              <w:t xml:space="preserve">  </w:t>
            </w:r>
            <w:r w:rsidR="00ED74A3">
              <w:t>25</w:t>
            </w:r>
            <w:r>
              <w:t xml:space="preserve"> / </w:t>
            </w:r>
            <w:r w:rsidR="00ED74A3">
              <w:t>03</w:t>
            </w:r>
            <w:r>
              <w:t xml:space="preserve"> / 2020</w:t>
            </w:r>
          </w:p>
        </w:tc>
      </w:tr>
    </w:tbl>
    <w:p w:rsidR="0033477C" w:rsidRDefault="00F7288B">
      <w:pPr>
        <w:jc w:val="center"/>
        <w:rPr>
          <w:b/>
        </w:rPr>
      </w:pPr>
      <w:r>
        <w:rPr>
          <w:b/>
        </w:rPr>
        <w:t>MATERIAL DISPONIBILIZADO PARA ESTUDO</w:t>
      </w:r>
    </w:p>
    <w:tbl>
      <w:tblPr>
        <w:tblStyle w:val="a0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2"/>
      </w:tblGrid>
      <w:tr w:rsidR="0033477C">
        <w:trPr>
          <w:trHeight w:val="2065"/>
        </w:trPr>
        <w:tc>
          <w:tcPr>
            <w:tcW w:w="9912" w:type="dxa"/>
          </w:tcPr>
          <w:p w:rsidR="00F4023C" w:rsidRDefault="003103CB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ALUNOS JÁ POSSIEM </w:t>
            </w:r>
            <w:r w:rsidR="00B31CB8">
              <w:rPr>
                <w:b/>
              </w:rPr>
              <w:t>APOSTILA C# - Além de projetos exemplos desenvolvidos em sala de aula.</w:t>
            </w:r>
          </w:p>
        </w:tc>
      </w:tr>
    </w:tbl>
    <w:p w:rsidR="0033477C" w:rsidRDefault="0033477C">
      <w:pPr>
        <w:jc w:val="center"/>
        <w:rPr>
          <w:b/>
        </w:rPr>
      </w:pPr>
    </w:p>
    <w:p w:rsidR="0033477C" w:rsidRDefault="00F7288B">
      <w:pPr>
        <w:jc w:val="center"/>
        <w:rPr>
          <w:b/>
        </w:rPr>
      </w:pPr>
      <w:r>
        <w:rPr>
          <w:b/>
        </w:rPr>
        <w:t>CONTEÚDO DE ESTUDO E METODOLOGIA</w:t>
      </w:r>
    </w:p>
    <w:tbl>
      <w:tblPr>
        <w:tblStyle w:val="a1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2"/>
      </w:tblGrid>
      <w:tr w:rsidR="0033477C">
        <w:trPr>
          <w:trHeight w:val="5145"/>
        </w:trPr>
        <w:tc>
          <w:tcPr>
            <w:tcW w:w="9912" w:type="dxa"/>
          </w:tcPr>
          <w:p w:rsidR="0033477C" w:rsidRDefault="00F4023C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7B3EA6">
              <w:rPr>
                <w:b/>
              </w:rPr>
              <w:t xml:space="preserve">Desenvolvimento de aplicações para o ambiente </w:t>
            </w:r>
            <w:proofErr w:type="spellStart"/>
            <w:r w:rsidR="007B3EA6">
              <w:rPr>
                <w:b/>
              </w:rPr>
              <w:t>Destop</w:t>
            </w:r>
            <w:proofErr w:type="spellEnd"/>
            <w:r w:rsidR="007B3EA6">
              <w:rPr>
                <w:b/>
              </w:rPr>
              <w:t xml:space="preserve"> </w:t>
            </w:r>
            <w:r w:rsidR="00380D01">
              <w:rPr>
                <w:b/>
              </w:rPr>
              <w:t xml:space="preserve">utilizado o Visual Studio C# </w:t>
            </w:r>
            <w:proofErr w:type="spellStart"/>
            <w:r w:rsidR="00380D01">
              <w:rPr>
                <w:b/>
              </w:rPr>
              <w:t>Forms</w:t>
            </w:r>
            <w:proofErr w:type="spellEnd"/>
          </w:p>
          <w:p w:rsidR="00F4023C" w:rsidRDefault="00F4023C">
            <w:pPr>
              <w:rPr>
                <w:b/>
              </w:rPr>
            </w:pPr>
          </w:p>
          <w:p w:rsidR="00F4023C" w:rsidRDefault="00F4023C">
            <w:pPr>
              <w:rPr>
                <w:b/>
              </w:rPr>
            </w:pPr>
          </w:p>
          <w:p w:rsidR="00F4023C" w:rsidRDefault="00380D01" w:rsidP="00962385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Conforme solicitação já feita em sala de aula, desenvolver </w:t>
            </w:r>
            <w:r w:rsidR="00DC75EC">
              <w:rPr>
                <w:b/>
              </w:rPr>
              <w:t xml:space="preserve">individualmente </w:t>
            </w:r>
            <w:bookmarkStart w:id="1" w:name="_GoBack"/>
            <w:bookmarkEnd w:id="1"/>
            <w:r>
              <w:rPr>
                <w:b/>
              </w:rPr>
              <w:t xml:space="preserve">uma aplicação </w:t>
            </w:r>
            <w:r w:rsidR="00A469C2">
              <w:rPr>
                <w:b/>
              </w:rPr>
              <w:t xml:space="preserve">Windows </w:t>
            </w:r>
            <w:proofErr w:type="spellStart"/>
            <w:r w:rsidR="00A469C2">
              <w:rPr>
                <w:b/>
              </w:rPr>
              <w:t>Forms</w:t>
            </w:r>
            <w:proofErr w:type="spellEnd"/>
            <w:r w:rsidR="00A469C2">
              <w:rPr>
                <w:b/>
              </w:rPr>
              <w:t xml:space="preserve"> C#, que resolva algum exercício do 1º ano das disciplinas de TP </w:t>
            </w:r>
            <w:r w:rsidR="002B05D2">
              <w:rPr>
                <w:b/>
              </w:rPr>
              <w:t>ou FPD, ou um aplicativo envolvendo algum tópico de uma disciplina do ensino médio</w:t>
            </w:r>
            <w:r w:rsidR="00335617">
              <w:rPr>
                <w:b/>
              </w:rPr>
              <w:t>.</w:t>
            </w:r>
          </w:p>
          <w:p w:rsidR="00962385" w:rsidRPr="00335617" w:rsidRDefault="00335617" w:rsidP="00335617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 aplicação deverá contemplar recursos vistos, tais como componentes, conversão de tipos de dados, mensagens, modularização do programa utilizando funções(métodos), além de que deve contemplar recurso extra </w:t>
            </w:r>
            <w:r w:rsidR="00AE461C">
              <w:rPr>
                <w:b/>
              </w:rPr>
              <w:t>a ser pesquisado na internet pelo aluno.</w:t>
            </w:r>
          </w:p>
        </w:tc>
      </w:tr>
    </w:tbl>
    <w:p w:rsidR="0033477C" w:rsidRDefault="0033477C">
      <w:pPr>
        <w:jc w:val="center"/>
        <w:rPr>
          <w:b/>
        </w:rPr>
      </w:pPr>
    </w:p>
    <w:p w:rsidR="0033477C" w:rsidRDefault="00F7288B">
      <w:pPr>
        <w:jc w:val="center"/>
        <w:rPr>
          <w:b/>
        </w:rPr>
      </w:pPr>
      <w:r>
        <w:rPr>
          <w:b/>
        </w:rPr>
        <w:t>ORIENTAÇÕES ADICIONAIS</w:t>
      </w:r>
    </w:p>
    <w:tbl>
      <w:tblPr>
        <w:tblStyle w:val="a2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2"/>
      </w:tblGrid>
      <w:tr w:rsidR="0033477C">
        <w:trPr>
          <w:trHeight w:val="1342"/>
        </w:trPr>
        <w:tc>
          <w:tcPr>
            <w:tcW w:w="9912" w:type="dxa"/>
          </w:tcPr>
          <w:p w:rsidR="00241254" w:rsidRDefault="00F4023C">
            <w:pPr>
              <w:rPr>
                <w:b/>
              </w:rPr>
            </w:pPr>
            <w:r>
              <w:rPr>
                <w:b/>
              </w:rPr>
              <w:t xml:space="preserve">O projeto deverá ser finalizado e entregue via drive </w:t>
            </w:r>
          </w:p>
          <w:p w:rsidR="001E4ACF" w:rsidRDefault="00DC75EC">
            <w:pPr>
              <w:rPr>
                <w:b/>
              </w:rPr>
            </w:pPr>
            <w:hyperlink r:id="rId8" w:history="1">
              <w:r w:rsidRPr="00F55101">
                <w:rPr>
                  <w:rStyle w:val="Hyperlink"/>
                  <w:b/>
                </w:rPr>
                <w:t>https://drive.google.com/folderview?id=1CGiHaAoWb8ck28gNIC2Q_sRSaefXwBbP</w:t>
              </w:r>
            </w:hyperlink>
          </w:p>
          <w:p w:rsidR="0033477C" w:rsidRDefault="00F4023C">
            <w:pPr>
              <w:rPr>
                <w:b/>
              </w:rPr>
            </w:pPr>
            <w:r>
              <w:rPr>
                <w:b/>
              </w:rPr>
              <w:t>até o dia 0</w:t>
            </w:r>
            <w:r w:rsidR="00AE461C">
              <w:rPr>
                <w:b/>
              </w:rPr>
              <w:t>7</w:t>
            </w:r>
            <w:r>
              <w:rPr>
                <w:b/>
              </w:rPr>
              <w:t xml:space="preserve"> de abril</w:t>
            </w:r>
            <w:r w:rsidR="00962385">
              <w:rPr>
                <w:b/>
              </w:rPr>
              <w:t>, identificar a turma, número e nome</w:t>
            </w:r>
            <w:r>
              <w:rPr>
                <w:b/>
              </w:rPr>
              <w:t xml:space="preserve">  </w:t>
            </w:r>
            <w:r w:rsidR="00962385">
              <w:rPr>
                <w:b/>
              </w:rPr>
              <w:t>do aluno na pasta ou arquivo.</w:t>
            </w:r>
          </w:p>
        </w:tc>
      </w:tr>
    </w:tbl>
    <w:p w:rsidR="0033477C" w:rsidRDefault="0033477C">
      <w:pPr>
        <w:rPr>
          <w:b/>
          <w:color w:val="FF0000"/>
        </w:rPr>
      </w:pPr>
    </w:p>
    <w:sectPr w:rsidR="0033477C">
      <w:headerReference w:type="default" r:id="rId9"/>
      <w:pgSz w:w="11906" w:h="16838"/>
      <w:pgMar w:top="1417" w:right="715" w:bottom="567" w:left="992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2C2" w:rsidRDefault="009022C2">
      <w:pPr>
        <w:spacing w:after="0" w:line="240" w:lineRule="auto"/>
      </w:pPr>
      <w:r>
        <w:separator/>
      </w:r>
    </w:p>
  </w:endnote>
  <w:endnote w:type="continuationSeparator" w:id="0">
    <w:p w:rsidR="009022C2" w:rsidRDefault="0090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2C2" w:rsidRDefault="009022C2">
      <w:pPr>
        <w:spacing w:after="0" w:line="240" w:lineRule="auto"/>
      </w:pPr>
      <w:r>
        <w:separator/>
      </w:r>
    </w:p>
  </w:footnote>
  <w:footnote w:type="continuationSeparator" w:id="0">
    <w:p w:rsidR="009022C2" w:rsidRDefault="0090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eading=h.30j0zll" w:colFirst="0" w:colLast="0"/>
  <w:bookmarkEnd w:id="2"/>
  <w:p w:rsidR="0033477C" w:rsidRDefault="00C83F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object w:dxaOrig="6120" w:dyaOrig="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pt" o:ole="">
          <v:imagedata r:id="rId1" o:title=""/>
        </v:shape>
        <o:OLEObject Type="Embed" ProgID="Word.Picture.8" ShapeID="_x0000_i1025" DrawAspect="Content" ObjectID="_1646718425" r:id="rId2"/>
      </w:object>
    </w:r>
    <w:r w:rsidR="00F7288B">
      <w:rPr>
        <w:color w:val="000000"/>
      </w:rPr>
      <w:t xml:space="preserve">                             </w:t>
    </w:r>
    <w:r w:rsidR="00F7288B">
      <w:rPr>
        <w:noProof/>
        <w:lang w:val="en-US"/>
      </w:rPr>
      <w:drawing>
        <wp:inline distT="0" distB="0" distL="0" distR="0">
          <wp:extent cx="992071" cy="425174"/>
          <wp:effectExtent l="0" t="0" r="0" b="0"/>
          <wp:docPr id="14" name="image2.png" descr="E:\Dropbox\Logos\Novo Logo\Soment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:\Dropbox\Logos\Novo Logo\Somente Logo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2071" cy="4251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7288B">
      <w:rPr>
        <w:color w:val="000000"/>
      </w:rPr>
      <w:t xml:space="preserve">              </w:t>
    </w:r>
  </w:p>
  <w:p w:rsidR="0033477C" w:rsidRDefault="00334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6A5B"/>
    <w:multiLevelType w:val="hybridMultilevel"/>
    <w:tmpl w:val="CCEA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7C"/>
    <w:rsid w:val="001E4ACF"/>
    <w:rsid w:val="00241254"/>
    <w:rsid w:val="002B05D2"/>
    <w:rsid w:val="003103CB"/>
    <w:rsid w:val="0033477C"/>
    <w:rsid w:val="00335617"/>
    <w:rsid w:val="00380D01"/>
    <w:rsid w:val="007B3EA6"/>
    <w:rsid w:val="009022C2"/>
    <w:rsid w:val="00962385"/>
    <w:rsid w:val="00A465F4"/>
    <w:rsid w:val="00A469C2"/>
    <w:rsid w:val="00A812E6"/>
    <w:rsid w:val="00AE461C"/>
    <w:rsid w:val="00B31CB8"/>
    <w:rsid w:val="00C83F3D"/>
    <w:rsid w:val="00DC75EC"/>
    <w:rsid w:val="00ED74A3"/>
    <w:rsid w:val="00F4023C"/>
    <w:rsid w:val="00F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06A21"/>
  <w15:docId w15:val="{D6FD1434-EE54-404F-B4B4-AFB8F0A7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3309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3309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paragraph" w:styleId="PargrafodaLista">
    <w:name w:val="List Paragraph"/>
    <w:basedOn w:val="Normal"/>
    <w:uiPriority w:val="34"/>
    <w:qFormat/>
    <w:rsid w:val="0096238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C7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1CGiHaAoWb8ck28gNIC2Q_sRSaefXwBbP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 /><Relationship Id="rId2" Type="http://schemas.openxmlformats.org/officeDocument/2006/relationships/oleObject" Target="embeddings/oleObject1.bin" /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81Iq8lJECu/ZPUMKcxHUCDxgUA==">AMUW2mVCz76BMWy/1hlRJVCdvZHzqVGRo0cdfXrceAaU15Vo6ph0mQXP6T8f1fi6nprAOKiNThoCiOPNMIRKtYiW/areJeDyf4m3I9AAFs/goAkQbhYs6J6sl+cRs6XOjzuVWtN51QDV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Prof. André Bicudo</cp:lastModifiedBy>
  <cp:revision>14</cp:revision>
  <dcterms:created xsi:type="dcterms:W3CDTF">2020-03-26T11:46:00Z</dcterms:created>
  <dcterms:modified xsi:type="dcterms:W3CDTF">2020-03-26T12:00:00Z</dcterms:modified>
</cp:coreProperties>
</file>