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Change log of the in-place edits (24 October 2026)</w:t>
      </w:r>
    </w:p>
    <w:p w:rsidR="00000000" w:rsidDel="00000000" w:rsidP="00000000" w:rsidRDefault="00000000" w:rsidRPr="00000000" w14:paraId="00000002">
      <w:pPr>
        <w:rPr/>
      </w:pPr>
      <w:r w:rsidDel="00000000" w:rsidR="00000000" w:rsidRPr="00000000">
        <w:rPr>
          <w:rtl w:val="0"/>
        </w:rPr>
        <w:t xml:space="preserve">Every change listed here was made as a suggestion, so it shows in the tab with the usual accept and reject buttons. WAS is the text before the change and NOW the text after it (long passages are cut with …; the full wording is in the suggestion itself). Entries marked ‘Oct 22 review fix’ are the corrections of the 22 October review of the Word copy, which had not yet reached the Google Doc; where they quoted old run counts, the final counts (80 runs, 8 benign runs) were used instead.</w:t>
      </w:r>
    </w:p>
    <w:p w:rsidR="00000000" w:rsidDel="00000000" w:rsidP="00000000" w:rsidRDefault="00000000" w:rsidRPr="00000000" w14:paraId="00000003">
      <w:pPr>
        <w:rPr/>
      </w:pPr>
      <w:r w:rsidDel="00000000" w:rsidR="00000000" w:rsidRPr="00000000">
        <w:rPr>
          <w:rtl w:val="0"/>
        </w:rPr>
        <w:t xml:space="preserve">1. Tab 1 (Oct 22 review fix). WAS: “Proposal Presented” NOW: “Presented” WHY: This document reports captured data and results (Chapters 4-5), so it is no longer a proposal. Revert if the college template for THS-ST3 requires the word 'Proposal'.</w:t>
      </w:r>
    </w:p>
    <w:p w:rsidR="00000000" w:rsidDel="00000000" w:rsidP="00000000" w:rsidRDefault="00000000" w:rsidRPr="00000000" w14:paraId="00000004">
      <w:pPr>
        <w:rPr/>
      </w:pPr>
      <w:r w:rsidDel="00000000" w:rsidR="00000000" w:rsidRPr="00000000">
        <w:rPr>
          <w:rtl w:val="0"/>
        </w:rPr>
        <w:t xml:space="preserve">2. Tab 1 (Oct 22 review fix). WAS: “routing-based attack scenarios, including” NOW: “attack scenarios:” WHY: D-20: both attacks are application-layer emulations; no route is advertised or changed. The abstract was the only place still calling them routing-based attacks without qualification.</w:t>
      </w:r>
    </w:p>
    <w:p w:rsidR="00000000" w:rsidDel="00000000" w:rsidP="00000000" w:rsidRDefault="00000000" w:rsidRPr="00000000" w14:paraId="00000005">
      <w:pPr>
        <w:rPr/>
      </w:pPr>
      <w:r w:rsidDel="00000000" w:rsidR="00000000" w:rsidRPr="00000000">
        <w:rPr>
          <w:rtl w:val="0"/>
        </w:rPr>
        <w:t xml:space="preserve">3. Tab 1 (Oct 22 review fix). WAS: “wormhole attacks. Metrics” NOW: “wormhole behaviour, both emulated at the application layer, so neither attack falsifies the mesh's routing (Section 1.4.1). Metrics” WHY: D-20: both attacks are application-layer emulations; no route is advertised or changed. The abstract was the only place still calling them routing-based attacks without qualification.</w:t>
      </w:r>
    </w:p>
    <w:p w:rsidR="00000000" w:rsidDel="00000000" w:rsidP="00000000" w:rsidRDefault="00000000" w:rsidRPr="00000000" w14:paraId="00000006">
      <w:pPr>
        <w:rPr/>
      </w:pPr>
      <w:r w:rsidDel="00000000" w:rsidR="00000000" w:rsidRPr="00000000">
        <w:rPr>
          <w:rtl w:val="0"/>
        </w:rPr>
        <w:t xml:space="preserve">4. Tab 1 (Oct 22 review fix). WAS: “including RSSI values, retransmission counts, hop transitions, forwarding” NOW: “including RSSI values, counts of failed send attempts (application-layer counters; 802.11 retransmissions are read only from a passive sniffer, in sniffer runs), hop transitions, forwarding” WHY: D-15: retry_count/tx_count are application-layer counters, not MAC retransmissions (Table 4.9, Section 4.2.4.1). Abstract contradicted the body.</w:t>
      </w:r>
    </w:p>
    <w:p w:rsidR="00000000" w:rsidDel="00000000" w:rsidP="00000000" w:rsidRDefault="00000000" w:rsidRPr="00000000" w14:paraId="00000007">
      <w:pPr>
        <w:rPr/>
      </w:pPr>
      <w:r w:rsidDel="00000000" w:rsidR="00000000" w:rsidRPr="00000000">
        <w:rPr>
          <w:rtl w:val="0"/>
        </w:rPr>
        <w:t xml:space="preserve">5. Tab 1 (Oct 22 review fix). WAS: “Laptop Used as a Wireless Sniffer” NOW: “ESP32 Sniffer Board and Laptop” WHY: The text under this bullet says the sniffer is a spare ESP32 board that streams frames to a laptop; the heading said the laptop is the sniffer.</w:t>
      </w:r>
    </w:p>
    <w:p w:rsidR="00000000" w:rsidDel="00000000" w:rsidP="00000000" w:rsidRDefault="00000000" w:rsidRPr="00000000" w14:paraId="00000008">
      <w:pPr>
        <w:rPr/>
      </w:pPr>
      <w:r w:rsidDel="00000000" w:rsidR="00000000" w:rsidRPr="00000000">
        <w:rPr>
          <w:rtl w:val="0"/>
        </w:rPr>
        <w:t xml:space="preserve">6. Tab 1 (Oct 22 review fix). WAS: “routing-based attack scenarios in” NOW: “blackhole and wormhole attack scenarios on” WHY: D-20: the study's attacks are application-layer emulations, so claiming to fill a 'routing-based attack' gap overstates it.</w:t>
      </w:r>
    </w:p>
    <w:p w:rsidR="00000000" w:rsidDel="00000000" w:rsidP="00000000" w:rsidRDefault="00000000" w:rsidRPr="00000000" w14:paraId="00000009">
      <w:pPr>
        <w:rPr/>
      </w:pPr>
      <w:r w:rsidDel="00000000" w:rsidR="00000000" w:rsidRPr="00000000">
        <w:rPr>
          <w:rtl w:val="0"/>
        </w:rPr>
        <w:t xml:space="preserve">7. Tab 1 (Oct 22 review fix). WAS: “dataset, with” NOW: “dataset, in which both attacks are emulated at the application layer (Section 1.4.1), with” WHY: D-20 scope must be visible where the paper claims to fill the gap.</w:t>
      </w:r>
    </w:p>
    <w:p w:rsidR="00000000" w:rsidDel="00000000" w:rsidP="00000000" w:rsidRDefault="00000000" w:rsidRPr="00000000" w14:paraId="0000000A">
      <w:pPr>
        <w:rPr/>
      </w:pPr>
      <w:r w:rsidDel="00000000" w:rsidR="00000000" w:rsidRPr="00000000">
        <w:rPr>
          <w:rtl w:val="0"/>
        </w:rPr>
        <w:t xml:space="preserve">8. Tab 1 (Oct 22 review fix). WAS: “Under normal operating conditions, ESP-MESH networks achieve” NOW: “In the single deployment reported by Khan et al. (2022), ESP-MESH nodes achieved” WHY: Over-generalised one study into a property of all ESP-MESH networks; Section 3.1.1 already says it is only indicative.</w:t>
      </w:r>
    </w:p>
    <w:p w:rsidR="00000000" w:rsidDel="00000000" w:rsidP="00000000" w:rsidRDefault="00000000" w:rsidRPr="00000000" w14:paraId="0000000B">
      <w:pPr>
        <w:rPr/>
      </w:pPr>
      <w:r w:rsidDel="00000000" w:rsidR="00000000" w:rsidRPr="00000000">
        <w:rPr>
          <w:rtl w:val="0"/>
        </w:rPr>
        <w:t xml:space="preserve">9. Tab 1 (Oct 22 review fix). WAS: “exceeding 97% while maintaining” NOW: “above 97%, with” WHY: Over-generalised one study into a property of all ESP-MESH networks; Section 3.1.1 already says it is only indicative.</w:t>
      </w:r>
    </w:p>
    <w:p w:rsidR="00000000" w:rsidDel="00000000" w:rsidP="00000000" w:rsidRDefault="00000000" w:rsidRPr="00000000" w14:paraId="0000000C">
      <w:pPr>
        <w:rPr/>
      </w:pPr>
      <w:r w:rsidDel="00000000" w:rsidR="00000000" w:rsidRPr="00000000">
        <w:rPr>
          <w:rtl w:val="0"/>
        </w:rPr>
        <w:t xml:space="preserve">10. Tab 1 (Oct 22 review fix). WAS: “(Khan et al., 2022).” NOW: “at every node except one; this is an indicative figure from one deployment, not a property of every ESP-MESH network.” WHY: Over-generalised one study into a property of all ESP-MESH networks; Section 3.1.1 already says it is only indicative.</w:t>
      </w:r>
    </w:p>
    <w:p w:rsidR="00000000" w:rsidDel="00000000" w:rsidP="00000000" w:rsidRDefault="00000000" w:rsidRPr="00000000" w14:paraId="0000000D">
      <w:pPr>
        <w:rPr/>
      </w:pPr>
      <w:r w:rsidDel="00000000" w:rsidR="00000000" w:rsidRPr="00000000">
        <w:rPr>
          <w:rtl w:val="0"/>
        </w:rPr>
        <w:t xml:space="preserve">11. Tab 1 (Oct 22 review fix). WAS: “This study does not change any of these parameters; the firmware leaves them at their defaults.” NOW: “The firmware leaves the RSSI thresholds of Table 3.2 at their defaults. In tree runs it does change the parent-switch parameters: the keep and switch thresholds of mesh_switch_parent_t are lowered by 6 dB and the weak-link watch l …” WHY: FALSE since D-26 (19 Oct): mesh_setup.c lowers cnx_rssi and switch_rssi by 6 dB and multiplies duration_ms by 3 for tree builds (TREE_STICKY_PARENTS).</w:t>
      </w:r>
    </w:p>
    <w:p w:rsidR="00000000" w:rsidDel="00000000" w:rsidP="00000000" w:rsidRDefault="00000000" w:rsidRPr="00000000" w14:paraId="0000000E">
      <w:pPr>
        <w:rPr/>
      </w:pPr>
      <w:r w:rsidDel="00000000" w:rsidR="00000000" w:rsidRPr="00000000">
        <w:rPr>
          <w:rtl w:val="0"/>
        </w:rPr>
        <w:t xml:space="preserve">12. Tab 1 (Oct 22 review fix). WAS: “nodes capable of advertising superior RSSI values.” NOW: “a node that appears with a stronger signal than its position justifies, for example by transmitting at a higher power (RSSI is measured by the receiver; it is not advertised).” WHY: RSSI is measured at the receiving node, not advertised by the sender.</w:t>
      </w:r>
    </w:p>
    <w:p w:rsidR="00000000" w:rsidDel="00000000" w:rsidP="00000000" w:rsidRDefault="00000000" w:rsidRPr="00000000" w14:paraId="0000000F">
      <w:pPr>
        <w:rPr/>
      </w:pPr>
      <w:r w:rsidDel="00000000" w:rsidR="00000000" w:rsidRPr="00000000">
        <w:rPr>
          <w:rtl w:val="0"/>
        </w:rPr>
        <w:t xml:space="preserve">13. Tab 1 (Oct 22 review fix). WAS: “Among candidates at acceptable layers, those with the strongest RSSI are preferred.” NOW: “RSSI only decides which candidates are acceptable, through the thresholds of Table 3.2; it does not rank them (Section 3.2.1).” WHY: Contradicted Section 3.2.1 and the Espressif guide: parent choice is by layer, then child count; RSSI is a threshold, not a ranking.</w:t>
      </w:r>
    </w:p>
    <w:p w:rsidR="00000000" w:rsidDel="00000000" w:rsidP="00000000" w:rsidRDefault="00000000" w:rsidRPr="00000000" w14:paraId="00000010">
      <w:pPr>
        <w:rPr/>
      </w:pPr>
      <w:r w:rsidDel="00000000" w:rsidR="00000000" w:rsidRPr="00000000">
        <w:rPr>
          <w:rtl w:val="0"/>
        </w:rPr>
        <w:t xml:space="preserve">14. Tab 1 (Oct 22 review fix). WAS: “candidates with comparable RSSI,” NOW: “acceptable candidates on the same layer,” WHY: Same as above: the tie-break is within a layer, not within an RSSI band.</w:t>
      </w:r>
    </w:p>
    <w:p w:rsidR="00000000" w:rsidDel="00000000" w:rsidP="00000000" w:rsidRDefault="00000000" w:rsidRPr="00000000" w14:paraId="00000011">
      <w:pPr>
        <w:rPr/>
      </w:pPr>
      <w:r w:rsidDel="00000000" w:rsidR="00000000" w:rsidRPr="00000000">
        <w:rPr>
          <w:rtl w:val="0"/>
        </w:rPr>
        <w:t xml:space="preserve">15. Tab 1 (Oct 22 review fix). WAS: “hop-count anomalies, RSSI-hop mismatches),” NOW: “loss of delivery, duplicate arrivals and the latency difference between the two copies of a probe),” WHY: The emulations produce no hop-count anomaly or RSSI-hop mismatch (same section, next paragraph; Section 4.2.7.4).</w:t>
      </w:r>
    </w:p>
    <w:p w:rsidR="00000000" w:rsidDel="00000000" w:rsidP="00000000" w:rsidRDefault="00000000" w:rsidRPr="00000000" w14:paraId="00000012">
      <w:pPr>
        <w:rPr/>
      </w:pPr>
      <w:r w:rsidDel="00000000" w:rsidR="00000000" w:rsidRPr="00000000">
        <w:rPr>
          <w:rtl w:val="0"/>
        </w:rPr>
        <w:t xml:space="preserve">16. Tab 1 (Oct 22 review fix). WAS: “changes parent selection, the mesh stack,” NOW: “advertises a false route or alters the mesh stack” WHY: FALSE as written: D-16/D-28 pin every star child to the hub with esp_mesh_set_parent, D-30/D-36 set the wormhole ends' parents, D-26 changes tree switching.</w:t>
      </w:r>
    </w:p>
    <w:p w:rsidR="00000000" w:rsidDel="00000000" w:rsidP="00000000" w:rsidRDefault="00000000" w:rsidRPr="00000000" w14:paraId="00000013">
      <w:pPr>
        <w:rPr/>
      </w:pPr>
      <w:r w:rsidDel="00000000" w:rsidR="00000000" w:rsidRPr="00000000">
        <w:rPr>
          <w:rtl w:val="0"/>
        </w:rPr>
        <w:t xml:space="preserve">17. Tab 1 (Oct 22 review fix). WAS: “fully compliant and the experiments reproducible.” NOW: “compliant. Some setups do fix parent choices before the baseline, and these belong to the setup, not to the attack: in the star attack runs every child joins the hub (D-16, D-28), the two wormhole ends choose their parents by firm …” WHY: FALSE as written: D-16/D-28 pin every star child to the hub with esp_mesh_set_parent, D-30/D-36 set the wormhole ends' parents, D-26 changes tree switching.</w:t>
      </w:r>
    </w:p>
    <w:p w:rsidR="00000000" w:rsidDel="00000000" w:rsidP="00000000" w:rsidRDefault="00000000" w:rsidRPr="00000000" w14:paraId="00000014">
      <w:pPr>
        <w:rPr/>
      </w:pPr>
      <w:r w:rsidDel="00000000" w:rsidR="00000000" w:rsidRPr="00000000">
        <w:rPr>
          <w:rtl w:val="0"/>
        </w:rPr>
        <w:t xml:space="preserve">18. Tab 1 (Oct 22 review fix). WAS: “benign baseline measured in this study” NOW: “baseline phase measured in each run” WHY: D-5: the reference is phase 0 of each run; no benign run is in the analysis yet (Section 5.5.4).</w:t>
      </w:r>
    </w:p>
    <w:p w:rsidR="00000000" w:rsidDel="00000000" w:rsidP="00000000" w:rsidRDefault="00000000" w:rsidRPr="00000000" w14:paraId="00000015">
      <w:pPr>
        <w:rPr/>
      </w:pPr>
      <w:r w:rsidDel="00000000" w:rsidR="00000000" w:rsidRPr="00000000">
        <w:rPr>
          <w:rtl w:val="0"/>
        </w:rPr>
        <w:t xml:space="preserve">19. Tab 1 (Oct 22 review fix). WAS: “Persistent packet loss may trigger victims to attempt parent switching, though this is monitored as a secondary effect.” NOW: “Not expected. The attacker keeps acknowledging every frame, so a victim sees no failure and has no reason to leave its parent; parent changes are still recorded to confirm this (Section 6.2.4).” WHY: Contradicts Figure 4.7's text and checklist B-victim: a blackhole is invisible to its victims. Chapter 5 found ParentSwitchRate d = 0.01.</w:t>
      </w:r>
    </w:p>
    <w:p w:rsidR="00000000" w:rsidDel="00000000" w:rsidP="00000000" w:rsidRDefault="00000000" w:rsidRPr="00000000" w14:paraId="00000016">
      <w:pPr>
        <w:rPr/>
      </w:pPr>
      <w:r w:rsidDel="00000000" w:rsidR="00000000" w:rsidRPr="00000000">
        <w:rPr>
          <w:rtl w:val="0"/>
        </w:rPr>
        <w:t xml:space="preserve">20. Tab 1 (Oct 22 review fix). WAS: “hop–latency inconsistencies, weakened RSSI–hop relationships, topology instability, and traffic concentration shifts—the” NOW: “duplicate arrivals of the same probe at the root and the latency difference between the two copies (the tunnel leaves the routing tree unchanged)—the” WHY: Contradicts the same section (the tunnel does not change the topology) and Table 4.5 / Section 4.2.7.4.</w:t>
      </w:r>
    </w:p>
    <w:p w:rsidR="00000000" w:rsidDel="00000000" w:rsidP="00000000" w:rsidRDefault="00000000" w:rsidRPr="00000000" w14:paraId="00000017">
      <w:pPr>
        <w:rPr/>
      </w:pPr>
      <w:r w:rsidDel="00000000" w:rsidR="00000000" w:rsidRPr="00000000">
        <w:rPr>
          <w:rtl w:val="0"/>
        </w:rPr>
        <w:t xml:space="preserve">21. Tab 1 (Oct 22 review fix). WAS: “tunneled probe metadata from the remote attacker and reconstructs shortcut probe responses. These responses are then injected toward the root node” NOW: “the probes that Attacker B writes to the tunnel and re-injects a copy of each toward the root” WHY: There are no 'probe responses'; Node A re-injects B's own probes (Figure 4.12, wormhole_victim.c).</w:t>
      </w:r>
    </w:p>
    <w:p w:rsidR="00000000" w:rsidDel="00000000" w:rsidP="00000000" w:rsidRDefault="00000000" w:rsidRPr="00000000" w14:paraId="00000018">
      <w:pPr>
        <w:rPr/>
      </w:pPr>
      <w:r w:rsidDel="00000000" w:rsidR="00000000" w:rsidRPr="00000000">
        <w:rPr>
          <w:rtl w:val="0"/>
        </w:rPr>
        <w:t xml:space="preserve">22. Tab 1 (Oct 22 review fix). WAS: “creating the appearance of accelerated communication paths.” NOW: “so each of Node B's probes reaches the root a second time, by a shorter path.” WHY: There are no 'probe responses'; Node A re-injects B's own probes (Figure 4.12, wormhole_victim.c).</w:t>
      </w:r>
    </w:p>
    <w:p w:rsidR="00000000" w:rsidDel="00000000" w:rsidP="00000000" w:rsidRDefault="00000000" w:rsidRPr="00000000" w14:paraId="00000019">
      <w:pPr>
        <w:rPr/>
      </w:pPr>
      <w:r w:rsidDel="00000000" w:rsidR="00000000" w:rsidRPr="00000000">
        <w:rPr>
          <w:rtl w:val="0"/>
        </w:rPr>
        <w:t xml:space="preserve">23. Tab 1 (Oct 22 review fix). WAS: “is positioned near the victim leaf nodes at the network edge. Victim nodes send their probe packets to Attacker B, which acts as the designated relay. During baseline operation, Attacker B forwards these probes normally” NOW: “sits deeper in the mesh, farther from the root. It generates its own probes and sends each one through the mesh” WHY: WRONG mechanism: firmware tunnels only B's OWN probes (root log: 'only Node B's OWN probes go through it'); D-17 / checklist A18: a wormhole run has no victims. The next paragraph of the paper already says this.</w:t>
      </w:r>
    </w:p>
    <w:p w:rsidR="00000000" w:rsidDel="00000000" w:rsidP="00000000" w:rsidRDefault="00000000" w:rsidRPr="00000000" w14:paraId="0000001A">
      <w:pPr>
        <w:rPr/>
      </w:pPr>
      <w:r w:rsidDel="00000000" w:rsidR="00000000" w:rsidRPr="00000000">
        <w:rPr>
          <w:rtl w:val="0"/>
        </w:rPr>
        <w:t xml:space="preserve">24. Tab 1 (Oct 22 review fix). WAS: “node. During distortion phases, it extracts probe metadata and transmits it through” NOW: “in every phase. During distortion phases it also writes a copy of each of its own probes to” WHY: WRONG mechanism: firmware tunnels only B's OWN probes (root log: 'only Node B's OWN probes go through it'); D-17 / checklist A18: a wormhole run has no victims. The next paragraph of the paper already says this.</w:t>
      </w:r>
    </w:p>
    <w:p w:rsidR="00000000" w:rsidDel="00000000" w:rsidP="00000000" w:rsidRDefault="00000000" w:rsidRPr="00000000" w14:paraId="0000001B">
      <w:pPr>
        <w:rPr/>
      </w:pPr>
      <w:r w:rsidDel="00000000" w:rsidR="00000000" w:rsidRPr="00000000">
        <w:rPr>
          <w:rtl w:val="0"/>
        </w:rPr>
        <w:t xml:space="preserve">25. Tab 1 (Oct 22 review fix). WAS: “Attacker A.” NOW: “Attacker A. Only Node B's own probes are tunnelled; the probes of other nodes are relayed normally, so a wormhole run has no victims.” WHY: WRONG mechanism: firmware tunnels only B's OWN probes (root log: 'only Node B's OWN probes go through it'); D-17 / checklist A18: a wormhole run has no victims. The next paragraph of the paper already says this.</w:t>
      </w:r>
    </w:p>
    <w:p w:rsidR="00000000" w:rsidDel="00000000" w:rsidP="00000000" w:rsidRDefault="00000000" w:rsidRPr="00000000" w14:paraId="0000001C">
      <w:pPr>
        <w:rPr/>
      </w:pPr>
      <w:r w:rsidDel="00000000" w:rsidR="00000000" w:rsidRPr="00000000">
        <w:rPr>
          <w:rtl w:val="0"/>
        </w:rPr>
        <w:t xml:space="preserve">26. Tab 1 (Oct 22 review fix). WAS: “introduces artificial shortcut effects that distort the expected relationship between physical distance, hop count, and latency—thereby” NOW: “gives each of Node B's probes a second, shorter path, so the delay of one copy no longer matches Node B's hop count—thereby” WHY: The tunnel changes no physical/hop relationship, only the delay of B's duplicated probes.</w:t>
      </w:r>
    </w:p>
    <w:p w:rsidR="00000000" w:rsidDel="00000000" w:rsidP="00000000" w:rsidRDefault="00000000" w:rsidRPr="00000000" w14:paraId="0000001D">
      <w:pPr>
        <w:rPr/>
      </w:pPr>
      <w:r w:rsidDel="00000000" w:rsidR="00000000" w:rsidRPr="00000000">
        <w:rPr>
          <w:rtl w:val="0"/>
        </w:rPr>
        <w:t xml:space="preserve">27. Tab 1 (Oct 22 review fix). WAS: “Both attackers continue to” NOW: “Where other nodes hang below them (linear runs, and Node A as the star hub), both attackers” WHY: D-36: in tree/partial the ends have no children.</w:t>
      </w:r>
    </w:p>
    <w:p w:rsidR="00000000" w:rsidDel="00000000" w:rsidP="00000000" w:rsidRDefault="00000000" w:rsidRPr="00000000" w14:paraId="0000001E">
      <w:pPr>
        <w:rPr/>
      </w:pPr>
      <w:r w:rsidDel="00000000" w:rsidR="00000000" w:rsidRPr="00000000">
        <w:rPr>
          <w:rtl w:val="0"/>
        </w:rPr>
        <w:t xml:space="preserve">28. Tab 1 (Oct 22 review fix). WAS: “the other nodes normally.” NOW: “those nodes normally; in tree and partial-mesh runs both ends join as leaf nodes and relay nothing (D-36).” WHY: D-36: in tree/partial the ends have no children.</w:t>
      </w:r>
    </w:p>
    <w:p w:rsidR="00000000" w:rsidDel="00000000" w:rsidP="00000000" w:rsidRDefault="00000000" w:rsidRPr="00000000" w14:paraId="0000001F">
      <w:pPr>
        <w:rPr/>
      </w:pPr>
      <w:r w:rsidDel="00000000" w:rsidR="00000000" w:rsidRPr="00000000">
        <w:rPr>
          <w:rtl w:val="0"/>
        </w:rPr>
        <w:t xml:space="preserve">29. Tab 1 (Oct 22 review fix). WAS: “The relationship between physical signal strength and logical hop count may weaken as traffic patterns shift, though this is monitored as a secondary effect.” NOW: “Not expected, because the tunnel adds no radio link and changes no parent, so the RSSI of each parent link stays as it was; it is monitored as a check.” WHY: RSSI is per parent link (Section 3.2.3.1) and is unaffected by traffic or the UART tunnel; Section 4.3.1.4 says the same.</w:t>
      </w:r>
    </w:p>
    <w:p w:rsidR="00000000" w:rsidDel="00000000" w:rsidP="00000000" w:rsidRDefault="00000000" w:rsidRPr="00000000" w14:paraId="00000020">
      <w:pPr>
        <w:rPr/>
      </w:pPr>
      <w:r w:rsidDel="00000000" w:rsidR="00000000" w:rsidRPr="00000000">
        <w:rPr>
          <w:rtl w:val="0"/>
        </w:rPr>
        <w:t xml:space="preserve">30. Tab 1 (Oct 22 review fix). WAS: “Application‑layer” NOW: “Application-layer” WHY: 'No firmware modifications' is wrong as worded: the boards run the project's own firmware; what is unmodified is Espressif's mesh library.</w:t>
      </w:r>
    </w:p>
    <w:p w:rsidR="00000000" w:rsidDel="00000000" w:rsidP="00000000" w:rsidRDefault="00000000" w:rsidRPr="00000000" w14:paraId="00000021">
      <w:pPr>
        <w:rPr/>
      </w:pPr>
      <w:r w:rsidDel="00000000" w:rsidR="00000000" w:rsidRPr="00000000">
        <w:rPr>
          <w:rtl w:val="0"/>
        </w:rPr>
        <w:t xml:space="preserve">31. Tab 1 (Oct 22 review fix). WAS: “implemented using standard” NOW: “implemented in the testbed's own application firmware using standard” WHY: 'No firmware modifications' is wrong as worded: the boards run the project's own firmware; what is unmodified is Espressif's mesh library.</w:t>
      </w:r>
    </w:p>
    <w:p w:rsidR="00000000" w:rsidDel="00000000" w:rsidP="00000000" w:rsidRDefault="00000000" w:rsidRPr="00000000" w14:paraId="00000022">
      <w:pPr>
        <w:rPr/>
      </w:pPr>
      <w:r w:rsidDel="00000000" w:rsidR="00000000" w:rsidRPr="00000000">
        <w:rPr>
          <w:rtl w:val="0"/>
        </w:rPr>
        <w:t xml:space="preserve">32. Tab 1 (Oct 22 review fix). WAS: “no firmware modifications or raw frame injection are performed.” NOW: “the ESP-WIFI-MESH library is not modified and no raw frames are injected.” WHY: 'No firmware modifications' is wrong as worded: the boards run the project's own firmware; what is unmodified is Espressif's mesh library.</w:t>
      </w:r>
    </w:p>
    <w:p w:rsidR="00000000" w:rsidDel="00000000" w:rsidP="00000000" w:rsidRDefault="00000000" w:rsidRPr="00000000" w14:paraId="00000023">
      <w:pPr>
        <w:rPr/>
      </w:pPr>
      <w:r w:rsidDel="00000000" w:rsidR="00000000" w:rsidRPr="00000000">
        <w:rPr>
          <w:rtl w:val="0"/>
        </w:rPr>
        <w:t xml:space="preserve">33. Tab 1 (Oct 22 review fix). WAS: “when the attacker is the hub. The linear” NOW: “when the hub is the blackhole attacker or wormhole end A (D-16, D-28). The linear” WHY: D-28: the wormhole star also uses the hub (max layer 3).</w:t>
      </w:r>
    </w:p>
    <w:p w:rsidR="00000000" w:rsidDel="00000000" w:rsidP="00000000" w:rsidRDefault="00000000" w:rsidRPr="00000000" w14:paraId="00000024">
      <w:pPr>
        <w:rPr/>
      </w:pPr>
      <w:r w:rsidDel="00000000" w:rsidR="00000000" w:rsidRPr="00000000">
        <w:rPr>
          <w:rtl w:val="0"/>
        </w:rPr>
        <w:t xml:space="preserve">34. Tab 1 (Oct 22 review fix). WAS: “self-organization.” NOW: “self-organization, with stickier parent switching (D-26).” WHY: D-26 changes tree switching thresholds.</w:t>
      </w:r>
    </w:p>
    <w:p w:rsidR="00000000" w:rsidDel="00000000" w:rsidP="00000000" w:rsidRDefault="00000000" w:rsidRPr="00000000" w14:paraId="00000025">
      <w:pPr>
        <w:rPr/>
      </w:pPr>
      <w:r w:rsidDel="00000000" w:rsidR="00000000" w:rsidRPr="00000000">
        <w:rPr>
          <w:rtl w:val="0"/>
        </w:rPr>
        <w:t xml:space="preserve">35. Tab 1 (Oct 22 review fix). WAS: “It is important to note that these layouts represent” NOW: “These layouts are” WHY: 'Not manually enforced' is false for the star attack runs (children pinned to the hub, Section 4.2.2.1 says so) and the wormhole ends. Checklist B-figs: attacker position varies by run (e.g. G402 linear stationary attacker at hop 1, Fig. 4.21 shows hop 4).</w:t>
      </w:r>
    </w:p>
    <w:p w:rsidR="00000000" w:rsidDel="00000000" w:rsidP="00000000" w:rsidRDefault="00000000" w:rsidRPr="00000000" w14:paraId="00000026">
      <w:pPr>
        <w:rPr/>
      </w:pPr>
      <w:r w:rsidDel="00000000" w:rsidR="00000000" w:rsidRPr="00000000">
        <w:rPr>
          <w:rtl w:val="0"/>
        </w:rPr>
        <w:t xml:space="preserve">36. Tab 1 (Oct 22 review fix). WAS: “used for experimentation rather than manually enforced routing topologies. The mesh protocol still constructs” NOW: “combined with the topology options above, and the mesh still builds” WHY: 'Not manually enforced' is false for the star attack runs (children pinned to the hub, Section 4.2.2.1 says so) and the wormhole ends. Checklist B-figs: attacker position varies by run (e.g. G402 linear stationary attacker at hop 1, Fig. 4.21 shows hop 4).</w:t>
      </w:r>
    </w:p>
    <w:p w:rsidR="00000000" w:rsidDel="00000000" w:rsidP="00000000" w:rsidRDefault="00000000" w:rsidRPr="00000000" w14:paraId="00000027">
      <w:pPr>
        <w:rPr/>
      </w:pPr>
      <w:r w:rsidDel="00000000" w:rsidR="00000000" w:rsidRPr="00000000">
        <w:rPr>
          <w:rtl w:val="0"/>
        </w:rPr>
        <w:t xml:space="preserve">37. Tab 1 (Oct 22 review fix). WAS: “dynamically based on link metrics.” NOW: “itself. The exceptions are fixed in firmware before the baseline: in the star attack runs every child joins the hub (D-16, D-28), and the two wormhole ends choose their parents by rule (D-30, D-36). Figures 4.16 to 4.23 show examp …” WHY: 'Not manually enforced' is false for the star attack runs (children pinned to the hub, Section 4.2.2.1 says so) and the wormhole ends. Checklist B-figs: attacker position varies by run (e.g. G402 linear stationary attacker at hop 1, Fig. 4.21 shows hop 4).</w:t>
      </w:r>
    </w:p>
    <w:p w:rsidR="00000000" w:rsidDel="00000000" w:rsidP="00000000" w:rsidRDefault="00000000" w:rsidRPr="00000000" w14:paraId="00000028">
      <w:pPr>
        <w:rPr/>
      </w:pPr>
      <w:r w:rsidDel="00000000" w:rsidR="00000000" w:rsidRPr="00000000">
        <w:rPr>
          <w:rtl w:val="0"/>
        </w:rPr>
        <w:t xml:space="preserve">38. Tab 1 (Oct 22 review fix). WAS: “based on RSSI, link quality, and hop count within the available connections.” NOW: “by layer and then child count, among the candidates whose signal passes the RSSI thresholds (Section 3.2.1).” WHY: Contradicted Section 3.2.1 (RSSI is a threshold, not a ranking).</w:t>
      </w:r>
    </w:p>
    <w:p w:rsidR="00000000" w:rsidDel="00000000" w:rsidP="00000000" w:rsidRDefault="00000000" w:rsidRPr="00000000" w14:paraId="00000029">
      <w:pPr>
        <w:rPr/>
      </w:pPr>
      <w:r w:rsidDel="00000000" w:rsidR="00000000" w:rsidRPr="00000000">
        <w:rPr>
          <w:rtl w:val="0"/>
        </w:rPr>
        <w:t xml:space="preserve">39. Tab 1 (Oct 22 review fix). WAS: “As victims experience persistent failures, they may attempt to switch to alternative parents, which would appear as parent-switching events in the logs. The dataset captures not only” NOW: “The attacker keeps acknowledging the victims' frames, so the victims see no failure and are not expected to re-route; parent-switching events are recorded to confirm this. The dataset captures” WHY: Checklist B-victim: victims cannot see a blackhole; Chapter 5 found almost no parent changes (Section 5.2.4).</w:t>
      </w:r>
    </w:p>
    <w:p w:rsidR="00000000" w:rsidDel="00000000" w:rsidP="00000000" w:rsidRDefault="00000000" w:rsidRPr="00000000" w14:paraId="0000002A">
      <w:pPr>
        <w:rPr/>
      </w:pPr>
      <w:r w:rsidDel="00000000" w:rsidR="00000000" w:rsidRPr="00000000">
        <w:rPr>
          <w:rtl w:val="0"/>
        </w:rPr>
        <w:t xml:space="preserve">40. Tab 1 (Oct 22 review fix). WAS: “but also any adaptive response of the mesh protocol as nodes attempt to re-route around the failed path.” NOW: “and any parent change that does occur.” WHY: Checklist B-victim: victims cannot see a blackhole; Chapter 5 found almost no parent changes (Section 5.2.4).</w:t>
      </w:r>
    </w:p>
    <w:p w:rsidR="00000000" w:rsidDel="00000000" w:rsidP="00000000" w:rsidRDefault="00000000" w:rsidRPr="00000000" w14:paraId="0000002B">
      <w:pPr>
        <w:rPr/>
      </w:pPr>
      <w:r w:rsidDel="00000000" w:rsidR="00000000" w:rsidRPr="00000000">
        <w:rPr>
          <w:rtl w:val="0"/>
        </w:rPr>
        <w:t xml:space="preserve">41. Tab 1 (Oct 22 review fix). WAS: “1-second interval.” NOW: “100 ms interval (10 Hz).” WHY: Contradicted Figure 4.24 (SAMPLING_INTERVAL 100 ms), Table 4.8 (10 Hz) and D-1.</w:t>
      </w:r>
    </w:p>
    <w:p w:rsidR="00000000" w:rsidDel="00000000" w:rsidP="00000000" w:rsidRDefault="00000000" w:rsidRPr="00000000" w14:paraId="0000002C">
      <w:pPr>
        <w:rPr/>
      </w:pPr>
      <w:r w:rsidDel="00000000" w:rsidR="00000000" w:rsidRPr="00000000">
        <w:rPr>
          <w:rtl w:val="0"/>
        </w:rPr>
        <w:t xml:space="preserve">42. Tab 1 (Oct 22 review fix). WAS: “timeline of 60 s of mesh formation, 300 s of baseline, 180” NOW: “timeline of at least 60 s of mesh formation (it lasts until the pre-run gates pass and the operator types START, D-22), 300 s of baseline, 180” WHY: Checklist A25 / D-22: formation is &gt;= 60 s and lasts until START, so its length varies per run.</w:t>
      </w:r>
    </w:p>
    <w:p w:rsidR="00000000" w:rsidDel="00000000" w:rsidP="00000000" w:rsidRDefault="00000000" w:rsidRPr="00000000" w14:paraId="0000002D">
      <w:pPr>
        <w:rPr/>
      </w:pPr>
      <w:r w:rsidDel="00000000" w:rsidR="00000000" w:rsidRPr="00000000">
        <w:rPr>
          <w:rtl w:val="0"/>
        </w:rPr>
        <w:t xml:space="preserve">43. Tab 1 (Oct 22 review fix). WAS: “addition, each site has” NOW: “addition, every topology has” WHY: D-35.</w:t>
      </w:r>
    </w:p>
    <w:p w:rsidR="00000000" w:rsidDel="00000000" w:rsidP="00000000" w:rsidRDefault="00000000" w:rsidRPr="00000000" w14:paraId="0000002E">
      <w:pPr>
        <w:rPr/>
      </w:pPr>
      <w:r w:rsidDel="00000000" w:rsidR="00000000" w:rsidRPr="00000000">
        <w:rPr>
          <w:rtl w:val="0"/>
        </w:rPr>
        <w:t xml:space="preserve">44. Tab 1 (Oct 22 review fix). WAS: “under each scenario and each on a different topology,” NOW: “at each site, each under a different scenario (D-35),” WHY: D-35.</w:t>
      </w:r>
    </w:p>
    <w:p w:rsidR="00000000" w:rsidDel="00000000" w:rsidP="00000000" w:rsidRDefault="00000000" w:rsidRPr="00000000" w14:paraId="0000002F">
      <w:pPr>
        <w:rPr/>
      </w:pPr>
      <w:r w:rsidDel="00000000" w:rsidR="00000000" w:rsidRPr="00000000">
        <w:rPr>
          <w:rtl w:val="0"/>
        </w:rPr>
        <w:t xml:space="preserve">45. Tab 1 (Oct 22 review fix). WAS: “a stand-alone benign capture.” NOW: “stand-alone benign captures.” WHY: D-35.</w:t>
      </w:r>
    </w:p>
    <w:p w:rsidR="00000000" w:rsidDel="00000000" w:rsidP="00000000" w:rsidRDefault="00000000" w:rsidRPr="00000000" w14:paraId="00000030">
      <w:pPr>
        <w:rPr/>
      </w:pPr>
      <w:r w:rsidDel="00000000" w:rsidR="00000000" w:rsidRPr="00000000">
        <w:rPr>
          <w:rtl w:val="0"/>
        </w:rPr>
        <w:t xml:space="preserve">46. Tab 1 (Oct 22 review fix). WAS: “guarantees that the final dataset contains a complete record of network behavior across all phases, with ground‑truth labels embedded directly” NOW: “keeps the record independent of the attacks being studied: an attack cannot stop a board from logging, and the ground-truth labels are embedded” WHY: Overclaim: real captures lost boards/cards (checklist C19, C20, C12, C13; D-32; SD recovery B-sd).</w:t>
      </w:r>
    </w:p>
    <w:p w:rsidR="00000000" w:rsidDel="00000000" w:rsidP="00000000" w:rsidRDefault="00000000" w:rsidRPr="00000000" w14:paraId="00000031">
      <w:pPr>
        <w:rPr/>
      </w:pPr>
      <w:r w:rsidDel="00000000" w:rsidR="00000000" w:rsidRPr="00000000">
        <w:rPr>
          <w:rtl w:val="0"/>
        </w:rPr>
        <w:t xml:space="preserve">47. Tab 1 (Oct 22 review fix). WAS: “stream, and is immune to data loss caused by the very attacks being studied.” NOW: “stream. It does not make every capture complete. A board that crashes, browns out or loses its card can leave a gap, which the checks of Section 4.2.3.7 detect and the verifier grades by the board's role (D-32).” WHY: Overclaim: real captures lost boards/cards (checklist C19, C20, C12, C13; D-32; SD recovery B-sd).</w:t>
      </w:r>
    </w:p>
    <w:p w:rsidR="00000000" w:rsidDel="00000000" w:rsidP="00000000" w:rsidRDefault="00000000" w:rsidRPr="00000000" w14:paraId="00000032">
      <w:pPr>
        <w:rPr/>
      </w:pPr>
      <w:r w:rsidDel="00000000" w:rsidR="00000000" w:rsidRPr="00000000">
        <w:rPr>
          <w:rFonts w:ascii="Arial Unicode MS" w:cs="Arial Unicode MS" w:eastAsia="Arial Unicode MS" w:hAnsi="Arial Unicode MS"/>
          <w:rtl w:val="0"/>
        </w:rPr>
        <w:t xml:space="preserve">48. Tab 1 (Oct 22 review fix). WAS: “● 0.97 →” NOW: “● ≥ 0.97 →” WHY: '0.97' read as the normal value; Khan reports &gt;97% and our measured baseline is 0.998 (Table 5.8).</w:t>
      </w:r>
    </w:p>
    <w:p w:rsidR="00000000" w:rsidDel="00000000" w:rsidP="00000000" w:rsidRDefault="00000000" w:rsidRPr="00000000" w14:paraId="00000033">
      <w:pPr>
        <w:rPr/>
      </w:pPr>
      <w:r w:rsidDel="00000000" w:rsidR="00000000" w:rsidRPr="00000000">
        <w:rPr>
          <w:rtl w:val="0"/>
        </w:rPr>
        <w:t xml:space="preserve">49. Tab 1 (Oct 22 review fix). WAS: “(aligned with Khan” NOW: “(Khan” WHY: '0.97' read as the normal value; Khan reports &gt;97% and our measured baseline is 0.998 (Table 5.8).</w:t>
      </w:r>
    </w:p>
    <w:p w:rsidR="00000000" w:rsidDel="00000000" w:rsidP="00000000" w:rsidRDefault="00000000" w:rsidRPr="00000000" w14:paraId="00000034">
      <w:pPr>
        <w:rPr/>
      </w:pPr>
      <w:r w:rsidDel="00000000" w:rsidR="00000000" w:rsidRPr="00000000">
        <w:rPr>
          <w:rtl w:val="0"/>
        </w:rPr>
        <w:t xml:space="preserve">50. Tab 1 (Oct 22 review fix). WAS: “[22] baseline)” NOW: “[22] report above 0.97; the baselines in this study average about 0.998, Section 6.2)” WHY: '0.97' read as the normal value; Khan reports &gt;97% and our measured baseline is 0.998 (Table 5.8).</w:t>
      </w:r>
    </w:p>
    <w:p w:rsidR="00000000" w:rsidDel="00000000" w:rsidP="00000000" w:rsidRDefault="00000000" w:rsidRPr="00000000" w14:paraId="00000035">
      <w:pPr>
        <w:rPr/>
      </w:pPr>
      <w:r w:rsidDel="00000000" w:rsidR="00000000" w:rsidRPr="00000000">
        <w:rPr>
          <w:rtl w:val="0"/>
        </w:rPr>
        <w:t xml:space="preserve">51. Tab 1 (Oct 22 review fix). WAS: “RSSI decreases predictably with hop count” NOW: “deeper nodes tend to have parent links that are no stronger than those of shallower nodes; this is a loose tendency, not a rule (Section 3.2.3.1)” WHY: Contradicted Section 3.2.3.1 and 4.3.1.4: RSSI is a per-link value and does not fall with each hop.</w:t>
      </w:r>
    </w:p>
    <w:p w:rsidR="00000000" w:rsidDel="00000000" w:rsidP="00000000" w:rsidRDefault="00000000" w:rsidRPr="00000000" w14:paraId="00000036">
      <w:pPr>
        <w:rPr/>
      </w:pPr>
      <w:r w:rsidDel="00000000" w:rsidR="00000000" w:rsidRPr="00000000">
        <w:rPr>
          <w:rtl w:val="0"/>
        </w:rPr>
        <w:t xml:space="preserve">52. Tab 1 (Oct 22 review fix). WAS: “Mean RTT is computed from probe‑response exchanges between victim nodes and the root (using the timestamps embedded in probe/response messages).” NOW: “the delay is the relative one-way delay of each probe to the root: its arrival time minus its send timestamp, minus the smallest such value for that sender in the run, which removes the constant offset between the two unsynchronis …” WHY: D-2: there is no probe-response exchange; the paper's own Section 4.2.4.2 and Appendix C D-2 say relative one-way delay.</w:t>
      </w:r>
    </w:p>
    <w:p w:rsidR="00000000" w:rsidDel="00000000" w:rsidP="00000000" w:rsidRDefault="00000000" w:rsidRPr="00000000" w14:paraId="00000037">
      <w:pPr>
        <w:rPr/>
      </w:pPr>
      <w:r w:rsidDel="00000000" w:rsidR="00000000" w:rsidRPr="00000000">
        <w:rPr>
          <w:rFonts w:ascii="Arial Unicode MS" w:cs="Arial Unicode MS" w:eastAsia="Arial Unicode MS" w:hAnsi="Arial Unicode MS"/>
          <w:rtl w:val="0"/>
        </w:rPr>
        <w:t xml:space="preserve">53. Tab 1 (Oct 22 review fix). WAS: “(10–30 ms per hop) → Normal multi‑hop forwarding” NOW: “→ Normal multi-hop forwarding (measured baseline medians are about 2 to 7 ms per hop)” WHY: 10-30 ms/hop was never measured; verification #75 gives fixed medians of 2-7 ms/hop.</w:t>
      </w:r>
    </w:p>
    <w:p w:rsidR="00000000" w:rsidDel="00000000" w:rsidP="00000000" w:rsidRDefault="00000000" w:rsidRPr="00000000" w14:paraId="00000038">
      <w:pPr>
        <w:rPr/>
      </w:pPr>
      <w:r w:rsidDel="00000000" w:rsidR="00000000" w:rsidRPr="00000000">
        <w:rPr>
          <w:rtl w:val="0"/>
        </w:rPr>
        <w:t xml:space="preserve">54. Tab 1 (Oct 22 review fix). WAS: “Round‑trip latency of the tunnel itself, measured using periodic echo messages.” NOW: “The gap between the arrival times of the two copies of one duplicated probe at the root (D-3). Both copies carry the same sender timestamp and arrive on the same root clock, so the clock offset cancels exactly. The tunnel is a one …” WHY: D-3: no echo exists; Section 4.2.3.2 says 'The tunnel is not timed with echo messages'.</w:t>
      </w:r>
    </w:p>
    <w:p w:rsidR="00000000" w:rsidDel="00000000" w:rsidP="00000000" w:rsidRDefault="00000000" w:rsidRPr="00000000" w14:paraId="00000039">
      <w:pPr>
        <w:rPr/>
      </w:pPr>
      <w:r w:rsidDel="00000000" w:rsidR="00000000" w:rsidRPr="00000000">
        <w:rPr>
          <w:rtl w:val="0"/>
        </w:rPr>
        <w:t xml:space="preserve">55. Tab 1 (Oct 22 review fix). WAS: “Tunnel performance” NOW: “Arrival gap between the two copies of a probe” WHY: D-3.</w:t>
      </w:r>
    </w:p>
    <w:p w:rsidR="00000000" w:rsidDel="00000000" w:rsidP="00000000" w:rsidRDefault="00000000" w:rsidRPr="00000000" w14:paraId="0000003A">
      <w:pPr>
        <w:rPr/>
      </w:pPr>
      <w:r w:rsidDel="00000000" w:rsidR="00000000" w:rsidRPr="00000000">
        <w:rPr>
          <w:rtl w:val="0"/>
        </w:rPr>
        <w:t xml:space="preserve">56. Tab 1 (Oct 22 review fix). WAS: “(root, attacker, victim, other)” NOW: “as logged (root, child, blackhole, wormhole_a, wormhole_b); whether a child is a victim is derived per run from its position” WHY: Actual node_role values in windowed_dataset.csv are child/blackhole/root (+ wormhole_a/b); 'victim' is not a logged role (Section 4.2.3.1).</w:t>
      </w:r>
    </w:p>
    <w:p w:rsidR="00000000" w:rsidDel="00000000" w:rsidP="00000000" w:rsidRDefault="00000000" w:rsidRPr="00000000" w14:paraId="0000003B">
      <w:pPr>
        <w:rPr/>
      </w:pPr>
      <w:r w:rsidDel="00000000" w:rsidR="00000000" w:rsidRPr="00000000">
        <w:rPr>
          <w:rtl w:val="0"/>
        </w:rPr>
        <w:t xml:space="preserve">57. Tab 1 (Oct 22 review fix). WAS: “(victim nodes only)” NOW: “(every child node that sent probes in the window)” WHY: Section 4.2.4.2 and Chapter 5 compute PDR for every child node, victims and bystanders (Table 5.5 'PDR of all non-root nodes').</w:t>
      </w:r>
    </w:p>
    <w:p w:rsidR="00000000" w:rsidDel="00000000" w:rsidP="00000000" w:rsidRDefault="00000000" w:rsidRPr="00000000" w14:paraId="0000003C">
      <w:pPr>
        <w:rPr/>
      </w:pPr>
      <w:r w:rsidDel="00000000" w:rsidR="00000000" w:rsidRPr="00000000">
        <w:rPr>
          <w:rtl w:val="0"/>
        </w:rPr>
        <w:t xml:space="preserve">58. Tab 1 (Oct 22 review fix). WAS: “Tunnel round-trip time” NOW: “Gap between the two arrivals of a duplicated probe at the root” WHY: D-3.</w:t>
      </w:r>
    </w:p>
    <w:p w:rsidR="00000000" w:rsidDel="00000000" w:rsidP="00000000" w:rsidRDefault="00000000" w:rsidRPr="00000000" w14:paraId="0000003D">
      <w:pPr>
        <w:rPr/>
      </w:pPr>
      <w:r w:rsidDel="00000000" w:rsidR="00000000" w:rsidRPr="00000000">
        <w:rPr>
          <w:rtl w:val="0"/>
        </w:rPr>
        <w:t xml:space="preserve">59. Tab 1 (Oct 22 review fix). WAS: “†Sniffer runs only;” NOW: “†MacRetryRate and MacFramesHeard (columns of the table not listed above): sniffer runs only, and blackhole runs only in the current analysis;” WHY: The † footnote had no row; checklist B-mrr2: MAC retry is available for blackhole cells only.</w:t>
      </w:r>
    </w:p>
    <w:p w:rsidR="00000000" w:rsidDel="00000000" w:rsidP="00000000" w:rsidRDefault="00000000" w:rsidRPr="00000000" w14:paraId="0000003E">
      <w:pPr>
        <w:rPr/>
      </w:pPr>
      <w:r w:rsidDel="00000000" w:rsidR="00000000" w:rsidRPr="00000000">
        <w:rPr>
          <w:rtl w:val="0"/>
        </w:rPr>
        <w:t xml:space="preserve">60. Tab 1 (Oct 22 review fix). WAS: “metrics accessible through standard ESP‑IDF” NOW: “standard ESP-IDF” WHY: The relay counters ARE custom instrumentation (D-12 application-layer relay).</w:t>
      </w:r>
    </w:p>
    <w:p w:rsidR="00000000" w:rsidDel="00000000" w:rsidP="00000000" w:rsidRDefault="00000000" w:rsidRPr="00000000" w14:paraId="0000003F">
      <w:pPr>
        <w:rPr/>
      </w:pPr>
      <w:r w:rsidDel="00000000" w:rsidR="00000000" w:rsidRPr="00000000">
        <w:rPr>
          <w:rtl w:val="0"/>
        </w:rPr>
        <w:t xml:space="preserve">61. Tab 1 (Oct 22 review fix). WAS: “events, cumulative counters). No protocol modifications or custom instrumentation are” NOW: “events), the testbed's own application-layer probe and relay counters (Section 4.2.3), and, for MacRetryRate, the passive sniffer. No change to the mesh protocol is” WHY: The relay counters ARE custom instrumentation (D-12 application-layer relay).</w:t>
      </w:r>
    </w:p>
    <w:p w:rsidR="00000000" w:rsidDel="00000000" w:rsidP="00000000" w:rsidRDefault="00000000" w:rsidRPr="00000000" w14:paraId="00000040">
      <w:pPr>
        <w:rPr/>
      </w:pPr>
      <w:r w:rsidDel="00000000" w:rsidR="00000000" w:rsidRPr="00000000">
        <w:rPr>
          <w:rtl w:val="0"/>
        </w:rPr>
        <w:t xml:space="preserve">62. Tab 1 (Oct 22 review fix). WAS: “Unaffected Nodes” NOW: “Victim Nodes (behind the attacker)” WHY: See the other header of this table: the two headers were swapped. In the fifth column header two suggestions overlap; reject “Victim Nodes (behind the attacker)” there.</w:t>
      </w:r>
    </w:p>
    <w:p w:rsidR="00000000" w:rsidDel="00000000" w:rsidP="00000000" w:rsidRDefault="00000000" w:rsidRPr="00000000" w14:paraId="00000041">
      <w:pPr>
        <w:rPr/>
      </w:pPr>
      <w:r w:rsidDel="00000000" w:rsidR="00000000" w:rsidRPr="00000000">
        <w:rPr>
          <w:rtl w:val="0"/>
        </w:rPr>
        <w:t xml:space="preserve">63. Tab 1 (Oct 22 review fix). WAS: “Victim Nodes” NOW: “Unaffected Nodes (bystanders)” WHY: COLUMN HEADERS WERE SWAPPED. The text says the star has no bystanders, yet the star row read 54 unaffected / 0 victims; Table 5.6 counts 54 star victims, 33 linear, 18 partial, 18+2 tree = the old 'Unaffected' column.</w:t>
      </w:r>
    </w:p>
    <w:p w:rsidR="00000000" w:rsidDel="00000000" w:rsidP="00000000" w:rsidRDefault="00000000" w:rsidRPr="00000000" w14:paraId="00000042">
      <w:pPr>
        <w:rPr/>
      </w:pPr>
      <w:r w:rsidDel="00000000" w:rsidR="00000000" w:rsidRPr="00000000">
        <w:rPr>
          <w:rtl w:val="0"/>
        </w:rPr>
        <w:t xml:space="preserve">64. Tab 1 (Oct 22 review fix). WAS: “studied for.” NOW: “studied for; parents are fixed only where D-16, D-28, D-30 and D-36 say so.” WHY: D-6 read as 'parents are never pinned', which D-16/D-28/D-30/D-36 contradict.</w:t>
      </w:r>
    </w:p>
    <w:p w:rsidR="00000000" w:rsidDel="00000000" w:rsidP="00000000" w:rsidRDefault="00000000" w:rsidRPr="00000000" w14:paraId="00000043">
      <w:pPr>
        <w:rPr/>
      </w:pPr>
      <w:r w:rsidDel="00000000" w:rsidR="00000000" w:rsidRPr="00000000">
        <w:rPr>
          <w:rtl w:val="0"/>
        </w:rPr>
        <w:t xml:space="preserve">65. Tab 1 (Oct 22 review fix). WAS: “changes parent selection or routes.” NOW: “advertises a false route; the parent rules that shape some setups (D-16, D-26, D-28, D-30, D-36) are fixed before the baseline and do not change during the run.” WHY: Same contradiction as Section 3.5.3.</w:t>
      </w:r>
    </w:p>
    <w:p w:rsidR="00000000" w:rsidDel="00000000" w:rsidP="00000000" w:rsidRDefault="00000000" w:rsidRPr="00000000" w14:paraId="00000044">
      <w:pPr>
        <w:rPr/>
      </w:pPr>
      <w:r w:rsidDel="00000000" w:rsidR="00000000" w:rsidRPr="00000000">
        <w:rPr>
          <w:rtl w:val="0"/>
        </w:rPr>
        <w:t xml:space="preserve">66. Tab 1 (Oct 24 update). WAS: “With seven nodes in the highload scenario, delivery collapsed partway through the run and the mesh did not recover during cooldown. A diagnostic run without any attack collapsed in the same way, already in its baseline phase, so h …” NOW: “In early seven-node highload captures, made before the arrival logging of the root was changed (Section 4.2.3.6), delivery collapsed partway through the run and the mesh did not recover during cooldown, and a diagnostic run withou …” WHY: Old wording said highload results are a limit because the mesh never recovered; that came from early captures. The final highload runs recover within 3 s.</w:t>
      </w:r>
    </w:p>
    <w:p w:rsidR="00000000" w:rsidDel="00000000" w:rsidP="00000000" w:rsidRDefault="00000000" w:rsidRPr="00000000" w14:paraId="00000045">
      <w:pPr>
        <w:rPr/>
      </w:pPr>
      <w:r w:rsidDel="00000000" w:rsidR="00000000" w:rsidRPr="00000000">
        <w:rPr>
          <w:rtl w:val="0"/>
        </w:rPr>
        <w:t xml:space="preserve">67. Tab 1 (Oct 24 update). WAS: “In the nine partial-mesh captures analysed so far, no node was seen under a second parent during the labelled phases (baseline, attack and cooldown), and parent changes occurred only during mesh formation, so these runs behave as …” NOW: “In all 18 partial-mesh runs of the final dataset (9 blackhole and 9 wormhole), no node was seen under a second parent during the labelled phases (baseline, attack and cooldown), and parent changes occurred only during mesh formati …” WHY: PENDING filled: the verifier reports a plain tree (one parent per node) for all 18 partial-mesh runs.</w:t>
      </w:r>
    </w:p>
    <w:p w:rsidR="00000000" w:rsidDel="00000000" w:rsidP="00000000" w:rsidRDefault="00000000" w:rsidRPr="00000000" w14:paraId="00000046">
      <w:pPr>
        <w:rPr/>
      </w:pPr>
      <w:r w:rsidDel="00000000" w:rsidR="00000000" w:rsidRPr="00000000">
        <w:rPr>
          <w:rtl w:val="0"/>
        </w:rPr>
        <w:t xml:space="preserve">68. Tab 1 (Oct 24 update). WAS: “this study measures its own baseline from benign runs.” NOW: “this study measures its own baseline from the baseline phase of every run (D-5), and the 8 matched benign runs serve as a stand-alone check (Section 6.2.6).” WHY: Baseline is phase 0 of each run (D-5); benign runs are the stand-alone check. 8 benign runs in the final plan.</w:t>
      </w:r>
    </w:p>
    <w:p w:rsidR="00000000" w:rsidDel="00000000" w:rsidP="00000000" w:rsidRDefault="00000000" w:rsidRPr="00000000" w14:paraId="00000047">
      <w:pPr>
        <w:rPr/>
      </w:pPr>
      <w:r w:rsidDel="00000000" w:rsidR="00000000" w:rsidRPr="00000000">
        <w:rPr>
          <w:rtl w:val="0"/>
        </w:rPr>
        <w:t xml:space="preserve">69. Tab 1 (Oct 24 update). WAS: “Earlier captures set the depth of the ends by placement only, and the change is not yet confirmed on hardware.” NOW: “Earlier captures set the depth of the ends by placement only. In tree and partial-mesh runs both ends also join as leaf nodes, so no other board can use a tunnel end as its parent (D-36). The rule held on hardware: in all 36 wormh …” WHY: Was "not yet confirmed on hardware"; the final 36 wormhole runs confirm it. D-36 leaf rule added (Oct 22 review).</w:t>
      </w:r>
    </w:p>
    <w:p w:rsidR="00000000" w:rsidDel="00000000" w:rsidP="00000000" w:rsidRDefault="00000000" w:rsidRPr="00000000" w14:paraId="00000048">
      <w:pPr>
        <w:rPr/>
      </w:pPr>
      <w:r w:rsidDel="00000000" w:rsidR="00000000" w:rsidRPr="00000000">
        <w:rPr>
          <w:rtl w:val="0"/>
        </w:rPr>
        <w:t xml:space="preserve">70. Tab 1 (Oct 24 update). WAS: “Wormhole conformance is established on the linear topology only. An earlier tree capture had both ends at the same depth, so its tunnel gave no shortcut, and it is being recaptured.” NOW: “In the final dataset, wormhole conformance was established on all four topologies: in each of the 36 wormhole runs, exactly one Node A and one Node B kept their roles, Node A sat shallower than Node B, and the root received a dupl …” WHY: Was "linear topology only"; all 36 wormhole runs (4 topologies) now pass the setup and signature checks.</w:t>
      </w:r>
    </w:p>
    <w:p w:rsidR="00000000" w:rsidDel="00000000" w:rsidP="00000000" w:rsidRDefault="00000000" w:rsidRPr="00000000" w14:paraId="00000049">
      <w:pPr>
        <w:rPr/>
      </w:pPr>
      <w:r w:rsidDel="00000000" w:rsidR="00000000" w:rsidRPr="00000000">
        <w:rPr>
          <w:rtl w:val="0"/>
        </w:rPr>
        <w:t xml:space="preserve">71. Tab 1 (Oct 24 update). WAS: “Collection in progress. Analysed so far: 14 of 24 attack runs and 0 of 3 benign runs.” NOW: “Collection complete: 24 of 24 attack runs and 4 benign runs captured.” WHY: Final counts (G402 holds 4 of the 8 benign runs).</w:t>
      </w:r>
    </w:p>
    <w:p w:rsidR="00000000" w:rsidDel="00000000" w:rsidP="00000000" w:rsidRDefault="00000000" w:rsidRPr="00000000" w14:paraId="0000004A">
      <w:pPr>
        <w:rPr/>
      </w:pPr>
      <w:r w:rsidDel="00000000" w:rsidR="00000000" w:rsidRPr="00000000">
        <w:rPr>
          <w:rtl w:val="0"/>
        </w:rPr>
        <w:t xml:space="preserve">72. Tab 1 (Oct 24 update). WAS: “Collection in progress. Analysed so far: 15 of 24 attack runs and 0 of 3 benign runs.” NOW: “Collection complete: 24 of 24 attack runs and 2 benign runs captured.” WHY: Final counts for the DLSU Library and Yuchengco (2 benign runs each).</w:t>
      </w:r>
    </w:p>
    <w:p w:rsidR="00000000" w:rsidDel="00000000" w:rsidP="00000000" w:rsidRDefault="00000000" w:rsidRPr="00000000" w14:paraId="0000004B">
      <w:pPr>
        <w:rPr/>
      </w:pPr>
      <w:r w:rsidDel="00000000" w:rsidR="00000000" w:rsidRPr="00000000">
        <w:rPr>
          <w:rtl w:val="0"/>
        </w:rPr>
        <w:t xml:space="preserve">73. Tab 1 (Oct 24 update). WAS: “Table 4.7 Run Scenarios and Run Status (provisional, 44 runs)” NOW: “Table 4.7 Run Scenarios and Run Status (final, 80 runs)” WHY: Collection ended on 24 October 2026.</w:t>
      </w:r>
    </w:p>
    <w:p w:rsidR="00000000" w:rsidDel="00000000" w:rsidP="00000000" w:rsidRDefault="00000000" w:rsidRPr="00000000" w14:paraId="0000004C">
      <w:pPr>
        <w:rPr/>
      </w:pPr>
      <w:r w:rsidDel="00000000" w:rsidR="00000000" w:rsidRPr="00000000">
        <w:rPr>
          <w:rtl w:val="0"/>
        </w:rPr>
        <w:t xml:space="preserve">74. Tab 1 (Oct 24 update). WAS: “Benign runs captured, of 3” NOW: “Benign runs captured (final plan of 8)” WHY: D-35 as amended on 24 Oct 2026: 8 benign runs.</w:t>
      </w:r>
    </w:p>
    <w:p w:rsidR="00000000" w:rsidDel="00000000" w:rsidP="00000000" w:rsidRDefault="00000000" w:rsidRPr="00000000" w14:paraId="0000004D">
      <w:pPr>
        <w:rPr/>
      </w:pPr>
      <w:r w:rsidDel="00000000" w:rsidR="00000000" w:rsidRPr="00000000">
        <w:rPr>
          <w:rtl w:val="0"/>
        </w:rPr>
        <w:t xml:space="preserve">75. Tab 1 (Oct 24 update). WAS: “44 (35 + 9) of 72” NOW: “72 (36 + 36) of 72” WHY: All attack runs captured.</w:t>
      </w:r>
    </w:p>
    <w:p w:rsidR="00000000" w:rsidDel="00000000" w:rsidP="00000000" w:rsidRDefault="00000000" w:rsidRPr="00000000" w14:paraId="0000004E">
      <w:pPr>
        <w:rPr/>
      </w:pPr>
      <w:r w:rsidDel="00000000" w:rsidR="00000000" w:rsidRPr="00000000">
        <w:rPr>
          <w:rtl w:val="0"/>
        </w:rPr>
        <w:t xml:space="preserve">76. Tab 1 (Oct 24 update). WAS: “0 of 9” NOW: “8 of 8” WHY: All 8 benign runs of the final plan captured.</w:t>
      </w:r>
    </w:p>
    <w:p w:rsidR="00000000" w:rsidDel="00000000" w:rsidP="00000000" w:rsidRDefault="00000000" w:rsidRPr="00000000" w14:paraId="0000004F">
      <w:pPr>
        <w:rPr/>
      </w:pPr>
      <w:r w:rsidDel="00000000" w:rsidR="00000000" w:rsidRPr="00000000">
        <w:rPr>
          <w:rtl w:val="0"/>
        </w:rPr>
        <w:t xml:space="preserve">77. Tab 1 (Oct 24 update). WAS: “[PENDING: final counts by scenario once collection ends: 24 attack runs and 3 benign runs for each of the three scenarios.]” NOW: “24 attack runs for each scenario; benign runs: 4 stationary, 3 highload and 1 burst.” WHY: PENDING filled with the final counts.</w:t>
      </w:r>
    </w:p>
    <w:p w:rsidR="00000000" w:rsidDel="00000000" w:rsidP="00000000" w:rsidRDefault="00000000" w:rsidRPr="00000000" w14:paraId="00000050">
      <w:pPr>
        <w:rPr/>
      </w:pPr>
      <w:r w:rsidDel="00000000" w:rsidR="00000000" w:rsidRPr="00000000">
        <w:rPr>
          <w:rtl w:val="0"/>
        </w:rPr>
        <w:t xml:space="preserve">78. Tab 1 (Oct 24 update). WAS: “Of the 81 planned runs, 44 attack runs have been captured and processed (35 blackhole and 9 wormhole), and none of the 9 matched benign runs. By topology there are 18 linear, 9 star, 8 tree and 9 partial-mesh runs, and by scenario …” NOW: “All 80 runs of the final plan were captured by 24 October 2026: the 72 attack runs (36 blackhole and 36 wormhole) and the 8 matched benign runs (D-35). By topology there are 18 attack runs each on the linear, star, tree and partia …” WHY: Status paragraph was the 44-run snapshot of 20 Oct; replaced with the final campaign.</w:t>
      </w:r>
    </w:p>
    <w:p w:rsidR="00000000" w:rsidDel="00000000" w:rsidP="00000000" w:rsidRDefault="00000000" w:rsidRPr="00000000" w14:paraId="00000051">
      <w:pPr>
        <w:rPr/>
      </w:pPr>
      <w:r w:rsidDel="00000000" w:rsidR="00000000" w:rsidRPr="00000000">
        <w:rPr>
          <w:rtl w:val="0"/>
        </w:rPr>
        <w:t xml:space="preserve">79. Tab 1 (Oct 24 update). WAS: “The 9 wormhole runs processed are all on the linear topology, three at each site and one for each scenario, so the wormhole attack has no processed run yet on the star, tree and partial-mesh topologies.” NOW: “The 36 wormhole runs cover every combination of topology, site and scenario, one run in each cell, as do the 36 blackhole runs.” WHY: Wormhole coverage is now complete on all four topologies.</w:t>
      </w:r>
    </w:p>
    <w:p w:rsidR="00000000" w:rsidDel="00000000" w:rsidP="00000000" w:rsidRDefault="00000000" w:rsidRPr="00000000" w14:paraId="00000052">
      <w:pPr>
        <w:rPr/>
      </w:pPr>
      <w:r w:rsidDel="00000000" w:rsidR="00000000" w:rsidRPr="00000000">
        <w:rPr>
          <w:rtl w:val="0"/>
        </w:rPr>
        <w:t xml:space="preserve">80. Tab 1 (Oct 24 update). WAS: “[PENDING: final coverage by attack and topology (3 runs per cell, one per site), the runs lost or recaptured, and the scenario of each of the 9 benign runs by site and topology.]” NOW: “The 8 benign runs are, at G402, linear with highload, star with burst, tree with stationary and partial mesh with highload; at the DLSU Library, linear and star with stationary; and at Yuchengco, linear with stationary and star wi …” WHY: PENDING filled from the final plan.</w:t>
      </w:r>
    </w:p>
    <w:p w:rsidR="00000000" w:rsidDel="00000000" w:rsidP="00000000" w:rsidRDefault="00000000" w:rsidRPr="00000000" w14:paraId="00000053">
      <w:pPr>
        <w:rPr/>
      </w:pPr>
      <w:r w:rsidDel="00000000" w:rsidR="00000000" w:rsidRPr="00000000">
        <w:rPr>
          <w:rtl w:val="0"/>
        </w:rPr>
        <w:t xml:space="preserve">81. Tab 1 (Oct 24 update). WAS: “Each site also has three matched runs with no attack, each on a different topology. These 9 benign runs are divided evenly over the three scenarios, three each of stationary, burst and highload, and each site holds one benign run …” NOW: “Matched runs with no attack were added as a stand-alone control (D-18, D-35). The final plan has 8 benign runs: 4 at G402 (one for each topology), 2 at the DLSU Library and 2 at Yuchengco (the linear and the star at both), with 4 …” WHY: The 9-benign plan (D-18) was replaced by D-35, and four uncaptured benign runs were removed when collection closed on 24 Oct 2026.</w:t>
      </w:r>
    </w:p>
    <w:p w:rsidR="00000000" w:rsidDel="00000000" w:rsidP="00000000" w:rsidRDefault="00000000" w:rsidRPr="00000000" w14:paraId="00000054">
      <w:pPr>
        <w:rPr/>
      </w:pPr>
      <w:r w:rsidDel="00000000" w:rsidR="00000000" w:rsidRPr="00000000">
        <w:rPr>
          <w:rtl w:val="0"/>
        </w:rPr>
        <w:t xml:space="preserve">82. Tab 1 (Oct 24 update). WAS: “All 44 runs processed so far fall inside this crossed design. The campaign plan file used at the bench still assigns scenarios to cells in an earlier way, so the design above is the one the study reports, and the plan file is brou …” NOW: “All 80 runs fall inside this crossed design, and the campaign plan file (tools/campaign_plan.json) lists exactly these runs. The five jitter captures and the captures made at home are kept on disk outside the plan (D-19, D-33).” WHY: PENDING resolved: the plan file was checked against the captured runs on 24 Oct 2026.</w:t>
      </w:r>
    </w:p>
    <w:p w:rsidR="00000000" w:rsidDel="00000000" w:rsidP="00000000" w:rsidRDefault="00000000" w:rsidRPr="00000000" w14:paraId="00000055">
      <w:pPr>
        <w:rPr/>
      </w:pPr>
      <w:r w:rsidDel="00000000" w:rsidR="00000000" w:rsidRPr="00000000">
        <w:rPr>
          <w:rtl w:val="0"/>
        </w:rPr>
        <w:t xml:space="preserve">83. Tab 1 (Oct 24 update). WAS: “The testbed and both controlled behaviors are implemented, and the data-capture campaign is under way. This chapter therefore describes the workflow as it is implemented and marks the items that depend on runs that are not yet cap …” NOW: “The testbed and both controlled behaviors are implemented, and the data-capture campaign was completed on 24 October 2026. This chapter therefore describes the workflow as it was implemented, and the items that still depend on the …” WHY: Campaign is complete.</w:t>
      </w:r>
    </w:p>
    <w:p w:rsidR="00000000" w:rsidDel="00000000" w:rsidP="00000000" w:rsidRDefault="00000000" w:rsidRPr="00000000" w14:paraId="00000056">
      <w:pPr>
        <w:rPr/>
      </w:pPr>
      <w:r w:rsidDel="00000000" w:rsidR="00000000" w:rsidRPr="00000000">
        <w:rPr>
          <w:rtl w:val="0"/>
        </w:rPr>
        <w:t xml:space="preserve">84. Tab 1 (Oct 24 update). WAS: “The captured runs so far show no parent switches during the wormhole phase (Section 4.2.7.4).” NOW: “The captured runs show no parent switches during the wormhole phase (Section 4.2.7.4).” WHY: Holds for all 36 wormhole runs (ParentSwitchRate 0 in every window of the non-tunnelled nodes).</w:t>
      </w:r>
    </w:p>
    <w:p w:rsidR="00000000" w:rsidDel="00000000" w:rsidP="00000000" w:rsidRDefault="00000000" w:rsidRPr="00000000" w14:paraId="00000057">
      <w:pPr>
        <w:rPr/>
      </w:pPr>
      <w:r w:rsidDel="00000000" w:rsidR="00000000" w:rsidRPr="00000000">
        <w:rPr>
          <w:rtl w:val="0"/>
        </w:rPr>
        <w:t xml:space="preserve">85. Tab 1 (Oct 24 update). WAS: “So far 44 runs have been captured and processed, and five further captures are held out because they are incomplete, not yet analysed, or rated inconclusive by the verifier, and none of the 9 benign runs was captured. [PENDING: in …” NOW: “All 80 runs of the final plan were captured, and no run of the plan is missing. The captures that were replaced during the campaign are kept in the archive folder with the reason (Section 6.2.6), and the jitter captures …” WHY: PENDING filled from the final inventory and the archive folder.</w:t>
      </w:r>
    </w:p>
    <w:p w:rsidR="00000000" w:rsidDel="00000000" w:rsidP="00000000" w:rsidRDefault="00000000" w:rsidRPr="00000000" w14:paraId="00000058">
      <w:pPr>
        <w:rPr/>
      </w:pPr>
      <w:r w:rsidDel="00000000" w:rsidR="00000000" w:rsidRPr="00000000">
        <w:rPr>
          <w:rtl w:val="0"/>
        </w:rPr>
        <w:t xml:space="preserve">86. Tab 1 (Oct 24 update). WAS: “[PENDING: number of the 81 runs that pass each check, the runs that fail with the reason, and how each failed run was treated (recaptured or excluded).]” NOW: “In the final dataset, every one of the 72 attack runs had the intended topology during the attack; the verifier noted that the 18 partial-mesh runs formed plain trees (D-29) and that one board of the tree blackhole run at G402 wit …” WHY: PENDING filled from the topology check of the verifier.</w:t>
      </w:r>
    </w:p>
    <w:p w:rsidR="00000000" w:rsidDel="00000000" w:rsidP="00000000" w:rsidRDefault="00000000" w:rsidRPr="00000000" w14:paraId="00000059">
      <w:pPr>
        <w:rPr/>
      </w:pPr>
      <w:r w:rsidDel="00000000" w:rsidR="00000000" w:rsidRPr="00000000">
        <w:rPr>
          <w:rtl w:val="0"/>
        </w:rPr>
        <w:t xml:space="preserve">87. Tab 1 (Oct 24 update). WAS: “Every one of the 44 processed runs had the outcome PASS.” NOW: “When the verifier was run again on the final captures (24 October 2026), all 72 attack runs had the outcome PASS, 67 of them with complete data and 5 with minor gaps that the impact check showed do not change the result, and 7 of …” WHY: Was the 44-run snapshot; replaced with the final re-check of all 80 runs.</w:t>
      </w:r>
    </w:p>
    <w:p w:rsidR="00000000" w:rsidDel="00000000" w:rsidP="00000000" w:rsidRDefault="00000000" w:rsidRPr="00000000" w14:paraId="0000005A">
      <w:pPr>
        <w:rPr/>
      </w:pPr>
      <w:r w:rsidDel="00000000" w:rsidR="00000000" w:rsidRPr="00000000">
        <w:rPr>
          <w:rtl w:val="0"/>
        </w:rPr>
        <w:t xml:space="preserve">88. Tab 1 (Oct 24 update). WAS: “No parent switches or layer changes occur during the wormhole phase.” NOW: “In the 36 wormhole runs, the nodes outside the tunnel recorded no parent change and no hop change in either the baseline or the attack (ParentSwitchRate and HopChangeCount were 0 in every window), and their PDR stayed at 0.9999 in …” WHY: Now measured on all 36 wormhole runs instead of the linear runs only.</w:t>
      </w:r>
    </w:p>
    <w:p w:rsidR="00000000" w:rsidDel="00000000" w:rsidP="00000000" w:rsidRDefault="00000000" w:rsidRPr="00000000" w14:paraId="0000005B">
      <w:pPr>
        <w:rPr/>
      </w:pPr>
      <w:r w:rsidDel="00000000" w:rsidR="00000000" w:rsidRPr="00000000">
        <w:rPr>
          <w:rtl w:val="0"/>
        </w:rPr>
        <w:t xml:space="preserve">89. Tab 1 (Oct 24 update). WAS: “With seven boards at the highload scenario the mesh does not recover during cooldown, even in a run without an attack. Wormhole conformance is established on the linear topology only. In the star topology both ends of a wormhole s …” NOW: “Early seven-board highload captures did not recover during cooldown, even in a run without an attack; the highload runs of the final dataset recover within 3 s of the end of the attack (Table 6.6). Wormhole conformance is establis …” WHY: Outdated limits: highload recovers in the final data, and wormhole conformance now covers all four topologies.</w:t>
      </w:r>
    </w:p>
    <w:p w:rsidR="00000000" w:rsidDel="00000000" w:rsidP="00000000" w:rsidRDefault="00000000" w:rsidRPr="00000000" w14:paraId="0000005C">
      <w:pPr>
        <w:rPr/>
      </w:pPr>
      <w:r w:rsidDel="00000000" w:rsidR="00000000" w:rsidRPr="00000000">
        <w:rPr>
          <w:rtl w:val="0"/>
        </w:rPr>
        <w:t xml:space="preserve">90. Tab 1 (Oct 24 update). WAS: “are to be run once collection ends. The attack starts” NOW: “were computed on the 36 blackhole runs (Section 6.4) and are to be rerun on the final 80 runs. The attack starts” WHY: Clustering metrics exist for the blackhole snapshot.</w:t>
      </w:r>
    </w:p>
    <w:p w:rsidR="00000000" w:rsidDel="00000000" w:rsidP="00000000" w:rsidRDefault="00000000" w:rsidRPr="00000000" w14:paraId="0000005D">
      <w:pPr>
        <w:rPr/>
      </w:pPr>
      <w:r w:rsidDel="00000000" w:rsidR="00000000" w:rsidRPr="00000000">
        <w:rPr>
          <w:rtl w:val="0"/>
        </w:rPr>
        <w:t xml:space="preserve">91. Tab 1 (Oct 24 update). WAS: “The design of Section 4.2.2.5 crosses 4 topologies, 2 attacks, 3 sites and 3 scenarios and adds 9 matched benign runs, which gives 81 runs.” NOW: “The design of Section 4.2.2.5 crosses 4 topologies, 2 attacks, 3 sites and 3 scenarios and adds 8 matched benign runs (D-35), which gives 80 runs.” WHY: Final plan: 80 runs.</w:t>
      </w:r>
    </w:p>
    <w:p w:rsidR="00000000" w:rsidDel="00000000" w:rsidP="00000000" w:rsidRDefault="00000000" w:rsidRPr="00000000" w14:paraId="0000005E">
      <w:pPr>
        <w:rPr/>
      </w:pPr>
      <w:r w:rsidDel="00000000" w:rsidR="00000000" w:rsidRPr="00000000">
        <w:rPr>
          <w:rtl w:val="0"/>
        </w:rPr>
        <w:t xml:space="preserve">92. Tab 1 (Oct 24 update). WAS: “[PENDING: write this chapter after all 81 runs are captured” NOW: “[PENDING: this chapter is superseded by Chapters 5 and 6 in the tab ‘latest version chapter 5 and 6’. Write it after all 80 runs are captured” WHY: Points readers to the restructured chapters.</w:t>
      </w:r>
    </w:p>
    <w:p w:rsidR="00000000" w:rsidDel="00000000" w:rsidP="00000000" w:rsidRDefault="00000000" w:rsidRPr="00000000" w14:paraId="0000005F">
      <w:pPr>
        <w:rPr/>
      </w:pPr>
      <w:r w:rsidDel="00000000" w:rsidR="00000000" w:rsidRPr="00000000">
        <w:rPr>
          <w:rtl w:val="0"/>
        </w:rPr>
        <w:t xml:space="preserve">93. Tab 1 (Oct 24 update). WAS: “[PENDING: the final dataset once all 81 runs are captured: the runs by site, topology, scenario and attack against the plan (24 attack runs and 3 benign runs for each scenario), the wormhole runs, the 9 benign runs,” NOW: “[PENDING: the final dataset of all 80 runs: the runs by site, topology, scenario and attack against the plan (24 attack runs for each scenario, and 4 stationary, 3 highload and 1 burst benign runs), the wormhole runs, the 8 benign …” WHY: Final plan numbers.</w:t>
      </w:r>
    </w:p>
    <w:p w:rsidR="00000000" w:rsidDel="00000000" w:rsidP="00000000" w:rsidRDefault="00000000" w:rsidRPr="00000000" w14:paraId="00000060">
      <w:pPr>
        <w:rPr/>
      </w:pPr>
      <w:r w:rsidDel="00000000" w:rsidR="00000000" w:rsidRPr="00000000">
        <w:rPr>
          <w:rtl w:val="0"/>
        </w:rPr>
        <w:t xml:space="preserve">94. Tab 1 (Oct 24 update). WAS: “Nine wormhole runs are captured so far, all on the linear topology. The star, tree and partial-mesh cells are open.]” NOW: “All 36 wormhole runs are captured and pass the verifier; the results are reported in Section 6.2.2 of the restructured chapter.]” WHY: Wormhole collection complete.</w:t>
      </w:r>
    </w:p>
    <w:p w:rsidR="00000000" w:rsidDel="00000000" w:rsidP="00000000" w:rsidRDefault="00000000" w:rsidRPr="00000000" w14:paraId="00000061">
      <w:pPr>
        <w:rPr/>
      </w:pPr>
      <w:r w:rsidDel="00000000" w:rsidR="00000000" w:rsidRPr="00000000">
        <w:rPr>
          <w:rtl w:val="0"/>
        </w:rPr>
        <w:t xml:space="preserve">95. Tab 1 (Oct 24 update). WAS: “the comparison of the 9 matched benign runs with the baselines of the attack runs. The benign runs are not captured, so this draft has no stand-alone control.” NOW: “the comparison of the 8 matched benign runs (D-35) with the baselines of the attack runs. The benign runs were captured after this analysis (Section 6.2.6), so this draft has no stand-alone control yet.” WHY: Benign runs are captured.</w:t>
      </w:r>
    </w:p>
    <w:p w:rsidR="00000000" w:rsidDel="00000000" w:rsidP="00000000" w:rsidRDefault="00000000" w:rsidRPr="00000000" w14:paraId="00000062">
      <w:pPr>
        <w:rPr/>
      </w:pPr>
      <w:r w:rsidDel="00000000" w:rsidR="00000000" w:rsidRPr="00000000">
        <w:rPr>
          <w:rtl w:val="0"/>
        </w:rPr>
        <w:t xml:space="preserve">96. Tab 1 (Oct 24 update). WAS: “[PENDING: the final clustering for the pooled 81 runs:” NOW: “[PENDING: the final clustering for the pooled 80 runs:” WHY: Final plan: 80 runs.</w:t>
      </w:r>
    </w:p>
    <w:p w:rsidR="00000000" w:rsidDel="00000000" w:rsidP="00000000" w:rsidRDefault="00000000" w:rsidRPr="00000000" w14:paraId="00000063">
      <w:pPr>
        <w:rPr/>
      </w:pPr>
      <w:r w:rsidDel="00000000" w:rsidR="00000000" w:rsidRPr="00000000">
        <w:rPr>
          <w:rtl w:val="0"/>
        </w:rPr>
        <w:t xml:space="preserve">97. Tab 1 (Oct 24 update). WAS: “Normal means baseline and cooldown. The benign runs are not captured, so there is no stand-alone control.” NOW: “Normal means baseline and cooldown. The 8 benign runs were captured after this analysis and are not yet in these results, so there is no stand-alone control here.” WHY: Benign runs are captured.</w:t>
      </w:r>
    </w:p>
    <w:p w:rsidR="00000000" w:rsidDel="00000000" w:rsidP="00000000" w:rsidRDefault="00000000" w:rsidRPr="00000000" w14:paraId="00000064">
      <w:pPr>
        <w:rPr/>
      </w:pPr>
      <w:r w:rsidDel="00000000" w:rsidR="00000000" w:rsidRPr="00000000">
        <w:rPr>
          <w:rtl w:val="0"/>
        </w:rPr>
        <w:t xml:space="preserve">98. Tab 1 (Oct 24 update). WAS: “The paper cites the deviations from the approved proposal by the identifiers D-1 to D-32. Table C.1 lists them.” NOW: “The paper cites the deviations from the approved proposal by the identifiers D-1 to D-40. Table C.1 lists D-1 to D-32, and D-33 to D-40 are summarised in Table 5.2 of Chapter 5 until the table is updated. D-35 was amended on 24 Oc …” WHY: Matches the D-1 to D-40 numbering of the latest Chapter 5 and records the D-35 amendment.</w:t>
      </w:r>
    </w:p>
    <w:p w:rsidR="00000000" w:rsidDel="00000000" w:rsidP="00000000" w:rsidRDefault="00000000" w:rsidRPr="00000000" w14:paraId="00000065">
      <w:pPr>
        <w:rPr/>
      </w:pPr>
      <w:r w:rsidDel="00000000" w:rsidR="00000000" w:rsidRPr="00000000">
        <w:rPr>
          <w:rtl w:val="0"/>
        </w:rPr>
        <w:t xml:space="preserve">99. Tab 1 (Oct 24 update). WAS: “Three no-attack runs at each site, each on a different topology, 9 in all: three each of the stationary, burst and highload scenarios, with one of each scenario at every site.” NOW: “Superseded by D-35 (8 benign runs in the final plan). Originally: three no-attack runs at each site, each on a different topology, 9 in all: three each of the stationary, burst and highload scenarios, with one of each scenario at …” WHY: D-18 row was out of date.</w:t>
      </w:r>
    </w:p>
    <w:p w:rsidR="00000000" w:rsidDel="00000000" w:rsidP="00000000" w:rsidRDefault="00000000" w:rsidRPr="00000000" w14:paraId="00000066">
      <w:pPr>
        <w:rPr/>
      </w:pPr>
      <w:r w:rsidDel="00000000" w:rsidR="00000000" w:rsidRPr="00000000">
        <w:rPr>
          <w:rtl w:val="0"/>
        </w:rPr>
        <w:t xml:space="preserve">100. Tab 1 (Oct 24 update). WAS: “It worked on hardware in all 9 wormhole runs processed so far:” NOW: “It worked on hardware in all 36 wormhole runs of the final dataset:” WHY: Final wormhole count.</w:t>
      </w:r>
    </w:p>
    <w:p w:rsidR="00000000" w:rsidDel="00000000" w:rsidP="00000000" w:rsidRDefault="00000000" w:rsidRPr="00000000" w14:paraId="00000067">
      <w:pPr>
        <w:rPr/>
      </w:pPr>
      <w:r w:rsidDel="00000000" w:rsidR="00000000" w:rsidRPr="00000000">
        <w:rPr>
          <w:rtl w:val="0"/>
        </w:rPr>
        <w:t xml:space="preserve">101. Tab 1 (Oct 24 update). WAS: “so the design has three scenarios, 72 attack runs and 9 benign runs, 81 runs in all.” NOW: “so the design has three scenarios, 72 attack runs and 8 benign runs, 80 runs in all (D-35).” WHY: Final plan: 80 runs.</w:t>
      </w:r>
    </w:p>
    <w:p w:rsidR="00000000" w:rsidDel="00000000" w:rsidP="00000000" w:rsidRDefault="00000000" w:rsidRPr="00000000" w14:paraId="00000068">
      <w:pPr>
        <w:rPr/>
      </w:pPr>
      <w:r w:rsidDel="00000000" w:rsidR="00000000" w:rsidRPr="00000000">
        <w:rPr>
          <w:rtl w:val="0"/>
        </w:rPr>
        <w:t xml:space="preserve">102. Tab 1 (Oct 24 update). WAS: “Table D.1 Placeholders to Fill When the 81 Runs Are Complete” NOW: “Table D.1 Placeholders to Fill Now That the 80 Runs Are Complete” WHY: Final plan.</w:t>
      </w:r>
    </w:p>
    <w:p w:rsidR="00000000" w:rsidDel="00000000" w:rsidP="00000000" w:rsidRDefault="00000000" w:rsidRPr="00000000" w14:paraId="00000069">
      <w:pPr>
        <w:rPr/>
      </w:pPr>
      <w:r w:rsidDel="00000000" w:rsidR="00000000" w:rsidRPr="00000000">
        <w:rPr>
          <w:rtl w:val="0"/>
        </w:rPr>
        <w:t xml:space="preserve">103. Tab 1 (Oct 24 update). WAS: “Each scenario ends with 24 attack runs and 3 benign runs.” NOW: “Each scenario has 24 attack runs; the benign runs are 4 stationary, 3 highload and 1 burst.” WHY: Final plan.</w:t>
      </w:r>
    </w:p>
    <w:p w:rsidR="00000000" w:rsidDel="00000000" w:rsidP="00000000" w:rsidRDefault="00000000" w:rsidRPr="00000000" w14:paraId="0000006A">
      <w:pPr>
        <w:rPr/>
      </w:pPr>
      <w:r w:rsidDel="00000000" w:rsidR="00000000" w:rsidRPr="00000000">
        <w:rPr>
          <w:rtl w:val="0"/>
        </w:rPr>
        <w:t xml:space="preserve">104. Tab 1 (Oct 24 update). WAS: “The scenario of each of the 9 benign runs.” NOW: “The scenario of each of the 8 benign runs.” WHY: Final plan.</w:t>
      </w:r>
    </w:p>
    <w:p w:rsidR="00000000" w:rsidDel="00000000" w:rsidP="00000000" w:rsidRDefault="00000000" w:rsidRPr="00000000" w14:paraId="0000006B">
      <w:pPr>
        <w:rPr/>
      </w:pPr>
      <w:r w:rsidDel="00000000" w:rsidR="00000000" w:rsidRPr="00000000">
        <w:rPr>
          <w:rtl w:val="0"/>
        </w:rPr>
        <w:t xml:space="preserve">105. Tab 1 (Oct 24 update). WAS: “Confirm that the plan file lists the 72 attack runs and the 9 benign runs, three benign runs of each of the three scenarios and one of each at every site, and that no run is outside it.” NOW: “Done on 24 October 2026: the plan file lists the 72 attack runs and the 8 benign runs, and no captured run of the plan is outside it.” WHY: Checked.</w:t>
      </w:r>
    </w:p>
    <w:p w:rsidR="00000000" w:rsidDel="00000000" w:rsidP="00000000" w:rsidRDefault="00000000" w:rsidRPr="00000000" w14:paraId="0000006C">
      <w:pPr>
        <w:rPr/>
      </w:pPr>
      <w:r w:rsidDel="00000000" w:rsidR="00000000" w:rsidRPr="00000000">
        <w:rPr>
          <w:rtl w:val="0"/>
        </w:rPr>
        <w:t xml:space="preserve">106. Tab 1 (Oct 24 update). WAS: “The 9 matched benign runs against the attack-run baselines (D-5, D-18).” NOW: “The 8 matched benign runs against the attack-run baselines (D-5, D-18, D-35).” WHY: Final plan.</w:t>
      </w:r>
    </w:p>
    <w:p w:rsidR="00000000" w:rsidDel="00000000" w:rsidP="00000000" w:rsidRDefault="00000000" w:rsidRPr="00000000" w14:paraId="0000006D">
      <w:pPr>
        <w:rPr/>
      </w:pPr>
      <w:r w:rsidDel="00000000" w:rsidR="00000000" w:rsidRPr="00000000">
        <w:rPr>
          <w:rtl w:val="0"/>
        </w:rPr>
        <w:t xml:space="preserve">107. Tab 1 (Oct 24 update). WAS: “Sections 5.1 to 5.5 and 5.7, written from the final tables only.” NOW: “Sections 6.1 to 6.5 and 6.7 (Chapter 6 of the restructured paper), written from the final tables only.” WHY: Results chapter is now Chapter 6.</w:t>
      </w:r>
    </w:p>
    <w:p w:rsidR="00000000" w:rsidDel="00000000" w:rsidP="00000000" w:rsidRDefault="00000000" w:rsidRPr="00000000" w14:paraId="0000006E">
      <w:pPr>
        <w:rPr/>
      </w:pPr>
      <w:r w:rsidDel="00000000" w:rsidR="00000000" w:rsidRPr="00000000">
        <w:rPr>
          <w:rtl w:val="0"/>
        </w:rPr>
        <w:t xml:space="preserve">108. Tab 1 (Oct 24 update). WAS: “4. Analysis to redo on all 81 runs” NOW: “4. Analysis to redo on all 80 runs” WHY: Final plan.</w:t>
      </w:r>
    </w:p>
    <w:p w:rsidR="00000000" w:rsidDel="00000000" w:rsidP="00000000" w:rsidRDefault="00000000" w:rsidRPr="00000000" w14:paraId="0000006F">
      <w:pPr>
        <w:rPr/>
      </w:pPr>
      <w:r w:rsidDel="00000000" w:rsidR="00000000" w:rsidRPr="00000000">
        <w:rPr>
          <w:rtl w:val="0"/>
        </w:rPr>
        <w:t xml:space="preserve">109. Tab 1 (Oct 24 update). WAS: “● The 9 benign runs against the attack-run baselines (Table 4.22).” NOW: “● The 8 benign runs against the attack-run baselines (Table 4.22).” WHY: Final plan.</w:t>
      </w:r>
    </w:p>
    <w:p w:rsidR="00000000" w:rsidDel="00000000" w:rsidP="00000000" w:rsidRDefault="00000000" w:rsidRPr="00000000" w14:paraId="00000070">
      <w:pPr>
        <w:rPr/>
      </w:pPr>
      <w:r w:rsidDel="00000000" w:rsidR="00000000" w:rsidRPr="00000000">
        <w:rPr>
          <w:rtl w:val="0"/>
        </w:rPr>
        <w:t xml:space="preserve">110. Tab 1 (Oct 22 review fix). WAS: “Joins the mesh normally and relays probes of nodes below it” NOW: “Joins the mesh normally and relays the probes of nodes below it (end A is the hub in the star), except in tree and partial-mesh runs, where it joins as a leaf (D-36)” WHY: Tree/partial ends join as leaf nodes (D-36), so they relay nothing.</w:t>
      </w:r>
    </w:p>
    <w:p w:rsidR="00000000" w:rsidDel="00000000" w:rsidP="00000000" w:rsidRDefault="00000000" w:rsidRPr="00000000" w14:paraId="00000071">
      <w:pPr>
        <w:rPr/>
      </w:pPr>
      <w:r w:rsidDel="00000000" w:rsidR="00000000" w:rsidRPr="00000000">
        <w:rPr>
          <w:rtl w:val="0"/>
        </w:rPr>
        <w:t xml:space="preserve">111. Latest version chapter 5 and 6. WAS: “removal of four benign runs on 24 October 2026 and the final list of 8 benign runs are in tools/campaign_plan.json and not yet in Appendix C. Add them to D-35. The final list differs from the draw logged in D-35 (for example, the …” NOW: “amendment of D-35 (24 October 2026: four uncaptured benign runs removed, 8 benign runs and 80 runs in all) is now recorded in the note of Appendix C. State in D-35 why the linear topology has stationary benign runs at both the DLS …” WHY: The amendment is now in Appendix C; the part that still needs the team is kept.</w:t>
      </w:r>
    </w:p>
    <w:p w:rsidR="00000000" w:rsidDel="00000000" w:rsidP="00000000" w:rsidRDefault="00000000" w:rsidRPr="00000000" w14:paraId="00000072">
      <w:pPr>
        <w:rPr/>
      </w:pPr>
      <w:r w:rsidDel="00000000" w:rsidR="00000000" w:rsidRPr="00000000">
        <w:rPr>
          <w:rtl w:val="0"/>
        </w:rPr>
        <w:t xml:space="preserve">112. Latest version chapter 5 and 6. WAS: “[PENDING: D-34 changes the grade of the blackhole run, linear, G402 with burst, from good to minor gaps, because the scenario was not applied. The run is one of the 36 runs of Table 6.2 and stays confirmed. Table 6.3 lists the fiv …” NOW: “D-34 changed the grade of the blackhole run on the linear topology at G402 with burst traffic from good to minor gaps, because its burst was fired outside the attack window. The run stays confirmed, and its minor gap is reported w …” WHY: Resolved: the run and its minor gap are reported in the new Section 6.2.6.</w:t>
      </w:r>
    </w:p>
    <w:p w:rsidR="00000000" w:rsidDel="00000000" w:rsidP="00000000" w:rsidRDefault="00000000" w:rsidRPr="00000000" w14:paraId="00000073">
      <w:pPr>
        <w:rPr/>
      </w:pPr>
      <w:r w:rsidDel="00000000" w:rsidR="00000000" w:rsidRPr="00000000">
        <w:rPr>
          <w:rtl w:val="0"/>
        </w:rPr>
        <w:t xml:space="preserve">113. Latest version chapter 5 and 6. WAS: “8 benign runs of the final plan are not part of the analysis in this draft, so the baseline and cooldown phases of the attack runs stand in for normal behaviour, and within one topology the benign scenario and the site are confoun …” NOW: “final plan has 8 benign runs instead of 12, with only one benign run each for the tree and the partial mesh, and within one topology the benign scenario and the site are confounded. The benign runs were verified one by one and ent …” WHY: Benign runs are now verified and used in the final clustering.</w:t>
      </w:r>
    </w:p>
    <w:p w:rsidR="00000000" w:rsidDel="00000000" w:rsidP="00000000" w:rsidRDefault="00000000" w:rsidRPr="00000000" w14:paraId="00000074">
      <w:pPr>
        <w:rPr/>
      </w:pPr>
      <w:r w:rsidDel="00000000" w:rsidR="00000000" w:rsidRPr="00000000">
        <w:rPr>
          <w:rtl w:val="0"/>
        </w:rPr>
        <w:t xml:space="preserve">114. Latest version chapter 5 and 6. WAS: “Every number in Sections 6.1 to 6.5 comes from the 36 blackhole runs of the design that were analysed on 20 October 2026 (repository snapshot THESIS3, commit 709e455). The wormhole runs, the 8 benign runs and the final pooled reru …” NOW: “The pooled numbers of Sections 6.1 to 6.4.5 come from the 36 blackhole runs of the design that were analysed on 20 October 2026 (repository snapshot THESIS3, commit 709e455). Collection ended on 24 October 2026 with all 80 runs ca …” WHY: Status updated: collection complete, per-run checks and the final clustering done.</w:t>
      </w:r>
    </w:p>
    <w:p w:rsidR="00000000" w:rsidDel="00000000" w:rsidP="00000000" w:rsidRDefault="00000000" w:rsidRPr="00000000" w14:paraId="00000075">
      <w:pPr>
        <w:rPr/>
      </w:pPr>
      <w:r w:rsidDel="00000000" w:rsidR="00000000" w:rsidRPr="00000000">
        <w:rPr>
          <w:rtl w:val="0"/>
        </w:rPr>
        <w:t xml:space="preserve">115. Latest version chapter 5 and 6. WAS: “80 runs. This draft reports the blackhole runs that have been captured and analysed. There are 36 of them: the 4 topologies (linear, star, tree and partial mesh) at the 3 sites (Room G402 (GCCS), the DLSU Library and the Yuchengco …” NOW: “80 runs. All 80 runs were captured by 24 October 2026. The pooled tables of this section report the 36 blackhole runs as they were analysed on 20 October 2026, and the wormhole and benign runs are reported in Sections 6.2.2, 6.2.6 …” WHY: Final status; formation lasts until START (D-22).</w:t>
      </w:r>
    </w:p>
    <w:p w:rsidR="00000000" w:rsidDel="00000000" w:rsidP="00000000" w:rsidRDefault="00000000" w:rsidRPr="00000000" w14:paraId="00000076">
      <w:pPr>
        <w:rPr/>
      </w:pPr>
      <w:r w:rsidDel="00000000" w:rsidR="00000000" w:rsidRPr="00000000">
        <w:rPr>
          <w:rtl w:val="0"/>
        </w:rPr>
        <w:t xml:space="preserve">116. Latest version chapter 5 and 6. WAS: “[PENDING: the final dataset once all 80 runs are captured: the runs by site, topology, scenario and attack against the plan (24 attack runs for each scenario, and 4 stationary, 3 highload and 1 burst benign runs), the wormhole run …” NOW: “[INSERT HERE: Block B1 (Table 6.5 and its text) from the tab ‘Claude – new sections’.]” WHY: Placeholder replaced by the final campaign table (Block B1).</w:t>
      </w:r>
    </w:p>
    <w:p w:rsidR="00000000" w:rsidDel="00000000" w:rsidP="00000000" w:rsidRDefault="00000000" w:rsidRPr="00000000" w14:paraId="00000077">
      <w:pPr>
        <w:rPr/>
      </w:pPr>
      <w:r w:rsidDel="00000000" w:rsidR="00000000" w:rsidRPr="00000000">
        <w:rPr>
          <w:rtl w:val="0"/>
        </w:rPr>
        <w:t xml:space="preserve">117. Latest version chapter 5 and 6. WAS: “[PENDING: Table 4.22 (baseline windows by site) and the comparison of the 8 matched benign runs with the baselines of the attack runs. The benign runs are not part of the analysis of this draft, so it has no stand-alone control. H …” NOW: “The 8 benign runs give a stand-alone view of normal behaviour. In the seven benign runs that could be tested, the PDR of the child boards was between 0.999 and 1.000 in both the baseline and the cooldown, every relay forwarded at …” WHY: Benign runs verified; pooled comparison still pending.</w:t>
      </w:r>
    </w:p>
    <w:p w:rsidR="00000000" w:rsidDel="00000000" w:rsidP="00000000" w:rsidRDefault="00000000" w:rsidRPr="00000000" w14:paraId="00000078">
      <w:pPr>
        <w:rPr/>
      </w:pPr>
      <w:r w:rsidDel="00000000" w:rsidR="00000000" w:rsidRPr="00000000">
        <w:rPr>
          <w:rtl w:val="0"/>
        </w:rPr>
        <w:t xml:space="preserve">118. Latest version chapter 5 and 6. WAS: “[PENDING: the final clustering for the pooled 80 runs: purity and ARI for three labels (normal, blackhole and wormhole-inspired), the label share and the feature means per cluster as a heat map, and the box plots per cluster. Stat …” NOW: “[INSERT HERE: Block C1 (new Section 6.4.6, Table 6.17 and Figure 6.16) from the tab ‘Claude – new sections’.]” WHY: Final clustering done (Block C1).</w:t>
      </w:r>
    </w:p>
    <w:p w:rsidR="00000000" w:rsidDel="00000000" w:rsidP="00000000" w:rsidRDefault="00000000" w:rsidRPr="00000000" w14:paraId="00000079">
      <w:pPr>
        <w:rPr/>
      </w:pPr>
      <w:r w:rsidDel="00000000" w:rsidR="00000000" w:rsidRPr="00000000">
        <w:rPr>
          <w:rtl w:val="0"/>
        </w:rPr>
        <w:t xml:space="preserve">119. Latest version chapter 5 and 6. WAS: “this chapter, normal means baseline and cooldown. The benign runs are not part of the analysis of this draft, so there is no stand-alone control. The false-alarm rate on a network that never saw an attack is not measured in this d …” NOW: “the pooled tables of Sections 6.1 to 6.4.5, normal means baseline and cooldown. The 8 benign runs were checked one by one (Section 6.2.6), and they enter the final clustering as normal windows (Section 6.4.6), where they fell in t …” WHY: Benign runs now captured and used.</w:t>
      </w:r>
    </w:p>
    <w:p w:rsidR="00000000" w:rsidDel="00000000" w:rsidP="00000000" w:rsidRDefault="00000000" w:rsidRPr="00000000" w14:paraId="0000007A">
      <w:pPr>
        <w:rPr/>
      </w:pPr>
      <w:r w:rsidDel="00000000" w:rsidR="00000000" w:rsidRPr="00000000">
        <w:rPr>
          <w:rtl w:val="0"/>
        </w:rPr>
        <w:t xml:space="preserve">120. Tab 1. WAS: “(Table 6.6)” NOW: “(Table 6.7)” WHY: the collapse-and-recovery table becomes Table 6.7 when the new Table 6.5 is inserted (two places).</w:t>
      </w:r>
    </w:p>
    <w:sectPr>
      <w:pgSz w:h="16838" w:w="11906" w:orient="portrait"/>
      <w:pgMar w:bottom="2433.6" w:top="1080" w:left="806.4000000000001" w:right="806.4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240" w:lineRule="auto"/>
    </w:pPr>
    <w:rPr>
      <w:b w:val="1"/>
      <w:bCs w:val="1"/>
      <w:sz w:val="46"/>
      <w:szCs w:val="46"/>
    </w:rPr>
  </w:style>
  <w:style w:type="paragraph" w:styleId="Heading2">
    <w:name w:val="heading 2"/>
    <w:basedOn w:val="Normal"/>
    <w:next w:val="Normal"/>
    <w:pPr>
      <w:keepNext w:val="1"/>
      <w:keepLines w:val="1"/>
      <w:spacing w:after="80" w:before="360" w:lineRule="auto"/>
      <w:ind w:left="1440" w:hanging="360"/>
    </w:pPr>
    <w:rPr>
      <w:b w:val="1"/>
      <w:bCs w:val="1"/>
      <w:sz w:val="34"/>
      <w:szCs w:val="34"/>
    </w:rPr>
  </w:style>
  <w:style w:type="paragraph" w:styleId="Heading3">
    <w:name w:val="heading 3"/>
    <w:basedOn w:val="Normal"/>
    <w:next w:val="Normal"/>
    <w:pPr>
      <w:keepNext w:val="1"/>
      <w:keepLines w:val="1"/>
      <w:spacing w:after="120" w:line="240" w:lineRule="auto"/>
      <w:ind w:left="1350" w:hanging="360"/>
      <w:jc w:val="left"/>
    </w:pPr>
    <w:rPr>
      <w:b w:val="1"/>
      <w:bCs w:val="1"/>
      <w:sz w:val="30"/>
      <w:szCs w:val="30"/>
    </w:rPr>
  </w:style>
  <w:style w:type="paragraph" w:styleId="Heading4">
    <w:name w:val="heading 4"/>
    <w:basedOn w:val="Normal"/>
    <w:next w:val="Normal"/>
    <w:pPr>
      <w:keepNext w:val="1"/>
      <w:keepLines w:val="1"/>
      <w:shd w:fill="ffffff" w:val="clear"/>
      <w:spacing w:line="349.09090909090907" w:lineRule="auto"/>
      <w:ind w:left="2880" w:hanging="360"/>
    </w:pPr>
    <w:rPr>
      <w:b w:val="1"/>
      <w:bCs w:val="1"/>
      <w:sz w:val="26"/>
      <w:szCs w:val="26"/>
    </w:rPr>
  </w:style>
  <w:style w:type="paragraph" w:styleId="Heading5">
    <w:name w:val="heading 5"/>
    <w:basedOn w:val="Normal"/>
    <w:next w:val="Normal"/>
    <w:pPr>
      <w:keepNext w:val="1"/>
      <w:keepLines w:val="1"/>
      <w:jc w:val="center"/>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