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F5DF" w14:textId="5C5EBFE6" w:rsidR="00A73898" w:rsidRPr="009F7358" w:rsidRDefault="00CA7EB0" w:rsidP="000C3123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83D3D9" wp14:editId="02323D1A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0" b="0"/>
                <wp:wrapSquare wrapText="bothSides"/>
                <wp:docPr id="10045887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89AFE3" w14:textId="77777777" w:rsidR="007D486C" w:rsidRPr="002B1EB0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72"/>
                                <w:szCs w:val="52"/>
                              </w:rPr>
                            </w:pPr>
                            <w:r w:rsidRPr="002B1EB0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092D6578" w14:textId="0E3CD196" w:rsidR="007D486C" w:rsidRPr="002B1EB0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</w:pPr>
                            <w:r w:rsidRPr="002B1EB0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  <w:t>&lt;&lt;</w:t>
                            </w:r>
                            <w:r w:rsidR="00354921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  <w:t xml:space="preserve">demo </w:t>
                            </w:r>
                            <w:r w:rsidR="00EF6B1E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  <w:t>acko</w:t>
                            </w:r>
                            <w:r w:rsidR="00354921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  <w:t>.com&gt;</w:t>
                            </w:r>
                            <w:r w:rsidRPr="002B1EB0">
                              <w:rPr>
                                <w:rFonts w:ascii="Calibri" w:hAnsi="Calibri" w:cs="Calibri"/>
                                <w:b/>
                                <w:smallCaps/>
                                <w:color w:val="595959"/>
                                <w:sz w:val="96"/>
                                <w:szCs w:val="64"/>
                              </w:rPr>
                              <w:t>&gt;</w:t>
                            </w:r>
                          </w:p>
                          <w:p w14:paraId="2D9A6371" w14:textId="77777777" w:rsidR="007D486C" w:rsidRPr="002B1EB0" w:rsidRDefault="007D486C" w:rsidP="00A73898">
                            <w:pPr>
                              <w:rPr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3D3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w/ngIAAGAFAAAOAAAAZHJzL2Uyb0RvYy54bWysVEtv3CAQvlfqf0DcG9ub7MNWvFGaZKtK&#10;6UNKq55ZwDYqBgrs2smv7wDezSbtqaoP1gzz/uZxeTX2Eu25dUKrGhdnOUZcUc2Eamv8/dvm3Qoj&#10;54liRGrFa/zIHb5av31zOZiKz3SnJeMWgRPlqsHUuPPeVFnmaMd74s604QqEjbY98cDaNmOWDOC9&#10;l9kszxfZoC0zVlPuHLzeJiFeR/9Nw6n/0jSOeyRrDLn5+Lfxvw3/bH1JqtYS0wk6pUH+IYueCAVB&#10;j65uiSdoZ8UfrnpBrXa68WdU95luGkF5rAGqKfJX1Tx0xPBYC4DjzBEm9//c0s/7B/PVIj++1yM0&#10;MBbhzL2mPx1S+qYjquXX1uqh44RB4CJAlg3GVZNpgNpVLjjZDp80gyaTndfR0djYPqACdSLwDg14&#10;PILOR48oPC7y+bLMQURBNiuWxRKYEINUB3Njnf/AdY8CUWMLXY3uyf7e+aR6UJl6wDZCSmS1/yF8&#10;F2EMcaPQgU0ikNFQUHp2tt3eSIv2BAZlE78pidadahd5+BJKL03u5mV5YgLpt4dQUigEONZ4fpHM&#10;kaNEcnZAM45NTDmEkgoNIJkFHALvtBRH4as8b8vFYgr6Qq0XHtZKir7GqxQyDnro4Z1ikfZEyERD&#10;qlKFSDwuzISP3oGLh44NiImA+mx1XsIyMwHbc77KF3m5xIjIFtaeeov/CvaLbJeb+WYqiUjTkYT1&#10;POKZmjipx94fw0fuJLM4e2Hc0uD5cTuCdZjBrWaPMIXQ9dDVcJWA6LR9wmiADa+x+7UjlmMkPypo&#10;fFlcXISTcMrYyCxWc0ANo+2piCgKvmrsoepI3vh0R3bGiraDUGl5lL6G8W9EHMzntKalgTWOBU0n&#10;J9yJUz5qPR/G9W8AAAD//wMAUEsDBBQABgAIAAAAIQAlFR0Z4QAAAAkBAAAPAAAAZHJzL2Rvd25y&#10;ZXYueG1sTI/BTsMwEETvSPyDtUjcWietCyTEqRASiAtSSYsENzcxdkS8jmK3Sfl6tic4jmZ25m2x&#10;nlzHjnoIrUcJ6TwBprH2TYtGwm77NLsDFqLCRnUetYSTDrAuLy8KlTd+xDd9rKJhVIIhVxJsjH3O&#10;eaitdirMfa+RvC8/OBVJDoY3gxqp3HV8kSQ33KkWacGqXj9aXX9XB0cY1fvL+Pq8XBm7MbvtcrOK&#10;Hz+fUl5fTQ/3wKKe4l8Yzvh0AyUx7f0Bm8A6CbMso6SE24UARn4mRApsL0GkQgAvC/7/g/IXAAD/&#10;/wMAUEsBAi0AFAAGAAgAAAAhALaDOJL+AAAA4QEAABMAAAAAAAAAAAAAAAAAAAAAAFtDb250ZW50&#10;X1R5cGVzXS54bWxQSwECLQAUAAYACAAAACEAOP0h/9YAAACUAQAACwAAAAAAAAAAAAAAAAAvAQAA&#10;X3JlbHMvLnJlbHNQSwECLQAUAAYACAAAACEAtwPMP54CAABgBQAADgAAAAAAAAAAAAAAAAAuAgAA&#10;ZHJzL2Uyb0RvYy54bWxQSwECLQAUAAYACAAAACEAJRUdGeEAAAAJAQAADwAAAAAAAAAAAAAAAAD4&#10;BAAAZHJzL2Rvd25yZXYueG1sUEsFBgAAAAAEAAQA8wAAAAYG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3C89AFE3" w14:textId="77777777" w:rsidR="007D486C" w:rsidRPr="002B1EB0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72"/>
                          <w:szCs w:val="52"/>
                        </w:rPr>
                      </w:pPr>
                      <w:r w:rsidRPr="002B1EB0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72"/>
                          <w:szCs w:val="52"/>
                        </w:rPr>
                        <w:t>Test plan for</w:t>
                      </w:r>
                    </w:p>
                    <w:p w14:paraId="092D6578" w14:textId="0E3CD196" w:rsidR="007D486C" w:rsidRPr="002B1EB0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</w:pPr>
                      <w:r w:rsidRPr="002B1EB0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  <w:t>&lt;&lt;</w:t>
                      </w:r>
                      <w:r w:rsidR="00354921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  <w:t xml:space="preserve">demo </w:t>
                      </w:r>
                      <w:r w:rsidR="00EF6B1E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  <w:t>acko</w:t>
                      </w:r>
                      <w:r w:rsidR="00354921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  <w:t>.com&gt;</w:t>
                      </w:r>
                      <w:r w:rsidRPr="002B1EB0">
                        <w:rPr>
                          <w:rFonts w:ascii="Calibri" w:hAnsi="Calibri" w:cs="Calibri"/>
                          <w:b/>
                          <w:smallCaps/>
                          <w:color w:val="595959"/>
                          <w:sz w:val="96"/>
                          <w:szCs w:val="64"/>
                        </w:rPr>
                        <w:t>&gt;</w:t>
                      </w:r>
                    </w:p>
                    <w:p w14:paraId="2D9A6371" w14:textId="77777777" w:rsidR="007D486C" w:rsidRPr="002B1EB0" w:rsidRDefault="007D486C" w:rsidP="00A73898">
                      <w:pPr>
                        <w:rPr>
                          <w:color w:val="59595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33AD7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5D6500E0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06DF891D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489BDB0D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E2F606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A934C95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FEDA3D5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AB2E297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BABAE3F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448763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AECC359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80F0838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3BB32D8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F9A74E4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7383224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641"/>
        <w:gridCol w:w="2456"/>
        <w:gridCol w:w="2918"/>
      </w:tblGrid>
      <w:tr w:rsidR="00A73898" w:rsidRPr="009F7358" w14:paraId="12410993" w14:textId="77777777" w:rsidTr="00550077">
        <w:tc>
          <w:tcPr>
            <w:tcW w:w="2394" w:type="dxa"/>
            <w:shd w:val="clear" w:color="auto" w:fill="E0E0E0"/>
          </w:tcPr>
          <w:p w14:paraId="08C7A4CA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6E099180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001FDD94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618436D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28384879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3ECC6F9C" w14:textId="77777777" w:rsidTr="00550077">
        <w:tc>
          <w:tcPr>
            <w:tcW w:w="2394" w:type="dxa"/>
          </w:tcPr>
          <w:p w14:paraId="6419080B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</w:tcPr>
          <w:p w14:paraId="2F567E51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</w:tcPr>
          <w:p w14:paraId="2438A79E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</w:tcPr>
          <w:p w14:paraId="2C832919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2B41ED5C" w14:textId="77777777" w:rsidTr="00550077">
        <w:tc>
          <w:tcPr>
            <w:tcW w:w="2394" w:type="dxa"/>
          </w:tcPr>
          <w:p w14:paraId="43E2911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</w:tcPr>
          <w:p w14:paraId="65E5A60D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</w:tcPr>
          <w:p w14:paraId="36203A7B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</w:tcPr>
          <w:p w14:paraId="0D7060E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A73898" w:rsidRPr="009F7358" w14:paraId="72DA8C75" w14:textId="77777777" w:rsidTr="00550077">
        <w:tc>
          <w:tcPr>
            <w:tcW w:w="2394" w:type="dxa"/>
          </w:tcPr>
          <w:p w14:paraId="1B3BB6CB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</w:tcPr>
          <w:p w14:paraId="5CE05173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</w:tcPr>
          <w:p w14:paraId="24A1A276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</w:tcPr>
          <w:p w14:paraId="67E2621B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454B5EDD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77830F96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9F9DC62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188953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6FD10AF6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419E711C" w14:textId="77777777" w:rsidR="005F076D" w:rsidRPr="009F7358" w:rsidRDefault="005F076D">
      <w:pPr>
        <w:rPr>
          <w:rFonts w:ascii="Calibri" w:hAnsi="Calibri" w:cs="Calibri"/>
        </w:rPr>
      </w:pPr>
    </w:p>
    <w:p w14:paraId="76661A35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460857B1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1905A1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F9D3A5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3938D6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461FB1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3A9ABF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4F7C3C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5DE463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F749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F8C1C2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2E27E2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BD0568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54DD0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6CEAC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3797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7DA65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121A73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1A8D8BBD" w14:textId="77777777" w:rsidR="005F076D" w:rsidRPr="009F7358" w:rsidRDefault="005F076D">
      <w:pPr>
        <w:rPr>
          <w:rFonts w:ascii="Calibri" w:hAnsi="Calibri" w:cs="Calibri"/>
        </w:rPr>
      </w:pPr>
    </w:p>
    <w:p w14:paraId="4336A2F5" w14:textId="77777777" w:rsidR="005F076D" w:rsidRPr="009F7358" w:rsidRDefault="005F076D">
      <w:pPr>
        <w:rPr>
          <w:rFonts w:ascii="Calibri" w:hAnsi="Calibri" w:cs="Calibri"/>
        </w:rPr>
      </w:pPr>
    </w:p>
    <w:p w14:paraId="22166DEB" w14:textId="77777777" w:rsidR="005F076D" w:rsidRPr="009F7358" w:rsidRDefault="005F076D">
      <w:pPr>
        <w:rPr>
          <w:rFonts w:ascii="Calibri" w:hAnsi="Calibri" w:cs="Calibri"/>
        </w:rPr>
      </w:pPr>
    </w:p>
    <w:p w14:paraId="51838CD6" w14:textId="77777777" w:rsidR="005F076D" w:rsidRPr="009F7358" w:rsidRDefault="005F076D">
      <w:pPr>
        <w:rPr>
          <w:rFonts w:ascii="Calibri" w:hAnsi="Calibri" w:cs="Calibri"/>
        </w:rPr>
      </w:pPr>
    </w:p>
    <w:p w14:paraId="3EBEDDFC" w14:textId="77777777" w:rsidR="005F076D" w:rsidRPr="009F7358" w:rsidRDefault="005F076D">
      <w:pPr>
        <w:rPr>
          <w:rFonts w:ascii="Calibri" w:hAnsi="Calibri" w:cs="Calibri"/>
        </w:rPr>
      </w:pPr>
    </w:p>
    <w:p w14:paraId="3B56EA22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1060EF2C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71C43622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0F5DBDAD" w14:textId="77777777" w:rsidR="00A96D53" w:rsidRPr="009F7358" w:rsidRDefault="00A96D53">
      <w:pPr>
        <w:rPr>
          <w:rFonts w:ascii="Calibri" w:hAnsi="Calibri" w:cs="Calibri"/>
          <w:noProof/>
          <w:sz w:val="22"/>
          <w:szCs w:val="22"/>
        </w:rPr>
      </w:pPr>
      <w:r w:rsidRPr="00BE29F7">
        <w:rPr>
          <w:rFonts w:ascii="Calibri" w:hAnsi="Calibri" w:cs="Calibri"/>
          <w:noProof/>
          <w:sz w:val="22"/>
          <w:szCs w:val="22"/>
        </w:rPr>
        <w:t>Br</w:t>
      </w:r>
      <w:r w:rsidR="00BE29F7">
        <w:rPr>
          <w:rFonts w:ascii="Calibri" w:hAnsi="Calibri" w:cs="Calibri"/>
          <w:noProof/>
          <w:sz w:val="22"/>
          <w:szCs w:val="22"/>
        </w:rPr>
        <w:t>ie</w:t>
      </w:r>
      <w:r w:rsidRPr="00BE29F7">
        <w:rPr>
          <w:rFonts w:ascii="Calibri" w:hAnsi="Calibri" w:cs="Calibri"/>
          <w:noProof/>
          <w:sz w:val="22"/>
          <w:szCs w:val="22"/>
        </w:rPr>
        <w:t>f</w:t>
      </w:r>
      <w:r w:rsidRPr="009F7358">
        <w:rPr>
          <w:rFonts w:ascii="Calibri" w:hAnsi="Calibri" w:cs="Calibri"/>
          <w:noProof/>
          <w:sz w:val="22"/>
          <w:szCs w:val="22"/>
        </w:rPr>
        <w:t xml:space="preserve"> introduction of the test strategies, process, workflow and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 w:rsidR="00BE29F7"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 w:rsidRPr="009F7358">
        <w:rPr>
          <w:rFonts w:ascii="Calibri" w:hAnsi="Calibri" w:cs="Calibri"/>
          <w:noProof/>
          <w:sz w:val="22"/>
          <w:szCs w:val="22"/>
        </w:rPr>
        <w:t xml:space="preserve"> used for the project</w:t>
      </w:r>
    </w:p>
    <w:p w14:paraId="1A424B20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7C48C3B8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0E89536C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4552072A" w14:textId="77777777" w:rsidR="00C01868" w:rsidRDefault="00BE29F7" w:rsidP="00BE29F7">
      <w:pPr>
        <w:pStyle w:val="Heading3"/>
      </w:pPr>
      <w:bookmarkStart w:id="6" w:name="_Toc420154048"/>
      <w:bookmarkEnd w:id="4"/>
      <w:bookmarkEnd w:id="5"/>
      <w:r w:rsidRPr="00BE29F7">
        <w:t>In Scope</w:t>
      </w:r>
      <w:bookmarkEnd w:id="6"/>
    </w:p>
    <w:p w14:paraId="76E9A12F" w14:textId="77777777" w:rsidR="00BE29F7" w:rsidRPr="00BE29F7" w:rsidRDefault="00BE29F7" w:rsidP="00C01868">
      <w:pPr>
        <w:rPr>
          <w:rFonts w:ascii="Calibri" w:hAnsi="Calibri" w:cs="Calibri"/>
          <w:b/>
        </w:rPr>
      </w:pPr>
    </w:p>
    <w:p w14:paraId="24057646" w14:textId="798EDC20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User registration/login on web and mobile platforms</w:t>
      </w:r>
    </w:p>
    <w:p w14:paraId="00971C8C" w14:textId="789FA910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Insurance purchase flows (Motor/Health)</w:t>
      </w:r>
    </w:p>
    <w:p w14:paraId="402ED46B" w14:textId="29C3ADFA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Renewal of existing policies</w:t>
      </w:r>
    </w:p>
    <w:p w14:paraId="5F97D121" w14:textId="52F6082A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Filing claims and uploading necessary documentation</w:t>
      </w:r>
    </w:p>
    <w:p w14:paraId="5E3ED67F" w14:textId="43A423E0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Functional validations for web and mobile</w:t>
      </w:r>
    </w:p>
    <w:p w14:paraId="2BB7BB7A" w14:textId="0B012271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UI responsiveness and basic performance validation</w:t>
      </w:r>
    </w:p>
    <w:p w14:paraId="429FFC08" w14:textId="45930944" w:rsidR="00992345" w:rsidRDefault="00992345" w:rsidP="00992345">
      <w:pPr>
        <w:pStyle w:val="NormalWeb"/>
        <w:numPr>
          <w:ilvl w:val="0"/>
          <w:numId w:val="38"/>
        </w:numPr>
      </w:pPr>
      <w:r>
        <w:t xml:space="preserve">  Notification validations (SMS, email, push)</w:t>
      </w:r>
    </w:p>
    <w:p w14:paraId="7A9CBBAE" w14:textId="77777777" w:rsidR="00D30C86" w:rsidRPr="009F7358" w:rsidRDefault="00D30C86" w:rsidP="00992345">
      <w:pPr>
        <w:pStyle w:val="SGBodyText3"/>
        <w:tabs>
          <w:tab w:val="left" w:pos="3510"/>
        </w:tabs>
        <w:ind w:left="72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14:paraId="69D90170" w14:textId="77777777" w:rsidR="00AA31A6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6EE33349" w14:textId="6645FBAF" w:rsidR="00992345" w:rsidRDefault="00992345" w:rsidP="00992345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Backend</w:t>
      </w:r>
      <w:proofErr w:type="gramEnd"/>
      <w:r>
        <w:t xml:space="preserve"> microservice testing</w:t>
      </w:r>
    </w:p>
    <w:p w14:paraId="1D3360CC" w14:textId="512DE230" w:rsidR="00992345" w:rsidRDefault="00992345" w:rsidP="00992345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3</w:t>
      </w:r>
      <w:proofErr w:type="gramEnd"/>
      <w:r>
        <w:t>rd party systems (like payment gateway performance)</w:t>
      </w:r>
    </w:p>
    <w:p w14:paraId="57152D87" w14:textId="465A0D25" w:rsidR="00992345" w:rsidRDefault="00992345" w:rsidP="00992345">
      <w:pPr>
        <w:pStyle w:val="NormalWeb"/>
      </w:pPr>
      <w:r>
        <w:rPr>
          <w:rFonts w:hAnsi="Symbol"/>
        </w:rPr>
        <w:t xml:space="preserve">      </w:t>
      </w:r>
      <w:proofErr w:type="gramStart"/>
      <w:r>
        <w:rPr>
          <w:rFonts w:hAnsi="Symbol"/>
        </w:rPr>
        <w:t></w:t>
      </w:r>
      <w:r>
        <w:t xml:space="preserve">  Deep</w:t>
      </w:r>
      <w:proofErr w:type="gramEnd"/>
      <w:r>
        <w:t xml:space="preserve"> load or stress testing beyond standard user traffic</w:t>
      </w:r>
    </w:p>
    <w:p w14:paraId="74268174" w14:textId="77777777" w:rsidR="00992345" w:rsidRPr="00992345" w:rsidRDefault="00992345" w:rsidP="00992345">
      <w:pPr>
        <w:pStyle w:val="ListParagraph"/>
      </w:pPr>
    </w:p>
    <w:p w14:paraId="4519100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1857D8D2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14:paraId="48ACC57A" w14:textId="77777777" w:rsidR="00610EDA" w:rsidRPr="005F0209" w:rsidRDefault="00610EDA" w:rsidP="00610EDA">
      <w:pPr>
        <w:numPr>
          <w:ilvl w:val="0"/>
          <w:numId w:val="8"/>
        </w:numPr>
        <w:rPr>
          <w:noProof/>
          <w:lang w:val="en-IN"/>
        </w:rPr>
      </w:pPr>
      <w:r>
        <w:rPr>
          <w:rFonts w:ascii="Calibri" w:hAnsi="Calibri" w:cs="Calibri"/>
          <w:noProof/>
          <w:sz w:val="22"/>
          <w:szCs w:val="22"/>
        </w:rPr>
        <w:t xml:space="preserve"> </w:t>
      </w:r>
      <w:r w:rsidRPr="005F0209">
        <w:rPr>
          <w:noProof/>
          <w:lang w:val="en-IN"/>
        </w:rPr>
        <w:t>Ensure 100% functional coverage of critical insurance journeys</w:t>
      </w:r>
    </w:p>
    <w:p w14:paraId="2720C7D7" w14:textId="77777777" w:rsidR="00610EDA" w:rsidRPr="00610EDA" w:rsidRDefault="00610EDA" w:rsidP="00610EDA">
      <w:pPr>
        <w:numPr>
          <w:ilvl w:val="0"/>
          <w:numId w:val="8"/>
        </w:numPr>
        <w:tabs>
          <w:tab w:val="clear" w:pos="786"/>
          <w:tab w:val="num" w:pos="1800"/>
        </w:tabs>
        <w:jc w:val="both"/>
        <w:rPr>
          <w:noProof/>
          <w:sz w:val="22"/>
          <w:szCs w:val="22"/>
          <w:lang w:val="en-IN"/>
        </w:rPr>
      </w:pPr>
      <w:r w:rsidRPr="00610EDA">
        <w:rPr>
          <w:noProof/>
          <w:sz w:val="22"/>
          <w:szCs w:val="22"/>
          <w:lang w:val="en-IN"/>
        </w:rPr>
        <w:t xml:space="preserve"> Ensure platform stability across supported devices and browsers</w:t>
      </w:r>
    </w:p>
    <w:p w14:paraId="2F9F59E0" w14:textId="77777777" w:rsidR="00610EDA" w:rsidRPr="00610EDA" w:rsidRDefault="00610EDA" w:rsidP="00610EDA">
      <w:pPr>
        <w:numPr>
          <w:ilvl w:val="0"/>
          <w:numId w:val="8"/>
        </w:numPr>
        <w:tabs>
          <w:tab w:val="clear" w:pos="786"/>
          <w:tab w:val="num" w:pos="1800"/>
        </w:tabs>
        <w:jc w:val="both"/>
        <w:rPr>
          <w:noProof/>
          <w:sz w:val="22"/>
          <w:szCs w:val="22"/>
          <w:lang w:val="en-IN"/>
        </w:rPr>
      </w:pPr>
      <w:r w:rsidRPr="00610EDA">
        <w:rPr>
          <w:noProof/>
          <w:sz w:val="22"/>
          <w:szCs w:val="22"/>
          <w:lang w:val="en-IN"/>
        </w:rPr>
        <w:t xml:space="preserve"> Achieve 95%+ test pass rate on critical test cases</w:t>
      </w:r>
    </w:p>
    <w:p w14:paraId="0F47A6E4" w14:textId="77777777" w:rsidR="00610EDA" w:rsidRPr="00610EDA" w:rsidRDefault="00610EDA" w:rsidP="00610EDA">
      <w:pPr>
        <w:numPr>
          <w:ilvl w:val="0"/>
          <w:numId w:val="8"/>
        </w:numPr>
        <w:tabs>
          <w:tab w:val="clear" w:pos="786"/>
          <w:tab w:val="num" w:pos="1800"/>
        </w:tabs>
        <w:jc w:val="both"/>
        <w:rPr>
          <w:noProof/>
          <w:sz w:val="22"/>
          <w:szCs w:val="22"/>
          <w:lang w:val="en-IN"/>
        </w:rPr>
      </w:pPr>
      <w:r w:rsidRPr="00610EDA">
        <w:rPr>
          <w:noProof/>
          <w:sz w:val="22"/>
          <w:szCs w:val="22"/>
          <w:lang w:val="en-IN"/>
        </w:rPr>
        <w:t xml:space="preserve"> Identify and resolve defects prior to release</w:t>
      </w:r>
    </w:p>
    <w:p w14:paraId="4ADA3B5D" w14:textId="77777777" w:rsidR="00610EDA" w:rsidRPr="00610EDA" w:rsidRDefault="00610EDA" w:rsidP="00610EDA">
      <w:pPr>
        <w:jc w:val="both"/>
        <w:rPr>
          <w:noProof/>
          <w:sz w:val="22"/>
          <w:szCs w:val="22"/>
        </w:rPr>
      </w:pPr>
    </w:p>
    <w:p w14:paraId="7D259DEB" w14:textId="31244404" w:rsidR="00D33FCD" w:rsidRPr="009F7358" w:rsidRDefault="00D33FCD" w:rsidP="00DD0823">
      <w:pPr>
        <w:jc w:val="both"/>
        <w:rPr>
          <w:rFonts w:ascii="Calibri" w:hAnsi="Calibri" w:cs="Calibri"/>
          <w:noProof/>
          <w:sz w:val="22"/>
          <w:szCs w:val="22"/>
        </w:rPr>
      </w:pPr>
    </w:p>
    <w:p w14:paraId="362F5E4C" w14:textId="77777777" w:rsidR="00446221" w:rsidRPr="009F7358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lastRenderedPageBreak/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79234010" w14:textId="77777777" w:rsidR="008407BE" w:rsidRDefault="008407BE" w:rsidP="008407BE">
      <w:pPr>
        <w:pStyle w:val="NormalWeb"/>
      </w:pPr>
      <w:bookmarkStart w:id="13" w:name="_Toc118515461"/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QA</w:t>
      </w:r>
      <w:proofErr w:type="gramEnd"/>
      <w:r>
        <w:rPr>
          <w:rStyle w:val="Strong"/>
        </w:rPr>
        <w:t xml:space="preserve"> Lead</w:t>
      </w:r>
      <w:r>
        <w:t xml:space="preserve"> – Test planning, strategy design, resource allocation, and reporting</w:t>
      </w:r>
    </w:p>
    <w:p w14:paraId="585D98FA" w14:textId="77777777" w:rsidR="008407BE" w:rsidRDefault="008407BE" w:rsidP="008407B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Manual</w:t>
      </w:r>
      <w:proofErr w:type="gramEnd"/>
      <w:r>
        <w:rPr>
          <w:rStyle w:val="Strong"/>
        </w:rPr>
        <w:t xml:space="preserve"> Testers</w:t>
      </w:r>
      <w:r>
        <w:t xml:space="preserve"> – Writing and executing manual test cases, logging bugs</w:t>
      </w:r>
    </w:p>
    <w:p w14:paraId="19C28FB5" w14:textId="77777777" w:rsidR="008407BE" w:rsidRDefault="008407BE" w:rsidP="008407B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Automation</w:t>
      </w:r>
      <w:proofErr w:type="gramEnd"/>
      <w:r>
        <w:rPr>
          <w:rStyle w:val="Strong"/>
        </w:rPr>
        <w:t xml:space="preserve"> Engineers</w:t>
      </w:r>
      <w:r>
        <w:t xml:space="preserve"> – Designing and executing automated regression scripts</w:t>
      </w:r>
    </w:p>
    <w:p w14:paraId="580FC0E9" w14:textId="77777777" w:rsidR="008407BE" w:rsidRDefault="008407BE" w:rsidP="008407B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Developers</w:t>
      </w:r>
      <w:proofErr w:type="gramEnd"/>
      <w:r>
        <w:t xml:space="preserve"> – Fixing reported issues and supporting defect analysis</w:t>
      </w:r>
    </w:p>
    <w:p w14:paraId="6F688049" w14:textId="77777777" w:rsidR="008407BE" w:rsidRDefault="008407BE" w:rsidP="008407B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Product</w:t>
      </w:r>
      <w:proofErr w:type="gramEnd"/>
      <w:r>
        <w:rPr>
          <w:rStyle w:val="Strong"/>
        </w:rPr>
        <w:t xml:space="preserve"> Owner / BA</w:t>
      </w:r>
      <w:r>
        <w:t xml:space="preserve"> – Requirement clarification and sign-off</w:t>
      </w:r>
    </w:p>
    <w:bookmarkEnd w:id="13"/>
    <w:p w14:paraId="14E608E2" w14:textId="77777777"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14:paraId="57EF8557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14:paraId="1ADB4023" w14:textId="77777777" w:rsidR="005F076D" w:rsidRPr="009F7358" w:rsidRDefault="00BE29F7" w:rsidP="00CE2631">
      <w:pPr>
        <w:pStyle w:val="Heading2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14:paraId="683836E9" w14:textId="77777777" w:rsidR="00CA189A" w:rsidRPr="009F7358" w:rsidRDefault="00CA189A">
      <w:pPr>
        <w:rPr>
          <w:rFonts w:ascii="Calibri" w:hAnsi="Calibri" w:cs="Calibri"/>
          <w:noProof/>
          <w:sz w:val="22"/>
          <w:szCs w:val="22"/>
        </w:rPr>
      </w:pPr>
    </w:p>
    <w:p w14:paraId="7851206C" w14:textId="5E94AF6C" w:rsidR="008D3C12" w:rsidRPr="009F7358" w:rsidRDefault="00292237">
      <w:pPr>
        <w:rPr>
          <w:rFonts w:ascii="Calibri" w:hAnsi="Calibri" w:cs="Calibri"/>
          <w:noProof/>
          <w:sz w:val="22"/>
          <w:szCs w:val="22"/>
        </w:rPr>
      </w:pPr>
      <w:r w:rsidRPr="00292237">
        <w:rPr>
          <w:noProof/>
          <w:sz w:val="22"/>
          <w:szCs w:val="22"/>
        </w:rPr>
        <w:t>Agile testing methodology will be used. QA will participate in every sprint to plan, write, and execute tests, and report outcomes</w:t>
      </w:r>
      <w:r w:rsidRPr="00292237">
        <w:rPr>
          <w:rFonts w:ascii="Calibri" w:hAnsi="Calibri" w:cs="Calibri"/>
          <w:noProof/>
          <w:sz w:val="22"/>
          <w:szCs w:val="22"/>
        </w:rPr>
        <w:t>.</w:t>
      </w:r>
    </w:p>
    <w:p w14:paraId="0215BAB4" w14:textId="77777777" w:rsidR="005F076D" w:rsidRPr="009F7358" w:rsidRDefault="005F076D">
      <w:pPr>
        <w:rPr>
          <w:rFonts w:ascii="Calibri" w:hAnsi="Calibri" w:cs="Calibri"/>
          <w:sz w:val="24"/>
          <w:szCs w:val="24"/>
        </w:rPr>
      </w:pPr>
    </w:p>
    <w:p w14:paraId="16A835F4" w14:textId="77777777" w:rsidR="005F076D" w:rsidRPr="009F7358" w:rsidRDefault="005F076D" w:rsidP="00CE2631">
      <w:pPr>
        <w:pStyle w:val="Heading2"/>
        <w:rPr>
          <w:rFonts w:ascii="Calibri" w:hAnsi="Calibri" w:cs="Calibri"/>
          <w:noProof/>
        </w:rPr>
      </w:pPr>
      <w:bookmarkStart w:id="16" w:name="_Toc420154054"/>
      <w:r w:rsidRPr="009F7358">
        <w:rPr>
          <w:rFonts w:ascii="Calibri" w:hAnsi="Calibri" w:cs="Calibri"/>
          <w:noProof/>
        </w:rPr>
        <w:t>Test Levels</w:t>
      </w:r>
      <w:bookmarkEnd w:id="16"/>
    </w:p>
    <w:p w14:paraId="4E2A8BB6" w14:textId="77777777" w:rsidR="00A96D53" w:rsidRPr="009F7358" w:rsidRDefault="00A96D53" w:rsidP="00E5732E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6B99283D" w14:textId="7FB311A6" w:rsidR="00BD3BA0" w:rsidRPr="00BD3BA0" w:rsidRDefault="00BD3BA0" w:rsidP="00BD3BA0">
      <w:pPr>
        <w:pStyle w:val="ListParagraph"/>
        <w:numPr>
          <w:ilvl w:val="0"/>
          <w:numId w:val="40"/>
        </w:numPr>
        <w:rPr>
          <w:rFonts w:ascii="Times New Roman" w:hAnsi="Times New Roman"/>
          <w:noProof/>
          <w:color w:val="000000"/>
          <w:lang w:val="en-IN"/>
        </w:rPr>
      </w:pPr>
      <w:r w:rsidRPr="00BD3BA0">
        <w:rPr>
          <w:rFonts w:cs="Calibri"/>
          <w:noProof/>
          <w:color w:val="000000"/>
          <w:lang w:val="en-IN"/>
        </w:rPr>
        <w:t xml:space="preserve"> </w:t>
      </w:r>
      <w:r w:rsidRPr="00BD3BA0">
        <w:rPr>
          <w:rFonts w:ascii="Times New Roman" w:hAnsi="Times New Roman"/>
          <w:noProof/>
          <w:color w:val="000000"/>
          <w:lang w:val="en-IN"/>
        </w:rPr>
        <w:t>Unit Testing (Developer-driven)</w:t>
      </w:r>
    </w:p>
    <w:p w14:paraId="6DA98CE4" w14:textId="307899DF" w:rsidR="00BD3BA0" w:rsidRPr="00BD3BA0" w:rsidRDefault="00BD3BA0" w:rsidP="00BD3BA0">
      <w:pPr>
        <w:pStyle w:val="ListParagraph"/>
        <w:numPr>
          <w:ilvl w:val="0"/>
          <w:numId w:val="40"/>
        </w:numPr>
        <w:rPr>
          <w:rFonts w:ascii="Times New Roman" w:hAnsi="Times New Roman"/>
          <w:noProof/>
          <w:color w:val="000000"/>
          <w:lang w:val="en-IN"/>
        </w:rPr>
      </w:pPr>
      <w:r w:rsidRPr="00BD3BA0">
        <w:rPr>
          <w:rFonts w:ascii="Times New Roman" w:hAnsi="Times New Roman"/>
          <w:noProof/>
          <w:color w:val="000000"/>
          <w:lang w:val="en-IN"/>
        </w:rPr>
        <w:t xml:space="preserve">  Integration Testing (APIs, services)</w:t>
      </w:r>
    </w:p>
    <w:p w14:paraId="1C8EF3DA" w14:textId="5FD64BE5" w:rsidR="00BD3BA0" w:rsidRPr="00BD3BA0" w:rsidRDefault="00BD3BA0" w:rsidP="00BD3BA0">
      <w:pPr>
        <w:pStyle w:val="ListParagraph"/>
        <w:numPr>
          <w:ilvl w:val="0"/>
          <w:numId w:val="40"/>
        </w:numPr>
        <w:rPr>
          <w:rFonts w:ascii="Times New Roman" w:hAnsi="Times New Roman"/>
          <w:noProof/>
          <w:color w:val="000000"/>
          <w:lang w:val="en-IN"/>
        </w:rPr>
      </w:pPr>
      <w:r w:rsidRPr="00BD3BA0">
        <w:rPr>
          <w:rFonts w:ascii="Times New Roman" w:hAnsi="Times New Roman"/>
          <w:noProof/>
          <w:color w:val="000000"/>
          <w:lang w:val="en-IN"/>
        </w:rPr>
        <w:t xml:space="preserve"> </w:t>
      </w:r>
      <w:r w:rsidRPr="00BD3BA0">
        <w:rPr>
          <w:rFonts w:ascii="Times New Roman" w:hAnsi="Times New Roman"/>
          <w:noProof/>
          <w:color w:val="000000"/>
          <w:lang w:val="en-IN"/>
        </w:rPr>
        <w:t xml:space="preserve"> </w:t>
      </w:r>
      <w:r w:rsidRPr="00BD3BA0">
        <w:rPr>
          <w:rFonts w:ascii="Times New Roman" w:hAnsi="Times New Roman"/>
          <w:noProof/>
          <w:color w:val="000000"/>
          <w:lang w:val="en-IN"/>
        </w:rPr>
        <w:t>System Testing (End-to-End flows)</w:t>
      </w:r>
    </w:p>
    <w:p w14:paraId="332DB0C3" w14:textId="1DB3BEA8" w:rsidR="00BD3BA0" w:rsidRPr="00BD3BA0" w:rsidRDefault="00BD3BA0" w:rsidP="00BD3BA0">
      <w:pPr>
        <w:pStyle w:val="ListParagraph"/>
        <w:numPr>
          <w:ilvl w:val="0"/>
          <w:numId w:val="40"/>
        </w:numPr>
        <w:rPr>
          <w:rFonts w:ascii="Times New Roman" w:hAnsi="Times New Roman"/>
          <w:noProof/>
          <w:color w:val="000000"/>
          <w:lang w:val="en-IN"/>
        </w:rPr>
      </w:pPr>
      <w:r w:rsidRPr="00BD3BA0">
        <w:rPr>
          <w:rFonts w:ascii="Times New Roman" w:hAnsi="Times New Roman"/>
          <w:noProof/>
          <w:color w:val="000000"/>
          <w:lang w:val="en-IN"/>
        </w:rPr>
        <w:t xml:space="preserve">  Regression Testing (Functional re-validation)</w:t>
      </w:r>
    </w:p>
    <w:p w14:paraId="7AE2F603" w14:textId="13A5EF34" w:rsidR="00BD3BA0" w:rsidRPr="00BD3BA0" w:rsidRDefault="00BD3BA0" w:rsidP="00BD3BA0">
      <w:pPr>
        <w:pStyle w:val="ListParagraph"/>
        <w:numPr>
          <w:ilvl w:val="0"/>
          <w:numId w:val="40"/>
        </w:numPr>
        <w:rPr>
          <w:rFonts w:ascii="Times New Roman" w:hAnsi="Times New Roman"/>
          <w:noProof/>
          <w:color w:val="000000"/>
          <w:lang w:val="en-IN"/>
        </w:rPr>
      </w:pPr>
      <w:r w:rsidRPr="00BD3BA0">
        <w:rPr>
          <w:rFonts w:ascii="Times New Roman" w:hAnsi="Times New Roman"/>
          <w:noProof/>
          <w:color w:val="000000"/>
          <w:lang w:val="en-IN"/>
        </w:rPr>
        <w:t xml:space="preserve">  UAT (Stakeholder testing in staging environment)</w:t>
      </w:r>
    </w:p>
    <w:p w14:paraId="4AE40143" w14:textId="77777777" w:rsidR="005F076D" w:rsidRPr="009F7358" w:rsidRDefault="00E5732E" w:rsidP="004B560E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28114501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9F7358">
        <w:rPr>
          <w:rFonts w:ascii="Calibri" w:hAnsi="Calibri" w:cs="Calibri"/>
          <w:noProof/>
        </w:rPr>
        <w:t>Bug Triage</w:t>
      </w:r>
      <w:bookmarkEnd w:id="21"/>
    </w:p>
    <w:p w14:paraId="3990ECCA" w14:textId="77777777" w:rsidR="00C56825" w:rsidRPr="004A0527" w:rsidRDefault="00C56825" w:rsidP="00C31284">
      <w:pPr>
        <w:rPr>
          <w:noProof/>
          <w:color w:val="000000"/>
          <w:sz w:val="22"/>
          <w:szCs w:val="22"/>
        </w:rPr>
      </w:pPr>
    </w:p>
    <w:p w14:paraId="07D8C86B" w14:textId="77777777" w:rsidR="00C56825" w:rsidRPr="004A0527" w:rsidRDefault="00E5732E" w:rsidP="00C56825">
      <w:pPr>
        <w:rPr>
          <w:noProof/>
          <w:color w:val="000000"/>
          <w:sz w:val="22"/>
          <w:szCs w:val="22"/>
        </w:rPr>
      </w:pPr>
      <w:r w:rsidRPr="004A0527">
        <w:rPr>
          <w:noProof/>
          <w:color w:val="000000"/>
          <w:sz w:val="22"/>
          <w:szCs w:val="22"/>
        </w:rPr>
        <w:t>The goal of the triage is to</w:t>
      </w:r>
    </w:p>
    <w:p w14:paraId="228D6BD7" w14:textId="77777777" w:rsidR="00C56825" w:rsidRPr="009F7358" w:rsidRDefault="00E5732E" w:rsidP="00C31284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5FEF6AA2" w14:textId="1E65EBDE" w:rsidR="004A0527" w:rsidRDefault="004A0527" w:rsidP="004A0527">
      <w:pPr>
        <w:pStyle w:val="NormalWeb"/>
        <w:numPr>
          <w:ilvl w:val="0"/>
          <w:numId w:val="41"/>
        </w:numPr>
      </w:pPr>
      <w:r>
        <w:t xml:space="preserve"> Bugs will be triaged daily in stand-up or bug review meetings</w:t>
      </w:r>
    </w:p>
    <w:p w14:paraId="7EDAABFA" w14:textId="0681033D" w:rsidR="004A0527" w:rsidRDefault="004A0527" w:rsidP="004A0527">
      <w:pPr>
        <w:pStyle w:val="NormalWeb"/>
        <w:numPr>
          <w:ilvl w:val="0"/>
          <w:numId w:val="41"/>
        </w:numPr>
      </w:pPr>
      <w:r>
        <w:t xml:space="preserve"> Each bug will be assigned a severity and priority</w:t>
      </w:r>
    </w:p>
    <w:p w14:paraId="2604A1F0" w14:textId="56BF2F58" w:rsidR="004A0527" w:rsidRDefault="004A0527" w:rsidP="004A0527">
      <w:pPr>
        <w:pStyle w:val="NormalWeb"/>
        <w:numPr>
          <w:ilvl w:val="0"/>
          <w:numId w:val="41"/>
        </w:numPr>
      </w:pPr>
      <w:r>
        <w:t xml:space="preserve"> Developers will be aligned with bug owners</w:t>
      </w:r>
    </w:p>
    <w:p w14:paraId="1AC54171" w14:textId="227891E0" w:rsidR="004A0527" w:rsidRDefault="004A0527" w:rsidP="004A0527">
      <w:pPr>
        <w:pStyle w:val="NormalWeb"/>
        <w:numPr>
          <w:ilvl w:val="0"/>
          <w:numId w:val="41"/>
        </w:numPr>
      </w:pPr>
      <w:r>
        <w:t xml:space="preserve"> Fix timelines and re-testing windows will be established</w:t>
      </w:r>
    </w:p>
    <w:p w14:paraId="5F972B42" w14:textId="77777777" w:rsidR="00C31284" w:rsidRPr="004A0527" w:rsidRDefault="00C31284" w:rsidP="004A0527">
      <w:pPr>
        <w:pStyle w:val="ListParagraph"/>
        <w:rPr>
          <w:rFonts w:cs="Calibri"/>
          <w:color w:val="000000"/>
        </w:rPr>
      </w:pPr>
    </w:p>
    <w:p w14:paraId="45635A0B" w14:textId="77777777" w:rsidR="005F076D" w:rsidRPr="009F7358" w:rsidRDefault="005F076D">
      <w:pPr>
        <w:rPr>
          <w:rFonts w:ascii="Calibri" w:hAnsi="Calibri" w:cs="Calibri"/>
          <w:color w:val="FF0000"/>
          <w:sz w:val="24"/>
          <w:szCs w:val="24"/>
        </w:rPr>
      </w:pPr>
    </w:p>
    <w:p w14:paraId="0F823463" w14:textId="77777777" w:rsidR="005F076D" w:rsidRPr="009F7358" w:rsidRDefault="005F076D" w:rsidP="00A836FB">
      <w:pPr>
        <w:pStyle w:val="Heading2"/>
        <w:rPr>
          <w:rFonts w:ascii="Calibri" w:hAnsi="Calibri" w:cs="Calibri"/>
          <w:color w:val="000000"/>
        </w:rPr>
      </w:pPr>
      <w:bookmarkStart w:id="22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2"/>
    </w:p>
    <w:p w14:paraId="11206C05" w14:textId="77777777" w:rsidR="001263F0" w:rsidRPr="009F7358" w:rsidRDefault="001263F0" w:rsidP="001263F0">
      <w:pPr>
        <w:rPr>
          <w:rFonts w:ascii="Calibri" w:hAnsi="Calibri" w:cs="Calibri"/>
          <w:color w:val="0000FF"/>
          <w:sz w:val="22"/>
          <w:szCs w:val="22"/>
        </w:rPr>
      </w:pPr>
    </w:p>
    <w:p w14:paraId="662C0BAC" w14:textId="05174906" w:rsidR="005F076D" w:rsidRDefault="00405E30">
      <w:pPr>
        <w:rPr>
          <w:sz w:val="24"/>
          <w:szCs w:val="24"/>
        </w:rPr>
      </w:pPr>
      <w:r w:rsidRPr="00405E30">
        <w:rPr>
          <w:sz w:val="24"/>
          <w:szCs w:val="24"/>
        </w:rPr>
        <w:t>Suspend Testing when:</w:t>
      </w:r>
    </w:p>
    <w:p w14:paraId="4A6624B7" w14:textId="54498B2F" w:rsidR="00036015" w:rsidRDefault="00036015" w:rsidP="00036015">
      <w:pPr>
        <w:pStyle w:val="NormalWeb"/>
        <w:numPr>
          <w:ilvl w:val="0"/>
          <w:numId w:val="42"/>
        </w:numPr>
      </w:pPr>
      <w:r>
        <w:t xml:space="preserve">  Test environment is unavailable</w:t>
      </w:r>
    </w:p>
    <w:p w14:paraId="4B9B5C44" w14:textId="24B1CE71" w:rsidR="00036015" w:rsidRDefault="00036015" w:rsidP="00036015">
      <w:pPr>
        <w:pStyle w:val="NormalWeb"/>
        <w:numPr>
          <w:ilvl w:val="0"/>
          <w:numId w:val="42"/>
        </w:numPr>
      </w:pPr>
      <w:r>
        <w:t xml:space="preserve">  Critical modules are non-functional</w:t>
      </w:r>
    </w:p>
    <w:p w14:paraId="222F8A1A" w14:textId="6426199F" w:rsidR="00036015" w:rsidRDefault="00036015" w:rsidP="00036015">
      <w:pPr>
        <w:pStyle w:val="NormalWeb"/>
        <w:numPr>
          <w:ilvl w:val="0"/>
          <w:numId w:val="42"/>
        </w:numPr>
      </w:pPr>
      <w:r>
        <w:t xml:space="preserve">  Builds are unstable or incomplete</w:t>
      </w:r>
    </w:p>
    <w:p w14:paraId="759B9082" w14:textId="77777777" w:rsidR="0098553E" w:rsidRDefault="0098553E" w:rsidP="0098553E">
      <w:pPr>
        <w:rPr>
          <w:rFonts w:eastAsia="Calibri"/>
          <w:sz w:val="24"/>
          <w:szCs w:val="24"/>
          <w:lang w:val="en-IN"/>
        </w:rPr>
      </w:pPr>
      <w:r w:rsidRPr="0098553E">
        <w:rPr>
          <w:rFonts w:eastAsia="Calibri"/>
          <w:sz w:val="24"/>
          <w:szCs w:val="24"/>
          <w:lang w:val="en-IN"/>
        </w:rPr>
        <w:t>Resume Testing when:</w:t>
      </w:r>
    </w:p>
    <w:p w14:paraId="342CEFB1" w14:textId="727936F5" w:rsidR="003926A1" w:rsidRDefault="003926A1" w:rsidP="003926A1">
      <w:pPr>
        <w:pStyle w:val="NormalWeb"/>
        <w:numPr>
          <w:ilvl w:val="0"/>
          <w:numId w:val="44"/>
        </w:numPr>
      </w:pPr>
      <w:r>
        <w:t xml:space="preserve"> Test environment is stable</w:t>
      </w:r>
    </w:p>
    <w:p w14:paraId="3AF41F49" w14:textId="65C82912" w:rsidR="003926A1" w:rsidRDefault="003926A1" w:rsidP="003926A1">
      <w:pPr>
        <w:pStyle w:val="NormalWeb"/>
        <w:numPr>
          <w:ilvl w:val="0"/>
          <w:numId w:val="44"/>
        </w:numPr>
      </w:pPr>
      <w:r>
        <w:t xml:space="preserve"> Major blocking bugs are resolved</w:t>
      </w:r>
    </w:p>
    <w:p w14:paraId="42610006" w14:textId="6403184D" w:rsidR="003926A1" w:rsidRDefault="003926A1" w:rsidP="003926A1">
      <w:pPr>
        <w:pStyle w:val="NormalWeb"/>
        <w:numPr>
          <w:ilvl w:val="0"/>
          <w:numId w:val="44"/>
        </w:numPr>
      </w:pPr>
      <w:r>
        <w:t>Valid test data and latest build are available</w:t>
      </w:r>
    </w:p>
    <w:p w14:paraId="1B711E5B" w14:textId="77777777" w:rsidR="00405E30" w:rsidRPr="006D4DB0" w:rsidRDefault="00405E30" w:rsidP="006D4DB0">
      <w:pPr>
        <w:rPr>
          <w:sz w:val="24"/>
          <w:szCs w:val="24"/>
        </w:rPr>
      </w:pPr>
    </w:p>
    <w:p w14:paraId="42C8B2F4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3" w:name="_Toc420154057"/>
      <w:r w:rsidRPr="009F7358">
        <w:rPr>
          <w:rFonts w:ascii="Calibri" w:hAnsi="Calibri" w:cs="Calibri"/>
          <w:noProof/>
        </w:rPr>
        <w:t>Test Completeness</w:t>
      </w:r>
      <w:bookmarkEnd w:id="23"/>
    </w:p>
    <w:p w14:paraId="3CF74B65" w14:textId="5D72B9FF" w:rsidR="00270C62" w:rsidRPr="003A1100" w:rsidRDefault="00655436">
      <w:pPr>
        <w:rPr>
          <w:noProof/>
          <w:sz w:val="22"/>
          <w:szCs w:val="22"/>
        </w:rPr>
      </w:pPr>
      <w:r w:rsidRPr="003A1100">
        <w:rPr>
          <w:noProof/>
          <w:sz w:val="22"/>
          <w:szCs w:val="22"/>
        </w:rPr>
        <w:t xml:space="preserve"> </w:t>
      </w:r>
      <w:r w:rsidRPr="003A1100">
        <w:rPr>
          <w:noProof/>
          <w:sz w:val="22"/>
          <w:szCs w:val="22"/>
        </w:rPr>
        <w:t>Testing is considered complete when:</w:t>
      </w:r>
    </w:p>
    <w:p w14:paraId="77DA3905" w14:textId="7015E20C" w:rsidR="003A1100" w:rsidRPr="003A1100" w:rsidRDefault="003A1100" w:rsidP="003A1100">
      <w:pPr>
        <w:numPr>
          <w:ilvl w:val="0"/>
          <w:numId w:val="45"/>
        </w:numPr>
        <w:rPr>
          <w:noProof/>
          <w:sz w:val="22"/>
          <w:szCs w:val="22"/>
          <w:lang w:val="en-IN"/>
        </w:rPr>
      </w:pPr>
      <w:r w:rsidRPr="003A1100">
        <w:rPr>
          <w:noProof/>
          <w:sz w:val="22"/>
          <w:szCs w:val="22"/>
          <w:lang w:val="en-IN"/>
        </w:rPr>
        <w:t>All planned test cases have been executed</w:t>
      </w:r>
    </w:p>
    <w:p w14:paraId="09CA7C97" w14:textId="77777777" w:rsidR="003A1100" w:rsidRPr="003A1100" w:rsidRDefault="003A1100" w:rsidP="003A1100">
      <w:pPr>
        <w:numPr>
          <w:ilvl w:val="0"/>
          <w:numId w:val="45"/>
        </w:numPr>
        <w:rPr>
          <w:noProof/>
          <w:sz w:val="22"/>
          <w:szCs w:val="22"/>
          <w:lang w:val="en-IN"/>
        </w:rPr>
      </w:pPr>
      <w:r w:rsidRPr="003A1100">
        <w:rPr>
          <w:noProof/>
          <w:sz w:val="22"/>
          <w:szCs w:val="22"/>
          <w:lang w:val="en-IN"/>
        </w:rPr>
        <w:t>All critical and high-severity defects are resolved</w:t>
      </w:r>
    </w:p>
    <w:p w14:paraId="381A656D" w14:textId="77777777" w:rsidR="003A1100" w:rsidRPr="003A1100" w:rsidRDefault="003A1100" w:rsidP="003A1100">
      <w:pPr>
        <w:numPr>
          <w:ilvl w:val="0"/>
          <w:numId w:val="45"/>
        </w:numPr>
        <w:rPr>
          <w:noProof/>
          <w:sz w:val="22"/>
          <w:szCs w:val="22"/>
          <w:lang w:val="en-IN"/>
        </w:rPr>
      </w:pPr>
      <w:r w:rsidRPr="003A1100">
        <w:rPr>
          <w:noProof/>
          <w:sz w:val="22"/>
          <w:szCs w:val="22"/>
          <w:lang w:val="en-IN"/>
        </w:rPr>
        <w:t>Test summary report is prepared and reviewed</w:t>
      </w:r>
    </w:p>
    <w:p w14:paraId="67B1E5C1" w14:textId="77777777" w:rsidR="003A1100" w:rsidRPr="003A1100" w:rsidRDefault="003A1100" w:rsidP="003A1100">
      <w:pPr>
        <w:numPr>
          <w:ilvl w:val="0"/>
          <w:numId w:val="45"/>
        </w:numPr>
        <w:rPr>
          <w:noProof/>
          <w:sz w:val="22"/>
          <w:szCs w:val="22"/>
          <w:lang w:val="en-IN"/>
        </w:rPr>
      </w:pPr>
      <w:r w:rsidRPr="003A1100">
        <w:rPr>
          <w:noProof/>
          <w:sz w:val="22"/>
          <w:szCs w:val="22"/>
          <w:lang w:val="en-IN"/>
        </w:rPr>
        <w:t>Stakeholders have signed off</w:t>
      </w:r>
    </w:p>
    <w:p w14:paraId="72D5D774" w14:textId="2EC8112E" w:rsidR="00E92A3F" w:rsidRPr="003A1100" w:rsidRDefault="00E92A3F">
      <w:pPr>
        <w:rPr>
          <w:noProof/>
          <w:sz w:val="22"/>
          <w:szCs w:val="22"/>
        </w:rPr>
      </w:pPr>
    </w:p>
    <w:p w14:paraId="143C8FB2" w14:textId="77777777" w:rsidR="005F076D" w:rsidRDefault="005F076D" w:rsidP="00DD3487">
      <w:pPr>
        <w:pStyle w:val="Heading1"/>
        <w:rPr>
          <w:rFonts w:ascii="Calibri" w:hAnsi="Calibri" w:cs="Calibri"/>
          <w:noProof/>
        </w:rPr>
      </w:pPr>
      <w:bookmarkStart w:id="24" w:name="_Toc140901782"/>
      <w:bookmarkStart w:id="25" w:name="_Toc420154058"/>
      <w:bookmarkEnd w:id="24"/>
      <w:r w:rsidRPr="009F7358">
        <w:rPr>
          <w:rFonts w:ascii="Calibri" w:hAnsi="Calibri" w:cs="Calibri"/>
          <w:noProof/>
        </w:rPr>
        <w:t>Test Deliverables</w:t>
      </w:r>
      <w:bookmarkEnd w:id="25"/>
    </w:p>
    <w:p w14:paraId="092354B8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Test Plan</w:t>
      </w:r>
    </w:p>
    <w:p w14:paraId="2B75BF88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Test Strategy</w:t>
      </w:r>
    </w:p>
    <w:p w14:paraId="5F419015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Test Scenarios and Test Cases</w:t>
      </w:r>
    </w:p>
    <w:p w14:paraId="71416100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Automation Scripts and Logs</w:t>
      </w:r>
    </w:p>
    <w:p w14:paraId="74332200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Defect Reports</w:t>
      </w:r>
    </w:p>
    <w:p w14:paraId="68AC5481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Test Execution Report</w:t>
      </w:r>
    </w:p>
    <w:p w14:paraId="3632D878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RTM (Requirements Traceability Matrix)</w:t>
      </w:r>
    </w:p>
    <w:p w14:paraId="57A733E2" w14:textId="77777777" w:rsidR="002725D5" w:rsidRDefault="002725D5" w:rsidP="002725D5">
      <w:pPr>
        <w:pStyle w:val="NormalWeb"/>
        <w:numPr>
          <w:ilvl w:val="0"/>
          <w:numId w:val="48"/>
        </w:numPr>
      </w:pPr>
      <w:r>
        <w:t>Sign-off Document</w:t>
      </w:r>
    </w:p>
    <w:p w14:paraId="4FC7FEDC" w14:textId="77777777" w:rsidR="008A4C02" w:rsidRPr="008A4C02" w:rsidRDefault="008A4C02" w:rsidP="002725D5">
      <w:pPr>
        <w:pStyle w:val="ListParagraph"/>
      </w:pPr>
    </w:p>
    <w:p w14:paraId="7D3A0596" w14:textId="77777777" w:rsidR="00DD1427" w:rsidRPr="009F7358" w:rsidRDefault="00DD1427">
      <w:pPr>
        <w:rPr>
          <w:rFonts w:ascii="Calibri" w:hAnsi="Calibri" w:cs="Calibri"/>
          <w:noProof/>
          <w:sz w:val="22"/>
          <w:szCs w:val="22"/>
        </w:rPr>
      </w:pPr>
    </w:p>
    <w:p w14:paraId="6E158203" w14:textId="77777777" w:rsidR="005F076D" w:rsidRPr="009F7358" w:rsidRDefault="005F076D" w:rsidP="00A836FB">
      <w:pPr>
        <w:pStyle w:val="Heading1"/>
        <w:rPr>
          <w:rFonts w:ascii="Calibri" w:hAnsi="Calibri" w:cs="Calibri"/>
        </w:rPr>
      </w:pPr>
      <w:bookmarkStart w:id="26" w:name="_Toc420154059"/>
      <w:r w:rsidRPr="009F7358">
        <w:rPr>
          <w:rFonts w:ascii="Calibri" w:hAnsi="Calibri" w:cs="Calibri"/>
        </w:rPr>
        <w:lastRenderedPageBreak/>
        <w:t>Resource &amp; Environment Needs</w:t>
      </w:r>
      <w:bookmarkEnd w:id="26"/>
    </w:p>
    <w:p w14:paraId="4A2991F1" w14:textId="77777777" w:rsidR="005F076D" w:rsidRPr="009F7358" w:rsidRDefault="005F076D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37D0B746" w14:textId="77777777" w:rsidR="005F076D" w:rsidRPr="009F7358" w:rsidRDefault="005F076D" w:rsidP="00A836FB">
      <w:pPr>
        <w:pStyle w:val="Heading2"/>
        <w:rPr>
          <w:rFonts w:ascii="Calibri" w:hAnsi="Calibri" w:cs="Calibri"/>
        </w:rPr>
      </w:pPr>
      <w:bookmarkStart w:id="27" w:name="_Toc420154060"/>
      <w:r w:rsidRPr="009F7358">
        <w:rPr>
          <w:rFonts w:ascii="Calibri" w:hAnsi="Calibri" w:cs="Calibri"/>
        </w:rPr>
        <w:t>Testing Tools</w:t>
      </w:r>
      <w:bookmarkEnd w:id="27"/>
    </w:p>
    <w:p w14:paraId="5D13C169" w14:textId="77777777" w:rsidR="00BE1BF8" w:rsidRPr="009F7358" w:rsidRDefault="00BE1BF8">
      <w:pPr>
        <w:rPr>
          <w:rFonts w:ascii="Calibri" w:hAnsi="Calibri" w:cs="Calibri"/>
          <w:sz w:val="22"/>
          <w:szCs w:val="22"/>
        </w:rPr>
      </w:pPr>
    </w:p>
    <w:p w14:paraId="47DEB73F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r w:rsidRPr="008A4C02">
        <w:rPr>
          <w:rFonts w:ascii="Times New Roman" w:hAnsi="Times New Roman"/>
          <w:b/>
          <w:bCs/>
          <w:lang w:val="en-IN"/>
        </w:rPr>
        <w:t>Jira</w:t>
      </w:r>
      <w:proofErr w:type="gramEnd"/>
      <w:r w:rsidRPr="008A4C02">
        <w:rPr>
          <w:rFonts w:ascii="Times New Roman" w:hAnsi="Times New Roman"/>
          <w:lang w:val="en-IN"/>
        </w:rPr>
        <w:t xml:space="preserve"> – Requirement and bug tracking</w:t>
      </w:r>
    </w:p>
    <w:p w14:paraId="4628C294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r w:rsidRPr="008A4C02">
        <w:rPr>
          <w:rFonts w:ascii="Times New Roman" w:hAnsi="Times New Roman"/>
          <w:b/>
          <w:bCs/>
          <w:lang w:val="en-IN"/>
        </w:rPr>
        <w:t>TestRail</w:t>
      </w:r>
      <w:proofErr w:type="gramEnd"/>
      <w:r w:rsidRPr="008A4C02">
        <w:rPr>
          <w:rFonts w:ascii="Times New Roman" w:hAnsi="Times New Roman"/>
          <w:b/>
          <w:bCs/>
          <w:lang w:val="en-IN"/>
        </w:rPr>
        <w:t xml:space="preserve"> / Zephyr</w:t>
      </w:r>
      <w:r w:rsidRPr="008A4C02">
        <w:rPr>
          <w:rFonts w:ascii="Times New Roman" w:hAnsi="Times New Roman"/>
          <w:lang w:val="en-IN"/>
        </w:rPr>
        <w:t xml:space="preserve"> – Test case management</w:t>
      </w:r>
    </w:p>
    <w:p w14:paraId="24BD87AD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r w:rsidRPr="008A4C02">
        <w:rPr>
          <w:rFonts w:ascii="Times New Roman" w:hAnsi="Times New Roman"/>
          <w:b/>
          <w:bCs/>
          <w:lang w:val="en-IN"/>
        </w:rPr>
        <w:t>Selenium</w:t>
      </w:r>
      <w:proofErr w:type="gramEnd"/>
      <w:r w:rsidRPr="008A4C02">
        <w:rPr>
          <w:rFonts w:ascii="Times New Roman" w:hAnsi="Times New Roman"/>
          <w:b/>
          <w:bCs/>
          <w:lang w:val="en-IN"/>
        </w:rPr>
        <w:t xml:space="preserve"> / Cypress</w:t>
      </w:r>
      <w:r w:rsidRPr="008A4C02">
        <w:rPr>
          <w:rFonts w:ascii="Times New Roman" w:hAnsi="Times New Roman"/>
          <w:lang w:val="en-IN"/>
        </w:rPr>
        <w:t xml:space="preserve"> – UI Automation (Web)</w:t>
      </w:r>
    </w:p>
    <w:p w14:paraId="160ABE82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r w:rsidRPr="008A4C02">
        <w:rPr>
          <w:rFonts w:ascii="Times New Roman" w:hAnsi="Times New Roman"/>
          <w:b/>
          <w:bCs/>
          <w:lang w:val="en-IN"/>
        </w:rPr>
        <w:t>Appium</w:t>
      </w:r>
      <w:proofErr w:type="gramEnd"/>
      <w:r w:rsidRPr="008A4C02">
        <w:rPr>
          <w:rFonts w:ascii="Times New Roman" w:hAnsi="Times New Roman"/>
          <w:lang w:val="en-IN"/>
        </w:rPr>
        <w:t xml:space="preserve"> – Mobile app automation</w:t>
      </w:r>
    </w:p>
    <w:p w14:paraId="353B3FB8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r w:rsidRPr="008A4C02">
        <w:rPr>
          <w:rFonts w:ascii="Times New Roman" w:hAnsi="Times New Roman"/>
          <w:b/>
          <w:bCs/>
          <w:lang w:val="en-IN"/>
        </w:rPr>
        <w:t>Postman</w:t>
      </w:r>
      <w:proofErr w:type="gramEnd"/>
      <w:r w:rsidRPr="008A4C02">
        <w:rPr>
          <w:rFonts w:ascii="Times New Roman" w:hAnsi="Times New Roman"/>
          <w:lang w:val="en-IN"/>
        </w:rPr>
        <w:t xml:space="preserve"> – API testing</w:t>
      </w:r>
    </w:p>
    <w:p w14:paraId="3D083C0D" w14:textId="77777777" w:rsidR="008A4C02" w:rsidRPr="008A4C02" w:rsidRDefault="008A4C02" w:rsidP="008A4C02">
      <w:pPr>
        <w:pStyle w:val="ListParagraph"/>
        <w:numPr>
          <w:ilvl w:val="0"/>
          <w:numId w:val="46"/>
        </w:numPr>
        <w:rPr>
          <w:rFonts w:ascii="Times New Roman" w:hAnsi="Times New Roman"/>
          <w:lang w:val="en-IN"/>
        </w:rPr>
      </w:pPr>
      <w:proofErr w:type="gramStart"/>
      <w:r w:rsidRPr="008A4C02">
        <w:rPr>
          <w:rFonts w:ascii="Times New Roman" w:hAnsi="Times New Roman"/>
          <w:lang w:val="en-IN"/>
        </w:rPr>
        <w:t xml:space="preserve">  </w:t>
      </w:r>
      <w:proofErr w:type="spellStart"/>
      <w:r w:rsidRPr="008A4C02">
        <w:rPr>
          <w:rFonts w:ascii="Times New Roman" w:hAnsi="Times New Roman"/>
          <w:b/>
          <w:bCs/>
          <w:lang w:val="en-IN"/>
        </w:rPr>
        <w:t>BrowserStack</w:t>
      </w:r>
      <w:proofErr w:type="spellEnd"/>
      <w:proofErr w:type="gramEnd"/>
      <w:r w:rsidRPr="008A4C02">
        <w:rPr>
          <w:rFonts w:ascii="Times New Roman" w:hAnsi="Times New Roman"/>
          <w:lang w:val="en-IN"/>
        </w:rPr>
        <w:t xml:space="preserve"> – Cross-browser/device testing</w:t>
      </w:r>
    </w:p>
    <w:p w14:paraId="7FF4A020" w14:textId="77777777" w:rsidR="008A4C02" w:rsidRPr="008A4C02" w:rsidRDefault="008A4C02" w:rsidP="008A4C02">
      <w:pPr>
        <w:pStyle w:val="ListParagraph"/>
        <w:rPr>
          <w:rFonts w:ascii="Times New Roman" w:hAnsi="Times New Roman"/>
        </w:rPr>
      </w:pPr>
    </w:p>
    <w:p w14:paraId="7B2D4166" w14:textId="56C11146" w:rsidR="005F076D" w:rsidRPr="008A4C02" w:rsidRDefault="005F076D" w:rsidP="008A4C02">
      <w:pPr>
        <w:rPr>
          <w:rFonts w:cs="Calibri"/>
          <w:color w:val="000000"/>
          <w:u w:val="single"/>
        </w:rPr>
      </w:pPr>
    </w:p>
    <w:p w14:paraId="1232CDC2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8" w:name="_Toc420154061"/>
      <w:r w:rsidRPr="009F7358">
        <w:rPr>
          <w:rFonts w:ascii="Calibri" w:hAnsi="Calibri" w:cs="Calibri"/>
          <w:noProof/>
        </w:rPr>
        <w:t>Test Environment</w:t>
      </w:r>
      <w:bookmarkEnd w:id="28"/>
    </w:p>
    <w:p w14:paraId="7454EC67" w14:textId="77777777" w:rsidR="00BD731E" w:rsidRDefault="00BD731E" w:rsidP="00BD7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Test</w:t>
      </w:r>
      <w:proofErr w:type="gramEnd"/>
      <w:r>
        <w:rPr>
          <w:rStyle w:val="Strong"/>
        </w:rPr>
        <w:t xml:space="preserve"> Environments</w:t>
      </w:r>
      <w:r>
        <w:t>: QA, UAT (Staging), Production (for post-release monitoring)</w:t>
      </w:r>
    </w:p>
    <w:p w14:paraId="78FE2F83" w14:textId="77777777" w:rsidR="00BD731E" w:rsidRDefault="00BD731E" w:rsidP="00BD7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Supported</w:t>
      </w:r>
      <w:proofErr w:type="gramEnd"/>
      <w:r>
        <w:rPr>
          <w:rStyle w:val="Strong"/>
        </w:rPr>
        <w:t xml:space="preserve"> Browsers</w:t>
      </w:r>
      <w:r>
        <w:t>: Chrome, Firefox, Edge, Safari</w:t>
      </w:r>
    </w:p>
    <w:p w14:paraId="4A71BDC9" w14:textId="77777777" w:rsidR="00BD731E" w:rsidRDefault="00BD731E" w:rsidP="00BD7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Supported</w:t>
      </w:r>
      <w:proofErr w:type="gramEnd"/>
      <w:r>
        <w:rPr>
          <w:rStyle w:val="Strong"/>
        </w:rPr>
        <w:t xml:space="preserve"> Devices</w:t>
      </w:r>
      <w:r>
        <w:t>: Windows 10+, Android, iOS</w:t>
      </w:r>
    </w:p>
    <w:p w14:paraId="088A91FA" w14:textId="77777777" w:rsidR="00BD731E" w:rsidRDefault="00BD731E" w:rsidP="00BD731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Network</w:t>
      </w:r>
      <w:proofErr w:type="gramEnd"/>
      <w:r>
        <w:rPr>
          <w:rStyle w:val="Strong"/>
        </w:rPr>
        <w:t xml:space="preserve"> Conditions</w:t>
      </w:r>
      <w:r>
        <w:t>: Simulated 3G/4G/Wi-Fi for real-world usage</w:t>
      </w:r>
    </w:p>
    <w:p w14:paraId="453E9369" w14:textId="77777777" w:rsidR="005F076D" w:rsidRPr="009F7358" w:rsidRDefault="005F076D">
      <w:pPr>
        <w:rPr>
          <w:rFonts w:ascii="Calibri" w:hAnsi="Calibri" w:cs="Calibri"/>
          <w:color w:val="000000"/>
          <w:sz w:val="24"/>
          <w:szCs w:val="24"/>
        </w:rPr>
      </w:pPr>
    </w:p>
    <w:p w14:paraId="0CAA065A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71C2710D" w14:textId="77777777" w:rsidR="00145196" w:rsidRPr="00BE29F7" w:rsidRDefault="00145196" w:rsidP="00145196">
      <w:pPr>
        <w:pStyle w:val="Heading1"/>
        <w:rPr>
          <w:rFonts w:ascii="Calibri" w:hAnsi="Calibri" w:cs="Calibri"/>
          <w:noProof/>
        </w:rPr>
      </w:pPr>
      <w:bookmarkStart w:id="29" w:name="_Toc351975668"/>
      <w:bookmarkStart w:id="30" w:name="_Toc68064300"/>
      <w:bookmarkStart w:id="31" w:name="_Toc118515458"/>
      <w:bookmarkStart w:id="32" w:name="_Toc420154062"/>
      <w:r w:rsidRPr="00BE29F7">
        <w:rPr>
          <w:rFonts w:ascii="Calibri" w:hAnsi="Calibri" w:cs="Calibri"/>
          <w:noProof/>
        </w:rPr>
        <w:t>Terms/Acronyms</w:t>
      </w:r>
      <w:bookmarkEnd w:id="29"/>
      <w:bookmarkEnd w:id="30"/>
      <w:bookmarkEnd w:id="31"/>
      <w:bookmarkEnd w:id="32"/>
      <w:r w:rsidRPr="00BE29F7">
        <w:rPr>
          <w:rFonts w:ascii="Calibri" w:hAnsi="Calibri" w:cs="Calibri"/>
          <w:noProof/>
        </w:rPr>
        <w:t xml:space="preserve"> </w:t>
      </w:r>
    </w:p>
    <w:p w14:paraId="4B77EF11" w14:textId="77777777" w:rsidR="00352628" w:rsidRPr="00BE29F7" w:rsidRDefault="00BE29F7" w:rsidP="00352628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BE29F7">
        <w:rPr>
          <w:rFonts w:ascii="Calibri" w:hAnsi="Calibri" w:cs="Calibri"/>
          <w:noProof/>
          <w:color w:val="000000"/>
          <w:sz w:val="22"/>
          <w:szCs w:val="22"/>
        </w:rPr>
        <w:t>Make a mention of any terms or acronyms used in the project</w:t>
      </w:r>
    </w:p>
    <w:p w14:paraId="531B3604" w14:textId="77777777" w:rsidR="00373836" w:rsidRPr="00BE29F7" w:rsidRDefault="00373836" w:rsidP="00352628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BE29F7" w14:paraId="649FF091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55F4254C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1247B964" w14:textId="77777777" w:rsidR="00145196" w:rsidRPr="00BE29F7" w:rsidRDefault="00145196" w:rsidP="0058263B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145196" w:rsidRPr="009F7358" w14:paraId="7BA4D374" w14:textId="77777777">
        <w:tc>
          <w:tcPr>
            <w:tcW w:w="2160" w:type="dxa"/>
          </w:tcPr>
          <w:p w14:paraId="66DCD034" w14:textId="77777777" w:rsidR="00145196" w:rsidRPr="00BE29F7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402C3973" w14:textId="77777777" w:rsidR="00145196" w:rsidRPr="009F7358" w:rsidRDefault="00145196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BE29F7" w:rsidRPr="009F7358" w14:paraId="6C1798AF" w14:textId="77777777">
        <w:tc>
          <w:tcPr>
            <w:tcW w:w="2160" w:type="dxa"/>
          </w:tcPr>
          <w:p w14:paraId="7D5111CE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2A251807" w14:textId="77777777" w:rsidR="00BE29F7" w:rsidRPr="009F7358" w:rsidRDefault="00BE29F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  <w:tr w:rsidR="00BD731E" w:rsidRPr="009F7358" w14:paraId="0ECD5091" w14:textId="77777777">
        <w:tc>
          <w:tcPr>
            <w:tcW w:w="2160" w:type="dxa"/>
          </w:tcPr>
          <w:p w14:paraId="5468943A" w14:textId="16CCED79" w:rsidR="00BD731E" w:rsidRDefault="001D6A84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UAT</w:t>
            </w:r>
          </w:p>
        </w:tc>
        <w:tc>
          <w:tcPr>
            <w:tcW w:w="6559" w:type="dxa"/>
          </w:tcPr>
          <w:p w14:paraId="4B0B6277" w14:textId="4F8B603C" w:rsidR="00BD731E" w:rsidRDefault="001D6A84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User Acceptance Testing</w:t>
            </w:r>
          </w:p>
        </w:tc>
      </w:tr>
      <w:tr w:rsidR="00BD731E" w:rsidRPr="009F7358" w14:paraId="45893F13" w14:textId="77777777">
        <w:tc>
          <w:tcPr>
            <w:tcW w:w="2160" w:type="dxa"/>
          </w:tcPr>
          <w:p w14:paraId="5CEB0D4D" w14:textId="59655F80" w:rsidR="00BD731E" w:rsidRDefault="002119FF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RTM</w:t>
            </w:r>
          </w:p>
        </w:tc>
        <w:tc>
          <w:tcPr>
            <w:tcW w:w="6559" w:type="dxa"/>
          </w:tcPr>
          <w:p w14:paraId="406A353D" w14:textId="01C1CA8A" w:rsidR="00BD731E" w:rsidRDefault="002119FF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Requirement Trace</w:t>
            </w:r>
            <w:r w:rsidR="00C03D3D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bility Matrix</w:t>
            </w:r>
          </w:p>
        </w:tc>
      </w:tr>
      <w:tr w:rsidR="00BD731E" w:rsidRPr="009F7358" w14:paraId="22158AEA" w14:textId="77777777">
        <w:tc>
          <w:tcPr>
            <w:tcW w:w="2160" w:type="dxa"/>
          </w:tcPr>
          <w:p w14:paraId="5B5FC6CD" w14:textId="65423BB3" w:rsidR="00BD731E" w:rsidRDefault="009C39E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TPA</w:t>
            </w:r>
          </w:p>
        </w:tc>
        <w:tc>
          <w:tcPr>
            <w:tcW w:w="6559" w:type="dxa"/>
          </w:tcPr>
          <w:p w14:paraId="045A9512" w14:textId="2DC516E7" w:rsidR="00BD731E" w:rsidRDefault="009C39E7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Third Party Administrator</w:t>
            </w:r>
          </w:p>
        </w:tc>
      </w:tr>
      <w:tr w:rsidR="00BD731E" w:rsidRPr="009F7358" w14:paraId="37EE7AEB" w14:textId="77777777">
        <w:tc>
          <w:tcPr>
            <w:tcW w:w="2160" w:type="dxa"/>
          </w:tcPr>
          <w:p w14:paraId="75E04938" w14:textId="30315552" w:rsidR="00BD731E" w:rsidRDefault="00C03D3D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IRDAI</w:t>
            </w:r>
          </w:p>
        </w:tc>
        <w:tc>
          <w:tcPr>
            <w:tcW w:w="6559" w:type="dxa"/>
          </w:tcPr>
          <w:p w14:paraId="3865E427" w14:textId="5914D179" w:rsidR="00BD731E" w:rsidRDefault="005D6774" w:rsidP="0058263B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5D6774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Insurance Regulatory and Development Authority of India</w:t>
            </w:r>
          </w:p>
        </w:tc>
      </w:tr>
    </w:tbl>
    <w:p w14:paraId="6049711A" w14:textId="77777777" w:rsidR="00145196" w:rsidRPr="009F7358" w:rsidRDefault="00145196" w:rsidP="00D373DB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14:paraId="7C84D246" w14:textId="77777777" w:rsidR="00145196" w:rsidRPr="009F7358" w:rsidRDefault="00145196">
      <w:pPr>
        <w:rPr>
          <w:rFonts w:ascii="Calibri" w:hAnsi="Calibri" w:cs="Calibri"/>
        </w:rPr>
      </w:pPr>
    </w:p>
    <w:sectPr w:rsidR="00145196" w:rsidRPr="009F7358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57C13" w14:textId="77777777" w:rsidR="0053752C" w:rsidRDefault="0053752C">
      <w:r>
        <w:separator/>
      </w:r>
    </w:p>
  </w:endnote>
  <w:endnote w:type="continuationSeparator" w:id="0">
    <w:p w14:paraId="47A6D434" w14:textId="77777777" w:rsidR="0053752C" w:rsidRDefault="0053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DFB1E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34582" w14:textId="77777777" w:rsidR="0053752C" w:rsidRDefault="0053752C">
      <w:r>
        <w:separator/>
      </w:r>
    </w:p>
  </w:footnote>
  <w:footnote w:type="continuationSeparator" w:id="0">
    <w:p w14:paraId="2D7A469A" w14:textId="77777777" w:rsidR="0053752C" w:rsidRDefault="00537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881C43"/>
    <w:multiLevelType w:val="hybridMultilevel"/>
    <w:tmpl w:val="D9E8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37F48"/>
    <w:multiLevelType w:val="hybridMultilevel"/>
    <w:tmpl w:val="81260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47889"/>
    <w:multiLevelType w:val="multilevel"/>
    <w:tmpl w:val="768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962BA"/>
    <w:multiLevelType w:val="hybridMultilevel"/>
    <w:tmpl w:val="8D8EE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84766"/>
    <w:multiLevelType w:val="hybridMultilevel"/>
    <w:tmpl w:val="8E42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756A4"/>
    <w:multiLevelType w:val="multilevel"/>
    <w:tmpl w:val="768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C1D6D"/>
    <w:multiLevelType w:val="hybridMultilevel"/>
    <w:tmpl w:val="24F42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32824"/>
    <w:multiLevelType w:val="multilevel"/>
    <w:tmpl w:val="347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6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E7051"/>
    <w:multiLevelType w:val="multilevel"/>
    <w:tmpl w:val="768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A2227A"/>
    <w:multiLevelType w:val="hybridMultilevel"/>
    <w:tmpl w:val="969EC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05D9B"/>
    <w:multiLevelType w:val="multilevel"/>
    <w:tmpl w:val="768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59105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875310151">
    <w:abstractNumId w:val="6"/>
  </w:num>
  <w:num w:numId="3" w16cid:durableId="12706989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3656671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39142010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416784857">
    <w:abstractNumId w:val="1"/>
  </w:num>
  <w:num w:numId="7" w16cid:durableId="953634895">
    <w:abstractNumId w:val="35"/>
  </w:num>
  <w:num w:numId="8" w16cid:durableId="1058431853">
    <w:abstractNumId w:val="14"/>
  </w:num>
  <w:num w:numId="9" w16cid:durableId="407072011">
    <w:abstractNumId w:val="25"/>
  </w:num>
  <w:num w:numId="10" w16cid:durableId="20933201">
    <w:abstractNumId w:val="13"/>
  </w:num>
  <w:num w:numId="11" w16cid:durableId="1765613016">
    <w:abstractNumId w:val="33"/>
  </w:num>
  <w:num w:numId="12" w16cid:durableId="639841098">
    <w:abstractNumId w:val="21"/>
  </w:num>
  <w:num w:numId="13" w16cid:durableId="1739668045">
    <w:abstractNumId w:val="27"/>
  </w:num>
  <w:num w:numId="14" w16cid:durableId="1490442226">
    <w:abstractNumId w:val="32"/>
  </w:num>
  <w:num w:numId="15" w16cid:durableId="764888346">
    <w:abstractNumId w:val="38"/>
  </w:num>
  <w:num w:numId="16" w16cid:durableId="737823832">
    <w:abstractNumId w:val="43"/>
  </w:num>
  <w:num w:numId="17" w16cid:durableId="2117433704">
    <w:abstractNumId w:val="20"/>
  </w:num>
  <w:num w:numId="18" w16cid:durableId="1822232964">
    <w:abstractNumId w:val="7"/>
  </w:num>
  <w:num w:numId="19" w16cid:durableId="438457228">
    <w:abstractNumId w:val="11"/>
  </w:num>
  <w:num w:numId="20" w16cid:durableId="1685281735">
    <w:abstractNumId w:val="31"/>
  </w:num>
  <w:num w:numId="21" w16cid:durableId="991444552">
    <w:abstractNumId w:val="41"/>
  </w:num>
  <w:num w:numId="22" w16cid:durableId="607589101">
    <w:abstractNumId w:val="3"/>
  </w:num>
  <w:num w:numId="23" w16cid:durableId="1322463921">
    <w:abstractNumId w:val="12"/>
  </w:num>
  <w:num w:numId="24" w16cid:durableId="1787888043">
    <w:abstractNumId w:val="30"/>
  </w:num>
  <w:num w:numId="25" w16cid:durableId="435951081">
    <w:abstractNumId w:val="9"/>
  </w:num>
  <w:num w:numId="26" w16cid:durableId="1104308354">
    <w:abstractNumId w:val="42"/>
  </w:num>
  <w:num w:numId="27" w16cid:durableId="495610947">
    <w:abstractNumId w:val="18"/>
  </w:num>
  <w:num w:numId="28" w16cid:durableId="497041666">
    <w:abstractNumId w:val="22"/>
  </w:num>
  <w:num w:numId="29" w16cid:durableId="448858476">
    <w:abstractNumId w:val="28"/>
  </w:num>
  <w:num w:numId="30" w16cid:durableId="614747776">
    <w:abstractNumId w:val="23"/>
  </w:num>
  <w:num w:numId="31" w16cid:durableId="1132552599">
    <w:abstractNumId w:val="34"/>
  </w:num>
  <w:num w:numId="32" w16cid:durableId="509566557">
    <w:abstractNumId w:val="36"/>
  </w:num>
  <w:num w:numId="33" w16cid:durableId="1778792266">
    <w:abstractNumId w:val="26"/>
  </w:num>
  <w:num w:numId="34" w16cid:durableId="1284267043">
    <w:abstractNumId w:val="15"/>
  </w:num>
  <w:num w:numId="35" w16cid:durableId="1883402218">
    <w:abstractNumId w:val="37"/>
  </w:num>
  <w:num w:numId="36" w16cid:durableId="590050012">
    <w:abstractNumId w:val="10"/>
  </w:num>
  <w:num w:numId="37" w16cid:durableId="1004236590">
    <w:abstractNumId w:val="16"/>
  </w:num>
  <w:num w:numId="38" w16cid:durableId="976297010">
    <w:abstractNumId w:val="40"/>
  </w:num>
  <w:num w:numId="39" w16cid:durableId="423575187">
    <w:abstractNumId w:val="17"/>
  </w:num>
  <w:num w:numId="40" w16cid:durableId="1505897140">
    <w:abstractNumId w:val="2"/>
  </w:num>
  <w:num w:numId="41" w16cid:durableId="1607688956">
    <w:abstractNumId w:val="8"/>
  </w:num>
  <w:num w:numId="42" w16cid:durableId="1435248755">
    <w:abstractNumId w:val="4"/>
  </w:num>
  <w:num w:numId="43" w16cid:durableId="396132078">
    <w:abstractNumId w:val="29"/>
  </w:num>
  <w:num w:numId="44" w16cid:durableId="2026250537">
    <w:abstractNumId w:val="24"/>
  </w:num>
  <w:num w:numId="45" w16cid:durableId="761606989">
    <w:abstractNumId w:val="44"/>
  </w:num>
  <w:num w:numId="46" w16cid:durableId="22249296">
    <w:abstractNumId w:val="39"/>
  </w:num>
  <w:num w:numId="47" w16cid:durableId="981160216">
    <w:abstractNumId w:val="19"/>
  </w:num>
  <w:num w:numId="48" w16cid:durableId="1790125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36015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6659B"/>
    <w:rsid w:val="00194678"/>
    <w:rsid w:val="001A1F30"/>
    <w:rsid w:val="001C3C21"/>
    <w:rsid w:val="001D6A84"/>
    <w:rsid w:val="001E3F73"/>
    <w:rsid w:val="002119FF"/>
    <w:rsid w:val="00211AC2"/>
    <w:rsid w:val="00213018"/>
    <w:rsid w:val="00217542"/>
    <w:rsid w:val="002222F9"/>
    <w:rsid w:val="0023685B"/>
    <w:rsid w:val="00251F16"/>
    <w:rsid w:val="00252A1C"/>
    <w:rsid w:val="00270C62"/>
    <w:rsid w:val="002725D5"/>
    <w:rsid w:val="00272FE4"/>
    <w:rsid w:val="002762AE"/>
    <w:rsid w:val="00292237"/>
    <w:rsid w:val="002B1EB0"/>
    <w:rsid w:val="002B589E"/>
    <w:rsid w:val="002D2093"/>
    <w:rsid w:val="00327624"/>
    <w:rsid w:val="00352628"/>
    <w:rsid w:val="00354921"/>
    <w:rsid w:val="00373836"/>
    <w:rsid w:val="00380FD7"/>
    <w:rsid w:val="003926A1"/>
    <w:rsid w:val="003A1100"/>
    <w:rsid w:val="003C49C4"/>
    <w:rsid w:val="00401112"/>
    <w:rsid w:val="00405E30"/>
    <w:rsid w:val="00406BB6"/>
    <w:rsid w:val="00407CCD"/>
    <w:rsid w:val="00415526"/>
    <w:rsid w:val="004416D6"/>
    <w:rsid w:val="00446221"/>
    <w:rsid w:val="004674AC"/>
    <w:rsid w:val="004864B2"/>
    <w:rsid w:val="004A0527"/>
    <w:rsid w:val="004A37A3"/>
    <w:rsid w:val="004B0701"/>
    <w:rsid w:val="004B560E"/>
    <w:rsid w:val="004B58A0"/>
    <w:rsid w:val="004C0930"/>
    <w:rsid w:val="004F0162"/>
    <w:rsid w:val="004F09C6"/>
    <w:rsid w:val="00507C3F"/>
    <w:rsid w:val="0053752C"/>
    <w:rsid w:val="00544A58"/>
    <w:rsid w:val="00550077"/>
    <w:rsid w:val="00557088"/>
    <w:rsid w:val="00557D3A"/>
    <w:rsid w:val="00565682"/>
    <w:rsid w:val="00566E1A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D6774"/>
    <w:rsid w:val="005F0209"/>
    <w:rsid w:val="005F076D"/>
    <w:rsid w:val="00610EDA"/>
    <w:rsid w:val="00634D7A"/>
    <w:rsid w:val="00655436"/>
    <w:rsid w:val="006722DC"/>
    <w:rsid w:val="00672B3F"/>
    <w:rsid w:val="006909A5"/>
    <w:rsid w:val="006A376C"/>
    <w:rsid w:val="006A498A"/>
    <w:rsid w:val="006B47A3"/>
    <w:rsid w:val="006B606B"/>
    <w:rsid w:val="006B6E84"/>
    <w:rsid w:val="006D4DB0"/>
    <w:rsid w:val="006D7830"/>
    <w:rsid w:val="006F4B72"/>
    <w:rsid w:val="007014CC"/>
    <w:rsid w:val="00713CB8"/>
    <w:rsid w:val="00714AF2"/>
    <w:rsid w:val="0073247F"/>
    <w:rsid w:val="00767154"/>
    <w:rsid w:val="00793F2C"/>
    <w:rsid w:val="00794DCB"/>
    <w:rsid w:val="007C0816"/>
    <w:rsid w:val="007C4884"/>
    <w:rsid w:val="007D1F63"/>
    <w:rsid w:val="007D471F"/>
    <w:rsid w:val="007D486C"/>
    <w:rsid w:val="007E16B0"/>
    <w:rsid w:val="007E738F"/>
    <w:rsid w:val="00812495"/>
    <w:rsid w:val="00816438"/>
    <w:rsid w:val="00826290"/>
    <w:rsid w:val="008407BE"/>
    <w:rsid w:val="008A4C02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33390"/>
    <w:rsid w:val="00984D1D"/>
    <w:rsid w:val="0098553E"/>
    <w:rsid w:val="00985923"/>
    <w:rsid w:val="00992345"/>
    <w:rsid w:val="00997647"/>
    <w:rsid w:val="009A7DC2"/>
    <w:rsid w:val="009C364D"/>
    <w:rsid w:val="009C39E7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0939"/>
    <w:rsid w:val="00B676C2"/>
    <w:rsid w:val="00B86829"/>
    <w:rsid w:val="00BB3046"/>
    <w:rsid w:val="00BC6583"/>
    <w:rsid w:val="00BC727C"/>
    <w:rsid w:val="00BD3BA0"/>
    <w:rsid w:val="00BD3E01"/>
    <w:rsid w:val="00BD731E"/>
    <w:rsid w:val="00BE1BF8"/>
    <w:rsid w:val="00BE29F7"/>
    <w:rsid w:val="00BE4AB8"/>
    <w:rsid w:val="00C01868"/>
    <w:rsid w:val="00C03D3D"/>
    <w:rsid w:val="00C07DB0"/>
    <w:rsid w:val="00C13B48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86C02"/>
    <w:rsid w:val="00CA189A"/>
    <w:rsid w:val="00CA36D2"/>
    <w:rsid w:val="00CA7EB0"/>
    <w:rsid w:val="00CE0F77"/>
    <w:rsid w:val="00CE2631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0823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92A3F"/>
    <w:rsid w:val="00EB065D"/>
    <w:rsid w:val="00EB318D"/>
    <w:rsid w:val="00EC21C8"/>
    <w:rsid w:val="00ED03E0"/>
    <w:rsid w:val="00ED1ADA"/>
    <w:rsid w:val="00EF6B1E"/>
    <w:rsid w:val="00F14732"/>
    <w:rsid w:val="00F30DD1"/>
    <w:rsid w:val="00F34512"/>
    <w:rsid w:val="00F365F9"/>
    <w:rsid w:val="00F457B7"/>
    <w:rsid w:val="00F51103"/>
    <w:rsid w:val="00F55DC4"/>
    <w:rsid w:val="00F92A1A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89D6FF"/>
  <w15:chartTrackingRefBased/>
  <w15:docId w15:val="{D3A20385-6B44-44D5-B41B-8107E1EB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92345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40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A52C4-08E8-4BB2-B41C-96DED9F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Darshan GB</cp:lastModifiedBy>
  <cp:revision>2</cp:revision>
  <cp:lastPrinted>2006-07-28T07:46:00Z</cp:lastPrinted>
  <dcterms:created xsi:type="dcterms:W3CDTF">2025-08-06T07:25:00Z</dcterms:created>
  <dcterms:modified xsi:type="dcterms:W3CDTF">2025-08-06T07:25:00Z</dcterms:modified>
</cp:coreProperties>
</file>