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w:t>
      </w:r>
      <w:proofErr w:type="gramStart"/>
      <w:r>
        <w:rPr>
          <w:sz w:val="22"/>
          <w:szCs w:val="22"/>
        </w:rPr>
        <w:t>xx.xxxx</w:t>
      </w:r>
      <w:proofErr w:type="spellEnd"/>
      <w:proofErr w:type="gram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proofErr w:type="gramStart"/>
      <w:r>
        <w:t>Künzelsau</w:t>
      </w:r>
      <w:r w:rsidR="00974863" w:rsidRPr="00623BD5">
        <w:tab/>
      </w:r>
      <w:proofErr w:type="spellStart"/>
      <w:r w:rsidR="007546D1">
        <w:t>xx.xx.xxxx</w:t>
      </w:r>
      <w:proofErr w:type="spellEnd"/>
      <w:proofErr w:type="gram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93541C1" w14:textId="37428AF5" w:rsidR="00474DA3"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042146" w:history="1">
            <w:r w:rsidR="00474DA3" w:rsidRPr="00CB0090">
              <w:rPr>
                <w:rStyle w:val="Hyperlink"/>
                <w:noProof/>
              </w:rPr>
              <w:t>1.</w:t>
            </w:r>
            <w:r w:rsidR="00474DA3">
              <w:rPr>
                <w:rFonts w:asciiTheme="minorHAnsi" w:eastAsiaTheme="minorEastAsia" w:hAnsiTheme="minorHAnsi" w:cstheme="minorBidi"/>
                <w:noProof/>
                <w:spacing w:val="0"/>
                <w:kern w:val="2"/>
                <w:sz w:val="22"/>
                <w:szCs w:val="22"/>
                <w14:ligatures w14:val="standardContextual"/>
              </w:rPr>
              <w:tab/>
            </w:r>
            <w:r w:rsidR="00474DA3" w:rsidRPr="00CB0090">
              <w:rPr>
                <w:rStyle w:val="Hyperlink"/>
                <w:noProof/>
              </w:rPr>
              <w:t>Ist-Zustand:</w:t>
            </w:r>
            <w:r w:rsidR="00474DA3">
              <w:rPr>
                <w:noProof/>
                <w:webHidden/>
              </w:rPr>
              <w:tab/>
            </w:r>
            <w:r w:rsidR="00474DA3">
              <w:rPr>
                <w:noProof/>
                <w:webHidden/>
              </w:rPr>
              <w:fldChar w:fldCharType="begin"/>
            </w:r>
            <w:r w:rsidR="00474DA3">
              <w:rPr>
                <w:noProof/>
                <w:webHidden/>
              </w:rPr>
              <w:instrText xml:space="preserve"> PAGEREF _Toc140042146 \h </w:instrText>
            </w:r>
            <w:r w:rsidR="00474DA3">
              <w:rPr>
                <w:noProof/>
                <w:webHidden/>
              </w:rPr>
            </w:r>
            <w:r w:rsidR="00474DA3">
              <w:rPr>
                <w:noProof/>
                <w:webHidden/>
              </w:rPr>
              <w:fldChar w:fldCharType="separate"/>
            </w:r>
            <w:r w:rsidR="00474DA3">
              <w:rPr>
                <w:noProof/>
                <w:webHidden/>
              </w:rPr>
              <w:t>1</w:t>
            </w:r>
            <w:r w:rsidR="00474DA3">
              <w:rPr>
                <w:noProof/>
                <w:webHidden/>
              </w:rPr>
              <w:fldChar w:fldCharType="end"/>
            </w:r>
          </w:hyperlink>
        </w:p>
        <w:p w14:paraId="1B287610" w14:textId="7F1548FC" w:rsidR="00474DA3" w:rsidRDefault="00474DA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7" w:history="1">
            <w:r w:rsidRPr="00CB0090">
              <w:rPr>
                <w:rStyle w:val="Hyperlink"/>
                <w:noProof/>
              </w:rPr>
              <w:t>2.</w:t>
            </w:r>
            <w:r>
              <w:rPr>
                <w:rFonts w:asciiTheme="minorHAnsi" w:eastAsiaTheme="minorEastAsia" w:hAnsiTheme="minorHAnsi" w:cstheme="minorBidi"/>
                <w:noProof/>
                <w:spacing w:val="0"/>
                <w:kern w:val="2"/>
                <w:sz w:val="22"/>
                <w:szCs w:val="22"/>
                <w14:ligatures w14:val="standardContextual"/>
              </w:rPr>
              <w:tab/>
            </w:r>
            <w:r w:rsidRPr="00CB0090">
              <w:rPr>
                <w:rStyle w:val="Hyperlink"/>
                <w:noProof/>
              </w:rPr>
              <w:t>Kurzfassung</w:t>
            </w:r>
            <w:r>
              <w:rPr>
                <w:noProof/>
                <w:webHidden/>
              </w:rPr>
              <w:tab/>
            </w:r>
            <w:r>
              <w:rPr>
                <w:noProof/>
                <w:webHidden/>
              </w:rPr>
              <w:fldChar w:fldCharType="begin"/>
            </w:r>
            <w:r>
              <w:rPr>
                <w:noProof/>
                <w:webHidden/>
              </w:rPr>
              <w:instrText xml:space="preserve"> PAGEREF _Toc140042147 \h </w:instrText>
            </w:r>
            <w:r>
              <w:rPr>
                <w:noProof/>
                <w:webHidden/>
              </w:rPr>
            </w:r>
            <w:r>
              <w:rPr>
                <w:noProof/>
                <w:webHidden/>
              </w:rPr>
              <w:fldChar w:fldCharType="separate"/>
            </w:r>
            <w:r>
              <w:rPr>
                <w:noProof/>
                <w:webHidden/>
              </w:rPr>
              <w:t>1</w:t>
            </w:r>
            <w:r>
              <w:rPr>
                <w:noProof/>
                <w:webHidden/>
              </w:rPr>
              <w:fldChar w:fldCharType="end"/>
            </w:r>
          </w:hyperlink>
        </w:p>
        <w:p w14:paraId="7A45FB55" w14:textId="6DA79C09" w:rsidR="00474DA3" w:rsidRDefault="00474DA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8" w:history="1">
            <w:r w:rsidRPr="00CB0090">
              <w:rPr>
                <w:rStyle w:val="Hyperlink"/>
                <w:noProof/>
              </w:rPr>
              <w:t>3.</w:t>
            </w:r>
            <w:r>
              <w:rPr>
                <w:rFonts w:asciiTheme="minorHAnsi" w:eastAsiaTheme="minorEastAsia" w:hAnsiTheme="minorHAnsi" w:cstheme="minorBidi"/>
                <w:noProof/>
                <w:spacing w:val="0"/>
                <w:kern w:val="2"/>
                <w:sz w:val="22"/>
                <w:szCs w:val="22"/>
                <w14:ligatures w14:val="standardContextual"/>
              </w:rPr>
              <w:tab/>
            </w:r>
            <w:r w:rsidRPr="00CB0090">
              <w:rPr>
                <w:rStyle w:val="Hyperlink"/>
                <w:noProof/>
              </w:rPr>
              <w:t>Aktuell Verfügbare Systeme</w:t>
            </w:r>
            <w:r>
              <w:rPr>
                <w:noProof/>
                <w:webHidden/>
              </w:rPr>
              <w:tab/>
            </w:r>
            <w:r>
              <w:rPr>
                <w:noProof/>
                <w:webHidden/>
              </w:rPr>
              <w:fldChar w:fldCharType="begin"/>
            </w:r>
            <w:r>
              <w:rPr>
                <w:noProof/>
                <w:webHidden/>
              </w:rPr>
              <w:instrText xml:space="preserve"> PAGEREF _Toc140042148 \h </w:instrText>
            </w:r>
            <w:r>
              <w:rPr>
                <w:noProof/>
                <w:webHidden/>
              </w:rPr>
            </w:r>
            <w:r>
              <w:rPr>
                <w:noProof/>
                <w:webHidden/>
              </w:rPr>
              <w:fldChar w:fldCharType="separate"/>
            </w:r>
            <w:r>
              <w:rPr>
                <w:noProof/>
                <w:webHidden/>
              </w:rPr>
              <w:t>2</w:t>
            </w:r>
            <w:r>
              <w:rPr>
                <w:noProof/>
                <w:webHidden/>
              </w:rPr>
              <w:fldChar w:fldCharType="end"/>
            </w:r>
          </w:hyperlink>
        </w:p>
        <w:p w14:paraId="69C7DC92" w14:textId="10526C7B"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49" w:history="1">
            <w:r w:rsidRPr="00CB0090">
              <w:rPr>
                <w:rStyle w:val="Hyperlink"/>
                <w:noProof/>
              </w:rPr>
              <w:t>TOGGL</w:t>
            </w:r>
            <w:r>
              <w:rPr>
                <w:noProof/>
                <w:webHidden/>
              </w:rPr>
              <w:tab/>
            </w:r>
            <w:r>
              <w:rPr>
                <w:noProof/>
                <w:webHidden/>
              </w:rPr>
              <w:fldChar w:fldCharType="begin"/>
            </w:r>
            <w:r>
              <w:rPr>
                <w:noProof/>
                <w:webHidden/>
              </w:rPr>
              <w:instrText xml:space="preserve"> PAGEREF _Toc140042149 \h </w:instrText>
            </w:r>
            <w:r>
              <w:rPr>
                <w:noProof/>
                <w:webHidden/>
              </w:rPr>
            </w:r>
            <w:r>
              <w:rPr>
                <w:noProof/>
                <w:webHidden/>
              </w:rPr>
              <w:fldChar w:fldCharType="separate"/>
            </w:r>
            <w:r>
              <w:rPr>
                <w:noProof/>
                <w:webHidden/>
              </w:rPr>
              <w:t>2</w:t>
            </w:r>
            <w:r>
              <w:rPr>
                <w:noProof/>
                <w:webHidden/>
              </w:rPr>
              <w:fldChar w:fldCharType="end"/>
            </w:r>
          </w:hyperlink>
        </w:p>
        <w:p w14:paraId="3365AE13" w14:textId="119C6558"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0" w:history="1">
            <w:r w:rsidRPr="00CB0090">
              <w:rPr>
                <w:rStyle w:val="Hyperlink"/>
                <w:noProof/>
              </w:rPr>
              <w:t>AtWork</w:t>
            </w:r>
            <w:r>
              <w:rPr>
                <w:noProof/>
                <w:webHidden/>
              </w:rPr>
              <w:tab/>
            </w:r>
            <w:r>
              <w:rPr>
                <w:noProof/>
                <w:webHidden/>
              </w:rPr>
              <w:fldChar w:fldCharType="begin"/>
            </w:r>
            <w:r>
              <w:rPr>
                <w:noProof/>
                <w:webHidden/>
              </w:rPr>
              <w:instrText xml:space="preserve"> PAGEREF _Toc140042150 \h </w:instrText>
            </w:r>
            <w:r>
              <w:rPr>
                <w:noProof/>
                <w:webHidden/>
              </w:rPr>
            </w:r>
            <w:r>
              <w:rPr>
                <w:noProof/>
                <w:webHidden/>
              </w:rPr>
              <w:fldChar w:fldCharType="separate"/>
            </w:r>
            <w:r>
              <w:rPr>
                <w:noProof/>
                <w:webHidden/>
              </w:rPr>
              <w:t>2</w:t>
            </w:r>
            <w:r>
              <w:rPr>
                <w:noProof/>
                <w:webHidden/>
              </w:rPr>
              <w:fldChar w:fldCharType="end"/>
            </w:r>
          </w:hyperlink>
        </w:p>
        <w:p w14:paraId="5ED3CAFE" w14:textId="73D1F1BE"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1" w:history="1">
            <w:r w:rsidRPr="00CB0090">
              <w:rPr>
                <w:rStyle w:val="Hyperlink"/>
                <w:noProof/>
              </w:rPr>
              <w:t>Factro</w:t>
            </w:r>
            <w:r>
              <w:rPr>
                <w:noProof/>
                <w:webHidden/>
              </w:rPr>
              <w:tab/>
            </w:r>
            <w:r>
              <w:rPr>
                <w:noProof/>
                <w:webHidden/>
              </w:rPr>
              <w:fldChar w:fldCharType="begin"/>
            </w:r>
            <w:r>
              <w:rPr>
                <w:noProof/>
                <w:webHidden/>
              </w:rPr>
              <w:instrText xml:space="preserve"> PAGEREF _Toc140042151 \h </w:instrText>
            </w:r>
            <w:r>
              <w:rPr>
                <w:noProof/>
                <w:webHidden/>
              </w:rPr>
            </w:r>
            <w:r>
              <w:rPr>
                <w:noProof/>
                <w:webHidden/>
              </w:rPr>
              <w:fldChar w:fldCharType="separate"/>
            </w:r>
            <w:r>
              <w:rPr>
                <w:noProof/>
                <w:webHidden/>
              </w:rPr>
              <w:t>2</w:t>
            </w:r>
            <w:r>
              <w:rPr>
                <w:noProof/>
                <w:webHidden/>
              </w:rPr>
              <w:fldChar w:fldCharType="end"/>
            </w:r>
          </w:hyperlink>
        </w:p>
        <w:p w14:paraId="7E1F6609" w14:textId="1BBEA007" w:rsidR="00474DA3" w:rsidRDefault="00474DA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2" w:history="1">
            <w:r w:rsidRPr="00CB0090">
              <w:rPr>
                <w:rStyle w:val="Hyperlink"/>
                <w:noProof/>
              </w:rPr>
              <w:t>4.</w:t>
            </w:r>
            <w:r>
              <w:rPr>
                <w:rFonts w:asciiTheme="minorHAnsi" w:eastAsiaTheme="minorEastAsia" w:hAnsiTheme="minorHAnsi" w:cstheme="minorBidi"/>
                <w:noProof/>
                <w:spacing w:val="0"/>
                <w:kern w:val="2"/>
                <w:sz w:val="22"/>
                <w:szCs w:val="22"/>
                <w14:ligatures w14:val="standardContextual"/>
              </w:rPr>
              <w:tab/>
            </w:r>
            <w:r w:rsidRPr="00CB0090">
              <w:rPr>
                <w:rStyle w:val="Hyperlink"/>
                <w:noProof/>
              </w:rPr>
              <w:t>Entwicklung</w:t>
            </w:r>
            <w:r>
              <w:rPr>
                <w:noProof/>
                <w:webHidden/>
              </w:rPr>
              <w:tab/>
            </w:r>
            <w:r>
              <w:rPr>
                <w:noProof/>
                <w:webHidden/>
              </w:rPr>
              <w:fldChar w:fldCharType="begin"/>
            </w:r>
            <w:r>
              <w:rPr>
                <w:noProof/>
                <w:webHidden/>
              </w:rPr>
              <w:instrText xml:space="preserve"> PAGEREF _Toc140042152 \h </w:instrText>
            </w:r>
            <w:r>
              <w:rPr>
                <w:noProof/>
                <w:webHidden/>
              </w:rPr>
            </w:r>
            <w:r>
              <w:rPr>
                <w:noProof/>
                <w:webHidden/>
              </w:rPr>
              <w:fldChar w:fldCharType="separate"/>
            </w:r>
            <w:r>
              <w:rPr>
                <w:noProof/>
                <w:webHidden/>
              </w:rPr>
              <w:t>3</w:t>
            </w:r>
            <w:r>
              <w:rPr>
                <w:noProof/>
                <w:webHidden/>
              </w:rPr>
              <w:fldChar w:fldCharType="end"/>
            </w:r>
          </w:hyperlink>
        </w:p>
        <w:p w14:paraId="159A5977" w14:textId="497E1184"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3" w:history="1">
            <w:r w:rsidRPr="00CB0090">
              <w:rPr>
                <w:rStyle w:val="Hyperlink"/>
                <w:noProof/>
              </w:rPr>
              <w:t>GitHub</w:t>
            </w:r>
            <w:r>
              <w:rPr>
                <w:noProof/>
                <w:webHidden/>
              </w:rPr>
              <w:tab/>
            </w:r>
            <w:r>
              <w:rPr>
                <w:noProof/>
                <w:webHidden/>
              </w:rPr>
              <w:fldChar w:fldCharType="begin"/>
            </w:r>
            <w:r>
              <w:rPr>
                <w:noProof/>
                <w:webHidden/>
              </w:rPr>
              <w:instrText xml:space="preserve"> PAGEREF _Toc140042153 \h </w:instrText>
            </w:r>
            <w:r>
              <w:rPr>
                <w:noProof/>
                <w:webHidden/>
              </w:rPr>
            </w:r>
            <w:r>
              <w:rPr>
                <w:noProof/>
                <w:webHidden/>
              </w:rPr>
              <w:fldChar w:fldCharType="separate"/>
            </w:r>
            <w:r>
              <w:rPr>
                <w:noProof/>
                <w:webHidden/>
              </w:rPr>
              <w:t>3</w:t>
            </w:r>
            <w:r>
              <w:rPr>
                <w:noProof/>
                <w:webHidden/>
              </w:rPr>
              <w:fldChar w:fldCharType="end"/>
            </w:r>
          </w:hyperlink>
        </w:p>
        <w:p w14:paraId="5D66D6D0" w14:textId="648922D0"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4" w:history="1">
            <w:r w:rsidRPr="00CB0090">
              <w:rPr>
                <w:rStyle w:val="Hyperlink"/>
                <w:noProof/>
              </w:rPr>
              <w:t>JetBrains Rider</w:t>
            </w:r>
            <w:r>
              <w:rPr>
                <w:noProof/>
                <w:webHidden/>
              </w:rPr>
              <w:tab/>
            </w:r>
            <w:r>
              <w:rPr>
                <w:noProof/>
                <w:webHidden/>
              </w:rPr>
              <w:fldChar w:fldCharType="begin"/>
            </w:r>
            <w:r>
              <w:rPr>
                <w:noProof/>
                <w:webHidden/>
              </w:rPr>
              <w:instrText xml:space="preserve"> PAGEREF _Toc140042154 \h </w:instrText>
            </w:r>
            <w:r>
              <w:rPr>
                <w:noProof/>
                <w:webHidden/>
              </w:rPr>
            </w:r>
            <w:r>
              <w:rPr>
                <w:noProof/>
                <w:webHidden/>
              </w:rPr>
              <w:fldChar w:fldCharType="separate"/>
            </w:r>
            <w:r>
              <w:rPr>
                <w:noProof/>
                <w:webHidden/>
              </w:rPr>
              <w:t>3</w:t>
            </w:r>
            <w:r>
              <w:rPr>
                <w:noProof/>
                <w:webHidden/>
              </w:rPr>
              <w:fldChar w:fldCharType="end"/>
            </w:r>
          </w:hyperlink>
        </w:p>
        <w:p w14:paraId="4D4BC653" w14:textId="472F5A98"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5" w:history="1">
            <w:r w:rsidRPr="00CB0090">
              <w:rPr>
                <w:rStyle w:val="Hyperlink"/>
                <w:noProof/>
              </w:rPr>
              <w:t>.NET-Framework</w:t>
            </w:r>
            <w:r>
              <w:rPr>
                <w:noProof/>
                <w:webHidden/>
              </w:rPr>
              <w:tab/>
            </w:r>
            <w:r>
              <w:rPr>
                <w:noProof/>
                <w:webHidden/>
              </w:rPr>
              <w:fldChar w:fldCharType="begin"/>
            </w:r>
            <w:r>
              <w:rPr>
                <w:noProof/>
                <w:webHidden/>
              </w:rPr>
              <w:instrText xml:space="preserve"> PAGEREF _Toc140042155 \h </w:instrText>
            </w:r>
            <w:r>
              <w:rPr>
                <w:noProof/>
                <w:webHidden/>
              </w:rPr>
            </w:r>
            <w:r>
              <w:rPr>
                <w:noProof/>
                <w:webHidden/>
              </w:rPr>
              <w:fldChar w:fldCharType="separate"/>
            </w:r>
            <w:r>
              <w:rPr>
                <w:noProof/>
                <w:webHidden/>
              </w:rPr>
              <w:t>4</w:t>
            </w:r>
            <w:r>
              <w:rPr>
                <w:noProof/>
                <w:webHidden/>
              </w:rPr>
              <w:fldChar w:fldCharType="end"/>
            </w:r>
          </w:hyperlink>
        </w:p>
        <w:p w14:paraId="6F04330B" w14:textId="64C196C4"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6" w:history="1">
            <w:r w:rsidRPr="00CB0090">
              <w:rPr>
                <w:rStyle w:val="Hyperlink"/>
                <w:noProof/>
              </w:rPr>
              <w:t>WPF .NET</w:t>
            </w:r>
            <w:r>
              <w:rPr>
                <w:noProof/>
                <w:webHidden/>
              </w:rPr>
              <w:tab/>
            </w:r>
            <w:r>
              <w:rPr>
                <w:noProof/>
                <w:webHidden/>
              </w:rPr>
              <w:fldChar w:fldCharType="begin"/>
            </w:r>
            <w:r>
              <w:rPr>
                <w:noProof/>
                <w:webHidden/>
              </w:rPr>
              <w:instrText xml:space="preserve"> PAGEREF _Toc140042156 \h </w:instrText>
            </w:r>
            <w:r>
              <w:rPr>
                <w:noProof/>
                <w:webHidden/>
              </w:rPr>
            </w:r>
            <w:r>
              <w:rPr>
                <w:noProof/>
                <w:webHidden/>
              </w:rPr>
              <w:fldChar w:fldCharType="separate"/>
            </w:r>
            <w:r>
              <w:rPr>
                <w:noProof/>
                <w:webHidden/>
              </w:rPr>
              <w:t>4</w:t>
            </w:r>
            <w:r>
              <w:rPr>
                <w:noProof/>
                <w:webHidden/>
              </w:rPr>
              <w:fldChar w:fldCharType="end"/>
            </w:r>
          </w:hyperlink>
        </w:p>
        <w:p w14:paraId="0F27257C" w14:textId="76F40E9A" w:rsidR="00474DA3" w:rsidRDefault="00474DA3">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7" w:history="1">
            <w:r w:rsidRPr="00CB0090">
              <w:rPr>
                <w:rStyle w:val="Hyperlink"/>
                <w:noProof/>
              </w:rPr>
              <w:t>C#</w:t>
            </w:r>
            <w:r>
              <w:rPr>
                <w:noProof/>
                <w:webHidden/>
              </w:rPr>
              <w:tab/>
            </w:r>
            <w:r>
              <w:rPr>
                <w:noProof/>
                <w:webHidden/>
              </w:rPr>
              <w:fldChar w:fldCharType="begin"/>
            </w:r>
            <w:r>
              <w:rPr>
                <w:noProof/>
                <w:webHidden/>
              </w:rPr>
              <w:instrText xml:space="preserve"> PAGEREF _Toc140042157 \h </w:instrText>
            </w:r>
            <w:r>
              <w:rPr>
                <w:noProof/>
                <w:webHidden/>
              </w:rPr>
            </w:r>
            <w:r>
              <w:rPr>
                <w:noProof/>
                <w:webHidden/>
              </w:rPr>
              <w:fldChar w:fldCharType="separate"/>
            </w:r>
            <w:r>
              <w:rPr>
                <w:noProof/>
                <w:webHidden/>
              </w:rPr>
              <w:t>5</w:t>
            </w:r>
            <w:r>
              <w:rPr>
                <w:noProof/>
                <w:webHidden/>
              </w:rPr>
              <w:fldChar w:fldCharType="end"/>
            </w:r>
          </w:hyperlink>
        </w:p>
        <w:p w14:paraId="6BD5BC84" w14:textId="66A45C50" w:rsidR="00474DA3" w:rsidRDefault="00474DA3">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8" w:history="1">
            <w:r w:rsidRPr="00CB0090">
              <w:rPr>
                <w:rStyle w:val="Hyperlink"/>
                <w:noProof/>
              </w:rPr>
              <w:t>Fazit und Ausblick</w:t>
            </w:r>
            <w:r>
              <w:rPr>
                <w:noProof/>
                <w:webHidden/>
              </w:rPr>
              <w:tab/>
            </w:r>
            <w:r>
              <w:rPr>
                <w:noProof/>
                <w:webHidden/>
              </w:rPr>
              <w:fldChar w:fldCharType="begin"/>
            </w:r>
            <w:r>
              <w:rPr>
                <w:noProof/>
                <w:webHidden/>
              </w:rPr>
              <w:instrText xml:space="preserve"> PAGEREF _Toc140042158 \h </w:instrText>
            </w:r>
            <w:r>
              <w:rPr>
                <w:noProof/>
                <w:webHidden/>
              </w:rPr>
            </w:r>
            <w:r>
              <w:rPr>
                <w:noProof/>
                <w:webHidden/>
              </w:rPr>
              <w:fldChar w:fldCharType="separate"/>
            </w:r>
            <w:r>
              <w:rPr>
                <w:noProof/>
                <w:webHidden/>
              </w:rPr>
              <w:t>6</w:t>
            </w:r>
            <w:r>
              <w:rPr>
                <w:noProof/>
                <w:webHidden/>
              </w:rPr>
              <w:fldChar w:fldCharType="end"/>
            </w:r>
          </w:hyperlink>
        </w:p>
        <w:p w14:paraId="01AE162F" w14:textId="75309389" w:rsidR="00474DA3" w:rsidRDefault="00474DA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042159" w:history="1">
            <w:r w:rsidRPr="00CB0090">
              <w:rPr>
                <w:rStyle w:val="Hyperlink"/>
                <w:noProof/>
              </w:rPr>
              <w:t>1.</w:t>
            </w:r>
            <w:r>
              <w:rPr>
                <w:rFonts w:asciiTheme="minorHAnsi" w:eastAsiaTheme="minorEastAsia" w:hAnsiTheme="minorHAnsi" w:cstheme="minorBidi"/>
                <w:noProof/>
                <w:spacing w:val="0"/>
                <w:kern w:val="2"/>
                <w:sz w:val="22"/>
                <w:szCs w:val="22"/>
                <w14:ligatures w14:val="standardContextual"/>
              </w:rPr>
              <w:tab/>
            </w:r>
            <w:r w:rsidRPr="00CB0090">
              <w:rPr>
                <w:rStyle w:val="Hyperlink"/>
                <w:noProof/>
              </w:rPr>
              <w:t>Abbildungsverzeichnis</w:t>
            </w:r>
            <w:r>
              <w:rPr>
                <w:noProof/>
                <w:webHidden/>
              </w:rPr>
              <w:tab/>
            </w:r>
            <w:r>
              <w:rPr>
                <w:noProof/>
                <w:webHidden/>
              </w:rPr>
              <w:fldChar w:fldCharType="begin"/>
            </w:r>
            <w:r>
              <w:rPr>
                <w:noProof/>
                <w:webHidden/>
              </w:rPr>
              <w:instrText xml:space="preserve"> PAGEREF _Toc140042159 \h </w:instrText>
            </w:r>
            <w:r>
              <w:rPr>
                <w:noProof/>
                <w:webHidden/>
              </w:rPr>
            </w:r>
            <w:r>
              <w:rPr>
                <w:noProof/>
                <w:webHidden/>
              </w:rPr>
              <w:fldChar w:fldCharType="separate"/>
            </w:r>
            <w:r>
              <w:rPr>
                <w:noProof/>
                <w:webHidden/>
              </w:rPr>
              <w:t>7</w:t>
            </w:r>
            <w:r>
              <w:rPr>
                <w:noProof/>
                <w:webHidden/>
              </w:rPr>
              <w:fldChar w:fldCharType="end"/>
            </w:r>
          </w:hyperlink>
        </w:p>
        <w:p w14:paraId="534A6971" w14:textId="0E95B0DD"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042146"/>
      <w:r w:rsidRPr="004803C2">
        <w:lastRenderedPageBreak/>
        <w:t>Ist-Zustand:</w:t>
      </w:r>
      <w:bookmarkEnd w:id="0"/>
      <w:r w:rsidRPr="004803C2">
        <w:t xml:space="preserve"> </w:t>
      </w:r>
    </w:p>
    <w:p w14:paraId="5293CC04" w14:textId="77777777" w:rsidR="00594D60" w:rsidRPr="00594D60" w:rsidRDefault="00594D60" w:rsidP="00594D60">
      <w:pPr>
        <w:rPr>
          <w:rFonts w:cs="Arial"/>
          <w:szCs w:val="24"/>
        </w:rPr>
      </w:pPr>
      <w:r w:rsidRPr="00594D60">
        <w:rPr>
          <w:rFonts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cs="Arial"/>
          <w:szCs w:val="24"/>
        </w:rPr>
        <w:br/>
      </w:r>
    </w:p>
    <w:p w14:paraId="0B06A639" w14:textId="77777777" w:rsidR="00594D60" w:rsidRPr="00594D60" w:rsidRDefault="00594D60" w:rsidP="004803C2">
      <w:pPr>
        <w:pStyle w:val="berschrift1"/>
      </w:pPr>
      <w:bookmarkStart w:id="1" w:name="_Toc140042147"/>
      <w:r w:rsidRPr="00594D60">
        <w:t>Kurzfassung</w:t>
      </w:r>
      <w:bookmarkEnd w:id="1"/>
    </w:p>
    <w:p w14:paraId="19239A59" w14:textId="77777777" w:rsidR="00594D60" w:rsidRPr="00594D60" w:rsidRDefault="00594D60" w:rsidP="00594D60">
      <w:pPr>
        <w:rPr>
          <w:rFonts w:cs="Arial"/>
          <w:szCs w:val="24"/>
        </w:rPr>
      </w:pPr>
      <w:r w:rsidRPr="00594D60">
        <w:rPr>
          <w:rFonts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cs="Arial"/>
          <w:szCs w:val="24"/>
        </w:rPr>
        <w:t>klickes</w:t>
      </w:r>
      <w:proofErr w:type="spellEnd"/>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042148"/>
      <w:r w:rsidRPr="00594D60">
        <w:lastRenderedPageBreak/>
        <w:t>Aktuell Verfügbare Systeme</w:t>
      </w:r>
      <w:bookmarkEnd w:id="2"/>
    </w:p>
    <w:p w14:paraId="4777E6D7" w14:textId="77777777" w:rsidR="00594D60" w:rsidRPr="00594D60" w:rsidRDefault="00594D60" w:rsidP="004803C2">
      <w:pPr>
        <w:pStyle w:val="berschrift2"/>
      </w:pPr>
      <w:bookmarkStart w:id="3" w:name="_Toc140042149"/>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042150"/>
      <w:proofErr w:type="spellStart"/>
      <w:r w:rsidRPr="00594D60">
        <w:t>AtWork</w:t>
      </w:r>
      <w:bookmarkEnd w:id="4"/>
      <w:proofErr w:type="spellEnd"/>
      <w:r w:rsidRPr="00594D60">
        <w:t xml:space="preserve"> </w:t>
      </w:r>
    </w:p>
    <w:p w14:paraId="28EEC608" w14:textId="77777777"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042151"/>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042152"/>
      <w:r>
        <w:lastRenderedPageBreak/>
        <w:t>Entwicklung</w:t>
      </w:r>
      <w:bookmarkEnd w:id="6"/>
    </w:p>
    <w:p w14:paraId="1ADED092" w14:textId="47CB4A2A" w:rsidR="00D917C4" w:rsidRPr="00D917C4" w:rsidRDefault="00D917C4" w:rsidP="00D917C4">
      <w:pPr>
        <w:pStyle w:val="berschrift2"/>
      </w:pPr>
      <w:bookmarkStart w:id="7" w:name="_Toc140042153"/>
      <w:r>
        <w:t>GitHub</w:t>
      </w:r>
      <w:bookmarkEnd w:id="7"/>
    </w:p>
    <w:p w14:paraId="0A602BB1" w14:textId="05896B04" w:rsidR="00D917C4" w:rsidRDefault="00D917C4" w:rsidP="00D917C4">
      <w:pPr>
        <w:pStyle w:val="Listenabsatz"/>
        <w:jc w:val="left"/>
        <w:rPr>
          <w:rFonts w:cs="Arial"/>
        </w:rPr>
      </w:pPr>
    </w:p>
    <w:p w14:paraId="03DB232B" w14:textId="077A81A0"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schrieben könne oder Daten gemeinsam geteilt werden. Die neu entwickelten Inhalte können mit allen geteilt werden und werden versioniert abgespeichert. Somit ist für alle ersichtlich was geändert oder hinzugefügt wurde. </w:t>
      </w:r>
      <w:r w:rsidR="003C4053">
        <w:t xml:space="preserve">Nicht nur Sourcecode ist möglich, sondern auch Word, Excel, </w:t>
      </w:r>
      <w:proofErr w:type="spellStart"/>
      <w:r w:rsidR="003C4053">
        <w:t>Powerpoint</w:t>
      </w:r>
      <w:proofErr w:type="spellEnd"/>
      <w:r w:rsidR="003C4053">
        <w:t xml:space="preserve"> Dateien und vieles mehr. </w:t>
      </w:r>
    </w:p>
    <w:p w14:paraId="58EF3E0B" w14:textId="30D983F8" w:rsidR="003C4053" w:rsidRDefault="003C4053" w:rsidP="003C4053">
      <w:pPr>
        <w:pStyle w:val="berschrift2"/>
      </w:pPr>
      <w:bookmarkStart w:id="8" w:name="_Toc140042154"/>
      <w:proofErr w:type="spellStart"/>
      <w:r>
        <w:t>JetBrain</w:t>
      </w:r>
      <w:r w:rsidR="00F9787A">
        <w:t>s</w:t>
      </w:r>
      <w:proofErr w:type="spellEnd"/>
      <w:r>
        <w:t xml:space="preserve"> Rider</w:t>
      </w:r>
      <w:bookmarkEnd w:id="8"/>
    </w:p>
    <w:p w14:paraId="2CA003F4" w14:textId="02836049" w:rsidR="003C4053" w:rsidRDefault="00FE47D5" w:rsidP="003C4053">
      <w:proofErr w:type="spellStart"/>
      <w:r>
        <w:t>JetBrain</w:t>
      </w:r>
      <w:r w:rsidR="00F9787A">
        <w:t>s</w:t>
      </w:r>
      <w:proofErr w:type="spellEnd"/>
      <w:r>
        <w:t xml:space="preserve"> Rider oder kurz nur Rider genannt</w:t>
      </w:r>
      <w:r w:rsidR="00CE5AA4">
        <w:t>,</w:t>
      </w:r>
      <w:r>
        <w:t xml:space="preserve"> wurde als Entwicklungsumgebung gewählt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 xml:space="preserve">welche in Echtzeit die Xamarin XAML Seite zeigt. Bei einem Fehler im Sourcecode kann mithilfe der Codeanalyse der Fehler schnell ausgemacht werden und behoben werden. Dies wird durch den Rider unterstützt da dieser sofort einen Lösungsvorschlag mitliefert. </w:t>
      </w:r>
      <w:r w:rsidR="005F3D24">
        <w:t xml:space="preserve">Tritt beim Ausführen ein Fehler auf unterstützt der Debugger </w:t>
      </w:r>
      <w:r w:rsidR="00E83546">
        <w:t xml:space="preserve">den Entwickler. Dieser zeigt den Haltepunkt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042155"/>
      <w:r w:rsidRPr="00F525B6">
        <w:lastRenderedPageBreak/>
        <w:t>.NET-Framework</w:t>
      </w:r>
      <w:bookmarkEnd w:id="9"/>
      <w:r w:rsidR="000F01FB" w:rsidRPr="00F525B6">
        <w:t xml:space="preserve"> </w:t>
      </w:r>
    </w:p>
    <w:p w14:paraId="3BA23ECC" w14:textId="3A32B9EA" w:rsidR="00D917C4" w:rsidRDefault="000F01FB" w:rsidP="003307E5">
      <w:pPr>
        <w:jc w:val="left"/>
      </w:pPr>
      <w:r>
        <w:t xml:space="preserve">Das </w:t>
      </w:r>
      <w:r w:rsidR="00F9787A">
        <w:t>.NET-Framework</w:t>
      </w:r>
      <w:r>
        <w:t xml:space="preserve"> wurde Microsoft entwickelt und bedeutet übersetzt </w:t>
      </w:r>
      <w:proofErr w:type="spellStart"/>
      <w:proofErr w:type="gramStart"/>
      <w:r>
        <w:t>soviel</w:t>
      </w:r>
      <w:proofErr w:type="spellEnd"/>
      <w:proofErr w:type="gramEnd"/>
      <w:r>
        <w:t xml:space="preserve"> wie „Rahmenarbeit“. Hierbei dient .Net Framework als Basisprogramm </w:t>
      </w:r>
      <w:r w:rsidR="00F07BBD">
        <w:t>für die Programmierung von Desktopanwendungen und Mobilen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jeglichen Anwendungen</w:t>
      </w:r>
      <w:r w:rsidR="00F85E9A">
        <w:t xml:space="preserve"> wie zum Beispiel </w:t>
      </w:r>
      <w:r w:rsidR="00F9787A">
        <w:t>für SQ</w:t>
      </w:r>
      <w:r w:rsidR="00AC455A">
        <w:t xml:space="preserve"> Lite Datenbank, </w:t>
      </w:r>
      <w:r w:rsidR="00F9787A">
        <w:t>PDF-Generator</w:t>
      </w:r>
      <w:r w:rsidR="00AC455A">
        <w:t xml:space="preserve">, Socket Server und so weiter. Um .Net Framework nutzen zu können wird ein Texteditor und ein Compiler benötigt. Hier bietet Microsoft ihr Visual Studios an oder wie in diesem Fall den Verwendeten </w:t>
      </w:r>
      <w:proofErr w:type="spellStart"/>
      <w:r w:rsidR="00AC455A">
        <w:t>JetBrain</w:t>
      </w:r>
      <w:r w:rsidR="00F9787A">
        <w:t>s</w:t>
      </w:r>
      <w:proofErr w:type="spellEnd"/>
      <w:r w:rsidR="00AC455A">
        <w:t xml:space="preserve"> Rider. </w:t>
      </w:r>
    </w:p>
    <w:p w14:paraId="576B6168" w14:textId="2FFDEAF5" w:rsidR="003307E5" w:rsidRDefault="003307E5" w:rsidP="003307E5">
      <w:pPr>
        <w:pStyle w:val="berschrift2"/>
      </w:pPr>
      <w:bookmarkStart w:id="10" w:name="_Toc140042156"/>
      <w:r>
        <w:t>WPF .NET</w:t>
      </w:r>
      <w:bookmarkEnd w:id="10"/>
    </w:p>
    <w:p w14:paraId="3B2B935E" w14:textId="41B08D69"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 xml:space="preserve">verschiedenste Arten von GUIs: Typische Desktopanwendungen, 3D Grafiken, Dokumente, Browser-basierte Anwendungen und Videos. WPF ist von Microsoft als Nachfolger für das aus .NET bekannte Windows Forms eingeführt worden. Eine WPF-Oberfläche kann als Programmcode programmiert werden 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042157"/>
      <w:r>
        <w:lastRenderedPageBreak/>
        <w:t>C#</w:t>
      </w:r>
      <w:bookmarkEnd w:id="11"/>
    </w:p>
    <w:p w14:paraId="73E91F33" w14:textId="732DDE86" w:rsidR="00376116" w:rsidRDefault="00376116" w:rsidP="00376116">
      <w:pPr>
        <w:jc w:val="left"/>
      </w:pPr>
      <w:r>
        <w:t>C# wird in diesem Projekt als Programmiersprache verwendet. Diese ist eine objektorientierte Sprache. Ihren Ursprung hat diese auch bei Microsoft Anfang der 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r w:rsidR="002E55FB">
        <w:b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lastRenderedPageBreak/>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 xml:space="preserve">(Entity </w:t>
      </w:r>
      <w:proofErr w:type="spellStart"/>
      <w:r>
        <w:rPr>
          <w:rFonts w:cs="Arial"/>
        </w:rPr>
        <w:t>Realtionship</w:t>
      </w:r>
      <w:proofErr w:type="spellEnd"/>
      <w:r>
        <w:rPr>
          <w:rFonts w:cs="Arial"/>
        </w:rPr>
        <w:t xml:space="preserve">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proofErr w:type="gramStart"/>
      <w:r>
        <w:rPr>
          <w:rFonts w:cs="Arial"/>
        </w:rPr>
        <w:t>Software design</w:t>
      </w:r>
      <w:proofErr w:type="gramEnd"/>
    </w:p>
    <w:p w14:paraId="127ACB08" w14:textId="5C034104" w:rsidR="00054361" w:rsidRPr="0092353E" w:rsidRDefault="00054361" w:rsidP="00054361">
      <w:pPr>
        <w:pStyle w:val="Listenabsatz"/>
        <w:numPr>
          <w:ilvl w:val="2"/>
          <w:numId w:val="6"/>
        </w:numPr>
        <w:jc w:val="left"/>
        <w:rPr>
          <w:rStyle w:val="Hyperlink"/>
          <w:rFonts w:cs="Arial"/>
          <w:color w:val="auto"/>
          <w:u w:val="none"/>
        </w:rPr>
      </w:pPr>
      <w:proofErr w:type="spellStart"/>
      <w:r>
        <w:rPr>
          <w:rFonts w:cs="Arial"/>
        </w:rPr>
        <w:t>Wpf</w:t>
      </w:r>
      <w:proofErr w:type="spellEnd"/>
      <w:r>
        <w:rPr>
          <w:rFonts w:cs="Arial"/>
        </w:rPr>
        <w:t xml:space="preserve"> </w:t>
      </w:r>
      <w:proofErr w:type="spellStart"/>
      <w:r>
        <w:rPr>
          <w:rFonts w:cs="Arial"/>
        </w:rPr>
        <w:t>mvvm</w:t>
      </w:r>
      <w:proofErr w:type="spellEnd"/>
      <w:r>
        <w:rPr>
          <w:rFonts w:cs="Arial"/>
        </w:rPr>
        <w:t xml:space="preserve"> </w:t>
      </w:r>
      <w:hyperlink r:id="rId19" w:history="1">
        <w:r w:rsidRPr="00E2450B">
          <w:rPr>
            <w:rStyle w:val="Hyperlink"/>
            <w:rFonts w:cs="Arial"/>
          </w:rPr>
          <w:t>https://www.y</w:t>
        </w:r>
        <w:r w:rsidRPr="00E2450B">
          <w:rPr>
            <w:rStyle w:val="Hyperlink"/>
            <w:rFonts w:cs="Arial"/>
          </w:rPr>
          <w:t>o</w:t>
        </w:r>
        <w:r w:rsidRPr="00E2450B">
          <w:rPr>
            <w:rStyle w:val="Hyperlink"/>
            <w:rFonts w:cs="Arial"/>
          </w:rPr>
          <w:t>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F6040B4" w:rsidR="0092353E" w:rsidRPr="0092353E" w:rsidRDefault="0092353E" w:rsidP="0092353E">
      <w:pPr>
        <w:pStyle w:val="Listenabsatz"/>
        <w:numPr>
          <w:ilvl w:val="2"/>
          <w:numId w:val="6"/>
        </w:numPr>
        <w:jc w:val="left"/>
        <w:rPr>
          <w:rFonts w:cs="Arial"/>
        </w:rPr>
      </w:pPr>
      <w:r>
        <w:rPr>
          <w:rFonts w:cs="Arial"/>
        </w:rPr>
        <w:t>Error-handling (Ausgabe Messagebox)</w:t>
      </w:r>
    </w:p>
    <w:p w14:paraId="09758B5B" w14:textId="62EFD6F0" w:rsidR="00026A2C" w:rsidRPr="00026A2C" w:rsidRDefault="00054361" w:rsidP="00026A2C">
      <w:pPr>
        <w:pStyle w:val="Listenabsatz"/>
        <w:numPr>
          <w:ilvl w:val="2"/>
          <w:numId w:val="6"/>
        </w:numPr>
        <w:jc w:val="left"/>
        <w:rPr>
          <w:rFonts w:cs="Arial"/>
        </w:rPr>
      </w:pPr>
      <w:r>
        <w:rPr>
          <w:rFonts w:cs="Arial"/>
        </w:rPr>
        <w:t>Aufbau Datenbank (</w:t>
      </w:r>
      <w:proofErr w:type="spellStart"/>
      <w:r>
        <w:rPr>
          <w:rFonts w:cs="Arial"/>
        </w:rPr>
        <w:t>db_Klassen</w:t>
      </w:r>
      <w:proofErr w:type="spellEnd"/>
      <w:r>
        <w:rPr>
          <w:rFonts w:cs="Arial"/>
        </w:rPr>
        <w:t xml:space="preserve"> </w:t>
      </w:r>
      <w:proofErr w:type="spellStart"/>
      <w:r>
        <w:rPr>
          <w:rFonts w:cs="Arial"/>
        </w:rPr>
        <w:t>rw</w:t>
      </w:r>
      <w:r w:rsidR="00026A2C">
        <w:rPr>
          <w:rFonts w:cs="Arial"/>
        </w:rPr>
        <w:t>_klassen</w:t>
      </w:r>
      <w:proofErr w:type="spellEnd"/>
      <w:r w:rsidR="00DD10B3">
        <w:rPr>
          <w:rFonts w:cs="Arial"/>
        </w:rPr>
        <w:t xml:space="preserve"> für eine Tabelle zuständig)</w:t>
      </w:r>
    </w:p>
    <w:p w14:paraId="5B6FA759" w14:textId="73EEFDD3" w:rsidR="00DD10B3" w:rsidRDefault="00DD10B3" w:rsidP="00054361">
      <w:pPr>
        <w:pStyle w:val="Listenabsatz"/>
        <w:numPr>
          <w:ilvl w:val="2"/>
          <w:numId w:val="6"/>
        </w:numPr>
        <w:jc w:val="left"/>
        <w:rPr>
          <w:rFonts w:cs="Arial"/>
        </w:rPr>
      </w:pPr>
      <w:proofErr w:type="spellStart"/>
      <w:r>
        <w:rPr>
          <w:rFonts w:cs="Arial"/>
        </w:rPr>
        <w:t>Socketserver</w:t>
      </w:r>
      <w:proofErr w:type="spellEnd"/>
    </w:p>
    <w:p w14:paraId="328C79C5" w14:textId="7DCA2EED" w:rsidR="00DD10B3" w:rsidRDefault="00DD10B3" w:rsidP="00054361">
      <w:pPr>
        <w:pStyle w:val="Listenabsatz"/>
        <w:numPr>
          <w:ilvl w:val="2"/>
          <w:numId w:val="6"/>
        </w:numPr>
        <w:jc w:val="left"/>
        <w:rPr>
          <w:rFonts w:cs="Arial"/>
        </w:rPr>
      </w:pPr>
      <w:r>
        <w:rPr>
          <w:rFonts w:cs="Arial"/>
        </w:rPr>
        <w:t>PDF</w:t>
      </w:r>
    </w:p>
    <w:p w14:paraId="5077277E" w14:textId="2BC9C4EF" w:rsidR="00DD10B3" w:rsidRDefault="00DD10B3" w:rsidP="00054361">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2" w:name="_Toc140042158"/>
      <w:r>
        <w:t>Fazit und Ausblick</w:t>
      </w:r>
      <w:bookmarkEnd w:id="12"/>
    </w:p>
    <w:p w14:paraId="6DC3D936" w14:textId="677C9CED" w:rsidR="00A63D51" w:rsidRPr="00F6512F" w:rsidRDefault="006A29AC" w:rsidP="005338F5">
      <w:pPr>
        <w:rPr>
          <w:lang w:val="en-US"/>
        </w:rPr>
      </w:pPr>
      <w:r w:rsidRPr="00F6512F">
        <w:rPr>
          <w:lang w:val="en-US"/>
        </w:rPr>
        <w:t xml:space="preserve"> </w:t>
      </w:r>
      <w:proofErr w:type="spellStart"/>
      <w:r w:rsidR="00F6512F" w:rsidRPr="00F6512F">
        <w:rPr>
          <w:lang w:val="en-US"/>
        </w:rPr>
        <w:t>Beispiel</w:t>
      </w:r>
      <w:proofErr w:type="spellEnd"/>
      <w:r w:rsidR="00F6512F" w:rsidRPr="00F6512F">
        <w:rPr>
          <w:lang w:val="en-US"/>
        </w:rPr>
        <w:t xml:space="preserve"> and </w:t>
      </w:r>
      <w:proofErr w:type="spellStart"/>
      <w:r w:rsidR="00F6512F" w:rsidRPr="00F6512F">
        <w:rPr>
          <w:lang w:val="en-US"/>
        </w:rPr>
        <w:t>DB_Customer</w:t>
      </w:r>
      <w:proofErr w:type="spellEnd"/>
      <w:r w:rsidR="00F6512F" w:rsidRPr="00F6512F">
        <w:rPr>
          <w:lang w:val="en-US"/>
        </w:rPr>
        <w:t xml:space="preserve"> / </w:t>
      </w:r>
      <w:proofErr w:type="spellStart"/>
      <w:r w:rsidR="00F6512F" w:rsidRPr="00F6512F">
        <w:rPr>
          <w:lang w:val="en-US"/>
        </w:rPr>
        <w:t>Rw_Custom</w:t>
      </w:r>
      <w:r w:rsidR="00F6512F">
        <w:rPr>
          <w:lang w:val="en-US"/>
        </w:rPr>
        <w:t>er</w:t>
      </w:r>
      <w:proofErr w:type="spellEnd"/>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Erstellen einer DB in Rider (Abspeichern der .</w:t>
      </w:r>
      <w:proofErr w:type="spellStart"/>
      <w:r>
        <w:t>sqlite</w:t>
      </w:r>
      <w:proofErr w:type="spellEnd"/>
      <w:r>
        <w:t xml:space="preserve"> Datei an gewünschtem Ort, am besten im </w:t>
      </w:r>
      <w:proofErr w:type="spellStart"/>
      <w:r w:rsidR="00C2252B">
        <w:t>Debug</w:t>
      </w:r>
      <w:proofErr w:type="spellEnd"/>
      <w:r w:rsidR="00C2252B">
        <w:t>/</w:t>
      </w:r>
      <w:proofErr w:type="gramStart"/>
      <w:r w:rsidR="00C2252B">
        <w:t>Kompilierungsordner(</w:t>
      </w:r>
      <w:proofErr w:type="gramEnd"/>
      <w:r w:rsidR="00C2252B">
        <w:t xml:space="preserve">Unabhängigkeit vom </w:t>
      </w:r>
      <w:proofErr w:type="spellStart"/>
      <w:r w:rsidR="00C2252B">
        <w:t>Instaltionsort</w:t>
      </w:r>
      <w:proofErr w:type="spellEnd"/>
      <w:r w:rsidR="00C2252B">
        <w: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 xml:space="preserve">Verweisen auf DB-Datei mit relativem Pfad ausgehend von der .exe </w:t>
      </w:r>
      <w:proofErr w:type="spellStart"/>
      <w:r>
        <w:t>datei</w:t>
      </w:r>
      <w:proofErr w:type="spellEnd"/>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 xml:space="preserve">Eine Klasse für Tabellenerstellung/Eigenschaften (bei uns </w:t>
      </w:r>
      <w:proofErr w:type="spellStart"/>
      <w:r>
        <w:t>DB_NamedesTabellentyps</w:t>
      </w:r>
      <w:proofErr w:type="spellEnd"/>
      <w:r>
        <w:t>)</w:t>
      </w:r>
    </w:p>
    <w:p w14:paraId="7B96C344" w14:textId="4A510A6C" w:rsidR="00F51E3B" w:rsidRDefault="00F51E3B" w:rsidP="00F51E3B">
      <w:pPr>
        <w:pStyle w:val="Listenabsatz"/>
        <w:numPr>
          <w:ilvl w:val="1"/>
          <w:numId w:val="8"/>
        </w:numPr>
        <w:spacing w:line="240" w:lineRule="auto"/>
        <w:jc w:val="left"/>
      </w:pPr>
      <w:r>
        <w:lastRenderedPageBreak/>
        <w:t xml:space="preserve">Zuweisung </w:t>
      </w:r>
      <w:proofErr w:type="spellStart"/>
      <w:r>
        <w:t>Propertys</w:t>
      </w:r>
      <w:proofErr w:type="spellEnd"/>
      <w:r>
        <w:t xml:space="preserve"> (Spaltenname und Datentyp (</w:t>
      </w:r>
      <w:proofErr w:type="spellStart"/>
      <w:proofErr w:type="gramStart"/>
      <w:r>
        <w:t>bool,string</w:t>
      </w:r>
      <w:proofErr w:type="spellEnd"/>
      <w:proofErr w:type="gramEnd"/>
      <w:r>
        <w:t xml:space="preserve"> etc.))</w:t>
      </w:r>
      <w:r w:rsidRPr="00F51E3B">
        <w:rPr>
          <w:noProof/>
        </w:rPr>
        <w:t xml:space="preserve"> </w:t>
      </w:r>
      <w:r>
        <w:rPr>
          <w:noProof/>
        </w:rPr>
        <w:drawing>
          <wp:inline distT="0" distB="0" distL="0" distR="0" wp14:anchorId="6312A044" wp14:editId="5C9B3BC6">
            <wp:extent cx="3867150" cy="3305175"/>
            <wp:effectExtent l="0" t="0" r="0" b="9525"/>
            <wp:docPr id="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Multimedia-Software enthält.&#10;&#10;Automatisch generierte Beschreibung"/>
                    <pic:cNvPicPr/>
                  </pic:nvPicPr>
                  <pic:blipFill>
                    <a:blip r:embed="rId20"/>
                    <a:stretch>
                      <a:fillRect/>
                    </a:stretch>
                  </pic:blipFill>
                  <pic:spPr>
                    <a:xfrm>
                      <a:off x="0" y="0"/>
                      <a:ext cx="3867150" cy="3305175"/>
                    </a:xfrm>
                    <a:prstGeom prst="rect">
                      <a:avLst/>
                    </a:prstGeom>
                  </pic:spPr>
                </pic:pic>
              </a:graphicData>
            </a:graphic>
          </wp:inline>
        </w:drawing>
      </w:r>
    </w:p>
    <w:p w14:paraId="3B7A1368" w14:textId="074EBC3D" w:rsidR="00216091" w:rsidRDefault="00F51E3B" w:rsidP="00216091">
      <w:pPr>
        <w:pStyle w:val="Listenabsatz"/>
        <w:numPr>
          <w:ilvl w:val="1"/>
          <w:numId w:val="8"/>
        </w:numPr>
        <w:spacing w:line="240" w:lineRule="auto"/>
        <w:jc w:val="left"/>
      </w:pPr>
      <w:r>
        <w:rPr>
          <w:noProof/>
        </w:rPr>
        <w:lastRenderedPageBreak/>
        <mc:AlternateContent>
          <mc:Choice Requires="wpi">
            <w:drawing>
              <wp:anchor distT="0" distB="0" distL="114300" distR="114300" simplePos="0" relativeHeight="251659264" behindDoc="0" locked="0" layoutInCell="1" allowOverlap="1" wp14:anchorId="23686544" wp14:editId="511F77E9">
                <wp:simplePos x="0" y="0"/>
                <wp:positionH relativeFrom="column">
                  <wp:posOffset>3186113</wp:posOffset>
                </wp:positionH>
                <wp:positionV relativeFrom="paragraph">
                  <wp:posOffset>2133975</wp:posOffset>
                </wp:positionV>
                <wp:extent cx="842400" cy="25200"/>
                <wp:effectExtent l="57150" t="38100" r="53340" b="51435"/>
                <wp:wrapNone/>
                <wp:docPr id="3" name="Freihand 3"/>
                <wp:cNvGraphicFramePr/>
                <a:graphic xmlns:a="http://schemas.openxmlformats.org/drawingml/2006/main">
                  <a:graphicData uri="http://schemas.microsoft.com/office/word/2010/wordprocessingInk">
                    <w14:contentPart bwMode="auto" r:id="rId21">
                      <w14:nvContentPartPr>
                        <w14:cNvContentPartPr/>
                      </w14:nvContentPartPr>
                      <w14:xfrm>
                        <a:off x="0" y="0"/>
                        <a:ext cx="842400" cy="25200"/>
                      </w14:xfrm>
                    </w14:contentPart>
                  </a:graphicData>
                </a:graphic>
              </wp:anchor>
            </w:drawing>
          </mc:Choice>
          <mc:Fallback>
            <w:pict>
              <v:shapetype w14:anchorId="2DC72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50.2pt;margin-top:167.35pt;width:67.75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">
                <v:imagedata r:id="rId22" o:title=""/>
              </v:shape>
            </w:pict>
          </mc:Fallback>
        </mc:AlternateContent>
      </w:r>
      <w:r>
        <w:t>Erstellung einer Methode zur Erstellung der Tabelle</w:t>
      </w:r>
      <w:r w:rsidRPr="00F51E3B">
        <w:rPr>
          <w:noProof/>
        </w:rPr>
        <w:t xml:space="preserve"> </w:t>
      </w:r>
      <w:r>
        <w:rPr>
          <w:noProof/>
        </w:rPr>
        <w:drawing>
          <wp:inline distT="0" distB="0" distL="0" distR="0" wp14:anchorId="7FD17600" wp14:editId="21A8CDDF">
            <wp:extent cx="5029200" cy="4581525"/>
            <wp:effectExtent l="0" t="0" r="0" b="9525"/>
            <wp:docPr id="2"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Schrift enthält.&#10;&#10;Automatisch generierte Beschreibung"/>
                    <pic:cNvPicPr/>
                  </pic:nvPicPr>
                  <pic:blipFill>
                    <a:blip r:embed="rId23"/>
                    <a:stretch>
                      <a:fillRect/>
                    </a:stretch>
                  </pic:blipFill>
                  <pic:spPr>
                    <a:xfrm>
                      <a:off x="0" y="0"/>
                      <a:ext cx="5029200" cy="4581525"/>
                    </a:xfrm>
                    <a:prstGeom prst="rect">
                      <a:avLst/>
                    </a:prstGeom>
                  </pic:spPr>
                </pic:pic>
              </a:graphicData>
            </a:graphic>
          </wp:inline>
        </w:drawing>
      </w:r>
    </w:p>
    <w:p w14:paraId="013261F5" w14:textId="0732392B" w:rsidR="00216091" w:rsidRDefault="00216091" w:rsidP="00216091">
      <w:pPr>
        <w:pStyle w:val="Listenabsatz"/>
        <w:spacing w:line="240" w:lineRule="auto"/>
        <w:ind w:left="1440"/>
        <w:jc w:val="left"/>
      </w:pPr>
      <w:r>
        <w:rPr>
          <w:noProof/>
        </w:rPr>
        <w:t>Try catch (Versucht das was im try steht zu tun, wenns nicht geht dann catch)</w:t>
      </w:r>
    </w:p>
    <w:p w14:paraId="3DC27E80" w14:textId="1B577AD7" w:rsidR="00216091" w:rsidRDefault="00F6512F" w:rsidP="00216091">
      <w:pPr>
        <w:pStyle w:val="Listenabsatz"/>
        <w:numPr>
          <w:ilvl w:val="1"/>
          <w:numId w:val="8"/>
        </w:numPr>
        <w:spacing w:line="240" w:lineRule="auto"/>
        <w:jc w:val="left"/>
      </w:pPr>
      <w:r>
        <w:rPr>
          <w:noProof/>
        </w:rPr>
        <w:t>Erstellung einer Klasse zum Lesen und Schreiben in die jeweilige Tabelle (Rw_</w:t>
      </w:r>
      <w:r w:rsidRPr="00F6512F">
        <w:t xml:space="preserve"> </w:t>
      </w:r>
      <w:proofErr w:type="spellStart"/>
      <w:r>
        <w:t>NamedesTabellentyps</w:t>
      </w:r>
      <w:proofErr w:type="spellEnd"/>
      <w:r>
        <w:rPr>
          <w:noProof/>
        </w:rPr>
        <w:t>)</w:t>
      </w:r>
    </w:p>
    <w:p w14:paraId="711531DE" w14:textId="5B6527FA" w:rsidR="00F6512F" w:rsidRDefault="00F6512F" w:rsidP="00216091">
      <w:pPr>
        <w:pStyle w:val="Listenabsatz"/>
        <w:numPr>
          <w:ilvl w:val="1"/>
          <w:numId w:val="8"/>
        </w:numPr>
        <w:spacing w:line="240" w:lineRule="auto"/>
        <w:jc w:val="left"/>
      </w:pPr>
      <w:r>
        <w:rPr>
          <w:noProof/>
        </w:rPr>
        <w:t>Drei Grundsätzliche funktionen (Write,Delete und Read)</w:t>
      </w:r>
    </w:p>
    <w:p w14:paraId="13A5699D" w14:textId="105546D3" w:rsidR="00F95D0F" w:rsidRDefault="00F95D0F" w:rsidP="00216091">
      <w:pPr>
        <w:pStyle w:val="Listenabsatz"/>
        <w:numPr>
          <w:ilvl w:val="1"/>
          <w:numId w:val="8"/>
        </w:numPr>
        <w:spacing w:line="240" w:lineRule="auto"/>
        <w:jc w:val="left"/>
      </w:pPr>
      <w:r>
        <w:rPr>
          <w:noProof/>
        </w:rPr>
        <w:lastRenderedPageBreak/>
        <w:t>Write:</w:t>
      </w:r>
      <w:r w:rsidRPr="00F95D0F">
        <w:rPr>
          <w:noProof/>
        </w:rPr>
        <w:t xml:space="preserve"> </w:t>
      </w:r>
      <w:r>
        <w:rPr>
          <w:noProof/>
        </w:rPr>
        <w:drawing>
          <wp:inline distT="0" distB="0" distL="0" distR="0" wp14:anchorId="53019615" wp14:editId="7EE773E0">
            <wp:extent cx="5248275" cy="6010275"/>
            <wp:effectExtent l="0" t="0" r="9525" b="952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24"/>
                    <a:stretch>
                      <a:fillRect/>
                    </a:stretch>
                  </pic:blipFill>
                  <pic:spPr>
                    <a:xfrm>
                      <a:off x="0" y="0"/>
                      <a:ext cx="5248275" cy="6010275"/>
                    </a:xfrm>
                    <a:prstGeom prst="rect">
                      <a:avLst/>
                    </a:prstGeom>
                  </pic:spPr>
                </pic:pic>
              </a:graphicData>
            </a:graphic>
          </wp:inline>
        </w:drawing>
      </w:r>
    </w:p>
    <w:p w14:paraId="5F18130A" w14:textId="3504093F" w:rsidR="00F95D0F" w:rsidRDefault="00F95D0F" w:rsidP="00216091">
      <w:pPr>
        <w:pStyle w:val="Listenabsatz"/>
        <w:numPr>
          <w:ilvl w:val="1"/>
          <w:numId w:val="8"/>
        </w:numPr>
        <w:spacing w:line="240" w:lineRule="auto"/>
        <w:jc w:val="left"/>
      </w:pPr>
      <w:r>
        <w:rPr>
          <w:noProof/>
        </w:rPr>
        <w:t>Delete ist das gleiche nur ohne conn.Insert(row);</w:t>
      </w:r>
    </w:p>
    <w:p w14:paraId="11ED63F6" w14:textId="0D669D3F" w:rsidR="00F95D0F" w:rsidRDefault="009C03AE" w:rsidP="00216091">
      <w:pPr>
        <w:pStyle w:val="Listenabsatz"/>
        <w:numPr>
          <w:ilvl w:val="1"/>
          <w:numId w:val="8"/>
        </w:numPr>
        <w:spacing w:line="240" w:lineRule="auto"/>
        <w:jc w:val="left"/>
      </w:pPr>
      <w:r>
        <w:rPr>
          <w:noProof/>
        </w:rPr>
        <w:lastRenderedPageBreak/>
        <w:t xml:space="preserve">Read </w:t>
      </w:r>
      <w:r>
        <w:rPr>
          <w:noProof/>
        </w:rPr>
        <w:drawing>
          <wp:inline distT="0" distB="0" distL="0" distR="0" wp14:anchorId="0DEEBDD6" wp14:editId="1AF5830D">
            <wp:extent cx="5229225" cy="5972175"/>
            <wp:effectExtent l="0" t="0" r="9525" b="9525"/>
            <wp:docPr id="7" name="Grafik 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oftware, Multimedia-Software enthält.&#10;&#10;Automatisch generierte Beschreibung"/>
                    <pic:cNvPicPr/>
                  </pic:nvPicPr>
                  <pic:blipFill>
                    <a:blip r:embed="rId25"/>
                    <a:stretch>
                      <a:fillRect/>
                    </a:stretch>
                  </pic:blipFill>
                  <pic:spPr>
                    <a:xfrm>
                      <a:off x="0" y="0"/>
                      <a:ext cx="5229225" cy="5972175"/>
                    </a:xfrm>
                    <a:prstGeom prst="rect">
                      <a:avLst/>
                    </a:prstGeom>
                  </pic:spPr>
                </pic:pic>
              </a:graphicData>
            </a:graphic>
          </wp:inline>
        </w:drawing>
      </w:r>
      <w:r w:rsidR="007369B9">
        <w:rPr>
          <w:noProof/>
        </w:rPr>
        <w:t>bei aufruf von Read mit leerem string where also: ““ werden alle Reihen in der Datenbank zurückgegeben.</w:t>
      </w:r>
    </w:p>
    <w:p w14:paraId="72F7E8DB" w14:textId="5CA87C10" w:rsidR="007369B9" w:rsidRDefault="009C03AE" w:rsidP="007369B9">
      <w:pPr>
        <w:pStyle w:val="Listenabsatz"/>
        <w:numPr>
          <w:ilvl w:val="1"/>
          <w:numId w:val="8"/>
        </w:numPr>
        <w:spacing w:line="240" w:lineRule="auto"/>
        <w:jc w:val="left"/>
      </w:pPr>
      <w:r>
        <w:rPr>
          <w:noProof/>
        </w:rPr>
        <w:lastRenderedPageBreak/>
        <w:t>Erstellen der Readwith Methoden</w:t>
      </w:r>
      <w:r w:rsidR="007369B9" w:rsidRPr="007369B9">
        <w:rPr>
          <w:noProof/>
        </w:rPr>
        <w:t xml:space="preserve"> </w:t>
      </w:r>
      <w:r w:rsidR="007369B9">
        <w:rPr>
          <w:noProof/>
        </w:rPr>
        <w:drawing>
          <wp:inline distT="0" distB="0" distL="0" distR="0" wp14:anchorId="31E480D9" wp14:editId="262FDF59">
            <wp:extent cx="4752975" cy="1133475"/>
            <wp:effectExtent l="0" t="0" r="9525" b="9525"/>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26"/>
                    <a:stretch>
                      <a:fillRect/>
                    </a:stretch>
                  </pic:blipFill>
                  <pic:spPr>
                    <a:xfrm>
                      <a:off x="0" y="0"/>
                      <a:ext cx="4752975" cy="1133475"/>
                    </a:xfrm>
                    <a:prstGeom prst="rect">
                      <a:avLst/>
                    </a:prstGeom>
                  </pic:spPr>
                </pic:pic>
              </a:graphicData>
            </a:graphic>
          </wp:inline>
        </w:drawing>
      </w:r>
      <w:r w:rsidR="007369B9">
        <w:rPr>
          <w:noProof/>
        </w:rPr>
        <w:t xml:space="preserve"> Hier wird gezielt nach einem Inhalt gesucht z.B. der ID 1. </w:t>
      </w:r>
      <w:r w:rsidR="00910CA4">
        <w:rPr>
          <w:noProof/>
        </w:rPr>
        <w:t>Methoder ruft immter Read auf und übergibt den Suchparameter.</w:t>
      </w:r>
    </w:p>
    <w:p w14:paraId="6B8C6C11" w14:textId="07D5C875" w:rsidR="00194F3D" w:rsidRDefault="00194F3D" w:rsidP="00194F3D">
      <w:pPr>
        <w:pStyle w:val="Listenabsatz"/>
        <w:numPr>
          <w:ilvl w:val="0"/>
          <w:numId w:val="8"/>
        </w:numPr>
        <w:spacing w:line="240" w:lineRule="auto"/>
        <w:jc w:val="left"/>
      </w:pPr>
      <w:r>
        <w:t>Aufruf der Funktionen: (Popups/</w:t>
      </w:r>
      <w:proofErr w:type="spellStart"/>
      <w:r>
        <w:t>EditCustomer.xaml.cs</w:t>
      </w:r>
      <w:proofErr w:type="spellEnd"/>
      <w:r>
        <w:t>)</w:t>
      </w:r>
    </w:p>
    <w:p w14:paraId="4DE6BEC0" w14:textId="56433A83" w:rsidR="00743337" w:rsidRDefault="00743337" w:rsidP="00743337">
      <w:pPr>
        <w:pStyle w:val="Listenabsatz"/>
        <w:numPr>
          <w:ilvl w:val="1"/>
          <w:numId w:val="8"/>
        </w:numPr>
        <w:spacing w:line="240" w:lineRule="auto"/>
        <w:jc w:val="left"/>
      </w:pPr>
      <w:r>
        <w:t>Write</w:t>
      </w:r>
      <w:r w:rsidR="00D42948">
        <w:rPr>
          <w:noProof/>
        </w:rPr>
        <w:t>/Delete</w:t>
      </w:r>
      <w:r>
        <w:rPr>
          <w:noProof/>
        </w:rPr>
        <w:drawing>
          <wp:inline distT="0" distB="0" distL="0" distR="0" wp14:anchorId="3607DB36" wp14:editId="66716C99">
            <wp:extent cx="6124575" cy="4410075"/>
            <wp:effectExtent l="0" t="0" r="9525" b="9525"/>
            <wp:docPr id="10" name="Grafik 1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Software, Multimedia-Software enthält.&#10;&#10;Automatisch generierte Beschreibung"/>
                    <pic:cNvPicPr/>
                  </pic:nvPicPr>
                  <pic:blipFill>
                    <a:blip r:embed="rId27"/>
                    <a:stretch>
                      <a:fillRect/>
                    </a:stretch>
                  </pic:blipFill>
                  <pic:spPr>
                    <a:xfrm>
                      <a:off x="0" y="0"/>
                      <a:ext cx="6124575" cy="4410075"/>
                    </a:xfrm>
                    <a:prstGeom prst="rect">
                      <a:avLst/>
                    </a:prstGeom>
                  </pic:spPr>
                </pic:pic>
              </a:graphicData>
            </a:graphic>
          </wp:inline>
        </w:drawing>
      </w:r>
    </w:p>
    <w:p w14:paraId="3630618B" w14:textId="0C48BC52" w:rsidR="00EB64E2" w:rsidRDefault="00EB64E2" w:rsidP="00EB64E2">
      <w:pPr>
        <w:pStyle w:val="Listenabsatz"/>
        <w:numPr>
          <w:ilvl w:val="1"/>
          <w:numId w:val="8"/>
        </w:numPr>
        <w:spacing w:line="240" w:lineRule="auto"/>
        <w:jc w:val="left"/>
      </w:pPr>
      <w:r>
        <w:rPr>
          <w:noProof/>
        </w:rPr>
        <w:lastRenderedPageBreak/>
        <w:t>Readwith</w:t>
      </w:r>
      <w:r>
        <w:rPr>
          <w:noProof/>
        </w:rPr>
        <w:drawing>
          <wp:inline distT="0" distB="0" distL="0" distR="0" wp14:anchorId="2C0FA5DF" wp14:editId="6F5B3673">
            <wp:extent cx="4991100" cy="1209675"/>
            <wp:effectExtent l="0" t="0" r="0" b="9525"/>
            <wp:docPr id="11" name="Grafik 1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Reihe enthält.&#10;&#10;Automatisch generierte Beschreibung"/>
                    <pic:cNvPicPr/>
                  </pic:nvPicPr>
                  <pic:blipFill>
                    <a:blip r:embed="rId28"/>
                    <a:stretch>
                      <a:fillRect/>
                    </a:stretch>
                  </pic:blipFill>
                  <pic:spPr>
                    <a:xfrm>
                      <a:off x="0" y="0"/>
                      <a:ext cx="4991100" cy="1209675"/>
                    </a:xfrm>
                    <a:prstGeom prst="rect">
                      <a:avLst/>
                    </a:prstGeom>
                  </pic:spPr>
                </pic:pic>
              </a:graphicData>
            </a:graphic>
          </wp:inline>
        </w:drawing>
      </w:r>
    </w:p>
    <w:p w14:paraId="05F35738" w14:textId="0D45A3DE" w:rsidR="00910CA4" w:rsidRPr="00D42948" w:rsidRDefault="00EB64E2" w:rsidP="00910CA4">
      <w:pPr>
        <w:pStyle w:val="Listenabsatz"/>
        <w:numPr>
          <w:ilvl w:val="1"/>
          <w:numId w:val="8"/>
        </w:numPr>
        <w:spacing w:line="240" w:lineRule="auto"/>
        <w:jc w:val="left"/>
        <w:rPr>
          <w:lang w:val="en-US"/>
        </w:rPr>
      </w:pPr>
      <w:r w:rsidRPr="00EB64E2">
        <w:rPr>
          <w:noProof/>
          <w:lang w:val="en-US"/>
        </w:rPr>
        <w:t>Read</w:t>
      </w:r>
      <w:r w:rsidRPr="00EB64E2">
        <w:rPr>
          <w:noProof/>
          <w:lang w:val="en-US"/>
        </w:rPr>
        <w:t xml:space="preserve"> (Customers.xaml.cs) </w:t>
      </w:r>
      <w:r>
        <w:rPr>
          <w:noProof/>
        </w:rPr>
        <w:drawing>
          <wp:inline distT="0" distB="0" distL="0" distR="0" wp14:anchorId="543D3131" wp14:editId="4A950934">
            <wp:extent cx="4848225" cy="1285875"/>
            <wp:effectExtent l="0" t="0" r="9525" b="9525"/>
            <wp:docPr id="13" name="Grafik 1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chrift, Reihe enthält.&#10;&#10;Automatisch generierte Beschreibung"/>
                    <pic:cNvPicPr/>
                  </pic:nvPicPr>
                  <pic:blipFill>
                    <a:blip r:embed="rId29"/>
                    <a:stretch>
                      <a:fillRect/>
                    </a:stretch>
                  </pic:blipFill>
                  <pic:spPr>
                    <a:xfrm>
                      <a:off x="0" y="0"/>
                      <a:ext cx="4848225" cy="1285875"/>
                    </a:xfrm>
                    <a:prstGeom prst="rect">
                      <a:avLst/>
                    </a:prstGeom>
                  </pic:spPr>
                </pic:pic>
              </a:graphicData>
            </a:graphic>
          </wp:inline>
        </w:drawing>
      </w:r>
    </w:p>
    <w:p w14:paraId="7F85F190" w14:textId="4332419D" w:rsidR="00EC5249" w:rsidRDefault="00EC5249" w:rsidP="00C2252B">
      <w:pPr>
        <w:pStyle w:val="Listenabsatz"/>
        <w:numPr>
          <w:ilvl w:val="0"/>
          <w:numId w:val="8"/>
        </w:numPr>
        <w:spacing w:line="240" w:lineRule="auto"/>
        <w:jc w:val="left"/>
      </w:pPr>
      <w:r>
        <w:t xml:space="preserve">Eventuell noch </w:t>
      </w:r>
      <w:proofErr w:type="spellStart"/>
      <w:r>
        <w:t>beschreibung</w:t>
      </w:r>
      <w:proofErr w:type="spellEnd"/>
      <w:r>
        <w:t xml:space="preserve"> der </w:t>
      </w:r>
      <w:proofErr w:type="gramStart"/>
      <w:r>
        <w:t>DB Ansicht</w:t>
      </w:r>
      <w:proofErr w:type="gramEnd"/>
      <w:r>
        <w:t xml:space="preserve"> / Editors (manuelles Ändern von Werten in einer Tabelle)</w:t>
      </w:r>
    </w:p>
    <w:p w14:paraId="46F3D4FA" w14:textId="77777777" w:rsidR="00EC5249" w:rsidRDefault="00EC5249" w:rsidP="00EC5249">
      <w:pPr>
        <w:spacing w:line="240" w:lineRule="auto"/>
        <w:ind w:left="360"/>
        <w:jc w:val="left"/>
      </w:pPr>
    </w:p>
    <w:p w14:paraId="61A1A56E" w14:textId="0C54767E"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3" w:name="_Toc114836202"/>
      <w:bookmarkStart w:id="14" w:name="_Toc140042159"/>
      <w:r w:rsidRPr="00A63D51">
        <w:lastRenderedPageBreak/>
        <w:t>Abbildungsverzeichnis</w:t>
      </w:r>
      <w:bookmarkEnd w:id="13"/>
      <w:bookmarkEnd w:id="14"/>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5" w:name="_Toc114836203"/>
      <w:r w:rsidRPr="00A63D51">
        <w:rPr>
          <w:rFonts w:eastAsiaTheme="majorEastAsia" w:cstheme="majorBidi"/>
          <w:color w:val="2F5496" w:themeColor="accent1" w:themeShade="BF"/>
          <w:sz w:val="36"/>
          <w:szCs w:val="32"/>
        </w:rPr>
        <w:t>Tabellenverzeichnis</w:t>
      </w:r>
      <w:bookmarkEnd w:id="15"/>
    </w:p>
    <w:p w14:paraId="59B5A83E" w14:textId="3AB09E98" w:rsidR="00A63D51" w:rsidRPr="00A63D51" w:rsidRDefault="00A63D51" w:rsidP="00A63D51">
      <w:pPr>
        <w:spacing w:line="240" w:lineRule="auto"/>
        <w:jc w:val="left"/>
      </w:pPr>
    </w:p>
    <w:bookmarkStart w:id="16"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6"/>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0"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1"/>
      <w:footerReference w:type="default" r:id="rId32"/>
      <w:footerReference w:type="first" r:id="rId33"/>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D532" w14:textId="77777777" w:rsidR="003175FE" w:rsidRDefault="003175FE" w:rsidP="00846299">
      <w:r>
        <w:separator/>
      </w:r>
    </w:p>
  </w:endnote>
  <w:endnote w:type="continuationSeparator" w:id="0">
    <w:p w14:paraId="48DEF676" w14:textId="77777777" w:rsidR="003175FE" w:rsidRDefault="003175FE" w:rsidP="00846299">
      <w:r>
        <w:continuationSeparator/>
      </w:r>
    </w:p>
  </w:endnote>
  <w:endnote w:type="continuationNotice" w:id="1">
    <w:p w14:paraId="5A309E85" w14:textId="77777777" w:rsidR="003175FE" w:rsidRDefault="003175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7D39" w14:textId="77777777" w:rsidR="003175FE" w:rsidRDefault="003175FE" w:rsidP="00846299">
      <w:r>
        <w:separator/>
      </w:r>
    </w:p>
  </w:footnote>
  <w:footnote w:type="continuationSeparator" w:id="0">
    <w:p w14:paraId="00F8DDF6" w14:textId="77777777" w:rsidR="003175FE" w:rsidRDefault="003175FE" w:rsidP="00846299">
      <w:r>
        <w:continuationSeparator/>
      </w:r>
    </w:p>
  </w:footnote>
  <w:footnote w:type="continuationNotice" w:id="1">
    <w:p w14:paraId="39C97D62" w14:textId="77777777" w:rsidR="003175FE" w:rsidRDefault="003175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AC68C85"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92353E">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2FF632F"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92353E">
      <w:rPr>
        <w:rFonts w:ascii="Tahoma" w:hAnsi="Tahoma" w:cs="Tahoma"/>
        <w:noProof/>
      </w:rPr>
      <w:t>0</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92353E">
      <w:rPr>
        <w:rFonts w:ascii="Tahoma" w:hAnsi="Tahoma" w:cs="Tahoma"/>
        <w:noProof/>
      </w:rPr>
      <w:t>Fazit und Ausblick</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3"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5"/>
  </w:num>
  <w:num w:numId="2" w16cid:durableId="1165510223">
    <w:abstractNumId w:val="5"/>
    <w:lvlOverride w:ilvl="0">
      <w:startOverride w:val="1"/>
    </w:lvlOverride>
  </w:num>
  <w:num w:numId="3" w16cid:durableId="296029218">
    <w:abstractNumId w:val="0"/>
  </w:num>
  <w:num w:numId="4" w16cid:durableId="1183662665">
    <w:abstractNumId w:val="2"/>
  </w:num>
  <w:num w:numId="5" w16cid:durableId="1240477241">
    <w:abstractNumId w:val="5"/>
    <w:lvlOverride w:ilvl="0">
      <w:startOverride w:val="1"/>
    </w:lvlOverride>
  </w:num>
  <w:num w:numId="6" w16cid:durableId="993491402">
    <w:abstractNumId w:val="4"/>
  </w:num>
  <w:num w:numId="7" w16cid:durableId="414976854">
    <w:abstractNumId w:val="3"/>
  </w:num>
  <w:num w:numId="8" w16cid:durableId="134297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3F92"/>
    <w:rsid w:val="000C45F7"/>
    <w:rsid w:val="000C5CBA"/>
    <w:rsid w:val="000C77F5"/>
    <w:rsid w:val="000D51AE"/>
    <w:rsid w:val="000D54A5"/>
    <w:rsid w:val="000E2969"/>
    <w:rsid w:val="000E5A23"/>
    <w:rsid w:val="000F01FB"/>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7863"/>
    <w:rsid w:val="00CE7FEA"/>
    <w:rsid w:val="00CF1EFB"/>
    <w:rsid w:val="00CF3197"/>
    <w:rsid w:val="00CF4986"/>
    <w:rsid w:val="00CF647F"/>
    <w:rsid w:val="00CF64C3"/>
    <w:rsid w:val="00CF6634"/>
    <w:rsid w:val="00CF7040"/>
    <w:rsid w:val="00CF7D37"/>
    <w:rsid w:val="00D01DB4"/>
    <w:rsid w:val="00D03468"/>
    <w:rsid w:val="00D1214B"/>
    <w:rsid w:val="00D12274"/>
    <w:rsid w:val="00D2528C"/>
    <w:rsid w:val="00D254D7"/>
    <w:rsid w:val="00D31C50"/>
    <w:rsid w:val="00D34151"/>
    <w:rsid w:val="00D36DFC"/>
    <w:rsid w:val="00D37436"/>
    <w:rsid w:val="00D41406"/>
    <w:rsid w:val="00D42948"/>
    <w:rsid w:val="00D45581"/>
    <w:rsid w:val="00D4641D"/>
    <w:rsid w:val="00D50D15"/>
    <w:rsid w:val="00D50E36"/>
    <w:rsid w:val="00D52E19"/>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ink/ink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youtube.com/watch?v=JWCudlf5c4Q"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it-visions.de/glossar/alle/3718/Windows_Presentation_Foundation.aspx"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2T06:37:20.730"/>
    </inkml:context>
    <inkml:brush xml:id="br0">
      <inkml:brushProperty name="width" value="0.05" units="cm"/>
      <inkml:brushProperty name="height" value="0.05" units="cm"/>
      <inkml:brushProperty name="color" value="#E71224"/>
    </inkml:brush>
  </inkml:definitions>
  <inkml:trace contextRef="#ctx0" brushRef="#br0">1 34 24575,'138'-3'0,"155"6"0,-191 13 0,-68-9 0,60 4 0,396-10 0,-234-3 0,-220 0 0,-1-1 0,39-9 0,-35 5 0,55-3 0,-64 7 0,53-10 0,-54 7 0,58-5 0,309 12-1365,-368-1-5461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3.xml><?xml version="1.0" encoding="utf-8"?>
<ds:datastoreItem xmlns:ds="http://schemas.openxmlformats.org/officeDocument/2006/customXml" ds:itemID="{E1684949-7D37-480B-A768-04531E26DE5D}">
  <ds:schemaRefs>
    <ds:schemaRef ds:uri="http://schemas.openxmlformats.org/officeDocument/2006/bibliography"/>
  </ds:schemaRefs>
</ds:datastoreItem>
</file>

<file path=customXml/itemProps4.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1575</Words>
  <Characters>9924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Kempf, David</cp:lastModifiedBy>
  <cp:revision>114</cp:revision>
  <dcterms:created xsi:type="dcterms:W3CDTF">2022-09-21T13:55:00Z</dcterms:created>
  <dcterms:modified xsi:type="dcterms:W3CDTF">2023-07-12T07:21:00Z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