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B3" w:rsidRDefault="007467B3" w:rsidP="007467B3">
      <w:pPr>
        <w:pStyle w:val="a3"/>
        <w:shd w:val="clear" w:color="auto" w:fill="FFFFFF"/>
        <w:spacing w:before="0" w:beforeAutospacing="0" w:after="0" w:afterAutospacing="0"/>
        <w:rPr>
          <w:rFonts w:ascii=".SF UI Text" w:hAnsi=".SF UI Text"/>
          <w:color w:val="333333"/>
          <w:sz w:val="18"/>
          <w:szCs w:val="18"/>
        </w:rPr>
      </w:pPr>
      <w:hyperlink r:id="rId4" w:tgtFrame="_blank" w:history="1">
        <w:r>
          <w:rPr>
            <w:rFonts w:ascii=".SFUIText" w:hAnsi=".SFUIText"/>
            <w:color w:val="005BD1"/>
            <w:u w:val="single"/>
          </w:rPr>
          <w:br/>
        </w:r>
        <w:r>
          <w:rPr>
            <w:rStyle w:val="a4"/>
            <w:rFonts w:ascii=".SFUIText" w:hAnsi=".SFUIText"/>
            <w:color w:val="005BD1"/>
          </w:rPr>
          <w:t>https://silovik.ru/benzinovyj-generator-zongshen-kb-3300e.html</w:t>
        </w:r>
      </w:hyperlink>
    </w:p>
    <w:p w:rsidR="007467B3" w:rsidRDefault="007467B3" w:rsidP="007467B3">
      <w:pPr>
        <w:pStyle w:val="a3"/>
        <w:shd w:val="clear" w:color="auto" w:fill="FFFFFF"/>
        <w:spacing w:before="0" w:beforeAutospacing="0" w:after="0" w:afterAutospacing="0"/>
        <w:rPr>
          <w:rFonts w:ascii=".SF UI Text" w:hAnsi=".SF UI Text"/>
          <w:color w:val="333333"/>
          <w:sz w:val="18"/>
          <w:szCs w:val="18"/>
        </w:rPr>
      </w:pPr>
    </w:p>
    <w:p w:rsidR="007467B3" w:rsidRDefault="007467B3" w:rsidP="007467B3">
      <w:pPr>
        <w:pStyle w:val="a3"/>
        <w:shd w:val="clear" w:color="auto" w:fill="FFFFFF"/>
        <w:spacing w:before="0" w:beforeAutospacing="0" w:after="0" w:afterAutospacing="0"/>
        <w:rPr>
          <w:rFonts w:ascii=".SF UI Text" w:hAnsi=".SF UI Text"/>
          <w:color w:val="333333"/>
          <w:sz w:val="18"/>
          <w:szCs w:val="18"/>
        </w:rPr>
      </w:pPr>
      <w:r>
        <w:rPr>
          <w:rFonts w:ascii=".SF UI Text" w:hAnsi=".SF UI Text"/>
          <w:noProof/>
          <w:color w:val="333333"/>
          <w:sz w:val="18"/>
          <w:szCs w:val="18"/>
        </w:rPr>
        <w:drawing>
          <wp:inline distT="0" distB="0" distL="0" distR="0">
            <wp:extent cx="1701368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24" cy="30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7B3" w:rsidRDefault="007467B3" w:rsidP="007467B3">
      <w:pPr>
        <w:pStyle w:val="a3"/>
        <w:shd w:val="clear" w:color="auto" w:fill="FFFFFF"/>
        <w:spacing w:before="0" w:beforeAutospacing="0" w:after="0" w:afterAutospacing="0"/>
        <w:rPr>
          <w:rFonts w:ascii=".SF UI Text" w:hAnsi=".SF UI Text"/>
          <w:color w:val="333333"/>
          <w:sz w:val="18"/>
          <w:szCs w:val="18"/>
        </w:rPr>
      </w:pPr>
    </w:p>
    <w:p w:rsidR="007467B3" w:rsidRDefault="007467B3" w:rsidP="007467B3">
      <w:pPr>
        <w:pStyle w:val="a3"/>
        <w:shd w:val="clear" w:color="auto" w:fill="FFFFFF"/>
        <w:spacing w:before="0" w:beforeAutospacing="0" w:after="0" w:afterAutospacing="0"/>
        <w:rPr>
          <w:rFonts w:ascii=".SF UI Text" w:hAnsi=".SF UI Text"/>
          <w:color w:val="333333"/>
          <w:sz w:val="18"/>
          <w:szCs w:val="18"/>
        </w:rPr>
      </w:pPr>
      <w:r>
        <w:rPr>
          <w:rFonts w:ascii=".SFUIText" w:hAnsi=".SFUIText"/>
          <w:color w:val="333333"/>
        </w:rPr>
        <w:t>Это прерыватель цепи, который по инструкции надо включать после прогрева двигателя, соответственно надо предусмотреть выход на активатор, который будет срабатывать после прогрева (или заданный интервал времени)</w:t>
      </w:r>
    </w:p>
    <w:p w:rsidR="007467B3" w:rsidRDefault="007467B3" w:rsidP="007467B3">
      <w:pPr>
        <w:pStyle w:val="a3"/>
        <w:shd w:val="clear" w:color="auto" w:fill="FFFFFF"/>
        <w:spacing w:before="0" w:beforeAutospacing="0" w:after="0" w:afterAutospacing="0"/>
        <w:rPr>
          <w:rFonts w:ascii=".SF UI Text" w:hAnsi=".SF UI Text"/>
          <w:color w:val="333333"/>
          <w:sz w:val="18"/>
          <w:szCs w:val="18"/>
        </w:rPr>
      </w:pPr>
    </w:p>
    <w:p w:rsidR="007467B3" w:rsidRDefault="007467B3" w:rsidP="007467B3">
      <w:pPr>
        <w:pStyle w:val="a3"/>
        <w:shd w:val="clear" w:color="auto" w:fill="FFFFFF"/>
        <w:spacing w:before="0" w:beforeAutospacing="0" w:after="0" w:afterAutospacing="0"/>
        <w:rPr>
          <w:rFonts w:ascii=".SF UI Text" w:hAnsi=".SF UI Text"/>
          <w:color w:val="333333"/>
          <w:sz w:val="18"/>
          <w:szCs w:val="18"/>
        </w:rPr>
      </w:pPr>
      <w:r>
        <w:rPr>
          <w:rFonts w:ascii=".SF UI Text" w:hAnsi=".SF UI Text"/>
          <w:noProof/>
          <w:color w:val="333333"/>
          <w:sz w:val="18"/>
          <w:szCs w:val="18"/>
        </w:rPr>
        <w:drawing>
          <wp:inline distT="0" distB="0" distL="0" distR="0">
            <wp:extent cx="1674616" cy="29813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266" cy="29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B3" w:rsidRDefault="007467B3" w:rsidP="007467B3">
      <w:pPr>
        <w:pStyle w:val="a3"/>
        <w:shd w:val="clear" w:color="auto" w:fill="FFFFFF"/>
        <w:spacing w:before="0" w:beforeAutospacing="0" w:after="0" w:afterAutospacing="0"/>
        <w:rPr>
          <w:rFonts w:ascii=".SF UI Text" w:hAnsi=".SF UI Text"/>
          <w:color w:val="333333"/>
          <w:sz w:val="18"/>
          <w:szCs w:val="18"/>
        </w:rPr>
      </w:pPr>
      <w:r>
        <w:rPr>
          <w:rFonts w:ascii=".SFUIText" w:hAnsi=".SFUIText"/>
          <w:color w:val="333333"/>
        </w:rPr>
        <w:t>Это заслонка</w:t>
      </w:r>
    </w:p>
    <w:p w:rsidR="00F81115" w:rsidRDefault="00F81115"/>
    <w:sectPr w:rsidR="00F8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.SF UI Text">
    <w:altName w:val="Times New Roman"/>
    <w:panose1 w:val="00000000000000000000"/>
    <w:charset w:val="00"/>
    <w:family w:val="roman"/>
    <w:notTrueType/>
    <w:pitch w:val="default"/>
  </w:font>
  <w:font w:name=".SFUI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B3"/>
    <w:rsid w:val="007467B3"/>
    <w:rsid w:val="00F8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283C"/>
  <w15:chartTrackingRefBased/>
  <w15:docId w15:val="{F2A31BBE-1E1A-4BFF-ABB4-DAB9B0AA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46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silovik.ru/benzinovyj-generator-zongshen-kb-3300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Булипоп Дмитрий Александрович</dc:creator>
  <cp:keywords/>
  <dc:description/>
  <cp:lastModifiedBy>Булипоп Дмитрий Александрович</cp:lastModifiedBy>
  <cp:revision>1</cp:revision>
  <dcterms:created xsi:type="dcterms:W3CDTF">2021-03-17T13:03:00Z</dcterms:created>
  <dcterms:modified xsi:type="dcterms:W3CDTF">2021-03-17T13:06:00Z</dcterms:modified>
</cp:coreProperties>
</file>