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EC" w:rsidRPr="00192AEC" w:rsidRDefault="00192AEC" w:rsidP="00192AEC">
      <w:r w:rsidRPr="00192AEC">
        <w:t xml:space="preserve">Первое, что я сделал с этими последовательностями, это проверил их на систематическое смещение. Для этого я разделил последовательность на блоки по </w:t>
      </w:r>
      <w:r w:rsidRPr="00192AEC">
        <w:rPr>
          <w:lang w:val="en-US"/>
        </w:rPr>
        <w:t>N</w:t>
      </w:r>
      <w:r w:rsidRPr="00192AEC">
        <w:t xml:space="preserve"> = 100000 бит и для каждого блока</w:t>
      </w:r>
    </w:p>
    <w:p w:rsidR="00192AEC" w:rsidRPr="00DD2661" w:rsidRDefault="00192AEC" w:rsidP="00192AEC">
      <w:r w:rsidRPr="00192AEC">
        <w:t>ошибка рассчитывалась по следующей формуле: ((</w:t>
      </w:r>
      <w:r w:rsidRPr="00192AEC">
        <w:rPr>
          <w:lang w:val="en-US"/>
        </w:rPr>
        <w:t>number</w:t>
      </w:r>
      <w:r w:rsidRPr="00192AEC">
        <w:t>_</w:t>
      </w:r>
      <w:r w:rsidRPr="00192AEC">
        <w:rPr>
          <w:lang w:val="en-US"/>
        </w:rPr>
        <w:t>of</w:t>
      </w:r>
      <w:r w:rsidRPr="00192AEC">
        <w:t>_</w:t>
      </w:r>
      <w:r w:rsidRPr="00192AEC">
        <w:rPr>
          <w:lang w:val="en-US"/>
        </w:rPr>
        <w:t>ones</w:t>
      </w:r>
      <w:r w:rsidRPr="00192AEC">
        <w:t xml:space="preserve"> - </w:t>
      </w:r>
      <w:r w:rsidRPr="00192AEC">
        <w:rPr>
          <w:lang w:val="en-US"/>
        </w:rPr>
        <w:t>N</w:t>
      </w:r>
      <w:r w:rsidRPr="00192AEC">
        <w:t xml:space="preserve"> / 2) / (</w:t>
      </w:r>
      <w:r w:rsidRPr="00192AEC">
        <w:rPr>
          <w:lang w:val="en-US"/>
        </w:rPr>
        <w:t>N</w:t>
      </w:r>
      <w:r w:rsidRPr="00192AEC">
        <w:t xml:space="preserve"> / 2)) * 100. Если систематическое смещение низкое, мы ожидаем, что эти значения ошибки будут около 0. </w:t>
      </w:r>
      <w:r w:rsidRPr="00DD2661">
        <w:t>Это</w:t>
      </w:r>
    </w:p>
    <w:p w:rsidR="007A420E" w:rsidRDefault="00192AEC" w:rsidP="00192AEC">
      <w:r w:rsidRPr="00192AEC">
        <w:t>Анализ для первой последовательности показан на следующем рисунке:</w:t>
      </w:r>
    </w:p>
    <w:p w:rsidR="004062BD" w:rsidRDefault="004062BD" w:rsidP="00192AEC"/>
    <w:p w:rsidR="004062BD" w:rsidRDefault="004062BD" w:rsidP="004062BD">
      <w:r>
        <w:t xml:space="preserve">Этот метод основан на этой идее: </w:t>
      </w:r>
    </w:p>
    <w:p w:rsidR="004062BD" w:rsidRDefault="004062BD" w:rsidP="004062BD">
      <w:r>
        <w:t>мы берем квадрат и вписываем</w:t>
      </w:r>
      <w:r w:rsidRPr="004062BD">
        <w:t xml:space="preserve"> </w:t>
      </w:r>
      <w:r>
        <w:t>внутри него круг, который касается каждого края квадрата. Мы знаем, что если радиус круга равен r, то площадь круга равна πr², а площадь квадрата равна 4r². Если</w:t>
      </w:r>
      <w:r w:rsidRPr="004062BD">
        <w:t xml:space="preserve"> </w:t>
      </w:r>
      <w:r>
        <w:t>вычислим отношение q площади круга к площади квадрата, получим q = π / 4; поэтому мы можем вычислить π с π = 4q. Тот же результат сохраняется, если мы работаем в первом</w:t>
      </w:r>
    </w:p>
    <w:p w:rsidR="004062BD" w:rsidRDefault="004062BD" w:rsidP="004062BD">
      <w:r>
        <w:t>квадрант.</w:t>
      </w:r>
    </w:p>
    <w:p w:rsidR="004062BD" w:rsidRDefault="004062BD" w:rsidP="004062BD">
      <w:r>
        <w:t xml:space="preserve">Отношение q можно найти, используя пары случайных точек (x, y), которые мы извлекаем из нашей последовательности. </w:t>
      </w:r>
      <w:proofErr w:type="gramStart"/>
      <w:r>
        <w:t>В частности</w:t>
      </w:r>
      <w:proofErr w:type="gramEnd"/>
      <w:r>
        <w:t xml:space="preserve"> (x, y) пары генерируются с использованием блоков последовательных</w:t>
      </w:r>
      <w:r w:rsidR="00775192" w:rsidRPr="00A17F8D">
        <w:t xml:space="preserve"> 48</w:t>
      </w:r>
      <w:r w:rsidR="00A17F8D" w:rsidRPr="00D147CF">
        <w:t xml:space="preserve"> </w:t>
      </w:r>
      <w:r>
        <w:t>бит, причем каждая координата является 24-битным числом. Если мы посчитаем количество баллов, попадающих в круг, и разделим это число на общее количество баллов, которое мы получим</w:t>
      </w:r>
    </w:p>
    <w:p w:rsidR="004062BD" w:rsidRDefault="004062BD" w:rsidP="004062BD">
      <w:r>
        <w:t>оценка q. Для независимых случайных точек, которые равномерно распределены в квадрате, этот метод должен дать нам последовательность, которая медленно сходится к π.</w:t>
      </w:r>
    </w:p>
    <w:p w:rsidR="004062BD" w:rsidRDefault="004062BD" w:rsidP="004062BD">
      <w:r>
        <w:t>Вот результаты для первых 10000 точек каждой последовательности:</w:t>
      </w:r>
    </w:p>
    <w:p w:rsidR="008C0BB1" w:rsidRDefault="008C0BB1" w:rsidP="004062BD"/>
    <w:p w:rsidR="008C0BB1" w:rsidRPr="00F21BCA" w:rsidRDefault="008C0BB1" w:rsidP="00DD2661">
      <w:bookmarkStart w:id="0" w:name="_GoBack"/>
      <w:bookmarkEnd w:id="0"/>
      <w:r>
        <w:t>Моделирование Монте-Карло</w:t>
      </w:r>
    </w:p>
    <w:p w:rsidR="008C0BB1" w:rsidRPr="008C0BB1" w:rsidRDefault="008C0BB1" w:rsidP="004062BD">
      <w:pPr>
        <w:rPr>
          <w:lang w:val="en-US"/>
        </w:rPr>
      </w:pPr>
    </w:p>
    <w:p w:rsidR="008C0BB1" w:rsidRPr="008C0BB1" w:rsidRDefault="008C0BB1" w:rsidP="004062BD">
      <w:pPr>
        <w:rPr>
          <w:lang w:val="en-US"/>
        </w:rPr>
      </w:pPr>
    </w:p>
    <w:sectPr w:rsidR="008C0BB1" w:rsidRPr="008C0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53"/>
    <w:rsid w:val="00192AEC"/>
    <w:rsid w:val="004062BD"/>
    <w:rsid w:val="00775192"/>
    <w:rsid w:val="007A420E"/>
    <w:rsid w:val="008C0BB1"/>
    <w:rsid w:val="00A17F8D"/>
    <w:rsid w:val="00B17B53"/>
    <w:rsid w:val="00D147CF"/>
    <w:rsid w:val="00DD2661"/>
    <w:rsid w:val="00F2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19855-2885-4246-BAA2-F68806E5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 Валентин Алексеевич</dc:creator>
  <cp:keywords/>
  <dc:description/>
  <cp:lastModifiedBy>Team</cp:lastModifiedBy>
  <cp:revision>15</cp:revision>
  <dcterms:created xsi:type="dcterms:W3CDTF">2019-07-22T11:48:00Z</dcterms:created>
  <dcterms:modified xsi:type="dcterms:W3CDTF">2023-04-28T07:58:00Z</dcterms:modified>
</cp:coreProperties>
</file>