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E54AB" w14:textId="77777777" w:rsidR="00654E8F" w:rsidRPr="001549D3" w:rsidRDefault="00654E8F" w:rsidP="0001436A">
      <w:pPr>
        <w:pStyle w:val="SupplementaryMaterial"/>
        <w:rPr>
          <w:b w:val="0"/>
        </w:rPr>
      </w:pPr>
      <w:r w:rsidRPr="001549D3">
        <w:t>Supplementary Material</w:t>
      </w:r>
    </w:p>
    <w:p w14:paraId="4CA30A66" w14:textId="77D258AB" w:rsidR="00817DD6" w:rsidRPr="001549D3" w:rsidRDefault="00A47452" w:rsidP="0001436A">
      <w:pPr>
        <w:pStyle w:val="Title"/>
      </w:pPr>
      <w:r w:rsidRPr="00A47452">
        <w:t>The impact of marine heatwaves on rocky intertidal communities: Evidence of accumulative carryover effects of marine heatwaves</w:t>
      </w:r>
    </w:p>
    <w:p w14:paraId="25D2C293" w14:textId="08380078" w:rsidR="002868E2" w:rsidRPr="00994A3D" w:rsidRDefault="002C0E31" w:rsidP="0001436A">
      <w:pPr>
        <w:pStyle w:val="AuthorList"/>
      </w:pPr>
      <w:r w:rsidRPr="002C0E31">
        <w:t>Ken Ishida</w:t>
      </w:r>
      <w:r w:rsidR="002868E2" w:rsidRPr="00994A3D">
        <w:t xml:space="preserve">*, </w:t>
      </w:r>
      <w:proofErr w:type="spellStart"/>
      <w:r w:rsidR="00A47452" w:rsidRPr="00A47452">
        <w:t>Michikusa</w:t>
      </w:r>
      <w:proofErr w:type="spellEnd"/>
      <w:r w:rsidR="00A47452" w:rsidRPr="00A47452">
        <w:t xml:space="preserve"> Tachibana, Yuan Yao, Yoko Wada</w:t>
      </w:r>
      <w:r w:rsidRPr="002C0E31">
        <w:t>, Takashi Noda</w:t>
      </w:r>
    </w:p>
    <w:p w14:paraId="217F3AE0" w14:textId="0565ABF6" w:rsidR="002868E2" w:rsidRPr="00994A3D" w:rsidRDefault="002868E2" w:rsidP="00994A3D">
      <w:pPr>
        <w:spacing w:before="240" w:after="0"/>
        <w:rPr>
          <w:rFonts w:cs="Times New Roman"/>
        </w:rPr>
      </w:pPr>
      <w:r w:rsidRPr="00994A3D">
        <w:rPr>
          <w:rFonts w:cs="Times New Roman"/>
          <w:b/>
        </w:rPr>
        <w:t xml:space="preserve">*Correspondence: </w:t>
      </w:r>
      <w:r w:rsidR="002C0E31" w:rsidRPr="002C0E31">
        <w:rPr>
          <w:rFonts w:cs="Times New Roman"/>
        </w:rPr>
        <w:t>Ken Ishida</w:t>
      </w:r>
      <w:r w:rsidR="00994A3D" w:rsidRPr="00994A3D">
        <w:rPr>
          <w:rFonts w:cs="Times New Roman"/>
        </w:rPr>
        <w:t xml:space="preserve">: </w:t>
      </w:r>
      <w:r w:rsidR="002C0E31" w:rsidRPr="002C0E31">
        <w:rPr>
          <w:rFonts w:cs="Times New Roman"/>
        </w:rPr>
        <w:t>ken@ees.hokudai.ac.jp</w:t>
      </w:r>
    </w:p>
    <w:p w14:paraId="29026311" w14:textId="502E15C0" w:rsidR="00EA3D3C" w:rsidRPr="00994A3D" w:rsidRDefault="002C0E31" w:rsidP="002C0E31">
      <w:pPr>
        <w:pStyle w:val="Heading1"/>
        <w:numPr>
          <w:ilvl w:val="0"/>
          <w:numId w:val="0"/>
        </w:numPr>
        <w:ind w:left="567"/>
      </w:pPr>
      <w:r w:rsidRPr="002C0E31">
        <w:tab/>
        <w:t>Supplementary Figures</w:t>
      </w:r>
    </w:p>
    <w:p w14:paraId="11EC8DA1" w14:textId="1305423E" w:rsidR="00994A3D" w:rsidRPr="001549D3" w:rsidRDefault="00A47452" w:rsidP="00994A3D">
      <w:pPr>
        <w:keepNext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anchor distT="0" distB="0" distL="114300" distR="114300" simplePos="0" relativeHeight="251658240" behindDoc="0" locked="0" layoutInCell="1" allowOverlap="1" wp14:anchorId="67777220" wp14:editId="4BCAEFAF">
            <wp:simplePos x="0" y="0"/>
            <wp:positionH relativeFrom="margin">
              <wp:align>center</wp:align>
            </wp:positionH>
            <wp:positionV relativeFrom="paragraph">
              <wp:posOffset>219075</wp:posOffset>
            </wp:positionV>
            <wp:extent cx="7183755" cy="2461260"/>
            <wp:effectExtent l="0" t="0" r="0" b="0"/>
            <wp:wrapThrough wrapText="bothSides">
              <wp:wrapPolygon edited="0">
                <wp:start x="0" y="0"/>
                <wp:lineTo x="0" y="21399"/>
                <wp:lineTo x="21537" y="21399"/>
                <wp:lineTo x="21537" y="0"/>
                <wp:lineTo x="0" y="0"/>
              </wp:wrapPolygon>
            </wp:wrapThrough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3755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F1AED1" w14:textId="76C9C8F8" w:rsidR="00DE23E8" w:rsidRPr="001549D3" w:rsidRDefault="002C0E31" w:rsidP="002C0E31">
      <w:pPr>
        <w:spacing w:line="400" w:lineRule="exact"/>
      </w:pPr>
      <w:r w:rsidRPr="0001436A">
        <w:rPr>
          <w:rFonts w:cs="Times New Roman"/>
          <w:b/>
          <w:szCs w:val="24"/>
        </w:rPr>
        <w:t xml:space="preserve">Supplementary Figure </w:t>
      </w:r>
      <w:r w:rsidRPr="0001436A">
        <w:rPr>
          <w:rFonts w:cs="Times New Roman"/>
          <w:b/>
          <w:szCs w:val="24"/>
        </w:rPr>
        <w:fldChar w:fldCharType="begin"/>
      </w:r>
      <w:r w:rsidRPr="0001436A">
        <w:rPr>
          <w:rFonts w:cs="Times New Roman"/>
          <w:b/>
          <w:szCs w:val="24"/>
        </w:rPr>
        <w:instrText xml:space="preserve"> SEQ Figure \* ARABIC </w:instrText>
      </w:r>
      <w:r w:rsidRPr="0001436A">
        <w:rPr>
          <w:rFonts w:cs="Times New Roman"/>
          <w:b/>
          <w:szCs w:val="24"/>
        </w:rPr>
        <w:fldChar w:fldCharType="separate"/>
      </w:r>
      <w:r>
        <w:rPr>
          <w:rFonts w:cs="Times New Roman"/>
          <w:b/>
          <w:noProof/>
          <w:szCs w:val="24"/>
        </w:rPr>
        <w:t>1</w:t>
      </w:r>
      <w:r w:rsidRPr="0001436A">
        <w:rPr>
          <w:rFonts w:cs="Times New Roman"/>
          <w:b/>
          <w:szCs w:val="24"/>
        </w:rPr>
        <w:fldChar w:fldCharType="end"/>
      </w:r>
      <w:r w:rsidRPr="0001436A">
        <w:rPr>
          <w:rFonts w:cs="Times New Roman"/>
          <w:b/>
          <w:szCs w:val="24"/>
        </w:rPr>
        <w:t>.</w:t>
      </w:r>
      <w:r w:rsidRPr="001549D3">
        <w:rPr>
          <w:rFonts w:cs="Times New Roman"/>
          <w:szCs w:val="24"/>
        </w:rPr>
        <w:t xml:space="preserve"> </w:t>
      </w:r>
      <w:r w:rsidRPr="001A43E5">
        <w:rPr>
          <w:rFonts w:cs="Times New Roman"/>
          <w:szCs w:val="24"/>
        </w:rPr>
        <w:t xml:space="preserve">The community abundance of each functional group </w:t>
      </w:r>
      <w:r w:rsidR="00496B06">
        <w:rPr>
          <w:rFonts w:cs="Times New Roman"/>
          <w:szCs w:val="24"/>
        </w:rPr>
        <w:t xml:space="preserve">of rocky intertidal organisms in southeast Hokkaido, Japan, </w:t>
      </w:r>
      <w:r w:rsidRPr="001A43E5">
        <w:rPr>
          <w:rFonts w:cs="Times New Roman"/>
          <w:szCs w:val="24"/>
        </w:rPr>
        <w:t xml:space="preserve">from 2004 to 2018. The dashed </w:t>
      </w:r>
      <w:r w:rsidR="00DD0A9E">
        <w:rPr>
          <w:rFonts w:cs="Times New Roman"/>
          <w:szCs w:val="24"/>
        </w:rPr>
        <w:t xml:space="preserve">vertical </w:t>
      </w:r>
      <w:r w:rsidRPr="001A43E5">
        <w:rPr>
          <w:rFonts w:cs="Times New Roman"/>
          <w:szCs w:val="24"/>
        </w:rPr>
        <w:t>line</w:t>
      </w:r>
      <w:r w:rsidR="00DD0A9E">
        <w:rPr>
          <w:rFonts w:cs="Times New Roman"/>
          <w:szCs w:val="24"/>
        </w:rPr>
        <w:t>s</w:t>
      </w:r>
      <w:r w:rsidRPr="001A43E5">
        <w:rPr>
          <w:rFonts w:cs="Times New Roman"/>
          <w:szCs w:val="24"/>
        </w:rPr>
        <w:t xml:space="preserve"> indicate the period of </w:t>
      </w:r>
      <w:r w:rsidR="00310A57">
        <w:rPr>
          <w:rFonts w:cs="Times New Roman"/>
          <w:szCs w:val="24"/>
        </w:rPr>
        <w:t>marine heatwaves (</w:t>
      </w:r>
      <w:r w:rsidRPr="001A43E5">
        <w:rPr>
          <w:rFonts w:cs="Times New Roman"/>
          <w:szCs w:val="24"/>
        </w:rPr>
        <w:t>MHWs</w:t>
      </w:r>
      <w:r w:rsidR="00310A57">
        <w:rPr>
          <w:rFonts w:cs="Times New Roman"/>
          <w:szCs w:val="24"/>
        </w:rPr>
        <w:t>)</w:t>
      </w:r>
      <w:r w:rsidRPr="001A43E5">
        <w:rPr>
          <w:rFonts w:cs="Times New Roman"/>
          <w:szCs w:val="24"/>
        </w:rPr>
        <w:t xml:space="preserve"> from 2010 to 2016.</w:t>
      </w:r>
      <w:r w:rsidR="00D72CC6" w:rsidRPr="00D72CC6">
        <w:t xml:space="preserve"> </w:t>
      </w:r>
      <w:r w:rsidR="00D72CC6" w:rsidRPr="00D72CC6">
        <w:rPr>
          <w:rFonts w:cs="Times New Roman"/>
          <w:szCs w:val="24"/>
        </w:rPr>
        <w:t>Community abundance is the sum of the abundances of all species within a functional group at all survey sites for each year.</w:t>
      </w:r>
    </w:p>
    <w:sectPr w:rsidR="00DE23E8" w:rsidRPr="001549D3" w:rsidSect="0093429D">
      <w:headerReference w:type="even" r:id="rId13"/>
      <w:footerReference w:type="even" r:id="rId14"/>
      <w:footerReference w:type="default" r:id="rId15"/>
      <w:headerReference w:type="first" r:id="rId16"/>
      <w:pgSz w:w="12240" w:h="15840"/>
      <w:pgMar w:top="1138" w:right="1181" w:bottom="1138" w:left="128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E91CE" w14:textId="77777777" w:rsidR="00E366C9" w:rsidRDefault="00E366C9" w:rsidP="00117666">
      <w:pPr>
        <w:spacing w:after="0"/>
      </w:pPr>
      <w:r>
        <w:separator/>
      </w:r>
    </w:p>
  </w:endnote>
  <w:endnote w:type="continuationSeparator" w:id="0">
    <w:p w14:paraId="34BAC1B0" w14:textId="77777777" w:rsidR="00E366C9" w:rsidRDefault="00E366C9" w:rsidP="0011766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4AB28" w14:textId="77777777" w:rsidR="00995F6A" w:rsidRPr="00577C4C" w:rsidRDefault="00C52A7B">
    <w:pPr>
      <w:rPr>
        <w:color w:val="C00000"/>
        <w:szCs w:val="24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0A152CD" wp14:editId="47F23114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D054D26" w14:textId="77777777" w:rsidR="00995F6A" w:rsidRPr="00577C4C" w:rsidRDefault="00C52A7B">
                          <w:pPr>
                            <w:jc w:val="right"/>
                            <w:rPr>
                              <w:color w:val="000000" w:themeColor="text1"/>
                              <w:szCs w:val="40"/>
                            </w:rPr>
                          </w:pP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begin"/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instrText xml:space="preserve"> PAGE  \* Arabic  \* MERGEFORMAT </w:instrTex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separate"/>
                          </w:r>
                          <w:r w:rsidR="002B4A57">
                            <w:rPr>
                              <w:noProof/>
                              <w:color w:val="000000" w:themeColor="text1"/>
                              <w:szCs w:val="40"/>
                            </w:rPr>
                            <w:t>2</w: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0A152C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hUiHgIAADoEAAAOAAAAZHJzL2Uyb0RvYy54bWysU8tu2zAQvBfoPxC815Idy0kEy4GbwEUB&#10;IwngFDnTFGUJILksSVtyv75LSn4g7anohdrVLPcxs5w/dEqSg7CuAV3Q8SilRGgOZaN3Bf3xtvpy&#10;R4nzTJdMghYFPQpHHxafP81bk4sJ1CBLYQkm0S5vTUFr702eJI7XQjE3AiM0ghVYxTy6dpeUlrWY&#10;XclkkqazpAVbGgtcOId/n3qQLmL+qhLcv1SVE57IgmJvPp42nttwJos5y3eWmbrhQxvsH7pQrNFY&#10;9JzqiXlG9rb5I5VquAUHlR9xUAlUVcNFnAGnGacfptnUzIg4C5LjzJkm9//S8ufDxrxa4ruv0KGA&#10;gZDWuNzhzzBPV1kVvtgpQRwpPJ5pE50nPFzK0rvbGUIcsZv7bJZmIU1yuW2s898EKBKMglqUJbLF&#10;Dmvn+9BTSCimYdVIGaWRmrQFnd1kabxwRjC51CFWRJGHNJfOg+W7bTeMs4XyiFNa6BfAGb5qsJU1&#10;c/6VWVQcu8ct9i94VBKwJAwWJTXYX3/7H+JRCEQpaXGDCup+7pkVlMjvGiW6H0+nYeWiM81uJ+jY&#10;a2R7jei9egRc0jG+F8OjGeK9PJmVBfWOy74MVRFimmPtgvqT+ej7vcbHwsVyGYNwyQzza70xPKQO&#10;hAWi37p3Zs2ghkcdn+G0ayz/IEofG246s9x7lCYqFgjuWUWlg4MLGjUfHlN4Add+jLo8+cVvAAAA&#10;//8DAFBLAwQUAAYACAAAACEAOLASw9kAAAAEAQAADwAAAGRycy9kb3ducmV2LnhtbEyPwWrDMBBE&#10;74X+g9hCLyWR44BbXK9DCfgc4uQDFGtju5VWxpJj9++r9tJcFoYZZt4Wu8UacaPR944RNusEBHHj&#10;dM8twvlUrd5A+KBYK+OYEL7Jw658fChUrt3MR7rVoRWxhH2uELoQhlxK33RklV+7gTh6VzdaFaIc&#10;W6lHNcdya2SaJJm0que40KmB9h01X/VkEVw6v5hjvan2h/mzSg4TnWpPiM9Py8c7iEBL+A/DL35E&#10;hzIyXdzE2guDEB8Jfzd66fY1A3FByNItyLKQ9/DlDwAAAP//AwBQSwECLQAUAAYACAAAACEAtoM4&#10;kv4AAADhAQAAEwAAAAAAAAAAAAAAAAAAAAAAW0NvbnRlbnRfVHlwZXNdLnhtbFBLAQItABQABgAI&#10;AAAAIQA4/SH/1gAAAJQBAAALAAAAAAAAAAAAAAAAAC8BAABfcmVscy8ucmVsc1BLAQItABQABgAI&#10;AAAAIQDxXhUiHgIAADoEAAAOAAAAAAAAAAAAAAAAAC4CAABkcnMvZTJvRG9jLnhtbFBLAQItABQA&#10;BgAIAAAAIQA4sBLD2QAAAAQBAAAPAAAAAAAAAAAAAAAAAHgEAABkcnMvZG93bnJldi54bWxQSwUG&#10;AAAAAAQABADzAAAAfgUAAAAA&#10;" filled="f" stroked="f" strokeweight=".5pt">
              <v:textbox style="mso-fit-shape-to-text:t">
                <w:txbxContent>
                  <w:p w14:paraId="4D054D26" w14:textId="77777777" w:rsidR="00995F6A" w:rsidRPr="00577C4C" w:rsidRDefault="00C52A7B">
                    <w:pPr>
                      <w:jc w:val="right"/>
                      <w:rPr>
                        <w:color w:val="000000" w:themeColor="text1"/>
                        <w:szCs w:val="40"/>
                      </w:rPr>
                    </w:pPr>
                    <w:r w:rsidRPr="00577C4C">
                      <w:rPr>
                        <w:color w:val="000000" w:themeColor="text1"/>
                        <w:szCs w:val="40"/>
                      </w:rPr>
                      <w:fldChar w:fldCharType="begin"/>
                    </w:r>
                    <w:r w:rsidRPr="00577C4C">
                      <w:rPr>
                        <w:color w:val="000000" w:themeColor="text1"/>
                        <w:szCs w:val="40"/>
                      </w:rPr>
                      <w:instrText xml:space="preserve"> PAGE  \* Arabic  \* MERGEFORMAT </w:instrTex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separate"/>
                    </w:r>
                    <w:r w:rsidR="002B4A57">
                      <w:rPr>
                        <w:noProof/>
                        <w:color w:val="000000" w:themeColor="text1"/>
                        <w:szCs w:val="40"/>
                      </w:rPr>
                      <w:t>2</w: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2FF27" w14:textId="77777777" w:rsidR="00995F6A" w:rsidRPr="00577C4C" w:rsidRDefault="00C52A7B">
    <w:pPr>
      <w:rPr>
        <w:b/>
        <w:sz w:val="20"/>
        <w:szCs w:val="24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3151A55C" wp14:editId="2441783D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Text Box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85E15EB" w14:textId="77777777" w:rsidR="00995F6A" w:rsidRPr="00577C4C" w:rsidRDefault="00C52A7B">
                          <w:pPr>
                            <w:jc w:val="right"/>
                            <w:rPr>
                              <w:color w:val="000000" w:themeColor="text1"/>
                              <w:szCs w:val="40"/>
                            </w:rPr>
                          </w:pP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begin"/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instrText xml:space="preserve"> PAGE  \* Arabic  \* MERGEFORMAT </w:instrTex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separate"/>
                          </w:r>
                          <w:r w:rsidR="00994A3D">
                            <w:rPr>
                              <w:noProof/>
                              <w:color w:val="000000" w:themeColor="text1"/>
                              <w:szCs w:val="40"/>
                            </w:rPr>
                            <w:t>3</w: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51A55C"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7" type="#_x0000_t202" style="position:absolute;margin-left:67.6pt;margin-top:0;width:118.8pt;height:31.15pt;z-index:2516469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wEnIAIAAEEEAAAOAAAAZHJzL2Uyb0RvYy54bWysU8tu2zAQvBfoPxC815Id20kEy4GbwEUB&#10;IwngFDnTFGkJILksSVtyv75Lyi+kPRW9ULua5T5mlrOHTiuyF843YEo6HOSUCMOhasy2pD/ell/u&#10;KPGBmYopMKKkB+Hpw/zzp1lrCzGCGlQlHMEkxhetLWkdgi2yzPNaaOYHYIVBUILTLKDrtlnlWIvZ&#10;tcpGeT7NWnCVdcCF9/j3qQfpPOWXUvDwIqUXgaiSYm8hnS6dm3hm8xkrto7ZuuHHNtg/dKFZY7Do&#10;OdUTC4zsXPNHKt1wBx5kGHDQGUjZcJFmwGmG+Ydp1jWzIs2C5Hh7psn/v7T8eb+2r46E7it0KGAk&#10;pLW+8PgzztNJp+MXOyWII4WHM22iC4THS5P87naKEEfs5n4yzScxTXa5bZ0P3wRoEo2SOpQlscX2&#10;Kx/60FNILGZg2SiVpFGGtCWd3kzydOGMYHJlYqxIIh/TXDqPVug2HWmqq6k2UB1wWAf9HnjLlw12&#10;tGI+vDKHwuMQuMzhBQ+pACvD0aKkBvfrb/9jPOqBKCUtLlJJ/c8dc4IS9d2gUvfD8ThuXnLGk9sR&#10;Ou4a2VwjZqcfAXd1iM/G8mTG+KBOpnSg33HnF7EqQsxwrF3ScDIfQ7/e+Ga4WCxSEO6aZWFl1pbH&#10;1JG3yPdb986cPYoSUM5nOK0cKz5o08fGm94udgEVSsJFnntWUfDo4J4m6Y9vKj6Eaz9FXV7+/DcA&#10;AAD//wMAUEsDBBQABgAIAAAAIQA4sBLD2QAAAAQBAAAPAAAAZHJzL2Rvd25yZXYueG1sTI/BasMw&#10;EETvhf6D2EIvJZHjgFtcr0MJ+Bzi5AMUa2O7lVbGkmP376v20lwWhhlm3ha7xRpxo9H3jhE26wQE&#10;ceN0zy3C+VSt3kD4oFgr45gQvsnDrnx8KFSu3cxHutWhFbGEfa4QuhCGXErfdGSVX7uBOHpXN1oV&#10;ohxbqUc1x3JrZJokmbSq57jQqYH2HTVf9WQRXDq/mGO9qfaH+bNKDhOdak+Iz0/LxzuIQEv4D8Mv&#10;fkSHMjJd3MTaC4MQHwl/N3rp9jUDcUHI0i3IspD38OUPAAAA//8DAFBLAQItABQABgAIAAAAIQC2&#10;gziS/gAAAOEBAAATAAAAAAAAAAAAAAAAAAAAAABbQ29udGVudF9UeXBlc10ueG1sUEsBAi0AFAAG&#10;AAgAAAAhADj9If/WAAAAlAEAAAsAAAAAAAAAAAAAAAAALwEAAF9yZWxzLy5yZWxzUEsBAi0AFAAG&#10;AAgAAAAhAEw/AScgAgAAQQQAAA4AAAAAAAAAAAAAAAAALgIAAGRycy9lMm9Eb2MueG1sUEsBAi0A&#10;FAAGAAgAAAAhADiwEsPZAAAABAEAAA8AAAAAAAAAAAAAAAAAegQAAGRycy9kb3ducmV2LnhtbFBL&#10;BQYAAAAABAAEAPMAAACABQAAAAA=&#10;" filled="f" stroked="f" strokeweight=".5pt">
              <v:textbox style="mso-fit-shape-to-text:t">
                <w:txbxContent>
                  <w:p w14:paraId="085E15EB" w14:textId="77777777" w:rsidR="00995F6A" w:rsidRPr="00577C4C" w:rsidRDefault="00C52A7B">
                    <w:pPr>
                      <w:jc w:val="right"/>
                      <w:rPr>
                        <w:color w:val="000000" w:themeColor="text1"/>
                        <w:szCs w:val="40"/>
                      </w:rPr>
                    </w:pPr>
                    <w:r w:rsidRPr="00577C4C">
                      <w:rPr>
                        <w:color w:val="000000" w:themeColor="text1"/>
                        <w:szCs w:val="40"/>
                      </w:rPr>
                      <w:fldChar w:fldCharType="begin"/>
                    </w:r>
                    <w:r w:rsidRPr="00577C4C">
                      <w:rPr>
                        <w:color w:val="000000" w:themeColor="text1"/>
                        <w:szCs w:val="40"/>
                      </w:rPr>
                      <w:instrText xml:space="preserve"> PAGE  \* Arabic  \* MERGEFORMAT </w:instrTex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separate"/>
                    </w:r>
                    <w:r w:rsidR="00994A3D">
                      <w:rPr>
                        <w:noProof/>
                        <w:color w:val="000000" w:themeColor="text1"/>
                        <w:szCs w:val="40"/>
                      </w:rPr>
                      <w:t>3</w: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88D30" w14:textId="77777777" w:rsidR="00E366C9" w:rsidRDefault="00E366C9" w:rsidP="00117666">
      <w:pPr>
        <w:spacing w:after="0"/>
      </w:pPr>
      <w:r>
        <w:separator/>
      </w:r>
    </w:p>
  </w:footnote>
  <w:footnote w:type="continuationSeparator" w:id="0">
    <w:p w14:paraId="1C089896" w14:textId="77777777" w:rsidR="00E366C9" w:rsidRDefault="00E366C9" w:rsidP="0011766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1EDBA" w14:textId="77777777" w:rsidR="00995F6A" w:rsidRPr="009151AA" w:rsidRDefault="00C52A7B">
    <w:pPr>
      <w:rPr>
        <w:rFonts w:cs="Times New Roman"/>
      </w:rPr>
    </w:pPr>
    <w:r w:rsidRPr="009151AA">
      <w:rPr>
        <w:rFonts w:cs="Times New Roman"/>
      </w:rPr>
      <w:ptab w:relativeTo="margin" w:alignment="center" w:leader="none"/>
    </w:r>
    <w:r w:rsidRPr="009151AA">
      <w:rPr>
        <w:rFonts w:cs="Times New Roman"/>
      </w:rPr>
      <w:ptab w:relativeTo="margin" w:alignment="right" w:leader="none"/>
    </w:r>
    <w:r w:rsidR="001549D3" w:rsidRPr="009151AA">
      <w:rPr>
        <w:rFonts w:cs="Times New Roman"/>
      </w:rPr>
      <w:t>Supplementary Material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11A5B" w14:textId="77777777" w:rsidR="00995F6A" w:rsidRDefault="0093429D" w:rsidP="0093429D">
    <w:r w:rsidRPr="005A1D84">
      <w:rPr>
        <w:b/>
        <w:noProof/>
        <w:color w:val="A6A6A6" w:themeColor="background1" w:themeShade="A6"/>
        <w:lang w:val="en-GB" w:eastAsia="en-GB"/>
      </w:rPr>
      <w:drawing>
        <wp:inline distT="0" distB="0" distL="0" distR="0" wp14:anchorId="7EAE9060" wp14:editId="09E5B960">
          <wp:extent cx="1382534" cy="497091"/>
          <wp:effectExtent l="0" t="0" r="0" b="0"/>
          <wp:docPr id="7" name="Picture 7" descr="C:\Users\Elaine.Scott\Documents\LaTex\____TEST____Frontiers_LaTeX_Templates_V2.5\Frontiers LaTeX (Science, Health and Engineering) V2.5 - with Supplementary material (V1.2)\logo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aine.Scott\Documents\LaTex\____TEST____Frontiers_LaTeX_Templates_V2.5\Frontiers LaTeX (Science, Health and Engineering) V2.5 - with Supplementary material (V1.2)\logo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4909" cy="5518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52A7B" w:rsidRPr="007E3148">
      <w:rPr>
        <w:b/>
      </w:rPr>
      <w:ptab w:relativeTo="margin" w:alignment="center" w:leader="none"/>
    </w:r>
    <w:r w:rsidR="00C52A7B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B7666"/>
    <w:multiLevelType w:val="multilevel"/>
    <w:tmpl w:val="615EAD2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/>
        <w:lang w:val="en-GB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EDF3AB7"/>
    <w:multiLevelType w:val="hybridMultilevel"/>
    <w:tmpl w:val="8E5CD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0601A"/>
    <w:multiLevelType w:val="multilevel"/>
    <w:tmpl w:val="2D740DBE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3" w15:restartNumberingAfterBreak="0">
    <w:nsid w:val="225305B5"/>
    <w:multiLevelType w:val="hybridMultilevel"/>
    <w:tmpl w:val="4F8C24FA"/>
    <w:lvl w:ilvl="0" w:tplc="A9DCD718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49F1D82"/>
    <w:multiLevelType w:val="hybridMultilevel"/>
    <w:tmpl w:val="734A7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E6C4F"/>
    <w:multiLevelType w:val="hybridMultilevel"/>
    <w:tmpl w:val="E39A3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173C1D"/>
    <w:multiLevelType w:val="multilevel"/>
    <w:tmpl w:val="61DCC3B2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67"/>
        </w:tabs>
        <w:ind w:left="567" w:hanging="567"/>
      </w:pPr>
      <w:rPr>
        <w:rFonts w:hint="default"/>
      </w:rPr>
    </w:lvl>
  </w:abstractNum>
  <w:num w:numId="1" w16cid:durableId="1821115517">
    <w:abstractNumId w:val="0"/>
  </w:num>
  <w:num w:numId="2" w16cid:durableId="1683165481">
    <w:abstractNumId w:val="4"/>
  </w:num>
  <w:num w:numId="3" w16cid:durableId="615480040">
    <w:abstractNumId w:val="1"/>
  </w:num>
  <w:num w:numId="4" w16cid:durableId="1566183234">
    <w:abstractNumId w:val="5"/>
  </w:num>
  <w:num w:numId="5" w16cid:durableId="180770276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59223692">
    <w:abstractNumId w:val="3"/>
  </w:num>
  <w:num w:numId="7" w16cid:durableId="1359550598">
    <w:abstractNumId w:val="6"/>
  </w:num>
  <w:num w:numId="8" w16cid:durableId="1559510671">
    <w:abstractNumId w:val="6"/>
  </w:num>
  <w:num w:numId="9" w16cid:durableId="1734543462">
    <w:abstractNumId w:val="6"/>
  </w:num>
  <w:num w:numId="10" w16cid:durableId="708839681">
    <w:abstractNumId w:val="6"/>
  </w:num>
  <w:num w:numId="11" w16cid:durableId="2046978920">
    <w:abstractNumId w:val="6"/>
  </w:num>
  <w:num w:numId="12" w16cid:durableId="2124614653">
    <w:abstractNumId w:val="6"/>
  </w:num>
  <w:num w:numId="13" w16cid:durableId="150105246">
    <w:abstractNumId w:val="3"/>
  </w:num>
  <w:num w:numId="14" w16cid:durableId="515769853">
    <w:abstractNumId w:val="2"/>
  </w:num>
  <w:num w:numId="15" w16cid:durableId="1753046014">
    <w:abstractNumId w:val="2"/>
  </w:num>
  <w:num w:numId="16" w16cid:durableId="665939894">
    <w:abstractNumId w:val="2"/>
  </w:num>
  <w:num w:numId="17" w16cid:durableId="2078749421">
    <w:abstractNumId w:val="2"/>
  </w:num>
  <w:num w:numId="18" w16cid:durableId="825047625">
    <w:abstractNumId w:val="2"/>
  </w:num>
  <w:num w:numId="19" w16cid:durableId="8038104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attachedTemplate r:id="rId1"/>
  <w:defaultTabStop w:val="720"/>
  <w:evenAndOddHeaders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D24"/>
    <w:rsid w:val="0001436A"/>
    <w:rsid w:val="00034304"/>
    <w:rsid w:val="00035434"/>
    <w:rsid w:val="00052A14"/>
    <w:rsid w:val="00077D53"/>
    <w:rsid w:val="000D70ED"/>
    <w:rsid w:val="00105FD9"/>
    <w:rsid w:val="00117666"/>
    <w:rsid w:val="001549D3"/>
    <w:rsid w:val="00160065"/>
    <w:rsid w:val="00177D84"/>
    <w:rsid w:val="002432B3"/>
    <w:rsid w:val="00267D18"/>
    <w:rsid w:val="00282D3B"/>
    <w:rsid w:val="002868E2"/>
    <w:rsid w:val="002869C3"/>
    <w:rsid w:val="002936E4"/>
    <w:rsid w:val="002B4A57"/>
    <w:rsid w:val="002C0E31"/>
    <w:rsid w:val="002C74CA"/>
    <w:rsid w:val="00310A57"/>
    <w:rsid w:val="003127F5"/>
    <w:rsid w:val="003544FB"/>
    <w:rsid w:val="003D2F2D"/>
    <w:rsid w:val="00401590"/>
    <w:rsid w:val="00447801"/>
    <w:rsid w:val="00452E9C"/>
    <w:rsid w:val="004735C8"/>
    <w:rsid w:val="004961FF"/>
    <w:rsid w:val="00496B06"/>
    <w:rsid w:val="005072F5"/>
    <w:rsid w:val="00517A89"/>
    <w:rsid w:val="005250F2"/>
    <w:rsid w:val="00593EEA"/>
    <w:rsid w:val="005A5EEE"/>
    <w:rsid w:val="006375C7"/>
    <w:rsid w:val="00654E8F"/>
    <w:rsid w:val="00660D05"/>
    <w:rsid w:val="006820B1"/>
    <w:rsid w:val="006B7D14"/>
    <w:rsid w:val="00701727"/>
    <w:rsid w:val="0070566C"/>
    <w:rsid w:val="00714C50"/>
    <w:rsid w:val="00725A7D"/>
    <w:rsid w:val="007501BE"/>
    <w:rsid w:val="0075453A"/>
    <w:rsid w:val="00790BB3"/>
    <w:rsid w:val="007C206C"/>
    <w:rsid w:val="00803D24"/>
    <w:rsid w:val="00817DD6"/>
    <w:rsid w:val="00885156"/>
    <w:rsid w:val="008F3DDA"/>
    <w:rsid w:val="009151AA"/>
    <w:rsid w:val="0093429D"/>
    <w:rsid w:val="00940521"/>
    <w:rsid w:val="00943573"/>
    <w:rsid w:val="00970F7D"/>
    <w:rsid w:val="00994A3D"/>
    <w:rsid w:val="009C2B12"/>
    <w:rsid w:val="009C70F3"/>
    <w:rsid w:val="00A07802"/>
    <w:rsid w:val="00A174D9"/>
    <w:rsid w:val="00A47452"/>
    <w:rsid w:val="00A569CD"/>
    <w:rsid w:val="00AB6715"/>
    <w:rsid w:val="00B1671E"/>
    <w:rsid w:val="00B25EB8"/>
    <w:rsid w:val="00B354E1"/>
    <w:rsid w:val="00B37F4D"/>
    <w:rsid w:val="00C01657"/>
    <w:rsid w:val="00C52A7B"/>
    <w:rsid w:val="00C56BAF"/>
    <w:rsid w:val="00C679AA"/>
    <w:rsid w:val="00C75972"/>
    <w:rsid w:val="00CC0A3A"/>
    <w:rsid w:val="00CD066B"/>
    <w:rsid w:val="00CE4FEE"/>
    <w:rsid w:val="00D673B9"/>
    <w:rsid w:val="00D72CC6"/>
    <w:rsid w:val="00DB59C3"/>
    <w:rsid w:val="00DC259A"/>
    <w:rsid w:val="00DD0A9E"/>
    <w:rsid w:val="00DE23E8"/>
    <w:rsid w:val="00E146F0"/>
    <w:rsid w:val="00E366C9"/>
    <w:rsid w:val="00E52377"/>
    <w:rsid w:val="00E63584"/>
    <w:rsid w:val="00E64E17"/>
    <w:rsid w:val="00E866C9"/>
    <w:rsid w:val="00EA3D3C"/>
    <w:rsid w:val="00F46900"/>
    <w:rsid w:val="00F61D89"/>
    <w:rsid w:val="00F77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64487BD"/>
  <w15:docId w15:val="{133E554D-C33E-435D-A5BC-605DF70AE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715"/>
    <w:pPr>
      <w:spacing w:before="120" w:after="24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ListParagraph"/>
    <w:next w:val="Normal"/>
    <w:link w:val="Heading1Char"/>
    <w:uiPriority w:val="2"/>
    <w:qFormat/>
    <w:rsid w:val="00AB6715"/>
    <w:pPr>
      <w:numPr>
        <w:numId w:val="19"/>
      </w:numPr>
      <w:spacing w:before="240"/>
      <w:contextualSpacing w:val="0"/>
      <w:outlineLvl w:val="0"/>
    </w:pPr>
    <w:rPr>
      <w:b/>
    </w:rPr>
  </w:style>
  <w:style w:type="paragraph" w:styleId="Heading2">
    <w:name w:val="heading 2"/>
    <w:basedOn w:val="Heading1"/>
    <w:next w:val="Normal"/>
    <w:link w:val="Heading2Char"/>
    <w:uiPriority w:val="2"/>
    <w:qFormat/>
    <w:rsid w:val="00AB6715"/>
    <w:pPr>
      <w:numPr>
        <w:ilvl w:val="1"/>
      </w:numPr>
      <w:spacing w:after="200"/>
      <w:outlineLvl w:val="1"/>
    </w:pPr>
  </w:style>
  <w:style w:type="paragraph" w:styleId="Heading3">
    <w:name w:val="heading 3"/>
    <w:basedOn w:val="Normal"/>
    <w:next w:val="Normal"/>
    <w:link w:val="Heading3Char"/>
    <w:uiPriority w:val="2"/>
    <w:qFormat/>
    <w:rsid w:val="00AB6715"/>
    <w:pPr>
      <w:keepNext/>
      <w:keepLines/>
      <w:numPr>
        <w:ilvl w:val="2"/>
        <w:numId w:val="19"/>
      </w:numPr>
      <w:spacing w:before="40" w:after="12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Heading3"/>
    <w:next w:val="Normal"/>
    <w:link w:val="Heading4Char"/>
    <w:uiPriority w:val="2"/>
    <w:qFormat/>
    <w:rsid w:val="00AB6715"/>
    <w:pPr>
      <w:numPr>
        <w:ilvl w:val="3"/>
      </w:numPr>
      <w:outlineLvl w:val="3"/>
    </w:pPr>
    <w:rPr>
      <w:iCs/>
    </w:rPr>
  </w:style>
  <w:style w:type="paragraph" w:styleId="Heading5">
    <w:name w:val="heading 5"/>
    <w:basedOn w:val="Heading4"/>
    <w:next w:val="Normal"/>
    <w:link w:val="Heading5Char"/>
    <w:uiPriority w:val="2"/>
    <w:qFormat/>
    <w:rsid w:val="00AB6715"/>
    <w:pPr>
      <w:numPr>
        <w:ilvl w:val="4"/>
      </w:num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AB6715"/>
    <w:rPr>
      <w:rFonts w:ascii="Times New Roman" w:eastAsia="Cambria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2"/>
    <w:rsid w:val="00AB6715"/>
    <w:rPr>
      <w:rFonts w:ascii="Times New Roman" w:eastAsia="Cambria" w:hAnsi="Times New Roman" w:cs="Times New Roman"/>
      <w:b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99"/>
    <w:unhideWhenUsed/>
    <w:qFormat/>
    <w:rsid w:val="00AB6715"/>
    <w:pPr>
      <w:spacing w:before="240"/>
    </w:pPr>
    <w:rPr>
      <w:rFonts w:cs="Times New Roman"/>
      <w:b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rsid w:val="00AB6715"/>
    <w:rPr>
      <w:rFonts w:ascii="Times New Roman" w:hAnsi="Times New Roman" w:cs="Times New Roman"/>
      <w:b/>
      <w:sz w:val="24"/>
      <w:szCs w:val="24"/>
    </w:rPr>
  </w:style>
  <w:style w:type="paragraph" w:customStyle="1" w:styleId="AuthorList">
    <w:name w:val="Author List"/>
    <w:aliases w:val="Keywords,Abstract"/>
    <w:basedOn w:val="Subtitle"/>
    <w:next w:val="Normal"/>
    <w:uiPriority w:val="1"/>
    <w:qFormat/>
    <w:rsid w:val="00AB6715"/>
  </w:style>
  <w:style w:type="paragraph" w:styleId="BalloonText">
    <w:name w:val="Balloon Text"/>
    <w:basedOn w:val="Normal"/>
    <w:link w:val="BalloonTextChar"/>
    <w:uiPriority w:val="99"/>
    <w:semiHidden/>
    <w:unhideWhenUsed/>
    <w:rsid w:val="00AB671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715"/>
    <w:rPr>
      <w:rFonts w:ascii="Tahoma" w:hAnsi="Tahoma" w:cs="Tahoma"/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AB6715"/>
    <w:rPr>
      <w:rFonts w:ascii="Times New Roman" w:hAnsi="Times New Roman"/>
      <w:b/>
      <w:bCs/>
      <w:i/>
      <w:iCs/>
      <w:spacing w:val="5"/>
    </w:rPr>
  </w:style>
  <w:style w:type="paragraph" w:styleId="Caption">
    <w:name w:val="caption"/>
    <w:basedOn w:val="Normal"/>
    <w:next w:val="NoSpacing"/>
    <w:uiPriority w:val="35"/>
    <w:unhideWhenUsed/>
    <w:qFormat/>
    <w:rsid w:val="00AB6715"/>
    <w:pPr>
      <w:keepNext/>
    </w:pPr>
    <w:rPr>
      <w:rFonts w:cs="Times New Roman"/>
      <w:b/>
      <w:bCs/>
      <w:szCs w:val="24"/>
    </w:rPr>
  </w:style>
  <w:style w:type="paragraph" w:styleId="NoSpacing">
    <w:name w:val="No Spacing"/>
    <w:uiPriority w:val="99"/>
    <w:unhideWhenUsed/>
    <w:qFormat/>
    <w:rsid w:val="00AB6715"/>
    <w:pPr>
      <w:spacing w:after="0" w:line="240" w:lineRule="auto"/>
    </w:pPr>
    <w:rPr>
      <w:rFonts w:ascii="Times New Roman" w:hAnsi="Times New Roman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B67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B67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6715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67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6715"/>
    <w:rPr>
      <w:rFonts w:ascii="Times New Roman" w:hAnsi="Times New Roman"/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B6715"/>
    <w:rPr>
      <w:rFonts w:ascii="Times New Roman" w:hAnsi="Times New Roman"/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B671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B6715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B6715"/>
    <w:rPr>
      <w:rFonts w:ascii="Times New Roman" w:hAnsi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B6715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B6715"/>
    <w:pPr>
      <w:tabs>
        <w:tab w:val="center" w:pos="4844"/>
        <w:tab w:val="right" w:pos="9689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B6715"/>
    <w:rPr>
      <w:rFonts w:ascii="Times New Roman" w:hAnsi="Times New Roman"/>
      <w:sz w:val="24"/>
    </w:rPr>
  </w:style>
  <w:style w:type="character" w:styleId="FootnoteReference">
    <w:name w:val="footnote reference"/>
    <w:basedOn w:val="DefaultParagraphFont"/>
    <w:uiPriority w:val="99"/>
    <w:semiHidden/>
    <w:unhideWhenUsed/>
    <w:rsid w:val="00AB671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B6715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B6715"/>
    <w:rPr>
      <w:rFonts w:ascii="Times New Roman" w:hAnsi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B6715"/>
    <w:pPr>
      <w:tabs>
        <w:tab w:val="center" w:pos="4844"/>
        <w:tab w:val="right" w:pos="9689"/>
      </w:tabs>
    </w:pPr>
    <w:rPr>
      <w:b/>
    </w:rPr>
  </w:style>
  <w:style w:type="character" w:customStyle="1" w:styleId="HeaderChar">
    <w:name w:val="Header Char"/>
    <w:basedOn w:val="DefaultParagraphFont"/>
    <w:link w:val="Header"/>
    <w:uiPriority w:val="99"/>
    <w:rsid w:val="00AB6715"/>
    <w:rPr>
      <w:rFonts w:ascii="Times New Roman" w:hAnsi="Times New Roman"/>
      <w:b/>
      <w:sz w:val="24"/>
    </w:rPr>
  </w:style>
  <w:style w:type="paragraph" w:styleId="ListParagraph">
    <w:name w:val="List Paragraph"/>
    <w:basedOn w:val="Normal"/>
    <w:uiPriority w:val="3"/>
    <w:qFormat/>
    <w:rsid w:val="00AB6715"/>
    <w:pPr>
      <w:numPr>
        <w:numId w:val="13"/>
      </w:numPr>
      <w:contextualSpacing/>
    </w:pPr>
    <w:rPr>
      <w:rFonts w:eastAsia="Cambria" w:cs="Times New Roman"/>
      <w:szCs w:val="24"/>
    </w:rPr>
  </w:style>
  <w:style w:type="numbering" w:customStyle="1" w:styleId="Headings">
    <w:name w:val="Headings"/>
    <w:uiPriority w:val="99"/>
    <w:rsid w:val="00AB6715"/>
    <w:pPr>
      <w:numPr>
        <w:numId w:val="14"/>
      </w:numPr>
    </w:pPr>
  </w:style>
  <w:style w:type="character" w:styleId="Hyperlink">
    <w:name w:val="Hyperlink"/>
    <w:basedOn w:val="DefaultParagraphFont"/>
    <w:uiPriority w:val="99"/>
    <w:unhideWhenUsed/>
    <w:rsid w:val="00AB6715"/>
    <w:rPr>
      <w:color w:val="0000FF"/>
      <w:u w:val="single"/>
    </w:rPr>
  </w:style>
  <w:style w:type="character" w:styleId="IntenseEmphasis">
    <w:name w:val="Intense Emphasis"/>
    <w:basedOn w:val="DefaultParagraphFont"/>
    <w:uiPriority w:val="21"/>
    <w:unhideWhenUsed/>
    <w:rsid w:val="00AB6715"/>
    <w:rPr>
      <w:rFonts w:ascii="Times New Roman" w:hAnsi="Times New Roman"/>
      <w:i/>
      <w:iCs/>
      <w:color w:val="auto"/>
    </w:rPr>
  </w:style>
  <w:style w:type="character" w:styleId="IntenseReference">
    <w:name w:val="Intense Reference"/>
    <w:basedOn w:val="DefaultParagraphFont"/>
    <w:uiPriority w:val="32"/>
    <w:qFormat/>
    <w:rsid w:val="00AB6715"/>
    <w:rPr>
      <w:b/>
      <w:bCs/>
      <w:smallCaps/>
      <w:color w:val="auto"/>
      <w:spacing w:val="5"/>
    </w:rPr>
  </w:style>
  <w:style w:type="character" w:styleId="LineNumber">
    <w:name w:val="line number"/>
    <w:basedOn w:val="DefaultParagraphFont"/>
    <w:uiPriority w:val="99"/>
    <w:semiHidden/>
    <w:unhideWhenUsed/>
    <w:rsid w:val="00AB6715"/>
  </w:style>
  <w:style w:type="character" w:customStyle="1" w:styleId="Heading3Char">
    <w:name w:val="Heading 3 Char"/>
    <w:basedOn w:val="DefaultParagraphFont"/>
    <w:link w:val="Heading3"/>
    <w:uiPriority w:val="2"/>
    <w:rsid w:val="00AB6715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rsid w:val="00AB6715"/>
    <w:rPr>
      <w:rFonts w:ascii="Times New Roman" w:eastAsiaTheme="majorEastAsia" w:hAnsi="Times New Roman" w:cstheme="majorBidi"/>
      <w:b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2"/>
    <w:rsid w:val="00AB6715"/>
    <w:rPr>
      <w:rFonts w:ascii="Times New Roman" w:eastAsiaTheme="majorEastAsia" w:hAnsi="Times New Roman" w:cstheme="majorBidi"/>
      <w:b/>
      <w:iCs/>
      <w:sz w:val="24"/>
      <w:szCs w:val="24"/>
    </w:rPr>
  </w:style>
  <w:style w:type="paragraph" w:styleId="NormalWeb">
    <w:name w:val="Normal (Web)"/>
    <w:basedOn w:val="Normal"/>
    <w:uiPriority w:val="99"/>
    <w:unhideWhenUsed/>
    <w:rsid w:val="00AB6715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AB671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6715"/>
    <w:rPr>
      <w:rFonts w:ascii="Times New Roman" w:hAnsi="Times New Roman"/>
      <w:i/>
      <w:iCs/>
      <w:color w:val="404040" w:themeColor="text1" w:themeTint="BF"/>
      <w:sz w:val="24"/>
    </w:rPr>
  </w:style>
  <w:style w:type="character" w:styleId="Strong">
    <w:name w:val="Strong"/>
    <w:basedOn w:val="DefaultParagraphFont"/>
    <w:uiPriority w:val="22"/>
    <w:qFormat/>
    <w:rsid w:val="00AB6715"/>
    <w:rPr>
      <w:rFonts w:ascii="Times New Roman" w:hAnsi="Times New Roman"/>
      <w:b/>
      <w:bCs/>
    </w:rPr>
  </w:style>
  <w:style w:type="character" w:styleId="SubtleEmphasis">
    <w:name w:val="Subtle Emphasis"/>
    <w:basedOn w:val="DefaultParagraphFont"/>
    <w:uiPriority w:val="19"/>
    <w:qFormat/>
    <w:rsid w:val="00AB6715"/>
    <w:rPr>
      <w:rFonts w:ascii="Times New Roman" w:hAnsi="Times New Roman"/>
      <w:i/>
      <w:iCs/>
      <w:color w:val="404040" w:themeColor="text1" w:themeTint="BF"/>
    </w:rPr>
  </w:style>
  <w:style w:type="table" w:styleId="TableGrid">
    <w:name w:val="Table Grid"/>
    <w:basedOn w:val="TableNormal"/>
    <w:uiPriority w:val="59"/>
    <w:rsid w:val="00AB6715"/>
    <w:pPr>
      <w:spacing w:after="0" w:line="240" w:lineRule="auto"/>
    </w:pPr>
    <w:rPr>
      <w:rFonts w:asciiTheme="majorHAnsi" w:hAnsiTheme="maj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AB6715"/>
    <w:pPr>
      <w:suppressLineNumbers/>
      <w:spacing w:before="240" w:after="360"/>
      <w:jc w:val="center"/>
    </w:pPr>
    <w:rPr>
      <w:rFonts w:cs="Times New Roman"/>
      <w:b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AB6715"/>
    <w:rPr>
      <w:rFonts w:ascii="Times New Roman" w:hAnsi="Times New Roman" w:cs="Times New Roman"/>
      <w:b/>
      <w:sz w:val="32"/>
      <w:szCs w:val="32"/>
    </w:rPr>
  </w:style>
  <w:style w:type="paragraph" w:customStyle="1" w:styleId="SupplementaryMaterial">
    <w:name w:val="Supplementary Material"/>
    <w:basedOn w:val="Title"/>
    <w:next w:val="Title"/>
    <w:qFormat/>
    <w:rsid w:val="0001436A"/>
    <w:pPr>
      <w:spacing w:after="120"/>
    </w:pPr>
    <w:rPr>
      <w:i/>
    </w:rPr>
  </w:style>
  <w:style w:type="paragraph" w:styleId="Revision">
    <w:name w:val="Revision"/>
    <w:hidden/>
    <w:uiPriority w:val="99"/>
    <w:semiHidden/>
    <w:rsid w:val="00803D24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3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tif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nah.eccles\OneDrive%20-%20Frontiers%20Media%20SA\Documents\Latex%20work\Sep%202022_link%20updates\Supplementary_Materi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26005759-6815-4540-b8ea-913958d74f23">FRONDOC-1086935359-10119</_dlc_DocId>
    <_dlc_DocIdUrl xmlns="26005759-6815-4540-b8ea-913958d74f23">
      <Url>https://frontiersin.sharepoint.com/Publishing/PubOps/Production/_layouts/15/DocIdRedir.aspx?ID=FRONDOC-1086935359-10119</Url>
      <Description>FRONDOC-1086935359-10119</Description>
    </_dlc_DocIdUrl>
    <_dlc_DocIdPersistId xmlns="26005759-6815-4540-b8ea-913958d74f23">false</_dlc_DocIdPersistId>
    <Description xmlns="970c08f3-bdc0-46be-888b-e62464d9f78c" xsi:nil="true"/>
    <Lead xmlns="970c08f3-bdc0-46be-888b-e62464d9f78c">
      <UserInfo>
        <DisplayName/>
        <AccountId xsi:nil="true"/>
        <AccountType/>
      </UserInfo>
    </Lead>
    <Status xmlns="970c08f3-bdc0-46be-888b-e62464d9f78c">New</Status>
    <_Flow_SignoffStatus xmlns="970c08f3-bdc0-46be-888b-e62464d9f78c" xsi:nil="true"/>
    <SharedWithUsers xmlns="26005759-6815-4540-b8ea-913958d74f23">
      <UserInfo>
        <DisplayName/>
        <AccountId xsi:nil="true"/>
        <AccountType/>
      </UserInfo>
    </SharedWithUsers>
    <lcf76f155ced4ddcb4097134ff3c332f xmlns="970c08f3-bdc0-46be-888b-e62464d9f78c">
      <Terms xmlns="http://schemas.microsoft.com/office/infopath/2007/PartnerControls"/>
    </lcf76f155ced4ddcb4097134ff3c332f>
    <TaxCatchAll xmlns="26005759-6815-4540-b8ea-913958d74f2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445AF306EBB441B7A6158762C40D43" ma:contentTypeVersion="28" ma:contentTypeDescription="Create a new document." ma:contentTypeScope="" ma:versionID="885ac53139f20652f850277d10459b85">
  <xsd:schema xmlns:xsd="http://www.w3.org/2001/XMLSchema" xmlns:xs="http://www.w3.org/2001/XMLSchema" xmlns:p="http://schemas.microsoft.com/office/2006/metadata/properties" xmlns:ns2="26005759-6815-4540-b8ea-913958d74f23" xmlns:ns3="970c08f3-bdc0-46be-888b-e62464d9f78c" targetNamespace="http://schemas.microsoft.com/office/2006/metadata/properties" ma:root="true" ma:fieldsID="b20dbcea35cbef169bcf39aab5233ab6" ns2:_="" ns3:_="">
    <xsd:import namespace="26005759-6815-4540-b8ea-913958d74f23"/>
    <xsd:import namespace="970c08f3-bdc0-46be-888b-e62464d9f78c"/>
    <xsd:element name="properties">
      <xsd:complexType>
        <xsd:sequence>
          <xsd:element name="documentManagement">
            <xsd:complexType>
              <xsd:all>
                <xsd:element ref="ns2:_dlc_DocIdUrl" minOccurs="0"/>
                <xsd:element ref="ns2:_dlc_DocId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2:SharedWithUsers" minOccurs="0"/>
                <xsd:element ref="ns2:SharedWithDetails" minOccurs="0"/>
                <xsd:element ref="ns3:MediaServiceDateTaken" minOccurs="0"/>
                <xsd:element ref="ns3:Status" minOccurs="0"/>
                <xsd:element ref="ns3:Lead" minOccurs="0"/>
                <xsd:element ref="ns3:Description" minOccurs="0"/>
                <xsd:element ref="ns3:_Flow_SignoffStatu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005759-6815-4540-b8ea-913958d74f23" elementFormDefault="qualified">
    <xsd:import namespace="http://schemas.microsoft.com/office/2006/documentManagement/types"/>
    <xsd:import namespace="http://schemas.microsoft.com/office/infopath/2007/PartnerControls"/>
    <xsd:element name="_dlc_DocIdUrl" ma:index="2" nillable="true" ma:displayName="Document ID" ma:description="Permanent link to this document." ma:hidden="true" ma:internalName="_dlc_DocIdUrl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" ma:index="7" nillable="true" ma:displayName="Document ID Value" ma:description="The value of the document ID assigned to this item." ma:hidden="true" ma:internalName="_dlc_DocId" ma:readOnly="false">
      <xsd:simpleType>
        <xsd:restriction base="dms:Text"/>
      </xsd:simpleType>
    </xsd:element>
    <xsd:element name="_dlc_DocIdPersistId" ma:index="9" nillable="true" ma:displayName="Persist ID" ma:description="Keep ID on add." ma:hidden="true" ma:internalName="_dlc_DocIdPersistId" ma:readOnly="false">
      <xsd:simpleType>
        <xsd:restriction base="dms:Boolean"/>
      </xsd:simpleType>
    </xsd:element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9" nillable="true" ma:displayName="Taxonomy Catch All Column" ma:hidden="true" ma:list="{43fa7804-5c1f-47ca-a814-a80f2ff05ca7}" ma:internalName="TaxCatchAll" ma:showField="CatchAllData" ma:web="26005759-6815-4540-b8ea-913958d74f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c08f3-bdc0-46be-888b-e62464d9f7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8" nillable="true" ma:displayName="Status" ma:default="New" ma:description="Archive function" ma:format="Dropdown" ma:internalName="Status">
      <xsd:simpleType>
        <xsd:restriction base="dms:Choice">
          <xsd:enumeration value="New"/>
          <xsd:enumeration value="Ongoing"/>
          <xsd:enumeration value="Finished"/>
        </xsd:restriction>
      </xsd:simpleType>
    </xsd:element>
    <xsd:element name="Lead" ma:index="19" nillable="true" ma:displayName="Lead" ma:format="Dropdown" ma:list="UserInfo" ma:SharePointGroup="0" ma:internalName="Lead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scription" ma:index="20" nillable="true" ma:displayName="Description" ma:format="Dropdown" ma:internalName="Description">
      <xsd:simpleType>
        <xsd:restriction base="dms:Note">
          <xsd:maxLength value="255"/>
        </xsd:restriction>
      </xsd:simpleType>
    </xsd:element>
    <xsd:element name="_Flow_SignoffStatus" ma:index="21" nillable="true" ma:displayName="Sign-off status" ma:internalName="Sign_x002d_off_x0020_status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5" nillable="true" ma:displayName="Location" ma:internalName="MediaServiceLocation" ma:readOnly="true">
      <xsd:simpleType>
        <xsd:restriction base="dms:Text"/>
      </xsd:simpleType>
    </xsd:element>
    <xsd:element name="MediaLengthInSeconds" ma:index="26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8" nillable="true" ma:taxonomy="true" ma:internalName="lcf76f155ced4ddcb4097134ff3c332f" ma:taxonomyFieldName="MediaServiceImageTags" ma:displayName="Image Tags" ma:readOnly="false" ma:fieldId="{5cf76f15-5ced-4ddc-b409-7134ff3c332f}" ma:taxonomyMulti="true" ma:sspId="465d274b-74f9-43c9-a5ca-fb7fe75b76d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2558679B-78FB-42CD-A1EA-A99096AF5568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4B2E0E22-D442-4EBE-AAA2-EDC8871E7B41}">
  <ds:schemaRefs>
    <ds:schemaRef ds:uri="http://schemas.microsoft.com/office/2006/metadata/properties"/>
    <ds:schemaRef ds:uri="http://schemas.microsoft.com/office/infopath/2007/PartnerControls"/>
    <ds:schemaRef ds:uri="26005759-6815-4540-b8ea-913958d74f23"/>
    <ds:schemaRef ds:uri="970c08f3-bdc0-46be-888b-e62464d9f78c"/>
  </ds:schemaRefs>
</ds:datastoreItem>
</file>

<file path=customXml/itemProps3.xml><?xml version="1.0" encoding="utf-8"?>
<ds:datastoreItem xmlns:ds="http://schemas.openxmlformats.org/officeDocument/2006/customXml" ds:itemID="{A3D4929F-83D0-432F-8F82-6D4423C25F5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FF441E3-103C-4487-877D-08CD22337C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005759-6815-4540-b8ea-913958d74f23"/>
    <ds:schemaRef ds:uri="970c08f3-bdc0-46be-888b-e62464d9f7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14314AF-3C36-4C2C-B599-40A76C6FF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Supplementary_Material</Template>
  <TotalTime>23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Frontiers</dc:creator>
  <cp:lastModifiedBy>Amy Tighe</cp:lastModifiedBy>
  <cp:revision>10</cp:revision>
  <cp:lastPrinted>2013-10-03T12:51:00Z</cp:lastPrinted>
  <dcterms:created xsi:type="dcterms:W3CDTF">2023-01-08T04:12:00Z</dcterms:created>
  <dcterms:modified xsi:type="dcterms:W3CDTF">2023-04-13T12:46:00Z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0x01010026445AF306EBB441B7A6158762C40D43</vt:lpwstr>
  </property>
  <property fmtid="{D5CDD505-2E9C-101B-9397-08002B2CF9AE}" pid="3" name="_dlc_DocIdItemGuid">
    <vt:lpwstr>f82bb101-9b00-462e-af01-9a0e7ec06274</vt:lpwstr>
  </property>
  <property fmtid="{D5CDD505-2E9C-101B-9397-08002B2CF9AE}" pid="4" name="Order">
    <vt:r8>1011900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MediaServiceImageTags">
    <vt:lpwstr/>
  </property>
</Properties>
</file>