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A3A" w:rsidRDefault="008A6A3A" w:rsidP="008A6A3A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28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8A6A3A" w:rsidRDefault="008A6A3A" w:rsidP="008A6A3A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8A6A3A" w:rsidRDefault="008A6A3A" w:rsidP="008A6A3A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8A6A3A" w:rsidTr="008A6A3A">
        <w:trPr>
          <w:trHeight w:val="432"/>
        </w:trPr>
        <w:tc>
          <w:tcPr>
            <w:tcW w:w="2000" w:type="dxa"/>
            <w:shd w:val="clear" w:color="auto" w:fill="C0C0C0"/>
          </w:tcPr>
          <w:p w:rsidR="008A6A3A" w:rsidRPr="008A6A3A" w:rsidRDefault="008A6A3A" w:rsidP="008A6A3A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8A6A3A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8A6A3A" w:rsidRPr="008A6A3A" w:rsidRDefault="008A6A3A" w:rsidP="008A6A3A">
            <w:pPr>
              <w:jc w:val="center"/>
              <w:rPr>
                <w:rFonts w:ascii="Book Antiqua" w:hAnsi="Book Antiqua"/>
                <w:b/>
              </w:rPr>
            </w:pPr>
            <w:r w:rsidRPr="008A6A3A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8A6A3A" w:rsidRPr="008A6A3A" w:rsidRDefault="008A6A3A" w:rsidP="008A6A3A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8A6A3A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8A6A3A" w:rsidRPr="008A6A3A" w:rsidRDefault="008A6A3A" w:rsidP="008A6A3A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8A6A3A">
              <w:rPr>
                <w:rFonts w:ascii="Book Antiqua" w:hAnsi="Book Antiqua"/>
                <w:b/>
              </w:rPr>
              <w:t>Pencapaian</w:t>
            </w:r>
            <w:proofErr w:type="spellEnd"/>
            <w:r w:rsidRPr="008A6A3A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8A6A3A" w:rsidRPr="008A6A3A" w:rsidRDefault="008A6A3A" w:rsidP="008A6A3A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8A6A3A">
              <w:rPr>
                <w:rFonts w:ascii="Book Antiqua" w:hAnsi="Book Antiqua"/>
                <w:b/>
              </w:rPr>
              <w:t>Pencapaian</w:t>
            </w:r>
            <w:proofErr w:type="spellEnd"/>
            <w:r w:rsidRPr="008A6A3A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8A6A3A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8A6A3A" w:rsidTr="008A6A3A">
        <w:trPr>
          <w:trHeight w:val="432"/>
        </w:trPr>
        <w:tc>
          <w:tcPr>
            <w:tcW w:w="2000" w:type="dxa"/>
            <w:shd w:val="clear" w:color="auto" w:fill="auto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28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8A6A3A" w:rsidRPr="008A6A3A" w:rsidRDefault="008A6A3A" w:rsidP="008A6A3A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8A6A3A" w:rsidRPr="008A6A3A" w:rsidRDefault="008A6A3A" w:rsidP="008A6A3A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8A6A3A" w:rsidRDefault="008A6A3A" w:rsidP="008A6A3A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8A6A3A" w:rsidRDefault="008A6A3A" w:rsidP="008A6A3A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3A" w:rsidRDefault="008A6A3A" w:rsidP="008A6A3A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8A6A3A" w:rsidTr="008A6A3A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Minggu </w:t>
            </w:r>
            <w:proofErr w:type="spellStart"/>
            <w:r>
              <w:rPr>
                <w:rFonts w:ascii="Book Antiqua" w:hAnsi="Book Antiqua"/>
              </w:rPr>
              <w:t>Lalu</w:t>
            </w:r>
            <w:proofErr w:type="spellEnd"/>
          </w:p>
        </w:tc>
        <w:tc>
          <w:tcPr>
            <w:tcW w:w="2674" w:type="dxa"/>
            <w:gridSpan w:val="2"/>
            <w:shd w:val="clear" w:color="auto" w:fill="C0C0C0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8A6A3A" w:rsidTr="008A6A3A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8A6A3A" w:rsidRDefault="008A6A3A" w:rsidP="008A6A3A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8A6A3A" w:rsidRDefault="008A6A3A" w:rsidP="008A6A3A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8A6A3A" w:rsidRDefault="008A6A3A" w:rsidP="008A6A3A">
            <w:pPr>
              <w:jc w:val="both"/>
              <w:rPr>
                <w:rFonts w:ascii="Book Antiqua" w:hAnsi="Book Antiqua"/>
              </w:rPr>
            </w:pPr>
          </w:p>
        </w:tc>
      </w:tr>
      <w:tr w:rsidR="008A6A3A" w:rsidTr="008A6A3A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8A6A3A" w:rsidTr="008A6A3A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8A6A3A" w:rsidTr="008A6A3A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</w:tr>
      <w:tr w:rsidR="008A6A3A" w:rsidTr="008A6A3A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</w:tr>
      <w:tr w:rsidR="008A6A3A" w:rsidTr="008A6A3A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8A6A3A" w:rsidRDefault="008A6A3A" w:rsidP="008A6A3A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8A6A3A" w:rsidRDefault="008A6A3A" w:rsidP="008A6A3A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8A6A3A">
        <w:rPr>
          <w:rFonts w:ascii="Book Antiqua" w:hAnsi="Book Antiqua"/>
          <w:u w:val="single"/>
        </w:rPr>
        <w:t>Keterangan</w:t>
      </w:r>
      <w:proofErr w:type="spellEnd"/>
      <w:r w:rsidRPr="008A6A3A">
        <w:rPr>
          <w:rFonts w:ascii="Book Antiqua" w:hAnsi="Book Antiqua"/>
          <w:u w:val="single"/>
        </w:rPr>
        <w:t>:</w:t>
      </w:r>
    </w:p>
    <w:p w:rsidR="008A6A3A" w:rsidRDefault="008A6A3A" w:rsidP="008A6A3A">
      <w:pPr>
        <w:ind w:left="576"/>
        <w:jc w:val="both"/>
        <w:rPr>
          <w:rFonts w:ascii="Book Antiqua" w:hAnsi="Book Antiqua"/>
          <w:color w:val="000000"/>
        </w:rPr>
      </w:pPr>
      <w:r w:rsidRPr="008A6A3A">
        <w:rPr>
          <w:rFonts w:ascii="Book Antiqua" w:hAnsi="Book Antiqua"/>
        </w:rPr>
        <w:t xml:space="preserve">1. Status </w:t>
      </w:r>
      <w:proofErr w:type="spellStart"/>
      <w:r w:rsidRPr="008A6A3A">
        <w:rPr>
          <w:rFonts w:ascii="Book Antiqua" w:hAnsi="Book Antiqua"/>
          <w:color w:val="FF0000"/>
        </w:rPr>
        <w:t>Merah</w:t>
      </w:r>
      <w:proofErr w:type="spellEnd"/>
      <w:r w:rsidRPr="008A6A3A">
        <w:rPr>
          <w:rFonts w:ascii="Book Antiqua" w:hAnsi="Book Antiqua"/>
          <w:color w:val="000000"/>
        </w:rPr>
        <w:t xml:space="preserve"> </w:t>
      </w:r>
      <w:proofErr w:type="spellStart"/>
      <w:r w:rsidRPr="008A6A3A">
        <w:rPr>
          <w:rFonts w:ascii="Book Antiqua" w:hAnsi="Book Antiqua"/>
          <w:color w:val="000000"/>
        </w:rPr>
        <w:t>jika</w:t>
      </w:r>
      <w:proofErr w:type="spellEnd"/>
      <w:r w:rsidRPr="008A6A3A">
        <w:rPr>
          <w:rFonts w:ascii="Book Antiqua" w:hAnsi="Book Antiqua"/>
          <w:color w:val="000000"/>
        </w:rPr>
        <w:t xml:space="preserve"> </w:t>
      </w:r>
      <w:proofErr w:type="spellStart"/>
      <w:r w:rsidRPr="008A6A3A">
        <w:rPr>
          <w:rFonts w:ascii="Book Antiqua" w:hAnsi="Book Antiqua"/>
          <w:color w:val="000000"/>
        </w:rPr>
        <w:t>pencapaian</w:t>
      </w:r>
      <w:proofErr w:type="spellEnd"/>
      <w:r w:rsidRPr="008A6A3A">
        <w:rPr>
          <w:rFonts w:ascii="Book Antiqua" w:hAnsi="Book Antiqua"/>
          <w:color w:val="000000"/>
        </w:rPr>
        <w:t xml:space="preserve"> &lt;85% </w:t>
      </w:r>
      <w:proofErr w:type="spellStart"/>
      <w:r w:rsidRPr="008A6A3A">
        <w:rPr>
          <w:rFonts w:ascii="Book Antiqua" w:hAnsi="Book Antiqua"/>
          <w:color w:val="000000"/>
        </w:rPr>
        <w:t>dari</w:t>
      </w:r>
      <w:proofErr w:type="spellEnd"/>
      <w:r w:rsidRPr="008A6A3A">
        <w:rPr>
          <w:rFonts w:ascii="Book Antiqua" w:hAnsi="Book Antiqua"/>
          <w:color w:val="000000"/>
        </w:rPr>
        <w:t xml:space="preserve"> </w:t>
      </w:r>
      <w:proofErr w:type="spellStart"/>
      <w:r w:rsidRPr="008A6A3A">
        <w:rPr>
          <w:rFonts w:ascii="Book Antiqua" w:hAnsi="Book Antiqua"/>
          <w:color w:val="000000"/>
        </w:rPr>
        <w:t>targetnya</w:t>
      </w:r>
      <w:proofErr w:type="spellEnd"/>
    </w:p>
    <w:p w:rsidR="008A6A3A" w:rsidRDefault="008A6A3A" w:rsidP="008A6A3A">
      <w:pPr>
        <w:shd w:val="clear" w:color="auto" w:fill="FFFFFF"/>
        <w:ind w:left="576"/>
        <w:jc w:val="both"/>
        <w:rPr>
          <w:rFonts w:ascii="Book Antiqua" w:hAnsi="Book Antiqua"/>
          <w:color w:val="000000"/>
        </w:rPr>
      </w:pPr>
      <w:r w:rsidRPr="008A6A3A">
        <w:rPr>
          <w:rFonts w:ascii="Book Antiqua" w:hAnsi="Book Antiqua"/>
          <w:color w:val="000000"/>
        </w:rPr>
        <w:t xml:space="preserve">2. Status </w:t>
      </w:r>
      <w:r>
        <w:rPr>
          <w:rFonts w:ascii="Book Antiqua" w:hAnsi="Book Antiqua"/>
          <w:color w:val="000000"/>
        </w:rPr>
        <w:t xml:space="preserve">               </w:t>
      </w:r>
      <w:r w:rsidRPr="008A6A3A">
        <w:rPr>
          <w:rFonts w:ascii="Book Antiqua" w:hAnsi="Book Antiqua"/>
          <w:color w:val="000000"/>
        </w:rPr>
        <w:t xml:space="preserve"> </w:t>
      </w:r>
      <w:proofErr w:type="spellStart"/>
      <w:r w:rsidRPr="008A6A3A">
        <w:rPr>
          <w:rFonts w:ascii="Book Antiqua" w:hAnsi="Book Antiqua"/>
          <w:color w:val="000000"/>
        </w:rPr>
        <w:t>jika</w:t>
      </w:r>
      <w:proofErr w:type="spellEnd"/>
      <w:r w:rsidRPr="008A6A3A">
        <w:rPr>
          <w:rFonts w:ascii="Book Antiqua" w:hAnsi="Book Antiqua"/>
          <w:color w:val="000000"/>
        </w:rPr>
        <w:t xml:space="preserve"> </w:t>
      </w:r>
      <w:proofErr w:type="spellStart"/>
      <w:r w:rsidRPr="008A6A3A">
        <w:rPr>
          <w:rFonts w:ascii="Book Antiqua" w:hAnsi="Book Antiqua"/>
          <w:color w:val="000000"/>
        </w:rPr>
        <w:t>pencapaian</w:t>
      </w:r>
      <w:proofErr w:type="spellEnd"/>
      <w:r w:rsidRPr="008A6A3A">
        <w:rPr>
          <w:rFonts w:ascii="Book Antiqua" w:hAnsi="Book Antiqua"/>
          <w:color w:val="000000"/>
        </w:rPr>
        <w:t xml:space="preserve"> &gt;=85% </w:t>
      </w:r>
      <w:proofErr w:type="spellStart"/>
      <w:r w:rsidRPr="008A6A3A">
        <w:rPr>
          <w:rFonts w:ascii="Book Antiqua" w:hAnsi="Book Antiqua"/>
          <w:color w:val="000000"/>
        </w:rPr>
        <w:t>dan</w:t>
      </w:r>
      <w:proofErr w:type="spellEnd"/>
      <w:r w:rsidRPr="008A6A3A">
        <w:rPr>
          <w:rFonts w:ascii="Book Antiqua" w:hAnsi="Book Antiqua"/>
          <w:color w:val="000000"/>
        </w:rPr>
        <w:t xml:space="preserve"> &lt;100% </w:t>
      </w:r>
      <w:proofErr w:type="spellStart"/>
      <w:r w:rsidRPr="008A6A3A">
        <w:rPr>
          <w:rFonts w:ascii="Book Antiqua" w:hAnsi="Book Antiqua"/>
          <w:color w:val="000000"/>
        </w:rPr>
        <w:t>dari</w:t>
      </w:r>
      <w:proofErr w:type="spellEnd"/>
      <w:r w:rsidRPr="008A6A3A">
        <w:rPr>
          <w:rFonts w:ascii="Book Antiqua" w:hAnsi="Book Antiqua"/>
          <w:color w:val="000000"/>
        </w:rPr>
        <w:t xml:space="preserve"> </w:t>
      </w:r>
      <w:proofErr w:type="spellStart"/>
      <w:r w:rsidRPr="008A6A3A">
        <w:rPr>
          <w:rFonts w:ascii="Book Antiqua" w:hAnsi="Book Antiqua"/>
          <w:color w:val="000000"/>
        </w:rPr>
        <w:t>targetnya</w:t>
      </w:r>
      <w:proofErr w:type="spellEnd"/>
    </w:p>
    <w:p w:rsidR="008A6A3A" w:rsidRDefault="008A6A3A" w:rsidP="008A6A3A">
      <w:pPr>
        <w:shd w:val="clear" w:color="auto" w:fill="FFFFFF"/>
        <w:ind w:left="576"/>
        <w:jc w:val="both"/>
        <w:rPr>
          <w:rFonts w:ascii="Book Antiqua" w:hAnsi="Book Antiqua"/>
          <w:color w:val="000000"/>
        </w:rPr>
      </w:pPr>
      <w:r w:rsidRPr="008A6A3A">
        <w:rPr>
          <w:rFonts w:ascii="Book Antiqua" w:hAnsi="Book Antiqua"/>
          <w:color w:val="000000"/>
        </w:rPr>
        <w:t xml:space="preserve">3. Status </w:t>
      </w:r>
      <w:proofErr w:type="spellStart"/>
      <w:r w:rsidRPr="008A6A3A">
        <w:rPr>
          <w:rFonts w:ascii="Book Antiqua" w:hAnsi="Book Antiqua"/>
          <w:color w:val="008000"/>
        </w:rPr>
        <w:t>Hijau</w:t>
      </w:r>
      <w:proofErr w:type="spellEnd"/>
      <w:r w:rsidRPr="008A6A3A">
        <w:rPr>
          <w:rFonts w:ascii="Book Antiqua" w:hAnsi="Book Antiqua"/>
          <w:color w:val="000000"/>
        </w:rPr>
        <w:t xml:space="preserve"> </w:t>
      </w:r>
      <w:proofErr w:type="spellStart"/>
      <w:r w:rsidRPr="008A6A3A">
        <w:rPr>
          <w:rFonts w:ascii="Book Antiqua" w:hAnsi="Book Antiqua"/>
          <w:color w:val="000000"/>
        </w:rPr>
        <w:t>jika</w:t>
      </w:r>
      <w:proofErr w:type="spellEnd"/>
      <w:r w:rsidRPr="008A6A3A">
        <w:rPr>
          <w:rFonts w:ascii="Book Antiqua" w:hAnsi="Book Antiqua"/>
          <w:color w:val="000000"/>
        </w:rPr>
        <w:t xml:space="preserve"> </w:t>
      </w:r>
      <w:proofErr w:type="spellStart"/>
      <w:r w:rsidRPr="008A6A3A">
        <w:rPr>
          <w:rFonts w:ascii="Book Antiqua" w:hAnsi="Book Antiqua"/>
          <w:color w:val="000000"/>
        </w:rPr>
        <w:t>pencapaian</w:t>
      </w:r>
      <w:proofErr w:type="spellEnd"/>
      <w:r w:rsidRPr="008A6A3A">
        <w:rPr>
          <w:rFonts w:ascii="Book Antiqua" w:hAnsi="Book Antiqua"/>
          <w:color w:val="000000"/>
        </w:rPr>
        <w:t xml:space="preserve"> &gt;=100% </w:t>
      </w:r>
      <w:proofErr w:type="spellStart"/>
      <w:r w:rsidRPr="008A6A3A">
        <w:rPr>
          <w:rFonts w:ascii="Book Antiqua" w:hAnsi="Book Antiqua"/>
          <w:color w:val="000000"/>
        </w:rPr>
        <w:t>dan</w:t>
      </w:r>
      <w:proofErr w:type="spellEnd"/>
      <w:r w:rsidRPr="008A6A3A">
        <w:rPr>
          <w:rFonts w:ascii="Book Antiqua" w:hAnsi="Book Antiqua"/>
          <w:color w:val="000000"/>
        </w:rPr>
        <w:t xml:space="preserve"> &lt;110% </w:t>
      </w:r>
      <w:proofErr w:type="spellStart"/>
      <w:r w:rsidRPr="008A6A3A">
        <w:rPr>
          <w:rFonts w:ascii="Book Antiqua" w:hAnsi="Book Antiqua"/>
          <w:color w:val="000000"/>
        </w:rPr>
        <w:t>dari</w:t>
      </w:r>
      <w:proofErr w:type="spellEnd"/>
      <w:r w:rsidRPr="008A6A3A">
        <w:rPr>
          <w:rFonts w:ascii="Book Antiqua" w:hAnsi="Book Antiqua"/>
          <w:color w:val="000000"/>
        </w:rPr>
        <w:t xml:space="preserve"> </w:t>
      </w:r>
      <w:proofErr w:type="spellStart"/>
      <w:r w:rsidRPr="008A6A3A">
        <w:rPr>
          <w:rFonts w:ascii="Book Antiqua" w:hAnsi="Book Antiqua"/>
          <w:color w:val="000000"/>
        </w:rPr>
        <w:t>targetnya</w:t>
      </w:r>
      <w:proofErr w:type="spellEnd"/>
    </w:p>
    <w:p w:rsidR="008A6A3A" w:rsidRDefault="008A6A3A" w:rsidP="008A6A3A">
      <w:pPr>
        <w:shd w:val="clear" w:color="auto" w:fill="FFFFFF"/>
        <w:ind w:left="576"/>
        <w:jc w:val="both"/>
        <w:rPr>
          <w:rFonts w:ascii="Book Antiqua" w:hAnsi="Book Antiqua"/>
          <w:color w:val="000000"/>
        </w:rPr>
      </w:pPr>
      <w:r w:rsidRPr="008A6A3A">
        <w:rPr>
          <w:rFonts w:ascii="Book Antiqua" w:hAnsi="Book Antiqua"/>
          <w:color w:val="000000"/>
        </w:rPr>
        <w:t xml:space="preserve">4. Status </w:t>
      </w:r>
      <w:proofErr w:type="spellStart"/>
      <w:r w:rsidRPr="008A6A3A">
        <w:rPr>
          <w:rFonts w:ascii="Book Antiqua" w:hAnsi="Book Antiqua"/>
          <w:color w:val="0000FF"/>
        </w:rPr>
        <w:t>Biru</w:t>
      </w:r>
      <w:proofErr w:type="spellEnd"/>
      <w:r w:rsidRPr="008A6A3A">
        <w:rPr>
          <w:rFonts w:ascii="Book Antiqua" w:hAnsi="Book Antiqua"/>
          <w:color w:val="000000"/>
        </w:rPr>
        <w:t xml:space="preserve"> </w:t>
      </w:r>
      <w:proofErr w:type="spellStart"/>
      <w:r w:rsidRPr="008A6A3A">
        <w:rPr>
          <w:rFonts w:ascii="Book Antiqua" w:hAnsi="Book Antiqua"/>
          <w:color w:val="000000"/>
        </w:rPr>
        <w:t>jika</w:t>
      </w:r>
      <w:proofErr w:type="spellEnd"/>
      <w:r w:rsidRPr="008A6A3A">
        <w:rPr>
          <w:rFonts w:ascii="Book Antiqua" w:hAnsi="Book Antiqua"/>
          <w:color w:val="000000"/>
        </w:rPr>
        <w:t xml:space="preserve"> </w:t>
      </w:r>
      <w:proofErr w:type="spellStart"/>
      <w:r w:rsidRPr="008A6A3A">
        <w:rPr>
          <w:rFonts w:ascii="Book Antiqua" w:hAnsi="Book Antiqua"/>
          <w:color w:val="000000"/>
        </w:rPr>
        <w:t>pencapaian</w:t>
      </w:r>
      <w:proofErr w:type="spellEnd"/>
      <w:r w:rsidRPr="008A6A3A">
        <w:rPr>
          <w:rFonts w:ascii="Book Antiqua" w:hAnsi="Book Antiqua"/>
          <w:color w:val="000000"/>
        </w:rPr>
        <w:t xml:space="preserve"> &gt;=110% </w:t>
      </w:r>
      <w:proofErr w:type="spellStart"/>
      <w:r w:rsidRPr="008A6A3A">
        <w:rPr>
          <w:rFonts w:ascii="Book Antiqua" w:hAnsi="Book Antiqua"/>
          <w:color w:val="000000"/>
        </w:rPr>
        <w:t>dari</w:t>
      </w:r>
      <w:proofErr w:type="spellEnd"/>
      <w:r w:rsidRPr="008A6A3A">
        <w:rPr>
          <w:rFonts w:ascii="Book Antiqua" w:hAnsi="Book Antiqua"/>
          <w:color w:val="000000"/>
        </w:rPr>
        <w:t xml:space="preserve"> </w:t>
      </w:r>
      <w:proofErr w:type="spellStart"/>
      <w:r w:rsidRPr="008A6A3A">
        <w:rPr>
          <w:rFonts w:ascii="Book Antiqua" w:hAnsi="Book Antiqua"/>
          <w:color w:val="000000"/>
        </w:rPr>
        <w:t>targetnya</w:t>
      </w:r>
      <w:proofErr w:type="spellEnd"/>
    </w:p>
    <w:p w:rsidR="008A6A3A" w:rsidRDefault="008A6A3A" w:rsidP="008A6A3A">
      <w:pPr>
        <w:shd w:val="clear" w:color="auto" w:fill="FFFFFF"/>
        <w:ind w:left="576"/>
        <w:jc w:val="both"/>
        <w:rPr>
          <w:rFonts w:ascii="Book Antiqua" w:hAnsi="Book Antiqua"/>
          <w:color w:val="000000"/>
        </w:rPr>
      </w:pPr>
      <w:proofErr w:type="spellStart"/>
      <w:r w:rsidRPr="008A6A3A">
        <w:rPr>
          <w:rFonts w:ascii="Book Antiqua" w:hAnsi="Book Antiqua"/>
          <w:color w:val="000000"/>
        </w:rPr>
        <w:t>Progres</w:t>
      </w:r>
      <w:proofErr w:type="spellEnd"/>
      <w:r w:rsidRPr="008A6A3A">
        <w:rPr>
          <w:rFonts w:ascii="Book Antiqua" w:hAnsi="Book Antiqua"/>
          <w:color w:val="000000"/>
        </w:rPr>
        <w:t xml:space="preserve"> </w:t>
      </w:r>
      <w:proofErr w:type="spellStart"/>
      <w:r w:rsidRPr="008A6A3A">
        <w:rPr>
          <w:rFonts w:ascii="Book Antiqua" w:hAnsi="Book Antiqua"/>
          <w:color w:val="000000"/>
        </w:rPr>
        <w:t>Proyek</w:t>
      </w:r>
      <w:proofErr w:type="spellEnd"/>
      <w:r w:rsidRPr="008A6A3A">
        <w:rPr>
          <w:rFonts w:ascii="Book Antiqua" w:hAnsi="Book Antiqua"/>
          <w:color w:val="000000"/>
        </w:rPr>
        <w:t xml:space="preserve"> </w:t>
      </w:r>
      <w:proofErr w:type="spellStart"/>
      <w:r w:rsidRPr="008A6A3A">
        <w:rPr>
          <w:rFonts w:ascii="Book Antiqua" w:hAnsi="Book Antiqua"/>
          <w:color w:val="000000"/>
        </w:rPr>
        <w:t>diminggu</w:t>
      </w:r>
      <w:proofErr w:type="spellEnd"/>
      <w:r w:rsidRPr="008A6A3A">
        <w:rPr>
          <w:rFonts w:ascii="Book Antiqua" w:hAnsi="Book Antiqua"/>
          <w:color w:val="000000"/>
        </w:rPr>
        <w:t xml:space="preserve"> ini </w:t>
      </w:r>
      <w:proofErr w:type="spellStart"/>
      <w:r w:rsidRPr="008A6A3A">
        <w:rPr>
          <w:rFonts w:ascii="Book Antiqua" w:hAnsi="Book Antiqua"/>
          <w:color w:val="000000"/>
        </w:rPr>
        <w:t>terdapat</w:t>
      </w:r>
      <w:proofErr w:type="spellEnd"/>
      <w:r w:rsidRPr="008A6A3A">
        <w:rPr>
          <w:rFonts w:ascii="Book Antiqua" w:hAnsi="Book Antiqua"/>
          <w:color w:val="000000"/>
        </w:rPr>
        <w:t xml:space="preserve"> </w:t>
      </w:r>
      <w:proofErr w:type="spellStart"/>
      <w:r w:rsidRPr="008A6A3A">
        <w:rPr>
          <w:rFonts w:ascii="Book Antiqua" w:hAnsi="Book Antiqua"/>
          <w:color w:val="000000"/>
        </w:rPr>
        <w:t>perubahan</w:t>
      </w:r>
      <w:proofErr w:type="spellEnd"/>
      <w:r w:rsidRPr="008A6A3A">
        <w:rPr>
          <w:rFonts w:ascii="Book Antiqua" w:hAnsi="Book Antiqua"/>
          <w:color w:val="000000"/>
        </w:rPr>
        <w:t xml:space="preserve"> status </w:t>
      </w:r>
      <w:proofErr w:type="spellStart"/>
      <w:r w:rsidRPr="008A6A3A">
        <w:rPr>
          <w:rFonts w:ascii="Book Antiqua" w:hAnsi="Book Antiqua"/>
          <w:color w:val="000000"/>
        </w:rPr>
        <w:t>proyek</w:t>
      </w:r>
      <w:proofErr w:type="spellEnd"/>
      <w:r w:rsidRPr="008A6A3A">
        <w:rPr>
          <w:rFonts w:ascii="Book Antiqua" w:hAnsi="Book Antiqua"/>
          <w:color w:val="000000"/>
        </w:rPr>
        <w:t xml:space="preserve"> </w:t>
      </w:r>
      <w:proofErr w:type="spellStart"/>
      <w:r w:rsidRPr="008A6A3A">
        <w:rPr>
          <w:rFonts w:ascii="Book Antiqua" w:hAnsi="Book Antiqua"/>
          <w:color w:val="000000"/>
        </w:rPr>
        <w:t>dari</w:t>
      </w:r>
      <w:proofErr w:type="spellEnd"/>
      <w:r w:rsidRPr="008A6A3A">
        <w:rPr>
          <w:rFonts w:ascii="Book Antiqua" w:hAnsi="Book Antiqua"/>
          <w:color w:val="000000"/>
        </w:rPr>
        <w:t xml:space="preserve"> minggu </w:t>
      </w:r>
      <w:proofErr w:type="spellStart"/>
      <w:r w:rsidRPr="008A6A3A">
        <w:rPr>
          <w:rFonts w:ascii="Book Antiqua" w:hAnsi="Book Antiqua"/>
          <w:color w:val="000000"/>
        </w:rPr>
        <w:t>sebelumnya</w:t>
      </w:r>
      <w:proofErr w:type="spellEnd"/>
      <w:r w:rsidRPr="008A6A3A">
        <w:rPr>
          <w:rFonts w:ascii="Book Antiqua" w:hAnsi="Book Antiqua"/>
          <w:color w:val="000000"/>
        </w:rPr>
        <w:t xml:space="preserve">. </w:t>
      </w:r>
      <w:proofErr w:type="spellStart"/>
      <w:r w:rsidRPr="008A6A3A">
        <w:rPr>
          <w:rFonts w:ascii="Book Antiqua" w:hAnsi="Book Antiqua"/>
          <w:color w:val="000000"/>
        </w:rPr>
        <w:t>Perkembangan</w:t>
      </w:r>
      <w:proofErr w:type="spellEnd"/>
      <w:r w:rsidRPr="008A6A3A">
        <w:rPr>
          <w:rFonts w:ascii="Book Antiqua" w:hAnsi="Book Antiqua"/>
          <w:color w:val="000000"/>
        </w:rPr>
        <w:t xml:space="preserve"> status </w:t>
      </w:r>
      <w:proofErr w:type="spellStart"/>
      <w:r w:rsidRPr="008A6A3A">
        <w:rPr>
          <w:rFonts w:ascii="Book Antiqua" w:hAnsi="Book Antiqua"/>
          <w:color w:val="000000"/>
        </w:rPr>
        <w:t>proyek</w:t>
      </w:r>
      <w:proofErr w:type="spellEnd"/>
      <w:r w:rsidRPr="008A6A3A">
        <w:rPr>
          <w:rFonts w:ascii="Book Antiqua" w:hAnsi="Book Antiqua"/>
          <w:color w:val="000000"/>
        </w:rPr>
        <w:t xml:space="preserve"> </w:t>
      </w:r>
      <w:proofErr w:type="spellStart"/>
      <w:r w:rsidRPr="008A6A3A">
        <w:rPr>
          <w:rFonts w:ascii="Book Antiqua" w:hAnsi="Book Antiqua"/>
          <w:color w:val="000000"/>
        </w:rPr>
        <w:t>strategis</w:t>
      </w:r>
      <w:proofErr w:type="spellEnd"/>
      <w:r w:rsidRPr="008A6A3A">
        <w:rPr>
          <w:rFonts w:ascii="Book Antiqua" w:hAnsi="Book Antiqua"/>
          <w:color w:val="000000"/>
        </w:rPr>
        <w:t xml:space="preserve"> per minggu </w:t>
      </w:r>
      <w:proofErr w:type="spellStart"/>
      <w:r w:rsidRPr="008A6A3A">
        <w:rPr>
          <w:rFonts w:ascii="Book Antiqua" w:hAnsi="Book Antiqua"/>
          <w:color w:val="000000"/>
        </w:rPr>
        <w:t>dapat</w:t>
      </w:r>
      <w:proofErr w:type="spellEnd"/>
      <w:r w:rsidRPr="008A6A3A">
        <w:rPr>
          <w:rFonts w:ascii="Book Antiqua" w:hAnsi="Book Antiqua"/>
          <w:color w:val="000000"/>
        </w:rPr>
        <w:t xml:space="preserve"> </w:t>
      </w:r>
      <w:proofErr w:type="spellStart"/>
      <w:r w:rsidRPr="008A6A3A">
        <w:rPr>
          <w:rFonts w:ascii="Book Antiqua" w:hAnsi="Book Antiqua"/>
          <w:color w:val="000000"/>
        </w:rPr>
        <w:t>dilihat</w:t>
      </w:r>
      <w:proofErr w:type="spellEnd"/>
      <w:r w:rsidRPr="008A6A3A">
        <w:rPr>
          <w:rFonts w:ascii="Book Antiqua" w:hAnsi="Book Antiqua"/>
          <w:color w:val="000000"/>
        </w:rPr>
        <w:t xml:space="preserve"> pada </w:t>
      </w:r>
      <w:proofErr w:type="spellStart"/>
      <w:r w:rsidRPr="008A6A3A">
        <w:rPr>
          <w:rFonts w:ascii="Book Antiqua" w:hAnsi="Book Antiqua"/>
          <w:color w:val="000000"/>
        </w:rPr>
        <w:t>grafik</w:t>
      </w:r>
      <w:proofErr w:type="spellEnd"/>
      <w:r w:rsidRPr="008A6A3A">
        <w:rPr>
          <w:rFonts w:ascii="Book Antiqua" w:hAnsi="Book Antiqua"/>
          <w:color w:val="000000"/>
        </w:rPr>
        <w:t xml:space="preserve"> </w:t>
      </w:r>
      <w:proofErr w:type="spellStart"/>
      <w:r w:rsidRPr="008A6A3A">
        <w:rPr>
          <w:rFonts w:ascii="Book Antiqua" w:hAnsi="Book Antiqua"/>
          <w:color w:val="000000"/>
        </w:rPr>
        <w:t>dibawah</w:t>
      </w:r>
      <w:proofErr w:type="spellEnd"/>
      <w:r w:rsidRPr="008A6A3A">
        <w:rPr>
          <w:rFonts w:ascii="Book Antiqua" w:hAnsi="Book Antiqua"/>
          <w:color w:val="000000"/>
        </w:rPr>
        <w:t xml:space="preserve"> ini:</w:t>
      </w:r>
    </w:p>
    <w:p w:rsidR="008A6A3A" w:rsidRDefault="008A6A3A" w:rsidP="008A6A3A">
      <w:pPr>
        <w:shd w:val="clear" w:color="auto" w:fill="FFFFFF"/>
        <w:ind w:left="576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3A" w:rsidRDefault="008A6A3A" w:rsidP="008A6A3A">
      <w:pPr>
        <w:shd w:val="clear" w:color="auto" w:fill="FFFFFF"/>
        <w:ind w:left="288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d. Progress </w:t>
      </w:r>
      <w:proofErr w:type="spellStart"/>
      <w:r>
        <w:rPr>
          <w:rFonts w:ascii="Book Antiqua" w:hAnsi="Book Antiqua"/>
          <w:color w:val="000000"/>
        </w:rPr>
        <w:t>realisasi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anggaran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seluruh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proyek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Strategis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tahun</w:t>
      </w:r>
      <w:proofErr w:type="spellEnd"/>
      <w:r>
        <w:rPr>
          <w:rFonts w:ascii="Book Antiqua" w:hAnsi="Book Antiqua"/>
          <w:color w:val="000000"/>
        </w:rPr>
        <w:t xml:space="preserve"> 2023 </w:t>
      </w:r>
      <w:proofErr w:type="spellStart"/>
      <w:r>
        <w:rPr>
          <w:rFonts w:ascii="Book Antiqua" w:hAnsi="Book Antiqua"/>
          <w:color w:val="000000"/>
        </w:rPr>
        <w:t>sebagai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berikut</w:t>
      </w:r>
      <w:proofErr w:type="spellEnd"/>
      <w:r>
        <w:rPr>
          <w:rFonts w:ascii="Book Antiqua" w:hAnsi="Book Antiqua"/>
          <w:color w:val="000000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8A6A3A" w:rsidTr="008A6A3A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8A6A3A" w:rsidRDefault="008A6A3A" w:rsidP="008A6A3A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Total </w:t>
            </w:r>
            <w:proofErr w:type="spellStart"/>
            <w:r>
              <w:rPr>
                <w:rFonts w:ascii="Book Antiqua" w:hAnsi="Book Antiqua"/>
                <w:color w:val="00000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8A6A3A" w:rsidRDefault="008A6A3A" w:rsidP="008A6A3A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Estimasi</w:t>
            </w:r>
            <w:proofErr w:type="spellEnd"/>
            <w:r>
              <w:rPr>
                <w:rFonts w:ascii="Book Antiqua" w:hAnsi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8A6A3A" w:rsidRDefault="008A6A3A" w:rsidP="008A6A3A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8A6A3A" w:rsidTr="008A6A3A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8A6A3A" w:rsidRDefault="008A6A3A" w:rsidP="008A6A3A">
            <w:pPr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8A6A3A" w:rsidRDefault="008A6A3A" w:rsidP="008A6A3A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8A6A3A" w:rsidRDefault="008A6A3A" w:rsidP="008A6A3A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8A6A3A" w:rsidRDefault="008A6A3A" w:rsidP="008A6A3A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8A6A3A" w:rsidRDefault="008A6A3A" w:rsidP="008A6A3A">
            <w:pPr>
              <w:jc w:val="both"/>
              <w:rPr>
                <w:rFonts w:ascii="Book Antiqua" w:hAnsi="Book Antiqua"/>
                <w:color w:val="000000"/>
              </w:rPr>
            </w:pPr>
          </w:p>
        </w:tc>
      </w:tr>
      <w:tr w:rsidR="008A6A3A" w:rsidTr="008A6A3A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8A6A3A" w:rsidRDefault="008A6A3A" w:rsidP="008A6A3A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8A6A3A" w:rsidRDefault="008A6A3A" w:rsidP="008A6A3A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8A6A3A" w:rsidRDefault="008A6A3A" w:rsidP="008A6A3A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8A6A3A" w:rsidRDefault="008A6A3A" w:rsidP="008A6A3A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8A6A3A" w:rsidRDefault="008A6A3A" w:rsidP="008A6A3A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0.04%</w:t>
            </w:r>
          </w:p>
        </w:tc>
      </w:tr>
    </w:tbl>
    <w:p w:rsidR="008A6A3A" w:rsidRPr="008A6A3A" w:rsidRDefault="008A6A3A" w:rsidP="008A6A3A">
      <w:pPr>
        <w:shd w:val="clear" w:color="auto" w:fill="FFFFFF"/>
        <w:ind w:left="288"/>
        <w:jc w:val="both"/>
        <w:rPr>
          <w:rFonts w:ascii="Book Antiqua" w:hAnsi="Book Antiqua"/>
          <w:color w:val="000000"/>
        </w:rPr>
      </w:pPr>
    </w:p>
    <w:sectPr w:rsidR="008A6A3A" w:rsidRPr="008A6A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A3A"/>
    <w:rsid w:val="00032141"/>
    <w:rsid w:val="008A6A3A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177F1-82A4-446D-9131-57DB677C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1136</Characters>
  <Application>Microsoft Office Word</Application>
  <DocSecurity>0</DocSecurity>
  <Lines>9</Lines>
  <Paragraphs>2</Paragraphs>
  <ScaleCrop>false</ScaleCrop>
  <Company>HP Inc.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2023-08-28T07:57:00Z</dcterms:created>
  <dcterms:modified xsi:type="dcterms:W3CDTF">2023-08-28T07:57:00Z</dcterms:modified>
</cp:coreProperties>
</file>