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72D42" w14:textId="77777777" w:rsidR="002C60B7" w:rsidRDefault="00C332A9" w:rsidP="007C30E3">
      <w:pPr>
        <w:spacing w:line="360" w:lineRule="auto"/>
        <w:jc w:val="center"/>
        <w:rPr>
          <w:b/>
          <w:sz w:val="40"/>
        </w:rPr>
      </w:pPr>
      <w:r w:rsidRPr="00C332A9">
        <w:rPr>
          <w:rFonts w:hint="eastAsia"/>
          <w:b/>
          <w:sz w:val="40"/>
        </w:rPr>
        <w:t>La</w:t>
      </w:r>
      <w:r w:rsidRPr="00C332A9">
        <w:rPr>
          <w:b/>
          <w:sz w:val="40"/>
        </w:rPr>
        <w:t xml:space="preserve">b </w:t>
      </w:r>
      <w:r w:rsidR="004F3CB8">
        <w:rPr>
          <w:b/>
          <w:sz w:val="40"/>
        </w:rPr>
        <w:t>2</w:t>
      </w:r>
      <w:r w:rsidRPr="00C332A9">
        <w:rPr>
          <w:b/>
          <w:sz w:val="40"/>
        </w:rPr>
        <w:t xml:space="preserve"> </w:t>
      </w:r>
      <w:r w:rsidRPr="00C332A9">
        <w:rPr>
          <w:rFonts w:hint="eastAsia"/>
          <w:b/>
          <w:sz w:val="40"/>
        </w:rPr>
        <w:t>結報</w:t>
      </w:r>
    </w:p>
    <w:p w14:paraId="703002CF" w14:textId="488DCC10" w:rsidR="00C332A9" w:rsidRPr="00320A9D" w:rsidRDefault="00C332A9" w:rsidP="007C30E3">
      <w:pPr>
        <w:spacing w:line="360" w:lineRule="auto"/>
        <w:jc w:val="right"/>
      </w:pPr>
      <w:r w:rsidRPr="00320A9D">
        <w:rPr>
          <w:rFonts w:hint="eastAsia"/>
        </w:rPr>
        <w:t>姓名</w:t>
      </w:r>
      <w:r w:rsidR="00320A9D" w:rsidRPr="00320A9D">
        <w:rPr>
          <w:rFonts w:hint="eastAsia"/>
        </w:rPr>
        <w:t>：</w:t>
      </w:r>
      <w:r w:rsidR="00982470">
        <w:rPr>
          <w:rFonts w:hint="eastAsia"/>
        </w:rPr>
        <w:t>賴昱凱</w:t>
      </w:r>
      <w:r w:rsidR="00320A9D" w:rsidRPr="00320A9D">
        <w:tab/>
      </w:r>
      <w:r w:rsidR="00320A9D" w:rsidRPr="00320A9D">
        <w:rPr>
          <w:rFonts w:hint="eastAsia"/>
        </w:rPr>
        <w:t>學號：</w:t>
      </w:r>
      <w:r w:rsidR="00982470">
        <w:rPr>
          <w:rFonts w:hint="eastAsia"/>
        </w:rPr>
        <w:t>111511141</w:t>
      </w:r>
    </w:p>
    <w:p w14:paraId="03ED533E" w14:textId="52A5108D" w:rsidR="00320A9D" w:rsidRDefault="00C332A9" w:rsidP="007C30E3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請敘述在課堂上實作之神經網路的架構</w:t>
      </w:r>
    </w:p>
    <w:p w14:paraId="429F2F7D" w14:textId="493C3F9D" w:rsidR="00320A9D" w:rsidRPr="00FF2C09" w:rsidRDefault="00FF2C09" w:rsidP="007C30E3">
      <w:pPr>
        <w:spacing w:line="360" w:lineRule="auto"/>
      </w:pPr>
      <w:r w:rsidRPr="00FF2C09">
        <w:rPr>
          <w:noProof/>
        </w:rPr>
        <w:drawing>
          <wp:inline distT="0" distB="0" distL="0" distR="0" wp14:anchorId="27614945" wp14:editId="52D67F63">
            <wp:extent cx="4319976" cy="4038600"/>
            <wp:effectExtent l="0" t="0" r="4445" b="0"/>
            <wp:docPr id="1237442518" name="圖片 1" descr="一張含有 文字, 螢幕擷取畫面, 字型, 功能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42518" name="圖片 1" descr="一張含有 文字, 螢幕擷取畫面, 字型, 功能表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571" cy="40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B090" w14:textId="38F6D29B" w:rsidR="00320A9D" w:rsidRDefault="00695F75" w:rsidP="007C30E3">
      <w:pPr>
        <w:spacing w:line="360" w:lineRule="auto"/>
      </w:pPr>
      <w:r w:rsidRPr="00695F75">
        <w:rPr>
          <w:noProof/>
        </w:rPr>
        <w:drawing>
          <wp:inline distT="0" distB="0" distL="0" distR="0" wp14:anchorId="6FFA6723" wp14:editId="4C7D67BA">
            <wp:extent cx="4320000" cy="3156002"/>
            <wp:effectExtent l="0" t="0" r="4445" b="6350"/>
            <wp:docPr id="1612944445" name="圖片 1" descr="一張含有 文字, 螢幕擷取畫面, 字型, 功能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44445" name="圖片 1" descr="一張含有 文字, 螢幕擷取畫面, 字型, 功能表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8292" w14:textId="77777777" w:rsidR="00320A9D" w:rsidRDefault="00320A9D" w:rsidP="007C30E3">
      <w:pPr>
        <w:spacing w:line="360" w:lineRule="auto"/>
      </w:pPr>
    </w:p>
    <w:p w14:paraId="4C1E33A2" w14:textId="77777777" w:rsidR="004920B4" w:rsidRDefault="004920B4" w:rsidP="007C30E3">
      <w:pPr>
        <w:spacing w:line="360" w:lineRule="auto"/>
      </w:pPr>
    </w:p>
    <w:p w14:paraId="44ECD110" w14:textId="34C88D0E" w:rsidR="00320A9D" w:rsidRPr="00596118" w:rsidRDefault="00BB0E21" w:rsidP="007C30E3">
      <w:pPr>
        <w:spacing w:line="360" w:lineRule="auto"/>
        <w:ind w:left="480" w:firstLine="480"/>
      </w:pPr>
      <w:r>
        <w:rPr>
          <w:rFonts w:hint="eastAsia"/>
        </w:rPr>
        <w:t>本次實驗</w:t>
      </w:r>
      <w:r w:rsidR="003E3819">
        <w:rPr>
          <w:rFonts w:hint="eastAsia"/>
        </w:rPr>
        <w:t>主題為</w:t>
      </w:r>
      <w:r w:rsidR="003E3819">
        <w:rPr>
          <w:rFonts w:hint="eastAsia"/>
        </w:rPr>
        <w:t>CNN</w:t>
      </w:r>
      <w:r w:rsidR="00797B5E">
        <w:rPr>
          <w:rFonts w:hint="eastAsia"/>
        </w:rPr>
        <w:t>，全名為</w:t>
      </w:r>
      <w:r w:rsidR="00F14C87" w:rsidRPr="00F14C87">
        <w:t>Convolutional Neural Network</w:t>
      </w:r>
      <w:r w:rsidR="00F14C87">
        <w:rPr>
          <w:rFonts w:hint="eastAsia"/>
        </w:rPr>
        <w:t>。</w:t>
      </w:r>
      <w:r w:rsidR="00A756BF">
        <w:rPr>
          <w:rFonts w:hint="eastAsia"/>
        </w:rPr>
        <w:t>通常</w:t>
      </w:r>
      <w:r w:rsidR="00A756BF">
        <w:rPr>
          <w:rFonts w:hint="eastAsia"/>
        </w:rPr>
        <w:t>CNN</w:t>
      </w:r>
      <w:r w:rsidR="00A756BF">
        <w:rPr>
          <w:rFonts w:hint="eastAsia"/>
        </w:rPr>
        <w:t>適用於圖像相關應用，</w:t>
      </w:r>
      <w:r w:rsidR="00596118">
        <w:rPr>
          <w:rFonts w:hint="eastAsia"/>
        </w:rPr>
        <w:t>因此這邊先以</w:t>
      </w:r>
      <w:r w:rsidR="009363D2">
        <w:rPr>
          <w:rFonts w:hint="eastAsia"/>
        </w:rPr>
        <w:t>最常見的</w:t>
      </w:r>
      <w:r w:rsidR="00596118">
        <w:t>2</w:t>
      </w:r>
      <w:r w:rsidR="00596118">
        <w:rPr>
          <w:rFonts w:hint="eastAsia"/>
        </w:rPr>
        <w:t>D</w:t>
      </w:r>
      <w:r w:rsidR="009363D2">
        <w:rPr>
          <w:rFonts w:hint="eastAsia"/>
        </w:rPr>
        <w:t xml:space="preserve"> </w:t>
      </w:r>
      <w:r w:rsidR="00596118">
        <w:rPr>
          <w:rFonts w:hint="eastAsia"/>
        </w:rPr>
        <w:t>CNN</w:t>
      </w:r>
      <w:r w:rsidR="00596118">
        <w:rPr>
          <w:rFonts w:hint="eastAsia"/>
        </w:rPr>
        <w:t>來做解釋。</w:t>
      </w:r>
    </w:p>
    <w:p w14:paraId="3C427C05" w14:textId="4C603387" w:rsidR="00B677EC" w:rsidRDefault="00B677EC" w:rsidP="007C30E3">
      <w:pPr>
        <w:spacing w:line="360" w:lineRule="auto"/>
        <w:ind w:left="480" w:firstLine="480"/>
      </w:pPr>
      <w:r w:rsidRPr="00B677EC">
        <w:t>CNN</w:t>
      </w:r>
      <w:r w:rsidRPr="00B677EC">
        <w:t>是針對具有空間結構的資料（如</w:t>
      </w:r>
      <w:r>
        <w:rPr>
          <w:rFonts w:hint="eastAsia"/>
        </w:rPr>
        <w:t>圖片等</w:t>
      </w:r>
      <w:r w:rsidRPr="00B677EC">
        <w:t>）進行特徵</w:t>
      </w:r>
      <w:r>
        <w:rPr>
          <w:rFonts w:hint="eastAsia"/>
        </w:rPr>
        <w:t>擷取</w:t>
      </w:r>
      <w:r w:rsidRPr="00B677EC">
        <w:t>的神經網路架構。它的主要運作方式是透過</w:t>
      </w:r>
      <w:proofErr w:type="gramStart"/>
      <w:r w:rsidRPr="00B677EC">
        <w:t>卷積核</w:t>
      </w:r>
      <w:proofErr w:type="gramEnd"/>
      <w:r w:rsidRPr="00B677EC">
        <w:t>（</w:t>
      </w:r>
      <w:r w:rsidRPr="00B677EC">
        <w:t>filter</w:t>
      </w:r>
      <w:r>
        <w:rPr>
          <w:rFonts w:hint="eastAsia"/>
        </w:rPr>
        <w:t>或</w:t>
      </w:r>
      <w:r>
        <w:rPr>
          <w:rFonts w:hint="eastAsia"/>
        </w:rPr>
        <w:t>kernel</w:t>
      </w:r>
      <w:r w:rsidRPr="00B677EC">
        <w:t>）在</w:t>
      </w:r>
      <w:r>
        <w:rPr>
          <w:rFonts w:hint="eastAsia"/>
        </w:rPr>
        <w:t>圖片</w:t>
      </w:r>
      <w:r w:rsidRPr="00B677EC">
        <w:t>上滑動，</w:t>
      </w:r>
      <w:r>
        <w:rPr>
          <w:rFonts w:hint="eastAsia"/>
        </w:rPr>
        <w:t>進行所謂的</w:t>
      </w:r>
      <w:r>
        <w:rPr>
          <w:rFonts w:hint="eastAsia"/>
        </w:rPr>
        <w:t>Convolution</w:t>
      </w:r>
      <w:r>
        <w:rPr>
          <w:rFonts w:hint="eastAsia"/>
        </w:rPr>
        <w:t>的計算，得到</w:t>
      </w:r>
      <w:r w:rsidRPr="00B677EC">
        <w:t>局部區域特徵擷取</w:t>
      </w:r>
      <w:r>
        <w:rPr>
          <w:rFonts w:hint="eastAsia"/>
        </w:rPr>
        <w:t>的作用</w:t>
      </w:r>
      <w:r w:rsidRPr="00B677EC">
        <w:t>，</w:t>
      </w:r>
      <w:r>
        <w:rPr>
          <w:rFonts w:hint="eastAsia"/>
        </w:rPr>
        <w:t>得知物體</w:t>
      </w:r>
      <w:r w:rsidRPr="00B677EC">
        <w:t>邊緣、紋理、形狀等特徵。</w:t>
      </w:r>
      <w:proofErr w:type="gramStart"/>
      <w:r w:rsidRPr="00B677EC">
        <w:t>卷積層</w:t>
      </w:r>
      <w:proofErr w:type="gramEnd"/>
      <w:r w:rsidRPr="00B677EC">
        <w:t>後常接續使用激活函數（如</w:t>
      </w:r>
      <w:r w:rsidRPr="00B677EC">
        <w:t xml:space="preserve"> ReLU</w:t>
      </w:r>
      <w:r>
        <w:rPr>
          <w:rFonts w:hint="eastAsia"/>
        </w:rPr>
        <w:t>等</w:t>
      </w:r>
      <w:r w:rsidRPr="00B677EC">
        <w:t>）來引入非線性</w:t>
      </w:r>
      <w:r>
        <w:rPr>
          <w:rFonts w:hint="eastAsia"/>
        </w:rPr>
        <w:t>，這與上一次實驗的</w:t>
      </w:r>
      <w:r>
        <w:rPr>
          <w:rFonts w:hint="eastAsia"/>
        </w:rPr>
        <w:t>DNN</w:t>
      </w:r>
      <w:r>
        <w:rPr>
          <w:rFonts w:hint="eastAsia"/>
        </w:rPr>
        <w:t>中的激活函數功能是相同的</w:t>
      </w:r>
      <w:r w:rsidRPr="00B677EC">
        <w:t>，</w:t>
      </w:r>
      <w:r>
        <w:rPr>
          <w:rFonts w:hint="eastAsia"/>
        </w:rPr>
        <w:t>另外還有</w:t>
      </w:r>
      <w:r>
        <w:rPr>
          <w:rFonts w:hint="eastAsia"/>
        </w:rPr>
        <w:t>Padding</w:t>
      </w:r>
      <w:r>
        <w:rPr>
          <w:rFonts w:hint="eastAsia"/>
        </w:rPr>
        <w:t>、</w:t>
      </w:r>
      <w:r w:rsidRPr="00B677EC">
        <w:t>Pooling</w:t>
      </w:r>
      <w:r w:rsidR="005A77BF">
        <w:rPr>
          <w:rFonts w:hint="eastAsia"/>
        </w:rPr>
        <w:t>等功能協助</w:t>
      </w:r>
      <w:r w:rsidR="005A77BF">
        <w:rPr>
          <w:rFonts w:hint="eastAsia"/>
        </w:rPr>
        <w:t>CNN</w:t>
      </w:r>
      <w:r w:rsidR="005A77BF">
        <w:rPr>
          <w:rFonts w:hint="eastAsia"/>
        </w:rPr>
        <w:t>的訓練</w:t>
      </w:r>
      <w:r w:rsidRPr="00B677EC">
        <w:t>。</w:t>
      </w:r>
    </w:p>
    <w:p w14:paraId="36763932" w14:textId="77777777" w:rsidR="00AA1F28" w:rsidRDefault="00AA1F28" w:rsidP="007C30E3">
      <w:pPr>
        <w:spacing w:line="360" w:lineRule="auto"/>
        <w:ind w:left="480" w:firstLine="480"/>
      </w:pPr>
    </w:p>
    <w:p w14:paraId="755FD609" w14:textId="14BB8F6A" w:rsidR="001870D3" w:rsidRDefault="001870D3" w:rsidP="007C30E3">
      <w:pPr>
        <w:spacing w:line="360" w:lineRule="auto"/>
        <w:ind w:firstLine="480"/>
      </w:pPr>
      <w:r w:rsidRPr="001870D3">
        <w:rPr>
          <w:noProof/>
        </w:rPr>
        <w:drawing>
          <wp:inline distT="0" distB="0" distL="0" distR="0" wp14:anchorId="7A79A408" wp14:editId="2B75EB25">
            <wp:extent cx="5274310" cy="3345815"/>
            <wp:effectExtent l="0" t="0" r="2540" b="6985"/>
            <wp:docPr id="751437610" name="圖片 1" descr="一張含有 文字, 圖表, 行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37610" name="圖片 1" descr="一張含有 文字, 圖表, 行, 螢幕擷取畫面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3531" w14:textId="77777777" w:rsidR="0029273D" w:rsidRDefault="0029273D" w:rsidP="007C30E3">
      <w:pPr>
        <w:spacing w:line="360" w:lineRule="auto"/>
        <w:ind w:firstLine="480"/>
      </w:pPr>
    </w:p>
    <w:p w14:paraId="5E28DDEC" w14:textId="571FA1EC" w:rsidR="0029273D" w:rsidRDefault="0029273D" w:rsidP="007C30E3">
      <w:pPr>
        <w:spacing w:line="360" w:lineRule="auto"/>
        <w:ind w:left="480" w:firstLine="480"/>
      </w:pPr>
      <w:r>
        <w:rPr>
          <w:rFonts w:hint="eastAsia"/>
        </w:rPr>
        <w:t>上面提到的</w:t>
      </w:r>
      <w:r>
        <w:rPr>
          <w:rFonts w:hint="eastAsia"/>
        </w:rPr>
        <w:t>Convolution</w:t>
      </w:r>
      <w:r>
        <w:rPr>
          <w:rFonts w:hint="eastAsia"/>
        </w:rPr>
        <w:t>計算如上圖所示，</w:t>
      </w:r>
      <w:r w:rsidR="00727DE7">
        <w:rPr>
          <w:rFonts w:hint="eastAsia"/>
        </w:rPr>
        <w:t>他利用一個</w:t>
      </w:r>
      <w:r w:rsidR="00727DE7">
        <w:rPr>
          <w:rFonts w:hint="eastAsia"/>
        </w:rPr>
        <w:t>kernel</w:t>
      </w:r>
      <w:r w:rsidR="00727DE7">
        <w:rPr>
          <w:rFonts w:hint="eastAsia"/>
        </w:rPr>
        <w:t>在圖片上滑動，而對應到</w:t>
      </w:r>
      <w:r w:rsidR="00727DE7">
        <w:t>k</w:t>
      </w:r>
      <w:r w:rsidR="00727DE7">
        <w:rPr>
          <w:rFonts w:hint="eastAsia"/>
        </w:rPr>
        <w:t>ernel</w:t>
      </w:r>
      <w:r w:rsidR="00727DE7">
        <w:rPr>
          <w:rFonts w:hint="eastAsia"/>
        </w:rPr>
        <w:t>的</w:t>
      </w:r>
      <w:r w:rsidR="00727DE7">
        <w:rPr>
          <w:rFonts w:hint="eastAsia"/>
        </w:rPr>
        <w:t>pixel</w:t>
      </w:r>
      <w:r w:rsidR="00727DE7">
        <w:rPr>
          <w:rFonts w:hint="eastAsia"/>
        </w:rPr>
        <w:t>將與</w:t>
      </w:r>
      <w:r w:rsidR="00727DE7">
        <w:rPr>
          <w:rFonts w:hint="eastAsia"/>
        </w:rPr>
        <w:t>kernel</w:t>
      </w:r>
      <w:r w:rsidR="00727DE7">
        <w:rPr>
          <w:rFonts w:hint="eastAsia"/>
        </w:rPr>
        <w:t>做位置上一對一的相乘，並加總即為該層</w:t>
      </w:r>
      <w:r w:rsidR="00727DE7">
        <w:rPr>
          <w:rFonts w:hint="eastAsia"/>
        </w:rPr>
        <w:t>output</w:t>
      </w:r>
      <w:r w:rsidR="00727DE7">
        <w:rPr>
          <w:rFonts w:hint="eastAsia"/>
        </w:rPr>
        <w:t>對應的</w:t>
      </w:r>
      <w:r w:rsidR="00727DE7">
        <w:t>p</w:t>
      </w:r>
      <w:r w:rsidR="00727DE7">
        <w:rPr>
          <w:rFonts w:hint="eastAsia"/>
        </w:rPr>
        <w:t>ixel</w:t>
      </w:r>
      <w:r w:rsidR="00727DE7">
        <w:rPr>
          <w:rFonts w:hint="eastAsia"/>
        </w:rPr>
        <w:t>，</w:t>
      </w:r>
      <w:r w:rsidR="00111B1D">
        <w:rPr>
          <w:rFonts w:hint="eastAsia"/>
        </w:rPr>
        <w:t>也稱為</w:t>
      </w:r>
      <w:r w:rsidR="00111B1D">
        <w:rPr>
          <w:rFonts w:hint="eastAsia"/>
        </w:rPr>
        <w:t>feature map</w:t>
      </w:r>
      <w:r w:rsidR="00111B1D">
        <w:rPr>
          <w:rFonts w:hint="eastAsia"/>
        </w:rPr>
        <w:t>。</w:t>
      </w:r>
      <w:r w:rsidR="000231BC">
        <w:rPr>
          <w:rFonts w:hint="eastAsia"/>
        </w:rPr>
        <w:t>而其計算量為：</w:t>
      </w:r>
    </w:p>
    <w:p w14:paraId="0615AAF9" w14:textId="1EEC8E8D" w:rsidR="000231BC" w:rsidRPr="00356843" w:rsidRDefault="00000000" w:rsidP="007C30E3">
      <w:pPr>
        <w:spacing w:line="360" w:lineRule="auto"/>
        <w:ind w:left="480" w:firstLine="48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 w:hint="eastAsia"/>
            </w:rPr>
            <m:t>M</m:t>
          </m:r>
          <m:r>
            <m:rPr>
              <m:sty m:val="bi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 w:hint="eastAsia"/>
            </w:rPr>
            <m:t>(N</m:t>
          </m:r>
          <m:r>
            <m:rPr>
              <m:sty m:val="bi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)</m:t>
          </m:r>
        </m:oMath>
      </m:oMathPara>
    </w:p>
    <w:p w14:paraId="5701C9D6" w14:textId="5063BC58" w:rsidR="00356843" w:rsidRPr="00356843" w:rsidRDefault="00356843" w:rsidP="007C30E3">
      <w:pPr>
        <w:pStyle w:val="a3"/>
        <w:spacing w:line="360" w:lineRule="auto"/>
        <w:ind w:firstLine="480"/>
        <w:rPr>
          <w:rFonts w:ascii="Cambria Math" w:hAnsi="Cambria Math" w:cs="Cambria Math"/>
        </w:rPr>
      </w:pPr>
      <w:r>
        <w:rPr>
          <w:rFonts w:hint="eastAsia"/>
        </w:rPr>
        <w:t>因為</w:t>
      </w:r>
      <w:r>
        <w:rPr>
          <w:rFonts w:hint="eastAsia"/>
        </w:rPr>
        <w:t>convolution</w:t>
      </w:r>
      <w:r>
        <w:rPr>
          <w:rFonts w:hint="eastAsia"/>
        </w:rPr>
        <w:t>計算方式就是將</w:t>
      </w:r>
      <w:r>
        <w:rPr>
          <w:rFonts w:hint="eastAsia"/>
        </w:rPr>
        <w:t>kernel</w:t>
      </w:r>
      <w:r>
        <w:rPr>
          <w:rFonts w:hint="eastAsia"/>
        </w:rPr>
        <w:t>大小的部分一對一相乘再相加</w:t>
      </w:r>
      <w:r>
        <w:rPr>
          <w:rFonts w:hint="eastAsia"/>
        </w:rPr>
        <w:lastRenderedPageBreak/>
        <w:t>得到</w:t>
      </w:r>
      <w:r>
        <w:rPr>
          <w:rFonts w:hint="eastAsia"/>
        </w:rPr>
        <w:t>output</w:t>
      </w:r>
      <w:r>
        <w:rPr>
          <w:rFonts w:hint="eastAsia"/>
        </w:rPr>
        <w:t>的一個像素，當</w:t>
      </w:r>
      <w:r>
        <w:rPr>
          <w:rFonts w:hint="eastAsia"/>
        </w:rPr>
        <w:t xml:space="preserve"> kernel</w:t>
      </w:r>
      <w:r>
        <w:rPr>
          <w:rFonts w:hint="eastAsia"/>
        </w:rPr>
        <w:t>像素總數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，且</w:t>
      </w:r>
      <w:r>
        <w:rPr>
          <w:rFonts w:hint="eastAsia"/>
        </w:rPr>
        <w:t>input</w:t>
      </w:r>
      <w:r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個</w:t>
      </w:r>
      <w:r>
        <w:rPr>
          <w:rFonts w:hint="eastAsia"/>
        </w:rPr>
        <w:t>channel</w:t>
      </w:r>
      <w:r>
        <w:rPr>
          <w:rFonts w:hint="eastAsia"/>
        </w:rPr>
        <w:t>時，每計算一個</w:t>
      </w:r>
      <w:r>
        <w:rPr>
          <w:rFonts w:hint="eastAsia"/>
        </w:rPr>
        <w:t>output</w:t>
      </w:r>
      <w:r>
        <w:rPr>
          <w:rFonts w:hint="eastAsia"/>
        </w:rPr>
        <w:t>像素的計算量就為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。若我們希望</w:t>
      </w:r>
      <w:r>
        <w:rPr>
          <w:rFonts w:hint="eastAsia"/>
        </w:rPr>
        <w:t>output</w:t>
      </w:r>
      <w:r>
        <w:rPr>
          <w:rFonts w:hint="eastAsia"/>
        </w:rPr>
        <w:t>的大小為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>
        <w:rPr>
          <w:rFonts w:ascii="Cambria Math" w:hAnsi="Cambria Math" w:cs="Cambria Math" w:hint="eastAsia"/>
        </w:rPr>
        <w:t>，有</w:t>
      </w:r>
      <w:r>
        <w:rPr>
          <w:rFonts w:ascii="Cambria Math" w:hAnsi="Cambria Math" w:cs="Cambria Math" w:hint="eastAsia"/>
        </w:rPr>
        <w:t>N</w:t>
      </w:r>
      <w:r>
        <w:rPr>
          <w:rFonts w:ascii="Cambria Math" w:hAnsi="Cambria Math" w:cs="Cambria Math" w:hint="eastAsia"/>
        </w:rPr>
        <w:t>個</w:t>
      </w:r>
      <w:r>
        <w:rPr>
          <w:rFonts w:ascii="Cambria Math" w:hAnsi="Cambria Math" w:cs="Cambria Math" w:hint="eastAsia"/>
        </w:rPr>
        <w:t>output channel</w:t>
      </w:r>
      <w:r>
        <w:rPr>
          <w:rFonts w:ascii="Cambria Math" w:hAnsi="Cambria Math" w:cs="Cambria Math" w:hint="eastAsia"/>
        </w:rPr>
        <w:t>所需總計算量就為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(N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 w:hint="eastAsia"/>
          </w:rPr>
          <m:t>)</m:t>
        </m:r>
      </m:oMath>
      <w:r>
        <w:rPr>
          <w:rFonts w:ascii="Cambria Math" w:hAnsi="Cambria Math" w:cs="Cambria Math" w:hint="eastAsia"/>
        </w:rPr>
        <w:t>。</w:t>
      </w:r>
    </w:p>
    <w:p w14:paraId="60AC184F" w14:textId="3B8B8A6C" w:rsidR="002A1EE1" w:rsidRDefault="002A1EE1" w:rsidP="007C30E3">
      <w:pPr>
        <w:spacing w:line="360" w:lineRule="auto"/>
        <w:ind w:left="480" w:firstLine="480"/>
      </w:pPr>
      <w:r>
        <w:rPr>
          <w:rFonts w:hint="eastAsia"/>
        </w:rPr>
        <w:t>而圖中可以發現，若直接對圖片做</w:t>
      </w:r>
      <w:r>
        <w:rPr>
          <w:rFonts w:hint="eastAsia"/>
        </w:rPr>
        <w:t>Convolution</w:t>
      </w:r>
      <w:r>
        <w:rPr>
          <w:rFonts w:hint="eastAsia"/>
        </w:rPr>
        <w:t>計算，將會導致</w:t>
      </w:r>
      <w:r>
        <w:t>o</w:t>
      </w:r>
      <w:r>
        <w:rPr>
          <w:rFonts w:hint="eastAsia"/>
        </w:rPr>
        <w:t>utput</w:t>
      </w:r>
      <w:r>
        <w:rPr>
          <w:rFonts w:hint="eastAsia"/>
        </w:rPr>
        <w:t>的尺寸變小，若多做幾次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nvolution</w:t>
      </w:r>
      <w:r>
        <w:rPr>
          <w:rFonts w:hint="eastAsia"/>
        </w:rPr>
        <w:t>將會導致</w:t>
      </w:r>
      <w:r>
        <w:rPr>
          <w:rFonts w:hint="eastAsia"/>
        </w:rPr>
        <w:t>feature map</w:t>
      </w:r>
      <w:r>
        <w:rPr>
          <w:rFonts w:hint="eastAsia"/>
        </w:rPr>
        <w:t>小到無法代表特徵，因此這裡就會用到剛剛提到的</w:t>
      </w:r>
      <w:r>
        <w:rPr>
          <w:rFonts w:hint="eastAsia"/>
        </w:rPr>
        <w:t>padding</w:t>
      </w:r>
      <w:r>
        <w:rPr>
          <w:rFonts w:hint="eastAsia"/>
        </w:rPr>
        <w:t>，這是在</w:t>
      </w:r>
      <w:r>
        <w:t>i</w:t>
      </w:r>
      <w:r>
        <w:rPr>
          <w:rFonts w:hint="eastAsia"/>
        </w:rPr>
        <w:t>nput</w:t>
      </w:r>
      <w:r>
        <w:rPr>
          <w:rFonts w:hint="eastAsia"/>
        </w:rPr>
        <w:t>的最外圍加上額外的</w:t>
      </w:r>
      <w:r>
        <w:rPr>
          <w:rFonts w:hint="eastAsia"/>
        </w:rPr>
        <w:t>pixel</w:t>
      </w:r>
      <w:r>
        <w:rPr>
          <w:rFonts w:hint="eastAsia"/>
        </w:rPr>
        <w:t>，可以使</w:t>
      </w:r>
      <w:r>
        <w:t>f</w:t>
      </w:r>
      <w:r>
        <w:rPr>
          <w:rFonts w:hint="eastAsia"/>
        </w:rPr>
        <w:t>eature map</w:t>
      </w:r>
      <w:r>
        <w:rPr>
          <w:rFonts w:hint="eastAsia"/>
        </w:rPr>
        <w:t>保持相同的尺寸，讓</w:t>
      </w:r>
      <w:r>
        <w:rPr>
          <w:rFonts w:hint="eastAsia"/>
        </w:rPr>
        <w:t>CNN</w:t>
      </w:r>
      <w:r>
        <w:rPr>
          <w:rFonts w:hint="eastAsia"/>
        </w:rPr>
        <w:t>可以有更深的架構</w:t>
      </w:r>
      <w:r w:rsidR="00E4624D">
        <w:rPr>
          <w:rFonts w:hint="eastAsia"/>
        </w:rPr>
        <w:t>，常見的有</w:t>
      </w:r>
      <w:r w:rsidR="00E4624D">
        <w:rPr>
          <w:rFonts w:hint="eastAsia"/>
        </w:rPr>
        <w:t>Zero Padding</w:t>
      </w:r>
      <w:r w:rsidR="00E4624D">
        <w:rPr>
          <w:rFonts w:hint="eastAsia"/>
        </w:rPr>
        <w:t>等</w:t>
      </w:r>
      <w:r>
        <w:rPr>
          <w:rFonts w:hint="eastAsia"/>
        </w:rPr>
        <w:t>。</w:t>
      </w:r>
      <w:r w:rsidR="00CE53B3">
        <w:t>P</w:t>
      </w:r>
      <w:r w:rsidR="00CE53B3">
        <w:rPr>
          <w:rFonts w:hint="eastAsia"/>
        </w:rPr>
        <w:t>ooling</w:t>
      </w:r>
      <w:r w:rsidR="00CE53B3">
        <w:rPr>
          <w:rFonts w:hint="eastAsia"/>
        </w:rPr>
        <w:t>則是在下一題中解釋。</w:t>
      </w:r>
    </w:p>
    <w:p w14:paraId="30BAA7FC" w14:textId="5178F046" w:rsidR="000F170A" w:rsidRDefault="000F170A" w:rsidP="007C30E3">
      <w:pPr>
        <w:spacing w:line="360" w:lineRule="auto"/>
      </w:pPr>
      <w:r w:rsidRPr="000F170A">
        <w:rPr>
          <w:noProof/>
        </w:rPr>
        <w:drawing>
          <wp:inline distT="0" distB="0" distL="0" distR="0" wp14:anchorId="27A69B80" wp14:editId="5133AFB2">
            <wp:extent cx="5274310" cy="1887220"/>
            <wp:effectExtent l="0" t="0" r="2540" b="0"/>
            <wp:docPr id="884148042" name="圖片 1" descr="一張含有 文字, 圖表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48042" name="圖片 1" descr="一張含有 文字, 圖表, 螢幕擷取畫面, 行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F6F5" w14:textId="77777777" w:rsidR="009A275E" w:rsidRPr="00CE53B3" w:rsidRDefault="009A275E" w:rsidP="007C30E3">
      <w:pPr>
        <w:spacing w:line="360" w:lineRule="auto"/>
      </w:pPr>
    </w:p>
    <w:p w14:paraId="5D9CAF3F" w14:textId="7B486419" w:rsidR="00B677EC" w:rsidRPr="00B677EC" w:rsidRDefault="00B677EC" w:rsidP="007C30E3">
      <w:pPr>
        <w:spacing w:line="360" w:lineRule="auto"/>
        <w:ind w:left="480" w:firstLine="480"/>
      </w:pPr>
      <w:r w:rsidRPr="00B677EC">
        <w:t>透過多層</w:t>
      </w:r>
      <w:r w:rsidR="00A4097C">
        <w:rPr>
          <w:rFonts w:hint="eastAsia"/>
        </w:rPr>
        <w:t>Convolution</w:t>
      </w:r>
      <w:r w:rsidRPr="00B677EC">
        <w:t>的堆疊，</w:t>
      </w:r>
      <w:r w:rsidRPr="00B677EC">
        <w:t>CNN</w:t>
      </w:r>
      <w:r w:rsidRPr="00B677EC">
        <w:t>能夠學習越來越抽象、</w:t>
      </w:r>
      <w:r w:rsidR="00A737BD">
        <w:rPr>
          <w:rFonts w:hint="eastAsia"/>
        </w:rPr>
        <w:t>複雜</w:t>
      </w:r>
      <w:r w:rsidRPr="00B677EC">
        <w:t>的</w:t>
      </w:r>
      <w:r w:rsidR="00A737BD">
        <w:rPr>
          <w:rFonts w:hint="eastAsia"/>
        </w:rPr>
        <w:t>圖片</w:t>
      </w:r>
      <w:r w:rsidRPr="00B677EC">
        <w:t>特徵。最終，透過</w:t>
      </w:r>
      <w:r w:rsidR="009711FB">
        <w:t>f</w:t>
      </w:r>
      <w:r w:rsidR="0095302F">
        <w:rPr>
          <w:rFonts w:hint="eastAsia"/>
        </w:rPr>
        <w:t>la</w:t>
      </w:r>
      <w:r w:rsidR="009711FB">
        <w:rPr>
          <w:rFonts w:hint="eastAsia"/>
        </w:rPr>
        <w:t>tten</w:t>
      </w:r>
      <w:r w:rsidR="009711FB">
        <w:rPr>
          <w:rFonts w:hint="eastAsia"/>
        </w:rPr>
        <w:t>連接</w:t>
      </w:r>
      <w:r w:rsidRPr="00B677EC">
        <w:t>全連接層（</w:t>
      </w:r>
      <w:r w:rsidRPr="00B677EC">
        <w:t>Dense Layer</w:t>
      </w:r>
      <w:r w:rsidR="00053DF3">
        <w:rPr>
          <w:rFonts w:hint="eastAsia"/>
        </w:rPr>
        <w:t>，如</w:t>
      </w:r>
      <w:r w:rsidR="00053DF3">
        <w:rPr>
          <w:rFonts w:hint="eastAsia"/>
        </w:rPr>
        <w:t>Lab1</w:t>
      </w:r>
      <w:r w:rsidRPr="00B677EC">
        <w:t>）</w:t>
      </w:r>
      <w:r w:rsidR="00756954">
        <w:rPr>
          <w:rFonts w:hint="eastAsia"/>
        </w:rPr>
        <w:t>，</w:t>
      </w:r>
      <w:r w:rsidRPr="00B677EC">
        <w:t>將特徵圖轉換為向量表示，並進行分類、回歸等任務。</w:t>
      </w:r>
      <w:r w:rsidR="007351A5">
        <w:t>F</w:t>
      </w:r>
      <w:r w:rsidR="007351A5">
        <w:rPr>
          <w:rFonts w:hint="eastAsia"/>
        </w:rPr>
        <w:t>latten</w:t>
      </w:r>
      <w:r w:rsidR="007351A5">
        <w:rPr>
          <w:rFonts w:hint="eastAsia"/>
        </w:rPr>
        <w:t>就是將</w:t>
      </w:r>
      <w:r w:rsidR="007351A5">
        <w:rPr>
          <w:rFonts w:hint="eastAsia"/>
        </w:rPr>
        <w:t>2D</w:t>
      </w:r>
      <w:r w:rsidR="007351A5">
        <w:rPr>
          <w:rFonts w:hint="eastAsia"/>
        </w:rPr>
        <w:t>的</w:t>
      </w:r>
      <w:r w:rsidR="007351A5">
        <w:rPr>
          <w:rFonts w:hint="eastAsia"/>
        </w:rPr>
        <w:t>feature map</w:t>
      </w:r>
      <w:r w:rsidR="007351A5">
        <w:rPr>
          <w:rFonts w:hint="eastAsia"/>
        </w:rPr>
        <w:t>直接攤平變成一維的向量，讓後續的</w:t>
      </w:r>
      <w:r w:rsidR="007351A5">
        <w:rPr>
          <w:rFonts w:hint="eastAsia"/>
        </w:rPr>
        <w:t>MLP</w:t>
      </w:r>
      <w:r w:rsidR="007351A5">
        <w:rPr>
          <w:rFonts w:hint="eastAsia"/>
        </w:rPr>
        <w:t>可以連接計算。</w:t>
      </w:r>
    </w:p>
    <w:p w14:paraId="5EFBDF26" w14:textId="62D5B0D1" w:rsidR="00B677EC" w:rsidRPr="00B677EC" w:rsidRDefault="00B677EC" w:rsidP="007C30E3">
      <w:pPr>
        <w:spacing w:line="360" w:lineRule="auto"/>
        <w:ind w:left="480" w:firstLine="480"/>
      </w:pPr>
      <w:r w:rsidRPr="00B677EC">
        <w:t>在本實驗中，雖然資料型態為一維，但我們仍可套用</w:t>
      </w:r>
      <w:r w:rsidRPr="00B677EC">
        <w:t xml:space="preserve"> CNN </w:t>
      </w:r>
      <w:r w:rsidRPr="00B677EC">
        <w:t>架構，使用</w:t>
      </w:r>
      <w:r w:rsidRPr="00B677EC">
        <w:t>1D</w:t>
      </w:r>
      <w:r w:rsidR="00A361AE">
        <w:rPr>
          <w:rFonts w:hint="eastAsia"/>
        </w:rPr>
        <w:t>的</w:t>
      </w:r>
      <w:r w:rsidRPr="00B677EC">
        <w:t>CNN</w:t>
      </w:r>
      <w:r w:rsidRPr="00B677EC">
        <w:t>對序列進行特徵</w:t>
      </w:r>
      <w:r w:rsidR="00A361AE">
        <w:rPr>
          <w:rFonts w:hint="eastAsia"/>
        </w:rPr>
        <w:t>擷取</w:t>
      </w:r>
      <w:r w:rsidRPr="00B677EC">
        <w:t>，其原理與</w:t>
      </w:r>
      <w:r w:rsidRPr="00B677EC">
        <w:t>2D CNN</w:t>
      </w:r>
      <w:r w:rsidRPr="00B677EC">
        <w:t>類似，只是卷積</w:t>
      </w:r>
      <w:r w:rsidR="00153706">
        <w:rPr>
          <w:rFonts w:hint="eastAsia"/>
        </w:rPr>
        <w:t>的</w:t>
      </w:r>
      <w:r w:rsidRPr="00B677EC">
        <w:t>操作改為在單一維度上進行。</w:t>
      </w:r>
    </w:p>
    <w:p w14:paraId="138CF808" w14:textId="77777777" w:rsidR="00320A9D" w:rsidRDefault="00320A9D" w:rsidP="007C30E3">
      <w:pPr>
        <w:spacing w:line="360" w:lineRule="auto"/>
      </w:pPr>
    </w:p>
    <w:p w14:paraId="1DBF4BED" w14:textId="77777777" w:rsidR="00982709" w:rsidRDefault="00982709">
      <w:pPr>
        <w:widowControl/>
      </w:pPr>
      <w:r>
        <w:br w:type="page"/>
      </w:r>
    </w:p>
    <w:p w14:paraId="2213F864" w14:textId="3710E21D" w:rsidR="00C332A9" w:rsidRDefault="00C332A9" w:rsidP="007C30E3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lastRenderedPageBreak/>
        <w:t>請敘述</w:t>
      </w:r>
      <w:r w:rsidR="00750F7C">
        <w:rPr>
          <w:rFonts w:hint="eastAsia"/>
        </w:rPr>
        <w:t>M</w:t>
      </w:r>
      <w:r w:rsidR="00750F7C">
        <w:t>axpooling</w:t>
      </w:r>
      <w:r w:rsidR="00690816">
        <w:rPr>
          <w:rFonts w:hint="eastAsia"/>
        </w:rPr>
        <w:t>、</w:t>
      </w:r>
      <w:r w:rsidR="00690816">
        <w:rPr>
          <w:rFonts w:hint="eastAsia"/>
        </w:rPr>
        <w:t>D</w:t>
      </w:r>
      <w:r w:rsidR="00690816">
        <w:t>ropout</w:t>
      </w:r>
      <w:r w:rsidR="00690816">
        <w:rPr>
          <w:rFonts w:hint="eastAsia"/>
        </w:rPr>
        <w:t>與</w:t>
      </w:r>
      <w:r w:rsidR="00690816">
        <w:rPr>
          <w:rFonts w:hint="eastAsia"/>
        </w:rPr>
        <w:t>Ba</w:t>
      </w:r>
      <w:r w:rsidR="00690816">
        <w:t xml:space="preserve">tch </w:t>
      </w:r>
      <w:r w:rsidR="00750F7C">
        <w:rPr>
          <w:rFonts w:hint="eastAsia"/>
        </w:rPr>
        <w:t>N</w:t>
      </w:r>
      <w:r w:rsidR="00750F7C">
        <w:t>ormalization</w:t>
      </w:r>
      <w:r>
        <w:rPr>
          <w:rFonts w:hint="eastAsia"/>
        </w:rPr>
        <w:t>的作用</w:t>
      </w:r>
    </w:p>
    <w:p w14:paraId="56EF36E5" w14:textId="3A7464EF" w:rsidR="001F148B" w:rsidRPr="001F148B" w:rsidRDefault="001F148B" w:rsidP="007C30E3">
      <w:pPr>
        <w:pStyle w:val="a3"/>
        <w:numPr>
          <w:ilvl w:val="0"/>
          <w:numId w:val="3"/>
        </w:numPr>
        <w:spacing w:line="360" w:lineRule="auto"/>
        <w:ind w:leftChars="0"/>
      </w:pPr>
      <w:r w:rsidRPr="001F148B">
        <w:t>MaxPooling</w:t>
      </w:r>
    </w:p>
    <w:p w14:paraId="3219DB9D" w14:textId="22C57047" w:rsidR="001F148B" w:rsidRPr="001F148B" w:rsidRDefault="001F148B" w:rsidP="007C30E3">
      <w:pPr>
        <w:spacing w:line="360" w:lineRule="auto"/>
        <w:ind w:leftChars="100" w:left="240" w:rightChars="100" w:right="240" w:firstLine="360"/>
      </w:pPr>
      <w:r w:rsidRPr="001F148B">
        <w:t xml:space="preserve">MaxPooling </w:t>
      </w:r>
      <w:r w:rsidRPr="001F148B">
        <w:t>是一種下採樣（</w:t>
      </w:r>
      <w:r w:rsidRPr="001F148B">
        <w:t>downsampling</w:t>
      </w:r>
      <w:r w:rsidRPr="001F148B">
        <w:t>）操作，主要目的是降低特徵圖的空間維度，同時保留最具代表性的特徵。它的運作方式是在一個固定大小的區塊內（如</w:t>
      </w:r>
      <w:r w:rsidRPr="001F148B">
        <w:t>2x2</w:t>
      </w:r>
      <w:r w:rsidRPr="001F148B">
        <w:t>範圍）取最大值，</w:t>
      </w:r>
      <w:r w:rsidR="00302366">
        <w:rPr>
          <w:rFonts w:hint="eastAsia"/>
        </w:rPr>
        <w:t>它的優點有</w:t>
      </w:r>
      <w:r w:rsidRPr="001F148B">
        <w:t>：</w:t>
      </w:r>
    </w:p>
    <w:p w14:paraId="250AE982" w14:textId="77777777" w:rsidR="001F148B" w:rsidRPr="001F148B" w:rsidRDefault="001F148B" w:rsidP="007644F1">
      <w:pPr>
        <w:spacing w:line="360" w:lineRule="auto"/>
        <w:ind w:left="1200" w:rightChars="100" w:right="240"/>
      </w:pPr>
      <w:r w:rsidRPr="001F148B">
        <w:t>減少參數量與計算成本</w:t>
      </w:r>
    </w:p>
    <w:p w14:paraId="2EACE10A" w14:textId="05B912A5" w:rsidR="001F148B" w:rsidRPr="001F148B" w:rsidRDefault="001F148B" w:rsidP="007644F1">
      <w:pPr>
        <w:spacing w:line="360" w:lineRule="auto"/>
        <w:ind w:left="1200" w:rightChars="100" w:right="240"/>
      </w:pPr>
      <w:r w:rsidRPr="001F148B">
        <w:t>提高模型對於平移與局部扭曲的</w:t>
      </w:r>
      <w:r w:rsidR="009D6C20">
        <w:rPr>
          <w:rFonts w:hint="eastAsia"/>
        </w:rPr>
        <w:t>穩定性</w:t>
      </w:r>
    </w:p>
    <w:p w14:paraId="39421B0B" w14:textId="77777777" w:rsidR="001F148B" w:rsidRDefault="001F148B" w:rsidP="007644F1">
      <w:pPr>
        <w:spacing w:line="360" w:lineRule="auto"/>
        <w:ind w:left="1200" w:rightChars="100" w:right="240"/>
      </w:pPr>
      <w:r w:rsidRPr="001F148B">
        <w:t>在視覺任務中幫助模型聚焦於最突出的特徵</w:t>
      </w:r>
    </w:p>
    <w:p w14:paraId="51DAF672" w14:textId="1ED1E106" w:rsidR="007C30E3" w:rsidRPr="001F148B" w:rsidRDefault="007C30E3" w:rsidP="007C30E3">
      <w:pPr>
        <w:spacing w:line="360" w:lineRule="auto"/>
        <w:ind w:left="840" w:rightChars="100" w:right="240"/>
      </w:pPr>
      <w:r>
        <w:rPr>
          <w:rFonts w:hint="eastAsia"/>
        </w:rPr>
        <w:t>除了</w:t>
      </w:r>
      <w:r>
        <w:rPr>
          <w:rFonts w:hint="eastAsia"/>
        </w:rPr>
        <w:t>MaxPooling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verage Pooling</w:t>
      </w:r>
      <w:r>
        <w:rPr>
          <w:rFonts w:hint="eastAsia"/>
        </w:rPr>
        <w:t>也是常見的</w:t>
      </w:r>
      <w:r>
        <w:rPr>
          <w:rFonts w:hint="eastAsia"/>
        </w:rPr>
        <w:t>Pooling</w:t>
      </w:r>
      <w:r>
        <w:rPr>
          <w:rFonts w:hint="eastAsia"/>
        </w:rPr>
        <w:t>方式之一。</w:t>
      </w:r>
    </w:p>
    <w:p w14:paraId="732CDD1E" w14:textId="13BB3842" w:rsidR="00320A9D" w:rsidRPr="001F148B" w:rsidRDefault="007C30E3" w:rsidP="007C30E3">
      <w:pPr>
        <w:spacing w:line="360" w:lineRule="auto"/>
        <w:ind w:left="480"/>
        <w:jc w:val="center"/>
      </w:pPr>
      <w:r w:rsidRPr="007C30E3">
        <w:rPr>
          <w:noProof/>
        </w:rPr>
        <w:drawing>
          <wp:inline distT="0" distB="0" distL="0" distR="0" wp14:anchorId="1069ED95" wp14:editId="2AF6E6B7">
            <wp:extent cx="3620005" cy="2219635"/>
            <wp:effectExtent l="0" t="0" r="0" b="9525"/>
            <wp:docPr id="1519461620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61620" name="圖片 1" descr="一張含有 文字, 螢幕擷取畫面, 數字, 字型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C6B8" w14:textId="77777777" w:rsidR="00320A9D" w:rsidRDefault="00320A9D" w:rsidP="007C30E3">
      <w:pPr>
        <w:spacing w:line="360" w:lineRule="auto"/>
      </w:pPr>
    </w:p>
    <w:p w14:paraId="78C51C2B" w14:textId="77777777" w:rsidR="0062649F" w:rsidRDefault="0062649F" w:rsidP="0062649F">
      <w:pPr>
        <w:pStyle w:val="a3"/>
        <w:numPr>
          <w:ilvl w:val="0"/>
          <w:numId w:val="3"/>
        </w:numPr>
        <w:spacing w:line="360" w:lineRule="auto"/>
        <w:ind w:leftChars="0"/>
      </w:pPr>
      <w:r>
        <w:t>Dropout</w:t>
      </w:r>
    </w:p>
    <w:p w14:paraId="3CD6A577" w14:textId="0C57F233" w:rsidR="0062649F" w:rsidRDefault="0062649F" w:rsidP="0062649F">
      <w:pPr>
        <w:pStyle w:val="a3"/>
        <w:spacing w:line="360" w:lineRule="auto"/>
        <w:ind w:leftChars="0" w:firstLine="480"/>
      </w:pPr>
      <w:r>
        <w:rPr>
          <w:rFonts w:hint="eastAsia"/>
        </w:rPr>
        <w:t xml:space="preserve">Dropout </w:t>
      </w:r>
      <w:r>
        <w:rPr>
          <w:rFonts w:hint="eastAsia"/>
        </w:rPr>
        <w:t>是一種常用的正則化（</w:t>
      </w:r>
      <w:r>
        <w:rPr>
          <w:rFonts w:hint="eastAsia"/>
        </w:rPr>
        <w:t>regularization</w:t>
      </w:r>
      <w:r>
        <w:rPr>
          <w:rFonts w:hint="eastAsia"/>
        </w:rPr>
        <w:t>）技術，也就是代表可以讓</w:t>
      </w:r>
      <w:r>
        <w:rPr>
          <w:rFonts w:hint="eastAsia"/>
        </w:rPr>
        <w:t>Testing</w:t>
      </w:r>
      <w:r>
        <w:rPr>
          <w:rFonts w:hint="eastAsia"/>
        </w:rPr>
        <w:t>的表現更好，對模型來說更泛化</w:t>
      </w:r>
      <w:r w:rsidR="007644F1">
        <w:rPr>
          <w:rFonts w:hint="eastAsia"/>
        </w:rPr>
        <w:t>。在</w:t>
      </w:r>
      <w:r>
        <w:rPr>
          <w:rFonts w:hint="eastAsia"/>
        </w:rPr>
        <w:t>訓練時會隨機「關閉」一部分神經元</w:t>
      </w:r>
      <w:r w:rsidR="007644F1">
        <w:rPr>
          <w:rFonts w:hint="eastAsia"/>
        </w:rPr>
        <w:t>，</w:t>
      </w:r>
      <w:r>
        <w:rPr>
          <w:rFonts w:hint="eastAsia"/>
        </w:rPr>
        <w:t>這樣做的目的</w:t>
      </w:r>
      <w:r w:rsidR="007644F1">
        <w:rPr>
          <w:rFonts w:hint="eastAsia"/>
        </w:rPr>
        <w:t>為</w:t>
      </w:r>
      <w:r>
        <w:rPr>
          <w:rFonts w:hint="eastAsia"/>
        </w:rPr>
        <w:t>：</w:t>
      </w:r>
    </w:p>
    <w:p w14:paraId="1196AC36" w14:textId="099FE5AB" w:rsidR="0062649F" w:rsidRDefault="0062649F" w:rsidP="007644F1">
      <w:pPr>
        <w:pStyle w:val="a3"/>
        <w:spacing w:line="360" w:lineRule="auto"/>
        <w:ind w:leftChars="0" w:left="840" w:firstLine="120"/>
      </w:pPr>
      <w:r>
        <w:rPr>
          <w:rFonts w:hint="eastAsia"/>
        </w:rPr>
        <w:t>避免模型過度依賴某些特徵（防止</w:t>
      </w:r>
      <w:r>
        <w:rPr>
          <w:rFonts w:hint="eastAsia"/>
        </w:rPr>
        <w:t>overfitting</w:t>
      </w:r>
      <w:r>
        <w:rPr>
          <w:rFonts w:hint="eastAsia"/>
        </w:rPr>
        <w:t>）</w:t>
      </w:r>
    </w:p>
    <w:p w14:paraId="5C594F42" w14:textId="77777777" w:rsidR="0062649F" w:rsidRDefault="0062649F" w:rsidP="007644F1">
      <w:pPr>
        <w:pStyle w:val="a3"/>
        <w:spacing w:line="360" w:lineRule="auto"/>
        <w:ind w:leftChars="0" w:left="720" w:firstLine="240"/>
      </w:pPr>
      <w:r>
        <w:rPr>
          <w:rFonts w:hint="eastAsia"/>
        </w:rPr>
        <w:t>強迫網路學會更有彈性、更具泛化能力的特徵表示</w:t>
      </w:r>
    </w:p>
    <w:p w14:paraId="6942874B" w14:textId="77777777" w:rsidR="0062649F" w:rsidRDefault="0062649F" w:rsidP="007644F1">
      <w:pPr>
        <w:pStyle w:val="a3"/>
        <w:spacing w:line="360" w:lineRule="auto"/>
        <w:ind w:leftChars="0" w:left="600" w:firstLine="360"/>
      </w:pPr>
      <w:r>
        <w:rPr>
          <w:rFonts w:hint="eastAsia"/>
        </w:rPr>
        <w:t>提高測試時的穩定性與表現</w:t>
      </w:r>
    </w:p>
    <w:p w14:paraId="384D2CCD" w14:textId="1250D360" w:rsidR="0062649F" w:rsidRDefault="002D2DAE" w:rsidP="002D2DAE">
      <w:pPr>
        <w:pStyle w:val="a3"/>
        <w:spacing w:line="360" w:lineRule="auto"/>
        <w:ind w:leftChars="0" w:firstLine="480"/>
      </w:pPr>
      <w:r>
        <w:rPr>
          <w:rFonts w:hint="eastAsia"/>
        </w:rPr>
        <w:t>與其他方法不同的是，</w:t>
      </w:r>
      <w:r w:rsidR="0062649F">
        <w:rPr>
          <w:rFonts w:hint="eastAsia"/>
        </w:rPr>
        <w:t>Dropout</w:t>
      </w:r>
      <w:r w:rsidR="0062649F">
        <w:rPr>
          <w:rFonts w:hint="eastAsia"/>
        </w:rPr>
        <w:t>僅於訓練階段作用，測試時會自動關閉</w:t>
      </w:r>
      <w:r>
        <w:rPr>
          <w:rFonts w:hint="eastAsia"/>
        </w:rPr>
        <w:t>這個功能，讓所有的神經元都啟用</w:t>
      </w:r>
      <w:r w:rsidR="0062649F">
        <w:rPr>
          <w:rFonts w:hint="eastAsia"/>
        </w:rPr>
        <w:t>。</w:t>
      </w:r>
    </w:p>
    <w:p w14:paraId="724DB482" w14:textId="77777777" w:rsidR="0062649F" w:rsidRPr="00982709" w:rsidRDefault="0062649F" w:rsidP="0062649F">
      <w:pPr>
        <w:pStyle w:val="a3"/>
        <w:spacing w:line="360" w:lineRule="auto"/>
        <w:ind w:leftChars="0" w:left="360"/>
      </w:pPr>
    </w:p>
    <w:p w14:paraId="623A92E1" w14:textId="5DB0BBAC" w:rsidR="000D77F8" w:rsidRDefault="000D77F8" w:rsidP="000D77F8">
      <w:pPr>
        <w:pStyle w:val="a3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Batch Normalization</w:t>
      </w:r>
    </w:p>
    <w:p w14:paraId="7C21A59D" w14:textId="62D202AD" w:rsidR="000D77F8" w:rsidRDefault="000D77F8" w:rsidP="000D77F8">
      <w:pPr>
        <w:pStyle w:val="a3"/>
        <w:spacing w:line="360" w:lineRule="auto"/>
        <w:ind w:leftChars="0" w:firstLine="480"/>
      </w:pPr>
      <w:r>
        <w:rPr>
          <w:rFonts w:hint="eastAsia"/>
        </w:rPr>
        <w:t>Batch Normalization</w:t>
      </w:r>
      <w:r>
        <w:rPr>
          <w:rFonts w:hint="eastAsia"/>
        </w:rPr>
        <w:t>是一種用於穩定與加速訓練的技術，它的作用是在每一層輸出中，對一個</w:t>
      </w:r>
      <w:r>
        <w:rPr>
          <w:rFonts w:hint="eastAsia"/>
        </w:rPr>
        <w:t>batch</w:t>
      </w:r>
      <w:r>
        <w:rPr>
          <w:rFonts w:hint="eastAsia"/>
        </w:rPr>
        <w:t>的資料進行標準化，也就是平均為</w:t>
      </w:r>
      <w:r>
        <w:t>0</w:t>
      </w:r>
      <w:r>
        <w:rPr>
          <w:rFonts w:hint="eastAsia"/>
        </w:rPr>
        <w:t>，標準差為</w:t>
      </w:r>
      <w:r>
        <w:rPr>
          <w:rFonts w:hint="eastAsia"/>
        </w:rPr>
        <w:t>1</w:t>
      </w:r>
      <w:r>
        <w:rPr>
          <w:rFonts w:hint="eastAsia"/>
        </w:rPr>
        <w:t>，並</w:t>
      </w:r>
      <w:r w:rsidR="00ED00AE">
        <w:rPr>
          <w:rFonts w:hint="eastAsia"/>
        </w:rPr>
        <w:t>且該層會有</w:t>
      </w:r>
      <w:r>
        <w:rPr>
          <w:rFonts w:hint="eastAsia"/>
        </w:rPr>
        <w:t>可學習的縮放與偏移參數。</w:t>
      </w:r>
      <w:r w:rsidR="007D282D">
        <w:rPr>
          <w:rFonts w:hint="eastAsia"/>
        </w:rPr>
        <w:t>Batch Normalization</w:t>
      </w:r>
      <w:r>
        <w:rPr>
          <w:rFonts w:hint="eastAsia"/>
        </w:rPr>
        <w:t>主要優點包括：</w:t>
      </w:r>
    </w:p>
    <w:p w14:paraId="31DB7D1C" w14:textId="7BDE08B6" w:rsidR="000D77F8" w:rsidRDefault="000D77F8" w:rsidP="000D77F8">
      <w:pPr>
        <w:spacing w:line="360" w:lineRule="auto"/>
        <w:ind w:left="360" w:firstLine="480"/>
      </w:pPr>
      <w:r>
        <w:rPr>
          <w:rFonts w:hint="eastAsia"/>
        </w:rPr>
        <w:t>穩定梯度，減少梯度爆炸或消失問題</w:t>
      </w:r>
    </w:p>
    <w:p w14:paraId="4C5B656D" w14:textId="42275448" w:rsidR="000D77F8" w:rsidRDefault="000D77F8" w:rsidP="000D77F8">
      <w:pPr>
        <w:pStyle w:val="a3"/>
        <w:spacing w:line="360" w:lineRule="auto"/>
        <w:ind w:leftChars="0" w:left="720" w:firstLine="120"/>
      </w:pPr>
      <w:r>
        <w:rPr>
          <w:rFonts w:hint="eastAsia"/>
        </w:rPr>
        <w:t>加速收斂速度，減少對參數初始化與</w:t>
      </w:r>
      <w:r w:rsidR="0035065F">
        <w:rPr>
          <w:rFonts w:hint="eastAsia"/>
        </w:rPr>
        <w:t>對</w:t>
      </w:r>
      <w:r>
        <w:rPr>
          <w:rFonts w:hint="eastAsia"/>
        </w:rPr>
        <w:t>learning rate</w:t>
      </w:r>
      <w:r>
        <w:rPr>
          <w:rFonts w:hint="eastAsia"/>
        </w:rPr>
        <w:t>的敏感性</w:t>
      </w:r>
    </w:p>
    <w:p w14:paraId="67866D6E" w14:textId="73365227" w:rsidR="00320A9D" w:rsidRDefault="000D77F8" w:rsidP="00804A78">
      <w:pPr>
        <w:pStyle w:val="a3"/>
        <w:spacing w:line="360" w:lineRule="auto"/>
        <w:ind w:leftChars="0" w:left="600" w:firstLine="240"/>
      </w:pPr>
      <w:r>
        <w:rPr>
          <w:rFonts w:hint="eastAsia"/>
        </w:rPr>
        <w:t>正則化效果，有助於降低</w:t>
      </w:r>
      <w:r>
        <w:rPr>
          <w:rFonts w:hint="eastAsia"/>
        </w:rPr>
        <w:t>overfitting</w:t>
      </w:r>
    </w:p>
    <w:p w14:paraId="2B20FAB7" w14:textId="77777777" w:rsidR="00320A9D" w:rsidRDefault="00320A9D" w:rsidP="007C30E3">
      <w:pPr>
        <w:spacing w:line="360" w:lineRule="auto"/>
      </w:pPr>
    </w:p>
    <w:p w14:paraId="2B3F0B95" w14:textId="77777777" w:rsidR="00C332A9" w:rsidRDefault="00C332A9" w:rsidP="007C30E3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心得</w:t>
      </w:r>
    </w:p>
    <w:p w14:paraId="494BFC7D" w14:textId="70F4C69E" w:rsidR="00DC172D" w:rsidRPr="00317937" w:rsidRDefault="00DC172D" w:rsidP="00333A56">
      <w:pPr>
        <w:pStyle w:val="a3"/>
        <w:spacing w:line="360" w:lineRule="auto"/>
        <w:ind w:leftChars="0" w:firstLine="480"/>
      </w:pPr>
      <w:r>
        <w:rPr>
          <w:rFonts w:hint="eastAsia"/>
        </w:rPr>
        <w:t>這次的實驗進階到</w:t>
      </w:r>
      <w:r>
        <w:rPr>
          <w:rFonts w:hint="eastAsia"/>
        </w:rPr>
        <w:t>CNN</w:t>
      </w:r>
      <w:r>
        <w:rPr>
          <w:rFonts w:hint="eastAsia"/>
        </w:rPr>
        <w:t>的模型，這也是在</w:t>
      </w:r>
      <w:r>
        <w:rPr>
          <w:rFonts w:hint="eastAsia"/>
        </w:rPr>
        <w:t>Transformer</w:t>
      </w:r>
      <w:r>
        <w:rPr>
          <w:rFonts w:hint="eastAsia"/>
        </w:rPr>
        <w:t>之前最主流的視覺模型，就算到現在，許多不需要太大量計算量的模型也是使用</w:t>
      </w:r>
      <w:r>
        <w:rPr>
          <w:rFonts w:hint="eastAsia"/>
        </w:rPr>
        <w:t>CNN-Based</w:t>
      </w:r>
      <w:r>
        <w:rPr>
          <w:rFonts w:hint="eastAsia"/>
        </w:rPr>
        <w:t>的模型，因此這堂課</w:t>
      </w:r>
      <w:r w:rsidR="006538B6">
        <w:rPr>
          <w:rFonts w:hint="eastAsia"/>
        </w:rPr>
        <w:t>對於</w:t>
      </w:r>
      <w:r w:rsidR="006538B6">
        <w:rPr>
          <w:rFonts w:hint="eastAsia"/>
        </w:rPr>
        <w:t>AI</w:t>
      </w:r>
      <w:r w:rsidR="006538B6">
        <w:rPr>
          <w:rFonts w:hint="eastAsia"/>
        </w:rPr>
        <w:t>新手來說</w:t>
      </w:r>
      <w:r>
        <w:rPr>
          <w:rFonts w:hint="eastAsia"/>
        </w:rPr>
        <w:t>是一個十分重要的課程。</w:t>
      </w:r>
      <w:r w:rsidR="00333A56">
        <w:rPr>
          <w:rFonts w:hint="eastAsia"/>
        </w:rPr>
        <w:t>這次實驗過程中，讓我們很明顯的感受到</w:t>
      </w:r>
      <w:r w:rsidR="00333A56">
        <w:rPr>
          <w:rFonts w:hint="eastAsia"/>
        </w:rPr>
        <w:t>S</w:t>
      </w:r>
      <w:r w:rsidR="00333A56">
        <w:t>h</w:t>
      </w:r>
      <w:r w:rsidR="00333A56">
        <w:rPr>
          <w:rFonts w:hint="eastAsia"/>
        </w:rPr>
        <w:t>uffle</w:t>
      </w:r>
      <w:r w:rsidR="00333A56">
        <w:rPr>
          <w:rFonts w:hint="eastAsia"/>
        </w:rPr>
        <w:t>、</w:t>
      </w:r>
      <w:r w:rsidR="00333A56">
        <w:rPr>
          <w:rFonts w:hint="eastAsia"/>
        </w:rPr>
        <w:t>D</w:t>
      </w:r>
      <w:r w:rsidR="00333A56">
        <w:t>ropout</w:t>
      </w:r>
      <w:r w:rsidR="00333A56">
        <w:rPr>
          <w:rFonts w:hint="eastAsia"/>
        </w:rPr>
        <w:t>與</w:t>
      </w:r>
      <w:r w:rsidR="00333A56">
        <w:rPr>
          <w:rFonts w:hint="eastAsia"/>
        </w:rPr>
        <w:t>Ba</w:t>
      </w:r>
      <w:r w:rsidR="00333A56">
        <w:t xml:space="preserve">tch </w:t>
      </w:r>
      <w:r w:rsidR="00333A56">
        <w:rPr>
          <w:rFonts w:hint="eastAsia"/>
        </w:rPr>
        <w:t>N</w:t>
      </w:r>
      <w:r w:rsidR="00333A56">
        <w:t>ormalization</w:t>
      </w:r>
      <w:r w:rsidR="00333A56">
        <w:rPr>
          <w:rFonts w:hint="eastAsia"/>
        </w:rPr>
        <w:t>的作用，因為在一開始沒有加上這些功能前，模型訓練出來的內容就是</w:t>
      </w:r>
      <w:r w:rsidR="00333A56">
        <w:t>t</w:t>
      </w:r>
      <w:r w:rsidR="00333A56">
        <w:rPr>
          <w:rFonts w:hint="eastAsia"/>
        </w:rPr>
        <w:t>raining accuracy</w:t>
      </w:r>
      <w:r w:rsidR="00333A56">
        <w:rPr>
          <w:rFonts w:hint="eastAsia"/>
        </w:rPr>
        <w:t>超級高，但</w:t>
      </w:r>
      <w:r w:rsidR="00333A56">
        <w:t>v</w:t>
      </w:r>
      <w:r w:rsidR="00333A56">
        <w:rPr>
          <w:rFonts w:hint="eastAsia"/>
        </w:rPr>
        <w:t>alidation</w:t>
      </w:r>
      <w:r w:rsidR="00333A56">
        <w:rPr>
          <w:rFonts w:hint="eastAsia"/>
        </w:rPr>
        <w:t>以及</w:t>
      </w:r>
      <w:r w:rsidR="00333A56">
        <w:rPr>
          <w:rFonts w:hint="eastAsia"/>
        </w:rPr>
        <w:t>testing accuracy</w:t>
      </w:r>
      <w:r w:rsidR="00333A56">
        <w:rPr>
          <w:rFonts w:hint="eastAsia"/>
        </w:rPr>
        <w:t>很慘，明顯就是</w:t>
      </w:r>
      <w:r w:rsidR="00333A56">
        <w:rPr>
          <w:rFonts w:hint="eastAsia"/>
        </w:rPr>
        <w:t>overfitting</w:t>
      </w:r>
      <w:r w:rsidR="00333A56">
        <w:rPr>
          <w:rFonts w:hint="eastAsia"/>
        </w:rPr>
        <w:t>，但當我們一加上這些功能後，模型立刻變得非常優秀，</w:t>
      </w:r>
      <w:r w:rsidR="00317937">
        <w:rPr>
          <w:rFonts w:hint="eastAsia"/>
        </w:rPr>
        <w:t>不但</w:t>
      </w:r>
      <w:r w:rsidR="00317937">
        <w:rPr>
          <w:rFonts w:hint="eastAsia"/>
        </w:rPr>
        <w:t>T</w:t>
      </w:r>
      <w:r w:rsidR="00317937">
        <w:t>r</w:t>
      </w:r>
      <w:r w:rsidR="00317937">
        <w:rPr>
          <w:rFonts w:hint="eastAsia"/>
        </w:rPr>
        <w:t>aining</w:t>
      </w:r>
      <w:r w:rsidR="00317937">
        <w:rPr>
          <w:rFonts w:hint="eastAsia"/>
        </w:rPr>
        <w:t>表現仍然極佳，</w:t>
      </w:r>
      <w:r w:rsidR="00317937">
        <w:t>v</w:t>
      </w:r>
      <w:r w:rsidR="00317937">
        <w:rPr>
          <w:rFonts w:hint="eastAsia"/>
        </w:rPr>
        <w:t>alidation</w:t>
      </w:r>
      <w:r w:rsidR="00317937">
        <w:rPr>
          <w:rFonts w:hint="eastAsia"/>
        </w:rPr>
        <w:t>馬上就跟上，表現也與</w:t>
      </w:r>
      <w:r w:rsidR="00317937">
        <w:rPr>
          <w:rFonts w:hint="eastAsia"/>
        </w:rPr>
        <w:t>Training accuracy</w:t>
      </w:r>
      <w:r w:rsidR="00317937">
        <w:rPr>
          <w:rFonts w:hint="eastAsia"/>
        </w:rPr>
        <w:t>差不多，讓我們親自動手感受到正</w:t>
      </w:r>
      <w:r w:rsidR="005759FE">
        <w:rPr>
          <w:rFonts w:hint="eastAsia"/>
        </w:rPr>
        <w:t>則</w:t>
      </w:r>
      <w:r w:rsidR="00317937">
        <w:rPr>
          <w:rFonts w:hint="eastAsia"/>
        </w:rPr>
        <w:t>化</w:t>
      </w:r>
      <w:r w:rsidR="00C13CF4">
        <w:rPr>
          <w:rFonts w:hint="eastAsia"/>
        </w:rPr>
        <w:t>（</w:t>
      </w:r>
      <w:r w:rsidR="00C13CF4">
        <w:rPr>
          <w:rFonts w:hint="eastAsia"/>
        </w:rPr>
        <w:t>regularization</w:t>
      </w:r>
      <w:r w:rsidR="00C13CF4">
        <w:rPr>
          <w:rFonts w:hint="eastAsia"/>
        </w:rPr>
        <w:t>）</w:t>
      </w:r>
      <w:r w:rsidR="00317937">
        <w:rPr>
          <w:rFonts w:hint="eastAsia"/>
        </w:rPr>
        <w:t>相關功能的影響力以及重要性。</w:t>
      </w:r>
    </w:p>
    <w:sectPr w:rsidR="00DC172D" w:rsidRPr="00317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356A5"/>
    <w:multiLevelType w:val="hybridMultilevel"/>
    <w:tmpl w:val="B84261BA"/>
    <w:lvl w:ilvl="0" w:tplc="B6B0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3A663A"/>
    <w:multiLevelType w:val="multilevel"/>
    <w:tmpl w:val="00BE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06829"/>
    <w:multiLevelType w:val="hybridMultilevel"/>
    <w:tmpl w:val="C5CCBC38"/>
    <w:lvl w:ilvl="0" w:tplc="0C20A3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35742267">
    <w:abstractNumId w:val="0"/>
  </w:num>
  <w:num w:numId="2" w16cid:durableId="1208179202">
    <w:abstractNumId w:val="1"/>
  </w:num>
  <w:num w:numId="3" w16cid:durableId="1176461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2A9"/>
    <w:rsid w:val="00014351"/>
    <w:rsid w:val="000231BC"/>
    <w:rsid w:val="00053DF3"/>
    <w:rsid w:val="000D7668"/>
    <w:rsid w:val="000D77F8"/>
    <w:rsid w:val="000F170A"/>
    <w:rsid w:val="00111B1D"/>
    <w:rsid w:val="00153706"/>
    <w:rsid w:val="001870D3"/>
    <w:rsid w:val="001F148B"/>
    <w:rsid w:val="00210262"/>
    <w:rsid w:val="0029273D"/>
    <w:rsid w:val="002A1EE1"/>
    <w:rsid w:val="002C60B7"/>
    <w:rsid w:val="002D2DAE"/>
    <w:rsid w:val="00300636"/>
    <w:rsid w:val="00302366"/>
    <w:rsid w:val="00317937"/>
    <w:rsid w:val="00320A9D"/>
    <w:rsid w:val="00333A56"/>
    <w:rsid w:val="0035065F"/>
    <w:rsid w:val="00356843"/>
    <w:rsid w:val="003E3819"/>
    <w:rsid w:val="00491217"/>
    <w:rsid w:val="004920B4"/>
    <w:rsid w:val="004D11F3"/>
    <w:rsid w:val="004F3CB8"/>
    <w:rsid w:val="004F4FCB"/>
    <w:rsid w:val="005759FE"/>
    <w:rsid w:val="00596118"/>
    <w:rsid w:val="005A77BF"/>
    <w:rsid w:val="005E2689"/>
    <w:rsid w:val="0062649F"/>
    <w:rsid w:val="006538B6"/>
    <w:rsid w:val="00690816"/>
    <w:rsid w:val="00695F75"/>
    <w:rsid w:val="00727DE7"/>
    <w:rsid w:val="007351A5"/>
    <w:rsid w:val="00750F7C"/>
    <w:rsid w:val="00756954"/>
    <w:rsid w:val="007644F1"/>
    <w:rsid w:val="0079263B"/>
    <w:rsid w:val="00797B5E"/>
    <w:rsid w:val="007C30E3"/>
    <w:rsid w:val="007D282D"/>
    <w:rsid w:val="00804A78"/>
    <w:rsid w:val="00887A05"/>
    <w:rsid w:val="00903F03"/>
    <w:rsid w:val="009363D2"/>
    <w:rsid w:val="0095302F"/>
    <w:rsid w:val="009711FB"/>
    <w:rsid w:val="00982470"/>
    <w:rsid w:val="00982709"/>
    <w:rsid w:val="009A275E"/>
    <w:rsid w:val="009C28EB"/>
    <w:rsid w:val="009D6C20"/>
    <w:rsid w:val="00A12D86"/>
    <w:rsid w:val="00A361AE"/>
    <w:rsid w:val="00A4097C"/>
    <w:rsid w:val="00A737BD"/>
    <w:rsid w:val="00A756BF"/>
    <w:rsid w:val="00AA1F28"/>
    <w:rsid w:val="00B677EC"/>
    <w:rsid w:val="00BB0E21"/>
    <w:rsid w:val="00C13CF4"/>
    <w:rsid w:val="00C332A9"/>
    <w:rsid w:val="00C86835"/>
    <w:rsid w:val="00CE53B3"/>
    <w:rsid w:val="00CE6152"/>
    <w:rsid w:val="00DC172D"/>
    <w:rsid w:val="00E4624D"/>
    <w:rsid w:val="00E7507A"/>
    <w:rsid w:val="00ED00AE"/>
    <w:rsid w:val="00EF36D7"/>
    <w:rsid w:val="00F14C87"/>
    <w:rsid w:val="00FD54BA"/>
    <w:rsid w:val="00FF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22EA"/>
  <w15:chartTrackingRefBased/>
  <w15:docId w15:val="{38DBC85A-F96B-431F-ADC0-9B3AF4B8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2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正式">
      <a:majorFont>
        <a:latin typeface="Aptos Display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賴昱凱</cp:lastModifiedBy>
  <cp:revision>66</cp:revision>
  <dcterms:created xsi:type="dcterms:W3CDTF">2021-08-18T03:08:00Z</dcterms:created>
  <dcterms:modified xsi:type="dcterms:W3CDTF">2025-04-01T17:01:00Z</dcterms:modified>
</cp:coreProperties>
</file>