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15F76" w14:textId="417AABA2" w:rsidR="00F2136D" w:rsidRDefault="00F2136D" w:rsidP="00F2136D">
      <w:pPr>
        <w:jc w:val="center"/>
      </w:pPr>
      <w:r>
        <w:t>HW7 Report</w:t>
      </w:r>
    </w:p>
    <w:p w14:paraId="5CB11B2C" w14:textId="515EF0B5" w:rsidR="00F2136D" w:rsidRDefault="00F2136D" w:rsidP="00F2136D">
      <w:pPr>
        <w:jc w:val="center"/>
      </w:pPr>
      <w:r>
        <w:t xml:space="preserve">STuser19 </w:t>
      </w:r>
      <w:r>
        <w:rPr>
          <w:rFonts w:hint="eastAsia"/>
        </w:rPr>
        <w:t>賴昱凱</w:t>
      </w:r>
    </w:p>
    <w:p w14:paraId="2483B672" w14:textId="172D785B" w:rsidR="00907547" w:rsidRPr="00F824E2" w:rsidRDefault="00907547" w:rsidP="00907547">
      <w:pPr>
        <w:rPr>
          <w:rFonts w:hint="eastAsia"/>
          <w:b/>
          <w:bCs/>
        </w:rPr>
      </w:pPr>
      <w:r w:rsidRPr="00F824E2">
        <w:rPr>
          <w:b/>
          <w:bCs/>
        </w:rPr>
        <w:t>T</w:t>
      </w:r>
      <w:r w:rsidRPr="00F824E2">
        <w:rPr>
          <w:rFonts w:hint="eastAsia"/>
          <w:b/>
          <w:bCs/>
        </w:rPr>
        <w:t>raining result</w:t>
      </w:r>
      <w:r w:rsidR="00F824E2" w:rsidRPr="00F824E2">
        <w:rPr>
          <w:rFonts w:hint="eastAsia"/>
          <w:b/>
          <w:bCs/>
        </w:rPr>
        <w:t xml:space="preserve">: </w:t>
      </w:r>
    </w:p>
    <w:p w14:paraId="0A277394" w14:textId="6BFAF101" w:rsidR="00F62179" w:rsidRDefault="00F62179">
      <w:pPr>
        <w:rPr>
          <w:rFonts w:hint="eastAsia"/>
        </w:rPr>
      </w:pPr>
      <w:r w:rsidRPr="00F62179">
        <w:rPr>
          <w:noProof/>
        </w:rPr>
        <w:drawing>
          <wp:inline distT="0" distB="0" distL="0" distR="0" wp14:anchorId="39D03D3F" wp14:editId="75E7A28C">
            <wp:extent cx="3409950" cy="2487364"/>
            <wp:effectExtent l="0" t="0" r="0" b="8255"/>
            <wp:docPr id="46239406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94060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154" cy="24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9F786" w14:textId="475A7503" w:rsidR="00D6602A" w:rsidRPr="00F824E2" w:rsidRDefault="00D6602A">
      <w:pPr>
        <w:rPr>
          <w:b/>
          <w:bCs/>
        </w:rPr>
      </w:pPr>
      <w:r w:rsidRPr="00F824E2">
        <w:rPr>
          <w:b/>
          <w:bCs/>
        </w:rPr>
        <w:t>Model:</w:t>
      </w:r>
    </w:p>
    <w:p w14:paraId="07A3DFBF" w14:textId="09A2852A" w:rsidR="00F62179" w:rsidRDefault="00F62179">
      <w:r w:rsidRPr="00F62179">
        <w:rPr>
          <w:noProof/>
        </w:rPr>
        <w:drawing>
          <wp:inline distT="0" distB="0" distL="0" distR="0" wp14:anchorId="3ADB43F8" wp14:editId="624736EF">
            <wp:extent cx="4943475" cy="4749614"/>
            <wp:effectExtent l="0" t="0" r="0" b="0"/>
            <wp:docPr id="11727566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56670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021" cy="47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DDB0" w14:textId="40DEAFDD" w:rsidR="00F2136D" w:rsidRPr="004D4825" w:rsidRDefault="00D6602A" w:rsidP="00ED3991">
      <w:pPr>
        <w:rPr>
          <w:rFonts w:hint="eastAsia"/>
          <w:b/>
          <w:bCs/>
        </w:rPr>
      </w:pPr>
      <w:r w:rsidRPr="004D4825">
        <w:rPr>
          <w:rFonts w:hint="eastAsia"/>
          <w:b/>
          <w:bCs/>
        </w:rPr>
        <w:lastRenderedPageBreak/>
        <w:t>參數量</w:t>
      </w:r>
      <w:r w:rsidR="00ED3991">
        <w:rPr>
          <w:rFonts w:hint="eastAsia"/>
          <w:b/>
          <w:bCs/>
        </w:rPr>
        <w:t xml:space="preserve"> (</w:t>
      </w:r>
      <w:r w:rsidR="00ED3991" w:rsidRPr="00ED3991">
        <w:rPr>
          <w:b/>
          <w:bCs/>
        </w:rPr>
        <w:t>a single transformer encoder layer</w:t>
      </w:r>
      <w:r w:rsidR="00ED3991">
        <w:rPr>
          <w:rFonts w:hint="eastAsia"/>
          <w:b/>
          <w:bCs/>
        </w:rPr>
        <w:t>)</w:t>
      </w:r>
    </w:p>
    <w:p w14:paraId="482937A5" w14:textId="755F8664" w:rsidR="00792E05" w:rsidRDefault="00C76797" w:rsidP="007F3B75">
      <w:bookmarkStart w:id="0" w:name="_Hlk174496277"/>
      <w:r>
        <w:t>Transformer E</w:t>
      </w:r>
      <w:r w:rsidR="00F73FB8">
        <w:rPr>
          <w:rFonts w:hint="eastAsia"/>
        </w:rPr>
        <w:t>n</w:t>
      </w:r>
      <w:r>
        <w:t>coder</w:t>
      </w:r>
    </w:p>
    <w:p w14:paraId="616B84C4" w14:textId="32452018" w:rsidR="00CB42F0" w:rsidRDefault="0050783A" w:rsidP="00CB42F0">
      <w:pPr>
        <w:ind w:firstLine="480"/>
      </w:pPr>
      <w:r>
        <w:t>Multi-Head Attention</w:t>
      </w:r>
      <w:r w:rsidR="00840D72">
        <w:t xml:space="preserve">: </w:t>
      </w:r>
    </w:p>
    <w:bookmarkEnd w:id="0"/>
    <w:p w14:paraId="372E25D8" w14:textId="68A05CBA" w:rsidR="00CB42F0" w:rsidRDefault="003157AD" w:rsidP="0050783A">
      <w:pPr>
        <w:pStyle w:val="a9"/>
        <w:numPr>
          <w:ilvl w:val="1"/>
          <w:numId w:val="5"/>
        </w:numPr>
      </w:pPr>
      <w:r w:rsidRPr="000335B7">
        <w:rPr>
          <w:rFonts w:hint="eastAsia"/>
          <w:b/>
          <w:bCs/>
        </w:rPr>
        <w:t>n</w:t>
      </w:r>
      <w:r w:rsidR="00CB42F0" w:rsidRPr="000335B7">
        <w:rPr>
          <w:rFonts w:hint="eastAsia"/>
          <w:b/>
          <w:bCs/>
        </w:rPr>
        <w:t>orm1</w:t>
      </w:r>
      <w:r w:rsidR="00CB42F0">
        <w:rPr>
          <w:rFonts w:hint="eastAsia"/>
        </w:rPr>
        <w:t xml:space="preserve">: </w:t>
      </w:r>
      <w:r w:rsidR="004F2F27">
        <w:rPr>
          <w:rFonts w:hint="eastAsia"/>
        </w:rPr>
        <w:t>每個</w:t>
      </w:r>
      <w:r w:rsidR="004F2F27">
        <w:rPr>
          <w:rFonts w:hint="eastAsia"/>
        </w:rPr>
        <w:t>channel</w:t>
      </w:r>
      <w:r w:rsidR="004F2F27">
        <w:rPr>
          <w:rFonts w:hint="eastAsia"/>
        </w:rPr>
        <w:t>中皆有</w:t>
      </w:r>
      <w:r w:rsidR="004F2F27">
        <w:rPr>
          <w:rFonts w:hint="eastAsia"/>
        </w:rPr>
        <w:t>gamma, beta</w:t>
      </w:r>
      <w:r w:rsidR="004F2F27">
        <w:rPr>
          <w:rFonts w:hint="eastAsia"/>
        </w:rPr>
        <w:t>兩個參數</w:t>
      </w:r>
      <w:r w:rsidR="000335B7">
        <w:rPr>
          <w:rFonts w:hint="eastAsia"/>
        </w:rPr>
        <w:t>。</w:t>
      </w:r>
      <w:r w:rsidR="000335B7">
        <w:t>6</w:t>
      </w:r>
      <w:r w:rsidR="000335B7">
        <w:rPr>
          <w:rFonts w:hint="eastAsia"/>
        </w:rPr>
        <w:t>4</w:t>
      </w:r>
      <w:r w:rsidR="000335B7">
        <w:rPr>
          <w:rFonts w:hint="eastAsia"/>
        </w:rPr>
        <w:t>個</w:t>
      </w:r>
      <w:r w:rsidR="000335B7">
        <w:rPr>
          <w:rFonts w:hint="eastAsia"/>
        </w:rPr>
        <w:t>channels</w:t>
      </w:r>
    </w:p>
    <w:p w14:paraId="4FE54A17" w14:textId="54348523" w:rsidR="00CB42F0" w:rsidRPr="00675CFD" w:rsidRDefault="00675CFD" w:rsidP="00CB42F0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Parameters=</m:t>
          </m:r>
          <m:r>
            <w:rPr>
              <w:rFonts w:ascii="Cambria Math" w:hAnsi="Cambria Math"/>
            </w:rPr>
            <m:t>64+64=12</m:t>
          </m:r>
          <m:r>
            <w:rPr>
              <w:rFonts w:ascii="Cambria Math" w:hAnsi="Cambria Math"/>
            </w:rPr>
            <m:t>8</m:t>
          </m:r>
        </m:oMath>
      </m:oMathPara>
    </w:p>
    <w:p w14:paraId="50C738B7" w14:textId="77777777" w:rsidR="00CB42F0" w:rsidRDefault="00CB42F0" w:rsidP="00CB42F0">
      <w:pPr>
        <w:pStyle w:val="a9"/>
        <w:ind w:left="1320"/>
      </w:pPr>
    </w:p>
    <w:p w14:paraId="4F29DEA3" w14:textId="77777777" w:rsidR="00C42CB3" w:rsidRDefault="00C76797" w:rsidP="00C42CB3">
      <w:pPr>
        <w:pStyle w:val="a9"/>
        <w:numPr>
          <w:ilvl w:val="1"/>
          <w:numId w:val="5"/>
        </w:numPr>
      </w:pPr>
      <w:proofErr w:type="spellStart"/>
      <w:r w:rsidRPr="000335B7">
        <w:rPr>
          <w:b/>
          <w:bCs/>
        </w:rPr>
        <w:t>qkv</w:t>
      </w:r>
      <w:proofErr w:type="spellEnd"/>
      <w:r w:rsidRPr="000335B7">
        <w:rPr>
          <w:b/>
          <w:bCs/>
        </w:rPr>
        <w:t xml:space="preserve"> linear layers</w:t>
      </w:r>
      <w:r w:rsidR="003D3EEA">
        <w:rPr>
          <w:rFonts w:hint="eastAsia"/>
        </w:rPr>
        <w:t>:</w:t>
      </w:r>
      <w:r w:rsidR="006F6138">
        <w:rPr>
          <w:rFonts w:hint="eastAsia"/>
        </w:rPr>
        <w:t xml:space="preserve"> 64</w:t>
      </w:r>
      <w:r w:rsidR="003D3EEA">
        <w:rPr>
          <w:rFonts w:hint="eastAsia"/>
        </w:rPr>
        <w:t xml:space="preserve"> </w:t>
      </w:r>
      <w:r w:rsidR="006F6138">
        <w:rPr>
          <w:rFonts w:hint="eastAsia"/>
        </w:rPr>
        <w:t>input channels, 192 output channels</w:t>
      </w:r>
    </w:p>
    <w:p w14:paraId="74235A2A" w14:textId="51B2B07F" w:rsidR="00C76797" w:rsidRPr="00C42CB3" w:rsidRDefault="00675CFD" w:rsidP="00C42CB3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arameters=</m:t>
          </m:r>
          <m:r>
            <w:rPr>
              <w:rFonts w:ascii="Cambria Math" w:hAnsi="Cambria Math"/>
            </w:rPr>
            <m:t>64×192+192=1248</m:t>
          </m:r>
          <m:r>
            <w:rPr>
              <w:rFonts w:ascii="Cambria Math" w:hAnsi="Cambria Math"/>
            </w:rPr>
            <m:t>0</m:t>
          </m:r>
        </m:oMath>
      </m:oMathPara>
    </w:p>
    <w:p w14:paraId="4C3C58A0" w14:textId="77777777" w:rsidR="00CB42F0" w:rsidRDefault="00CB42F0" w:rsidP="00CB42F0">
      <w:pPr>
        <w:pStyle w:val="a9"/>
        <w:ind w:left="1320"/>
      </w:pPr>
    </w:p>
    <w:p w14:paraId="39C2913A" w14:textId="77777777" w:rsidR="00C42CB3" w:rsidRDefault="00C76797" w:rsidP="00C42CB3">
      <w:pPr>
        <w:pStyle w:val="a9"/>
        <w:numPr>
          <w:ilvl w:val="1"/>
          <w:numId w:val="5"/>
        </w:numPr>
      </w:pPr>
      <w:proofErr w:type="spellStart"/>
      <w:r w:rsidRPr="000335B7">
        <w:rPr>
          <w:b/>
          <w:bCs/>
        </w:rPr>
        <w:t>fc_out</w:t>
      </w:r>
      <w:proofErr w:type="spellEnd"/>
      <w:r w:rsidRPr="000335B7">
        <w:rPr>
          <w:b/>
          <w:bCs/>
        </w:rPr>
        <w:t xml:space="preserve"> linear layers</w:t>
      </w:r>
      <w:r>
        <w:t>:</w:t>
      </w:r>
      <w:r w:rsidR="003D3EEA">
        <w:rPr>
          <w:rFonts w:hint="eastAsia"/>
        </w:rPr>
        <w:t xml:space="preserve"> </w:t>
      </w:r>
      <w:r w:rsidR="0088417F">
        <w:rPr>
          <w:rFonts w:hint="eastAsia"/>
        </w:rPr>
        <w:t>64 input channels, 64 output channels</w:t>
      </w:r>
    </w:p>
    <w:p w14:paraId="48BEFE8A" w14:textId="111A51D8" w:rsidR="00792E05" w:rsidRPr="00C42CB3" w:rsidRDefault="00675CFD" w:rsidP="00C42CB3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arameters=</m:t>
          </m:r>
          <m:r>
            <w:rPr>
              <w:rFonts w:ascii="Cambria Math" w:hAnsi="Cambria Math"/>
            </w:rPr>
            <m:t>64×64+64=416</m:t>
          </m:r>
          <m:r>
            <w:rPr>
              <w:rFonts w:ascii="Cambria Math" w:hAnsi="Cambria Math"/>
            </w:rPr>
            <m:t>0</m:t>
          </m:r>
        </m:oMath>
      </m:oMathPara>
    </w:p>
    <w:p w14:paraId="2967C32F" w14:textId="77777777" w:rsidR="0088417F" w:rsidRPr="0088417F" w:rsidRDefault="0088417F" w:rsidP="0057177D">
      <w:pPr>
        <w:pStyle w:val="a9"/>
        <w:ind w:left="1080" w:firstLine="240"/>
      </w:pPr>
    </w:p>
    <w:p w14:paraId="1015E1BF" w14:textId="77777777" w:rsidR="0088417F" w:rsidRDefault="0088417F" w:rsidP="0088417F">
      <w:pPr>
        <w:pStyle w:val="a9"/>
        <w:numPr>
          <w:ilvl w:val="1"/>
          <w:numId w:val="5"/>
        </w:numPr>
      </w:pPr>
      <w:r w:rsidRPr="000335B7">
        <w:rPr>
          <w:rFonts w:hint="eastAsia"/>
          <w:b/>
          <w:bCs/>
        </w:rPr>
        <w:t>norm2</w:t>
      </w:r>
      <w:r>
        <w:rPr>
          <w:rFonts w:hint="eastAsia"/>
        </w:rPr>
        <w:t xml:space="preserve">: </w:t>
      </w:r>
      <w:r>
        <w:rPr>
          <w:rFonts w:hint="eastAsia"/>
        </w:rPr>
        <w:t>每個</w:t>
      </w:r>
      <w:r>
        <w:rPr>
          <w:rFonts w:hint="eastAsia"/>
        </w:rPr>
        <w:t>channel</w:t>
      </w:r>
      <w:r>
        <w:rPr>
          <w:rFonts w:hint="eastAsia"/>
        </w:rPr>
        <w:t>中皆有</w:t>
      </w:r>
      <w:r>
        <w:rPr>
          <w:rFonts w:hint="eastAsia"/>
        </w:rPr>
        <w:t>gamma, beta</w:t>
      </w:r>
      <w:r>
        <w:rPr>
          <w:rFonts w:hint="eastAsia"/>
        </w:rPr>
        <w:t>兩個參數。</w:t>
      </w:r>
      <w:r>
        <w:t>6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channels</w:t>
      </w:r>
    </w:p>
    <w:p w14:paraId="32820AC5" w14:textId="588A07C8" w:rsidR="0088417F" w:rsidRPr="00675CFD" w:rsidRDefault="00675CFD" w:rsidP="0088417F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Parameters=</m:t>
          </m:r>
          <m:r>
            <w:rPr>
              <w:rFonts w:ascii="Cambria Math" w:hAnsi="Cambria Math"/>
            </w:rPr>
            <m:t>64+64=12</m:t>
          </m:r>
          <m:r>
            <w:rPr>
              <w:rFonts w:ascii="Cambria Math" w:hAnsi="Cambria Math"/>
            </w:rPr>
            <m:t>8</m:t>
          </m:r>
        </m:oMath>
      </m:oMathPara>
    </w:p>
    <w:p w14:paraId="7FE1AF7A" w14:textId="77777777" w:rsidR="0088417F" w:rsidRPr="0057177D" w:rsidRDefault="0088417F" w:rsidP="0057177D">
      <w:pPr>
        <w:pStyle w:val="a9"/>
        <w:ind w:left="1080" w:firstLine="240"/>
      </w:pPr>
    </w:p>
    <w:p w14:paraId="1BE477A1" w14:textId="3FDB1759" w:rsidR="0057177D" w:rsidRDefault="00792E05" w:rsidP="0057177D">
      <w:pPr>
        <w:ind w:firstLine="360"/>
      </w:pPr>
      <w:r>
        <w:t>MLP</w:t>
      </w:r>
      <w:r w:rsidR="0057177D">
        <w:t xml:space="preserve">: </w:t>
      </w:r>
    </w:p>
    <w:p w14:paraId="4BBA68BF" w14:textId="691B4FDB" w:rsidR="0057177D" w:rsidRDefault="001A7AEC" w:rsidP="0057177D">
      <w:pPr>
        <w:pStyle w:val="a9"/>
        <w:numPr>
          <w:ilvl w:val="1"/>
          <w:numId w:val="5"/>
        </w:numPr>
      </w:pPr>
      <w:r w:rsidRPr="0088417F">
        <w:rPr>
          <w:b/>
          <w:bCs/>
        </w:rPr>
        <w:t>Linear Layer 1</w:t>
      </w:r>
      <w:r>
        <w:t xml:space="preserve">: </w:t>
      </w:r>
      <w:r w:rsidR="0088417F">
        <w:rPr>
          <w:rFonts w:hint="eastAsia"/>
        </w:rPr>
        <w:t>64 input channels, 256 output channels</w:t>
      </w:r>
    </w:p>
    <w:p w14:paraId="11058D91" w14:textId="62AE615C" w:rsidR="0057177D" w:rsidRPr="00675CFD" w:rsidRDefault="00675CFD" w:rsidP="0057177D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Parameters=</m:t>
          </m:r>
          <m:r>
            <w:rPr>
              <w:rFonts w:ascii="Cambria Math" w:hAnsi="Cambria Math"/>
            </w:rPr>
            <m:t>64×256+256=1664</m:t>
          </m:r>
          <m:r>
            <w:rPr>
              <w:rFonts w:ascii="Cambria Math" w:hAnsi="Cambria Math"/>
            </w:rPr>
            <m:t>0</m:t>
          </m:r>
        </m:oMath>
      </m:oMathPara>
    </w:p>
    <w:p w14:paraId="41CF44BD" w14:textId="77777777" w:rsidR="001A7AEC" w:rsidRDefault="001A7AEC" w:rsidP="001A7AEC">
      <w:pPr>
        <w:pStyle w:val="a9"/>
        <w:ind w:left="360"/>
      </w:pPr>
    </w:p>
    <w:p w14:paraId="53AA88B4" w14:textId="756341CC" w:rsidR="0057177D" w:rsidRDefault="001A7AEC" w:rsidP="0057177D">
      <w:pPr>
        <w:pStyle w:val="a9"/>
        <w:numPr>
          <w:ilvl w:val="1"/>
          <w:numId w:val="5"/>
        </w:numPr>
      </w:pPr>
      <w:r w:rsidRPr="00BA23C1">
        <w:rPr>
          <w:b/>
          <w:bCs/>
        </w:rPr>
        <w:t>Linear Layer 2</w:t>
      </w:r>
      <w:r>
        <w:t>:</w:t>
      </w:r>
      <w:r w:rsidR="0088417F" w:rsidRPr="0088417F">
        <w:rPr>
          <w:rFonts w:hint="eastAsia"/>
        </w:rPr>
        <w:t xml:space="preserve"> </w:t>
      </w:r>
      <w:r w:rsidR="0088417F">
        <w:rPr>
          <w:rFonts w:hint="eastAsia"/>
        </w:rPr>
        <w:t>256 input channels, 64 output channels</w:t>
      </w:r>
    </w:p>
    <w:p w14:paraId="7B73E1EA" w14:textId="1A9A786C" w:rsidR="0057177D" w:rsidRPr="00675CFD" w:rsidRDefault="00675CFD" w:rsidP="0057177D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Parameters=</m:t>
          </m:r>
          <m:r>
            <w:rPr>
              <w:rFonts w:ascii="Cambria Math" w:hAnsi="Cambria Math"/>
            </w:rPr>
            <m:t>256×64+64=1644</m:t>
          </m:r>
          <m:r>
            <w:rPr>
              <w:rFonts w:ascii="Cambria Math" w:hAnsi="Cambria Math"/>
            </w:rPr>
            <m:t>8</m:t>
          </m:r>
        </m:oMath>
      </m:oMathPara>
    </w:p>
    <w:p w14:paraId="1A2BEFEE" w14:textId="7F6EF5B0" w:rsidR="00EC4938" w:rsidRDefault="00EC4938">
      <w:pPr>
        <w:widowControl/>
      </w:pPr>
    </w:p>
    <w:p w14:paraId="083FF75B" w14:textId="4C663524" w:rsidR="00840D72" w:rsidRPr="00BE17DB" w:rsidRDefault="00BE17DB" w:rsidP="00CB42F0">
      <w:pPr>
        <w:rPr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Total parameters</m:t>
          </m:r>
          <m:r>
            <m:rPr>
              <m:sty m:val="bi"/>
            </m:rPr>
            <w:rPr>
              <w:rFonts w:ascii="Cambria Math" w:hAnsi="Cambria Math" w:hint="eastAsia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128+12480+128+4160+16640+16448=49984</m:t>
          </m:r>
        </m:oMath>
      </m:oMathPara>
    </w:p>
    <w:p w14:paraId="1F00B605" w14:textId="77777777" w:rsidR="00B364DF" w:rsidRDefault="00B364DF" w:rsidP="00CB42F0"/>
    <w:p w14:paraId="178C29D1" w14:textId="043395B3" w:rsidR="005A48F2" w:rsidRDefault="005A48F2">
      <w:pPr>
        <w:widowControl/>
      </w:pPr>
      <w:r>
        <w:br w:type="page"/>
      </w:r>
    </w:p>
    <w:p w14:paraId="4A029838" w14:textId="72247B9D" w:rsidR="00B364DF" w:rsidRDefault="005A48F2" w:rsidP="00CB42F0">
      <w:pPr>
        <w:rPr>
          <w:b/>
          <w:bCs/>
        </w:rPr>
      </w:pPr>
      <w:r w:rsidRPr="002C030D">
        <w:rPr>
          <w:rFonts w:hint="eastAsia"/>
          <w:b/>
          <w:bCs/>
        </w:rPr>
        <w:lastRenderedPageBreak/>
        <w:t>計算量</w:t>
      </w:r>
      <w:r w:rsidR="009C3330">
        <w:rPr>
          <w:rFonts w:hint="eastAsia"/>
          <w:b/>
          <w:bCs/>
        </w:rPr>
        <w:t xml:space="preserve"> </w:t>
      </w:r>
      <w:r w:rsidRPr="002C030D">
        <w:rPr>
          <w:rFonts w:hint="eastAsia"/>
          <w:b/>
          <w:bCs/>
        </w:rPr>
        <w:t>(</w:t>
      </w:r>
      <w:r w:rsidR="00497235" w:rsidRPr="00497235">
        <w:rPr>
          <w:b/>
          <w:bCs/>
        </w:rPr>
        <w:t>calculate linear layer</w:t>
      </w:r>
      <w:r w:rsidR="00497235">
        <w:rPr>
          <w:rFonts w:hint="eastAsia"/>
          <w:b/>
          <w:bCs/>
        </w:rPr>
        <w:t xml:space="preserve"> </w:t>
      </w:r>
      <w:r w:rsidR="00497235" w:rsidRPr="00497235">
        <w:rPr>
          <w:b/>
          <w:bCs/>
        </w:rPr>
        <w:t>only</w:t>
      </w:r>
      <w:r w:rsidR="00497235">
        <w:rPr>
          <w:rFonts w:hint="eastAsia"/>
          <w:b/>
          <w:bCs/>
        </w:rPr>
        <w:t xml:space="preserve"> for </w:t>
      </w:r>
      <w:r w:rsidR="00AB3F51" w:rsidRPr="00ED3991">
        <w:rPr>
          <w:b/>
          <w:bCs/>
        </w:rPr>
        <w:t>a single transformer encoder layer</w:t>
      </w:r>
      <w:r w:rsidR="00AB3F51">
        <w:rPr>
          <w:rFonts w:hint="eastAsia"/>
          <w:b/>
          <w:bCs/>
        </w:rPr>
        <w:t>)</w:t>
      </w:r>
    </w:p>
    <w:p w14:paraId="22AA46B7" w14:textId="7C57BB9F" w:rsidR="001F63F3" w:rsidRPr="001F63F3" w:rsidRDefault="001F63F3" w:rsidP="00782F0B">
      <w:pPr>
        <w:ind w:left="480" w:firstLine="480"/>
        <w:rPr>
          <w:rFonts w:hint="eastAsia"/>
          <w:i/>
        </w:rPr>
      </w:pPr>
      <w:r w:rsidRPr="00D353DB">
        <w:rPr>
          <w:rFonts w:hint="eastAsia"/>
          <w:b/>
          <w:bCs/>
        </w:rPr>
        <w:t>一個</w:t>
      </w:r>
      <m:oMath>
        <m:r>
          <m:rPr>
            <m:sty m:val="bi"/>
          </m:rPr>
          <w:rPr>
            <w:rFonts w:ascii="Cambria Math" w:hAnsi="Cambria Math"/>
          </w:rPr>
          <m:t>n×m</m:t>
        </m:r>
      </m:oMath>
      <w:r w:rsidRPr="00D353DB">
        <w:rPr>
          <w:rFonts w:hint="eastAsia"/>
          <w:b/>
          <w:bCs/>
        </w:rPr>
        <w:t>矩陣與一個</w:t>
      </w:r>
      <m:oMath>
        <m:r>
          <m:rPr>
            <m:sty m:val="bi"/>
          </m:rPr>
          <w:rPr>
            <w:rFonts w:ascii="Cambria Math" w:hAnsi="Cambria Math"/>
          </w:rPr>
          <m:t>m×n</m:t>
        </m:r>
      </m:oMath>
      <w:r w:rsidRPr="00D353DB">
        <w:rPr>
          <w:rFonts w:hint="eastAsia"/>
          <w:b/>
          <w:bCs/>
        </w:rPr>
        <w:t>矩陣做矩陣乘法</w:t>
      </w:r>
      <w:r>
        <w:rPr>
          <w:rFonts w:hint="eastAsia"/>
        </w:rPr>
        <w:t>，共需要</w:t>
      </w:r>
      <m:oMath>
        <m:r>
          <w:rPr>
            <w:rFonts w:ascii="Cambria Math" w:hAnsi="Cambria Math"/>
          </w:rPr>
          <m:t>n×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個乘法以及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(sum</m:t>
        </m:r>
        <m:r>
          <w:rPr>
            <w:rFonts w:ascii="Cambria Math" w:hAnsi="Cambria Math" w:hint="eastAsia"/>
          </w:rPr>
          <m:t xml:space="preserve"> of</m:t>
        </m:r>
        <m:r>
          <w:rPr>
            <w:rFonts w:ascii="Cambria Math" w:hAnsi="Cambria Math" w:hint="eastAsia"/>
          </w:rPr>
          <m:t xml:space="preserve"> product</m:t>
        </m:r>
        <m:r>
          <w:rPr>
            <w:rFonts w:ascii="Cambria Math" w:hAnsi="Cambria Math" w:hint="eastAsia"/>
          </w:rPr>
          <m:t>)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 w:hint="eastAsia"/>
          </w:rPr>
          <m:t>(bias)</m:t>
        </m:r>
        <m:r>
          <w:rPr>
            <w:rFonts w:ascii="Cambria Math" w:hAnsi="Cambria Math" w:hint="eastAsia"/>
          </w:rPr>
          <m:t>=n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</m:oMath>
      <w:r>
        <w:rPr>
          <w:rFonts w:hint="eastAsia"/>
        </w:rPr>
        <w:t>個加法，共</w:t>
      </w:r>
      <m:oMath>
        <m:r>
          <m:rPr>
            <m:sty m:val="bi"/>
          </m:rPr>
          <w:rPr>
            <w:rFonts w:ascii="Cambria Math" w:hAnsi="Cambria Math"/>
          </w:rPr>
          <m:t>n×m^2</m:t>
        </m:r>
      </m:oMath>
      <w:r w:rsidRPr="00D353DB">
        <w:rPr>
          <w:rFonts w:hint="eastAsia"/>
          <w:b/>
          <w:bCs/>
        </w:rPr>
        <w:t>個乘加計算</w:t>
      </w:r>
      <w:r w:rsidRPr="00D353DB">
        <w:rPr>
          <w:rFonts w:hint="eastAsia"/>
          <w:b/>
          <w:bCs/>
        </w:rPr>
        <w:t>(MACs)</w:t>
      </w:r>
      <w:r>
        <w:rPr>
          <w:rFonts w:hint="eastAsia"/>
        </w:rPr>
        <w:t>。</w:t>
      </w:r>
    </w:p>
    <w:p w14:paraId="24DBE24D" w14:textId="77777777" w:rsidR="00C44C32" w:rsidRDefault="00C44C32" w:rsidP="00C44C32">
      <w:r>
        <w:t>Transformer E</w:t>
      </w:r>
      <w:r>
        <w:rPr>
          <w:rFonts w:hint="eastAsia"/>
        </w:rPr>
        <w:t>n</w:t>
      </w:r>
      <w:r>
        <w:t>coder</w:t>
      </w:r>
    </w:p>
    <w:p w14:paraId="22855AAC" w14:textId="77777777" w:rsidR="00C44C32" w:rsidRDefault="00C44C32" w:rsidP="00C44C32">
      <w:pPr>
        <w:ind w:firstLine="480"/>
      </w:pPr>
      <w:r>
        <w:t xml:space="preserve">Multi-Head Attention: </w:t>
      </w:r>
    </w:p>
    <w:p w14:paraId="7BD3F1A4" w14:textId="77777777" w:rsidR="009D4467" w:rsidRDefault="00C44C32" w:rsidP="009D4467">
      <w:pPr>
        <w:pStyle w:val="a9"/>
        <w:numPr>
          <w:ilvl w:val="1"/>
          <w:numId w:val="5"/>
        </w:numPr>
      </w:pPr>
      <w:proofErr w:type="spellStart"/>
      <w:r w:rsidRPr="000335B7">
        <w:rPr>
          <w:b/>
          <w:bCs/>
        </w:rPr>
        <w:t>qkv</w:t>
      </w:r>
      <w:proofErr w:type="spellEnd"/>
      <w:r w:rsidRPr="000335B7">
        <w:rPr>
          <w:b/>
          <w:bCs/>
        </w:rPr>
        <w:t xml:space="preserve"> linear layers</w:t>
      </w:r>
      <w:r>
        <w:rPr>
          <w:rFonts w:hint="eastAsia"/>
        </w:rPr>
        <w:t>: 64 input channels, 192 output channels</w:t>
      </w:r>
    </w:p>
    <w:p w14:paraId="454EAE5E" w14:textId="08929E6A" w:rsidR="00921A91" w:rsidRPr="009D4467" w:rsidRDefault="00355826" w:rsidP="009D4467">
      <w:pPr>
        <w:pStyle w:val="a9"/>
        <w:ind w:left="13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ACs=</m:t>
          </m:r>
          <m:r>
            <w:rPr>
              <w:rFonts w:ascii="Cambria Math" w:hAnsi="Cambria Math"/>
            </w:rPr>
            <m:t>B×N×</m:t>
          </m:r>
          <m:r>
            <w:rPr>
              <w:rFonts w:ascii="Cambria Math" w:hAnsi="Cambria Math" w:hint="eastAsia"/>
            </w:rPr>
            <m:t>input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output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 w:hint="eastAsia"/>
            </w:rPr>
            <m:t>=100</m:t>
          </m:r>
          <m:r>
            <w:rPr>
              <w:rFonts w:ascii="Cambria Math" w:hAnsi="Cambria Math"/>
            </w:rPr>
            <m:t>×50×64×192=61,440,00</m:t>
          </m:r>
          <m:r>
            <w:rPr>
              <w:rFonts w:ascii="Cambria Math" w:hAnsi="Cambria Math"/>
            </w:rPr>
            <m:t>0</m:t>
          </m:r>
        </m:oMath>
      </m:oMathPara>
    </w:p>
    <w:p w14:paraId="701D901B" w14:textId="77777777" w:rsidR="006C3F1A" w:rsidRPr="00921A91" w:rsidRDefault="006C3F1A" w:rsidP="00C44C32">
      <w:pPr>
        <w:pStyle w:val="a9"/>
        <w:ind w:left="1200" w:firstLine="120"/>
      </w:pPr>
    </w:p>
    <w:p w14:paraId="105065E3" w14:textId="673C08EC" w:rsidR="00921A91" w:rsidRPr="001F420C" w:rsidRDefault="00921A91" w:rsidP="00921A91">
      <w:pPr>
        <w:pStyle w:val="a9"/>
        <w:numPr>
          <w:ilvl w:val="1"/>
          <w:numId w:val="5"/>
        </w:numPr>
        <w:rPr>
          <w:b/>
          <w:bCs/>
        </w:rPr>
      </w:pPr>
      <w:r w:rsidRPr="001F420C">
        <w:rPr>
          <w:b/>
          <w:bCs/>
        </w:rPr>
        <w:t xml:space="preserve">Calculate attention score alpha = Q </w:t>
      </w:r>
      <w:r w:rsidR="00565AF3">
        <w:rPr>
          <w:rFonts w:hint="eastAsia"/>
          <w:b/>
          <w:bCs/>
        </w:rPr>
        <w:t xml:space="preserve">@ </w:t>
      </w:r>
      <w:r w:rsidRPr="001F420C">
        <w:rPr>
          <w:b/>
          <w:bCs/>
        </w:rPr>
        <w:t>K</w:t>
      </w:r>
      <w:r w:rsidRPr="00565AF3">
        <w:rPr>
          <w:b/>
          <w:bCs/>
          <w:vertAlign w:val="superscript"/>
        </w:rPr>
        <w:t>T</w:t>
      </w:r>
    </w:p>
    <w:p w14:paraId="5DE9F4F6" w14:textId="2E92B357" w:rsidR="00921A91" w:rsidRPr="00932B81" w:rsidRDefault="00355826" w:rsidP="00921A91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MACs=</m:t>
          </m:r>
          <m:r>
            <w:rPr>
              <w:rFonts w:ascii="Cambria Math" w:hAnsi="Cambria Math"/>
            </w:rPr>
            <m:t>B×</m:t>
          </m:r>
          <m:r>
            <w:rPr>
              <w:rFonts w:ascii="Cambria Math" w:hAnsi="Cambria Math" w:hint="eastAsia"/>
            </w:rPr>
            <m:t>num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eads</m:t>
          </m:r>
          <m:r>
            <w:rPr>
              <w:rFonts w:ascii="Cambria Math" w:hAnsi="Cambria Math"/>
            </w:rPr>
            <m:t>×N×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head dim</m:t>
              </m:r>
              <m:r>
                <w:rPr>
                  <w:rFonts w:ascii="Cambria Math" w:hAnsi="Cambria Math"/>
                </w:rPr>
                <m:t>×N</m:t>
              </m:r>
            </m:e>
          </m:d>
          <m:r>
            <w:rPr>
              <w:rFonts w:ascii="Cambria Math" w:hAnsi="Cambria Math"/>
            </w:rPr>
            <m:t>=100×4×50×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>×50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16,000,000</m:t>
          </m:r>
        </m:oMath>
      </m:oMathPara>
    </w:p>
    <w:p w14:paraId="6219AFC8" w14:textId="77777777" w:rsidR="00921A91" w:rsidRDefault="00921A91" w:rsidP="00921A91">
      <w:pPr>
        <w:pStyle w:val="a9"/>
        <w:ind w:left="1320"/>
      </w:pPr>
    </w:p>
    <w:p w14:paraId="1E23BAD7" w14:textId="189C13EC" w:rsidR="00921A91" w:rsidRPr="001F420C" w:rsidRDefault="00921A91" w:rsidP="00921A91">
      <w:pPr>
        <w:pStyle w:val="a9"/>
        <w:numPr>
          <w:ilvl w:val="1"/>
          <w:numId w:val="5"/>
        </w:numPr>
        <w:rPr>
          <w:b/>
          <w:bCs/>
        </w:rPr>
      </w:pPr>
      <w:r w:rsidRPr="001F420C">
        <w:rPr>
          <w:b/>
          <w:bCs/>
        </w:rPr>
        <w:t xml:space="preserve">Calculate output out = attention </w:t>
      </w:r>
      <w:r w:rsidR="00565AF3">
        <w:rPr>
          <w:rFonts w:hint="eastAsia"/>
          <w:b/>
          <w:bCs/>
        </w:rPr>
        <w:t>@</w:t>
      </w:r>
      <w:r w:rsidRPr="001F420C">
        <w:rPr>
          <w:b/>
          <w:bCs/>
        </w:rPr>
        <w:t xml:space="preserve"> V</w:t>
      </w:r>
    </w:p>
    <w:p w14:paraId="65DAE0E8" w14:textId="74831048" w:rsidR="00921A91" w:rsidRPr="00B403A6" w:rsidRDefault="00B403A6" w:rsidP="00921A91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MACs=</m:t>
          </m:r>
          <m:r>
            <w:rPr>
              <w:rFonts w:ascii="Cambria Math" w:hAnsi="Cambria Math"/>
            </w:rPr>
            <m:t>B×</m:t>
          </m:r>
          <m:r>
            <w:rPr>
              <w:rFonts w:ascii="Cambria Math" w:hAnsi="Cambria Math" w:hint="eastAsia"/>
            </w:rPr>
            <m:t>num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eads</m:t>
          </m:r>
          <m:r>
            <w:rPr>
              <w:rFonts w:ascii="Cambria Math" w:hAnsi="Cambria Math"/>
            </w:rPr>
            <m:t>×N×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N×</m:t>
              </m:r>
              <m:r>
                <w:rPr>
                  <w:rFonts w:ascii="Cambria Math" w:hAnsi="Cambria Math"/>
                </w:rPr>
                <m:t>head dim</m:t>
              </m:r>
            </m:e>
          </m:d>
          <m:r>
            <w:rPr>
              <w:rFonts w:ascii="Cambria Math" w:hAnsi="Cambria Math"/>
            </w:rPr>
            <m:t>=100×4×50×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50×16</m:t>
              </m:r>
            </m:e>
          </m:d>
          <m:r>
            <w:rPr>
              <w:rFonts w:ascii="Cambria Math" w:hAnsi="Cambria Math"/>
            </w:rPr>
            <m:t>=16,000,000</m:t>
          </m:r>
        </m:oMath>
      </m:oMathPara>
    </w:p>
    <w:p w14:paraId="3E19F0C7" w14:textId="77777777" w:rsidR="00921A91" w:rsidRDefault="00921A91" w:rsidP="00921A91">
      <w:pPr>
        <w:pStyle w:val="a9"/>
        <w:ind w:left="1320"/>
      </w:pPr>
    </w:p>
    <w:p w14:paraId="4CE2DACE" w14:textId="77777777" w:rsidR="00314FE3" w:rsidRDefault="00921A91" w:rsidP="00314FE3">
      <w:pPr>
        <w:pStyle w:val="a9"/>
        <w:numPr>
          <w:ilvl w:val="1"/>
          <w:numId w:val="5"/>
        </w:numPr>
      </w:pPr>
      <w:proofErr w:type="spellStart"/>
      <w:r w:rsidRPr="000335B7">
        <w:rPr>
          <w:b/>
          <w:bCs/>
        </w:rPr>
        <w:t>fc_out</w:t>
      </w:r>
      <w:proofErr w:type="spellEnd"/>
      <w:r w:rsidRPr="000335B7">
        <w:rPr>
          <w:b/>
          <w:bCs/>
        </w:rPr>
        <w:t xml:space="preserve"> linear layers</w:t>
      </w:r>
      <w:r>
        <w:t>:</w:t>
      </w:r>
      <w:r>
        <w:rPr>
          <w:rFonts w:hint="eastAsia"/>
        </w:rPr>
        <w:t xml:space="preserve"> 64 input channels, 64 output channels</w:t>
      </w:r>
    </w:p>
    <w:p w14:paraId="0B1125FE" w14:textId="6FF1976B" w:rsidR="00314FE3" w:rsidRPr="00562662" w:rsidRDefault="00562662" w:rsidP="00314FE3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MACs=</m:t>
          </m:r>
          <m:r>
            <w:rPr>
              <w:rFonts w:ascii="Cambria Math" w:hAnsi="Cambria Math"/>
            </w:rPr>
            <m:t>B×N×</m:t>
          </m:r>
          <m:r>
            <w:rPr>
              <w:rFonts w:ascii="Cambria Math" w:hAnsi="Cambria Math" w:hint="eastAsia"/>
            </w:rPr>
            <m:t>input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output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=100×50×64×64=20,480,000</m:t>
          </m:r>
        </m:oMath>
      </m:oMathPara>
    </w:p>
    <w:p w14:paraId="41ADDB79" w14:textId="77777777" w:rsidR="00224A93" w:rsidRDefault="00224A93" w:rsidP="00224A93">
      <w:pPr>
        <w:ind w:firstLine="360"/>
      </w:pPr>
      <w:r>
        <w:t xml:space="preserve">MLP: </w:t>
      </w:r>
    </w:p>
    <w:p w14:paraId="738158D5" w14:textId="77777777" w:rsidR="00224A93" w:rsidRDefault="00224A93" w:rsidP="00224A93">
      <w:pPr>
        <w:pStyle w:val="a9"/>
        <w:numPr>
          <w:ilvl w:val="1"/>
          <w:numId w:val="5"/>
        </w:numPr>
      </w:pPr>
      <w:r w:rsidRPr="0088417F">
        <w:rPr>
          <w:b/>
          <w:bCs/>
        </w:rPr>
        <w:t>Linear Layer 1</w:t>
      </w:r>
      <w:r>
        <w:t xml:space="preserve">: </w:t>
      </w:r>
      <w:r>
        <w:rPr>
          <w:rFonts w:hint="eastAsia"/>
        </w:rPr>
        <w:t>64 input channels, 256 output channels</w:t>
      </w:r>
    </w:p>
    <w:p w14:paraId="4605C063" w14:textId="0A7F902F" w:rsidR="00224A93" w:rsidRPr="002160C0" w:rsidRDefault="002160C0" w:rsidP="00224A93">
      <w:pPr>
        <w:pStyle w:val="a9"/>
        <w:ind w:left="13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MACs=</m:t>
          </m:r>
          <m:r>
            <w:rPr>
              <w:rFonts w:ascii="Cambria Math" w:hAnsi="Cambria Math"/>
            </w:rPr>
            <m:t>B×N×</m:t>
          </m:r>
          <m:r>
            <w:rPr>
              <w:rFonts w:ascii="Cambria Math" w:hAnsi="Cambria Math" w:hint="eastAsia"/>
            </w:rPr>
            <m:t>input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output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=100×50×64×256=81,920,000</m:t>
          </m:r>
        </m:oMath>
      </m:oMathPara>
    </w:p>
    <w:p w14:paraId="70CC3CA3" w14:textId="77777777" w:rsidR="00224A93" w:rsidRPr="00224A93" w:rsidRDefault="00224A93" w:rsidP="00224A93">
      <w:pPr>
        <w:pStyle w:val="a9"/>
        <w:ind w:left="360"/>
      </w:pPr>
    </w:p>
    <w:p w14:paraId="59B9A8C8" w14:textId="77777777" w:rsidR="00AB4E4B" w:rsidRDefault="00224A93" w:rsidP="00AB4E4B">
      <w:pPr>
        <w:pStyle w:val="a9"/>
        <w:numPr>
          <w:ilvl w:val="1"/>
          <w:numId w:val="5"/>
        </w:numPr>
      </w:pPr>
      <w:r w:rsidRPr="00BA23C1">
        <w:rPr>
          <w:b/>
          <w:bCs/>
        </w:rPr>
        <w:t>Linear Layer 2</w:t>
      </w:r>
      <w:r>
        <w:t>:</w:t>
      </w:r>
      <w:r w:rsidRPr="0088417F">
        <w:rPr>
          <w:rFonts w:hint="eastAsia"/>
        </w:rPr>
        <w:t xml:space="preserve"> </w:t>
      </w:r>
      <w:r>
        <w:rPr>
          <w:rFonts w:hint="eastAsia"/>
        </w:rPr>
        <w:t>256 input channels, 64 output channels</w:t>
      </w:r>
    </w:p>
    <w:p w14:paraId="00BD7396" w14:textId="73E6F62F" w:rsidR="007525DD" w:rsidRPr="002E26F6" w:rsidRDefault="00AB4E4B" w:rsidP="002F114A">
      <w:pPr>
        <w:pStyle w:val="a9"/>
        <w:ind w:left="1320"/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ACs=B×N×</m:t>
          </m:r>
          <m:r>
            <w:rPr>
              <w:rFonts w:ascii="Cambria Math" w:hAnsi="Cambria Math" w:hint="eastAsia"/>
            </w:rPr>
            <m:t>input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 w:hint="eastAsia"/>
            </w:rPr>
            <m:t>output c</m:t>
          </m:r>
          <m:r>
            <w:rPr>
              <w:rFonts w:ascii="Cambria Math" w:hAnsi="Cambria Math" w:cs="Cambria Math"/>
            </w:rPr>
            <m:t>h</m:t>
          </m:r>
          <m:r>
            <w:rPr>
              <w:rFonts w:ascii="Cambria Math" w:hAnsi="Cambria Math" w:hint="eastAsia"/>
            </w:rPr>
            <m:t>annel</m:t>
          </m:r>
          <m:r>
            <w:rPr>
              <w:rFonts w:ascii="Cambria Math" w:hAnsi="Cambria Math"/>
            </w:rPr>
            <m:t>=100×50×</m:t>
          </m:r>
          <m:r>
            <w:rPr>
              <w:rFonts w:ascii="Cambria Math" w:hAnsi="Cambria Math"/>
            </w:rPr>
            <m:t>256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64</m:t>
          </m:r>
          <m:r>
            <w:rPr>
              <w:rFonts w:ascii="Cambria Math" w:hAnsi="Cambria Math"/>
            </w:rPr>
            <m:t>=81,920,00</m:t>
          </m:r>
          <m:r>
            <w:rPr>
              <w:rFonts w:ascii="Cambria Math" w:hAnsi="Cambria Math"/>
            </w:rPr>
            <m:t>0</m:t>
          </m:r>
        </m:oMath>
      </m:oMathPara>
    </w:p>
    <w:p w14:paraId="78F1827C" w14:textId="7E7F6946" w:rsidR="00B364DF" w:rsidRPr="002F114A" w:rsidRDefault="00972623" w:rsidP="00CB42F0">
      <w:pPr>
        <w:rPr>
          <w:rFonts w:hint="eastAsia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w:lastRenderedPageBreak/>
            <m:t>Total MACs=61,440,000+16,000,000+16,000,000+20,480,000+81,920,000+81,920,000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277,760,000</m:t>
          </m:r>
        </m:oMath>
      </m:oMathPara>
    </w:p>
    <w:sectPr w:rsidR="00B364DF" w:rsidRPr="002F11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632D6"/>
    <w:multiLevelType w:val="hybridMultilevel"/>
    <w:tmpl w:val="8848DD8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6E59B4"/>
    <w:multiLevelType w:val="hybridMultilevel"/>
    <w:tmpl w:val="C9BE2ADC"/>
    <w:lvl w:ilvl="0" w:tplc="E1A8A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373751"/>
    <w:multiLevelType w:val="hybridMultilevel"/>
    <w:tmpl w:val="83C2395C"/>
    <w:lvl w:ilvl="0" w:tplc="343E91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6DC6053A"/>
    <w:multiLevelType w:val="hybridMultilevel"/>
    <w:tmpl w:val="E5DE2456"/>
    <w:lvl w:ilvl="0" w:tplc="B66CDD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11B7AB0"/>
    <w:multiLevelType w:val="hybridMultilevel"/>
    <w:tmpl w:val="3C0608E8"/>
    <w:lvl w:ilvl="0" w:tplc="DDDA94B4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73E913A5"/>
    <w:multiLevelType w:val="hybridMultilevel"/>
    <w:tmpl w:val="0A5CB51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74BE6C9F"/>
    <w:multiLevelType w:val="hybridMultilevel"/>
    <w:tmpl w:val="893C2686"/>
    <w:lvl w:ilvl="0" w:tplc="B6E855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237856915">
    <w:abstractNumId w:val="1"/>
  </w:num>
  <w:num w:numId="2" w16cid:durableId="1680542413">
    <w:abstractNumId w:val="0"/>
  </w:num>
  <w:num w:numId="3" w16cid:durableId="1067071280">
    <w:abstractNumId w:val="4"/>
  </w:num>
  <w:num w:numId="4" w16cid:durableId="1382365633">
    <w:abstractNumId w:val="3"/>
  </w:num>
  <w:num w:numId="5" w16cid:durableId="801926614">
    <w:abstractNumId w:val="5"/>
  </w:num>
  <w:num w:numId="6" w16cid:durableId="395978724">
    <w:abstractNumId w:val="2"/>
  </w:num>
  <w:num w:numId="7" w16cid:durableId="9714047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73"/>
    <w:rsid w:val="000335B7"/>
    <w:rsid w:val="0009535B"/>
    <w:rsid w:val="000E0CE9"/>
    <w:rsid w:val="0018590E"/>
    <w:rsid w:val="001A2937"/>
    <w:rsid w:val="001A7AEC"/>
    <w:rsid w:val="001F1A6B"/>
    <w:rsid w:val="001F420C"/>
    <w:rsid w:val="001F63F3"/>
    <w:rsid w:val="002160C0"/>
    <w:rsid w:val="00224A93"/>
    <w:rsid w:val="002C030D"/>
    <w:rsid w:val="002C230B"/>
    <w:rsid w:val="002E26F6"/>
    <w:rsid w:val="002F114A"/>
    <w:rsid w:val="00305228"/>
    <w:rsid w:val="00314FE3"/>
    <w:rsid w:val="003157AD"/>
    <w:rsid w:val="00355826"/>
    <w:rsid w:val="00393C89"/>
    <w:rsid w:val="003D3EEA"/>
    <w:rsid w:val="00435729"/>
    <w:rsid w:val="00497235"/>
    <w:rsid w:val="004D4825"/>
    <w:rsid w:val="004F2F27"/>
    <w:rsid w:val="0050783A"/>
    <w:rsid w:val="00534850"/>
    <w:rsid w:val="00562662"/>
    <w:rsid w:val="00565AF3"/>
    <w:rsid w:val="0057177D"/>
    <w:rsid w:val="005901BA"/>
    <w:rsid w:val="005A48F2"/>
    <w:rsid w:val="00627D75"/>
    <w:rsid w:val="00662EB6"/>
    <w:rsid w:val="00675CFD"/>
    <w:rsid w:val="006C2CD8"/>
    <w:rsid w:val="006C340C"/>
    <w:rsid w:val="006C3F1A"/>
    <w:rsid w:val="006F6138"/>
    <w:rsid w:val="007525DD"/>
    <w:rsid w:val="00782F0B"/>
    <w:rsid w:val="00792E05"/>
    <w:rsid w:val="007B4005"/>
    <w:rsid w:val="007F3B75"/>
    <w:rsid w:val="00840D72"/>
    <w:rsid w:val="0088417F"/>
    <w:rsid w:val="008C159A"/>
    <w:rsid w:val="008F408D"/>
    <w:rsid w:val="00907547"/>
    <w:rsid w:val="00921A91"/>
    <w:rsid w:val="00932B81"/>
    <w:rsid w:val="00972623"/>
    <w:rsid w:val="009A2368"/>
    <w:rsid w:val="009C3330"/>
    <w:rsid w:val="009D0276"/>
    <w:rsid w:val="009D4467"/>
    <w:rsid w:val="00A57CF0"/>
    <w:rsid w:val="00AB3F51"/>
    <w:rsid w:val="00AB4E4B"/>
    <w:rsid w:val="00AB6DE3"/>
    <w:rsid w:val="00B364DF"/>
    <w:rsid w:val="00B403A6"/>
    <w:rsid w:val="00B81EF9"/>
    <w:rsid w:val="00BA23C1"/>
    <w:rsid w:val="00BA2939"/>
    <w:rsid w:val="00BE17DB"/>
    <w:rsid w:val="00BE1E3D"/>
    <w:rsid w:val="00C049E9"/>
    <w:rsid w:val="00C1401A"/>
    <w:rsid w:val="00C42CB3"/>
    <w:rsid w:val="00C44C32"/>
    <w:rsid w:val="00C76797"/>
    <w:rsid w:val="00C807AA"/>
    <w:rsid w:val="00CB42F0"/>
    <w:rsid w:val="00D353DB"/>
    <w:rsid w:val="00D6602A"/>
    <w:rsid w:val="00D80499"/>
    <w:rsid w:val="00DF6810"/>
    <w:rsid w:val="00E43FDA"/>
    <w:rsid w:val="00EC4938"/>
    <w:rsid w:val="00ED3991"/>
    <w:rsid w:val="00F2136D"/>
    <w:rsid w:val="00F62179"/>
    <w:rsid w:val="00F73FB8"/>
    <w:rsid w:val="00F824E2"/>
    <w:rsid w:val="00F83273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81FF2"/>
  <w15:chartTrackingRefBased/>
  <w15:docId w15:val="{69933896-FB36-4298-ABA2-8937EDE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08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832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327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327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327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327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327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327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832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8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8327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8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8327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8327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8327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8327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832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32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8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32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832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3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832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32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32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832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327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213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正式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8CA43-9CB2-4373-91F2-FD386278C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昱凱 賴</dc:creator>
  <cp:keywords/>
  <dc:description/>
  <cp:lastModifiedBy>昱凱 賴</cp:lastModifiedBy>
  <cp:revision>86</cp:revision>
  <dcterms:created xsi:type="dcterms:W3CDTF">2024-08-09T10:19:00Z</dcterms:created>
  <dcterms:modified xsi:type="dcterms:W3CDTF">2024-08-14T08:40:00Z</dcterms:modified>
</cp:coreProperties>
</file>