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9AA" w:rsidRDefault="00000000">
      <w:pPr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Exercice 5</w:t>
      </w:r>
    </w:p>
    <w:p w:rsidR="006679AA" w:rsidRDefault="00000000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Métaheuristiques : PSO</w:t>
      </w:r>
    </w:p>
    <w:p w:rsidR="006679AA" w:rsidRDefault="006679AA">
      <w:pPr>
        <w:spacing w:line="240" w:lineRule="auto"/>
        <w:jc w:val="both"/>
        <w:rPr>
          <w:rFonts w:ascii="Roboto" w:eastAsia="Roboto" w:hAnsi="Roboto" w:cs="Roboto"/>
        </w:rPr>
      </w:pPr>
    </w:p>
    <w:p w:rsidR="006679AA" w:rsidRDefault="006679AA">
      <w:pPr>
        <w:spacing w:line="240" w:lineRule="auto"/>
        <w:jc w:val="both"/>
        <w:rPr>
          <w:rFonts w:ascii="Roboto" w:eastAsia="Roboto" w:hAnsi="Roboto" w:cs="Roboto"/>
        </w:rPr>
      </w:pPr>
    </w:p>
    <w:p w:rsidR="006679AA" w:rsidRDefault="00000000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Parmi les catégories de métaheuristiques, on retrouve les algorithmes d’intelligence en essaim. Ces algorithmes se basent sur l’intelligence de groupe (d’essaim) pour s’entre-aider à converger vers une solution optimale. L’Algorithme </w:t>
      </w:r>
      <w:proofErr w:type="spellStart"/>
      <w:r>
        <w:rPr>
          <w:rFonts w:ascii="Roboto" w:eastAsia="Roboto" w:hAnsi="Roboto" w:cs="Roboto"/>
        </w:rPr>
        <w:t>Particle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Swarm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Optimization</w:t>
      </w:r>
      <w:proofErr w:type="spellEnd"/>
      <w:r>
        <w:rPr>
          <w:rFonts w:ascii="Roboto" w:eastAsia="Roboto" w:hAnsi="Roboto" w:cs="Roboto"/>
        </w:rPr>
        <w:t xml:space="preserve"> (PSO) est un exemple typique des algorithmes d’intelligence en essaim. Il s’inspire du comportement des oiseaux à la recherche de source de nourriture. </w:t>
      </w:r>
    </w:p>
    <w:p w:rsidR="006679AA" w:rsidRDefault="006679AA">
      <w:pPr>
        <w:rPr>
          <w:rFonts w:ascii="Roboto" w:eastAsia="Roboto" w:hAnsi="Roboto" w:cs="Roboto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9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9A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: Taille de la population ; /* nombre d’individus */</w:t>
            </w:r>
          </w:p>
          <w:p w:rsidR="006679A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Nombre maximum d’itérations;</w:t>
            </w:r>
          </w:p>
          <w:p w:rsidR="006679A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C1, C2 : constante cognitive (personnelle) et sociale (globale), respectivement ;</w:t>
            </w:r>
          </w:p>
          <w:p w:rsidR="006679A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: poids d'inertie ;</w:t>
            </w:r>
          </w:p>
          <w:p w:rsidR="006679A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Début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 xml:space="preserve">     Initialisation du nombre d’itérations : t ←0 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Initialisation des solutions et vélocités des N particules;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Evaluation des N particules;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Initialisation du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: Pbest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N particules;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Initialisation du global best : gBest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Tant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</w:p>
          <w:p w:rsidR="006679AA" w:rsidRDefault="00000000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Faire</w:t>
            </w:r>
          </w:p>
          <w:p w:rsidR="006679A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Cardo" w:eastAsia="Cardo" w:hAnsi="Cardo" w:cs="Cardo"/>
                <w:sz w:val="24"/>
                <w:szCs w:val="24"/>
              </w:rPr>
              <w:t xml:space="preserve"> ← w*</w:t>
            </w:r>
            <w:proofErr w:type="spellStart"/>
            <w:r>
              <w:rPr>
                <w:rFonts w:ascii="Cardo" w:eastAsia="Cardo" w:hAnsi="Cardo" w:cs="Cardo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+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//Mise à jour vélocité</w:t>
            </w:r>
          </w:p>
          <w:p w:rsidR="006679AA" w:rsidRDefault="00000000">
            <w:pPr>
              <w:ind w:left="7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Cardo" w:eastAsia="Cardo" w:hAnsi="Cardo" w:cs="Cardo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ascii="Cardo" w:eastAsia="Cardo" w:hAnsi="Cardo" w:cs="Cardo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// Mise à jour solution</w:t>
            </w:r>
          </w:p>
          <w:p w:rsidR="006679AA" w:rsidRDefault="00000000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Evaluation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679AA" w:rsidRDefault="00000000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Mise à jour du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679AA" w:rsidRDefault="00000000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679AA" w:rsidRDefault="00000000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Mise à jour du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Fait 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Retourner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679AA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Fin;</w:t>
            </w:r>
          </w:p>
        </w:tc>
      </w:tr>
    </w:tbl>
    <w:p w:rsidR="006679AA" w:rsidRDefault="006679AA">
      <w:pPr>
        <w:rPr>
          <w:rFonts w:ascii="Roboto" w:eastAsia="Roboto" w:hAnsi="Roboto" w:cs="Roboto"/>
        </w:rPr>
      </w:pPr>
    </w:p>
    <w:p w:rsidR="006679AA" w:rsidRDefault="00000000">
      <w:pPr>
        <w:spacing w:line="240" w:lineRule="auto"/>
        <w:jc w:val="both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 xml:space="preserve">A faire : </w:t>
      </w:r>
    </w:p>
    <w:p w:rsidR="006679AA" w:rsidRDefault="00000000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Il vous est demandé de : 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Implémenter une fonction de génération d’une solution aléatoire.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Implémenter une fonction d’évaluation d’une solution “Fitness </w:t>
      </w:r>
      <w:proofErr w:type="spellStart"/>
      <w:r>
        <w:rPr>
          <w:rFonts w:ascii="Roboto" w:eastAsia="Roboto" w:hAnsi="Roboto" w:cs="Roboto"/>
        </w:rPr>
        <w:t>Function</w:t>
      </w:r>
      <w:proofErr w:type="spellEnd"/>
      <w:r>
        <w:rPr>
          <w:rFonts w:ascii="Roboto" w:eastAsia="Roboto" w:hAnsi="Roboto" w:cs="Roboto"/>
        </w:rPr>
        <w:t>”.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Implémentation les fonctions de mise à jours (vélocité, solution, </w:t>
      </w:r>
      <w:proofErr w:type="spellStart"/>
      <w:r>
        <w:rPr>
          <w:rFonts w:ascii="Roboto" w:eastAsia="Roboto" w:hAnsi="Roboto" w:cs="Roboto"/>
        </w:rPr>
        <w:t>pBest</w:t>
      </w:r>
      <w:proofErr w:type="spellEnd"/>
      <w:r>
        <w:rPr>
          <w:rFonts w:ascii="Roboto" w:eastAsia="Roboto" w:hAnsi="Roboto" w:cs="Roboto"/>
        </w:rPr>
        <w:t xml:space="preserve"> et </w:t>
      </w:r>
      <w:proofErr w:type="spellStart"/>
      <w:r>
        <w:rPr>
          <w:rFonts w:ascii="Roboto" w:eastAsia="Roboto" w:hAnsi="Roboto" w:cs="Roboto"/>
        </w:rPr>
        <w:t>gBest</w:t>
      </w:r>
      <w:proofErr w:type="spellEnd"/>
      <w:r>
        <w:rPr>
          <w:rFonts w:ascii="Roboto" w:eastAsia="Roboto" w:hAnsi="Roboto" w:cs="Roboto"/>
        </w:rPr>
        <w:t>)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Implémenter l’algorithme </w:t>
      </w:r>
      <w:r w:rsidR="00FD00D9">
        <w:rPr>
          <w:rFonts w:ascii="Roboto" w:eastAsia="Roboto" w:hAnsi="Roboto" w:cs="Roboto"/>
          <w:color w:val="FF0000"/>
        </w:rPr>
        <w:t xml:space="preserve">PSO </w:t>
      </w:r>
      <w:r>
        <w:rPr>
          <w:rFonts w:ascii="Roboto" w:eastAsia="Roboto" w:hAnsi="Roboto" w:cs="Roboto"/>
        </w:rPr>
        <w:t xml:space="preserve">pour la résolution du problème du Voyageur de Commerce. 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Testez différentes valeurs des paramètres de PSO.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Testez votre algorithme avec différentes tailles de problèmes. </w:t>
      </w:r>
    </w:p>
    <w:p w:rsidR="006679AA" w:rsidRDefault="0000000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Que remarquez-vous ?</w:t>
      </w:r>
    </w:p>
    <w:p w:rsidR="006679AA" w:rsidRDefault="006679AA">
      <w:pPr>
        <w:spacing w:line="240" w:lineRule="auto"/>
        <w:jc w:val="both"/>
        <w:rPr>
          <w:rFonts w:ascii="Roboto" w:eastAsia="Roboto" w:hAnsi="Roboto" w:cs="Roboto"/>
        </w:rPr>
      </w:pPr>
    </w:p>
    <w:p w:rsidR="006679AA" w:rsidRDefault="006679AA">
      <w:pPr>
        <w:spacing w:line="240" w:lineRule="auto"/>
        <w:rPr>
          <w:rFonts w:ascii="Roboto" w:eastAsia="Roboto" w:hAnsi="Roboto" w:cs="Roboto"/>
        </w:rPr>
      </w:pPr>
    </w:p>
    <w:p w:rsidR="006679AA" w:rsidRDefault="00000000">
      <w:pPr>
        <w:spacing w:line="240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Bon courage.</w:t>
      </w:r>
    </w:p>
    <w:sectPr w:rsidR="006679A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30B" w:rsidRDefault="0023530B">
      <w:pPr>
        <w:spacing w:line="240" w:lineRule="auto"/>
      </w:pPr>
      <w:r>
        <w:separator/>
      </w:r>
    </w:p>
  </w:endnote>
  <w:endnote w:type="continuationSeparator" w:id="0">
    <w:p w:rsidR="0023530B" w:rsidRDefault="00235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30B" w:rsidRDefault="0023530B">
      <w:pPr>
        <w:spacing w:line="240" w:lineRule="auto"/>
      </w:pPr>
      <w:r>
        <w:separator/>
      </w:r>
    </w:p>
  </w:footnote>
  <w:footnote w:type="continuationSeparator" w:id="0">
    <w:p w:rsidR="0023530B" w:rsidRDefault="002353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9AA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Université des Sciences et de la Technologie Houari Boumediene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2022 / 2023</w:t>
    </w:r>
  </w:p>
  <w:p w:rsidR="006679AA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Département d’IASD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M1 SII</w:t>
    </w:r>
  </w:p>
  <w:p w:rsidR="006679AA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Métaheuristique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Semestre 2</w:t>
    </w:r>
  </w:p>
  <w:p w:rsidR="006679AA" w:rsidRDefault="00000000">
    <w:pPr>
      <w:jc w:val="center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2487"/>
    <w:multiLevelType w:val="multilevel"/>
    <w:tmpl w:val="24B0E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168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AA"/>
    <w:rsid w:val="0023530B"/>
    <w:rsid w:val="006679AA"/>
    <w:rsid w:val="00F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E45AA"/>
  <w15:docId w15:val="{B0D658D5-8026-4862-8759-A3FB1C9B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imene amina</cp:lastModifiedBy>
  <cp:revision>2</cp:revision>
  <dcterms:created xsi:type="dcterms:W3CDTF">2024-02-04T08:46:00Z</dcterms:created>
  <dcterms:modified xsi:type="dcterms:W3CDTF">2024-02-04T08:47:00Z</dcterms:modified>
</cp:coreProperties>
</file>