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实验 - 在 CLI 中使用文本文件</w:t>
      </w:r>
    </w:p>
    <w:p>
      <w:pPr>
        <w:pStyle w:val="25"/>
        <w:autoSpaceDE w:val="0"/>
        <w:autoSpaceDN w:val="0"/>
        <w:rPr>
          <w:rFonts w:eastAsia="黑体"/>
          <w:bCs/>
        </w:rPr>
      </w:pPr>
      <w:r>
        <w:rPr>
          <w:rFonts w:hint="eastAsia" w:eastAsia="黑体"/>
        </w:rPr>
        <w:t>简介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在本实验中，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将熟悉 Linux 命令行文本编辑器和配</w:t>
      </w:r>
      <w:bookmarkStart w:id="0" w:name="_GoBack"/>
      <w:bookmarkEnd w:id="0"/>
      <w:r>
        <w:rPr>
          <w:rFonts w:hint="eastAsia" w:eastAsia="黑体"/>
        </w:rPr>
        <w:t>置文件。</w:t>
      </w:r>
    </w:p>
    <w:p>
      <w:pPr>
        <w:pStyle w:val="2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所需资源</w:t>
      </w:r>
    </w:p>
    <w:p>
      <w:pPr>
        <w:pStyle w:val="36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CyberOps Workstation 虚拟机</w:t>
      </w:r>
    </w:p>
    <w:p>
      <w:pPr>
        <w:pStyle w:val="39"/>
        <w:rPr>
          <w:rFonts w:eastAsia="黑体"/>
        </w:rPr>
      </w:pPr>
      <w:r>
        <w:rPr>
          <w:rFonts w:hint="eastAsia" w:eastAsia="黑体"/>
        </w:rPr>
        <w:t>图形文</w:t>
      </w:r>
      <w:r>
        <w:rPr>
          <w:rFonts w:hint="eastAsia" w:ascii="MS Gothic" w:hAnsi="MS Gothic" w:eastAsia="黑体" w:cs="MS Gothic"/>
        </w:rPr>
        <w:t>本</w:t>
      </w:r>
      <w:r>
        <w:rPr>
          <w:rFonts w:hint="eastAsia" w:eastAsia="黑体"/>
        </w:rPr>
        <w:t>编辑器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 Linux 中使用文本文件之前，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需要先熟悉文本编辑器。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文本编辑器是最早诞生的计算机应用程序之一。Linux 与许多其他操作系统一样，也有许多各具特色、功能各异的文本编辑器。有些文本编辑器包括图形界面，而有些文本编辑器只能通过命令行使用。每个文本编辑器都包含一个专为支持特定工作场景而设计的功能集。有些文本编辑器以程序员为中心，包含语法突出显示、括号匹配、查找和替换、多行 Regex 支持、拼写检查等功能以及其他侧重于编程的功能。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为节省空间和保持虚拟机的精简，</w:t>
      </w: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仅包含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作为图形文本编辑器应用。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是一款小巧易用、运行敏捷的文本编辑器。它没有许多高级功能，却可以全面支持本课程中的任务。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：文本编辑器的选择因人而异，并没有所谓的最佳文本编辑器。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感觉哪个文本编辑器用起来最自如、最顺手，哪个就是最佳文本编辑器。</w:t>
      </w:r>
    </w:p>
    <w:p>
      <w:pPr>
        <w:pStyle w:val="28"/>
        <w:autoSpaceDE w:val="0"/>
        <w:autoSpaceDN w:val="0"/>
        <w:rPr>
          <w:rFonts w:eastAsia="黑体"/>
          <w:bCs w:val="0"/>
        </w:rPr>
      </w:pPr>
      <w:r>
        <w:rPr>
          <w:rFonts w:hint="eastAsia" w:eastAsia="黑体"/>
        </w:rPr>
        <w:t>从 GUI 打开 SciTE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以 </w:t>
      </w:r>
      <w:r>
        <w:rPr>
          <w:rFonts w:hint="eastAsia" w:eastAsia="黑体"/>
          <w:b/>
        </w:rPr>
        <w:t xml:space="preserve">analyst </w:t>
      </w:r>
      <w:r>
        <w:rPr>
          <w:rFonts w:hint="eastAsia" w:eastAsia="黑体"/>
        </w:rPr>
        <w:t xml:space="preserve">身份，使用密码 </w:t>
      </w:r>
      <w:r>
        <w:rPr>
          <w:rFonts w:hint="eastAsia" w:eastAsia="黑体"/>
          <w:b/>
        </w:rPr>
        <w:t>cyberops</w:t>
      </w:r>
      <w:r>
        <w:rPr>
          <w:rFonts w:hint="eastAsia" w:eastAsia="黑体"/>
        </w:rPr>
        <w:t xml:space="preserve"> 登录 CyberOps VM。在本实验中，使用 </w:t>
      </w:r>
      <w:r>
        <w:rPr>
          <w:rFonts w:hint="eastAsia" w:eastAsia="黑体"/>
          <w:b/>
        </w:rPr>
        <w:t>analyst</w:t>
      </w:r>
      <w:r>
        <w:rPr>
          <w:rFonts w:hint="eastAsia" w:eastAsia="黑体"/>
        </w:rPr>
        <w:t xml:space="preserve"> 作为示例用户帐户。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在顶部栏中，导航到</w:t>
      </w:r>
      <w:r>
        <w:rPr>
          <w:rFonts w:hint="eastAsia" w:eastAsia="黑体"/>
          <w:b/>
        </w:rPr>
        <w:t>应用 &gt; CyberOPS &gt; SciTE</w:t>
      </w:r>
      <w:r>
        <w:rPr>
          <w:rFonts w:hint="eastAsia" w:eastAsia="黑体"/>
        </w:rPr>
        <w:t xml:space="preserve">，启动 </w:t>
      </w:r>
      <w:r>
        <w:rPr>
          <w:rFonts w:hint="eastAsia" w:eastAsia="黑体"/>
          <w:b/>
        </w:rPr>
        <w:t xml:space="preserve">SciTE </w:t>
      </w:r>
      <w:r>
        <w:rPr>
          <w:rFonts w:hint="eastAsia" w:eastAsia="黑体"/>
        </w:rPr>
        <w:t>文本编辑器。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虽然简单，但包括几个重要功能：标签式环境、语法突出显示等。花几分钟时间熟悉 SciTE。在主工作区域，键入或复制粘贴以下文本：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“Space, is big.Really big.You just won't believe how vastly, hugely, mindbogglingly big it is.I mean, you may think it's a long way down the road to the chemist, but that's just peanuts to space.”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― Douglas Adams, The Hitchhiker’s Guide to the Galaxy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点击</w:t>
      </w:r>
      <w:r>
        <w:rPr>
          <w:rFonts w:hint="eastAsia" w:eastAsia="黑体"/>
          <w:b/>
        </w:rPr>
        <w:t xml:space="preserve">文件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保存</w:t>
      </w:r>
      <w:r>
        <w:rPr>
          <w:rFonts w:hint="eastAsia" w:eastAsia="黑体"/>
        </w:rPr>
        <w:t>，保存文件。请注意，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会尝试将文件保存到当前用户的主目录，默认情况下是 analyst。将文件命名为 </w:t>
      </w:r>
      <w:r>
        <w:rPr>
          <w:rFonts w:hint="eastAsia" w:eastAsia="黑体"/>
          <w:b/>
        </w:rPr>
        <w:t>space.txt</w:t>
      </w:r>
      <w:r>
        <w:rPr>
          <w:rFonts w:hint="eastAsia" w:eastAsia="黑体"/>
        </w:rPr>
        <w:t>，并点击</w:t>
      </w:r>
      <w:r>
        <w:rPr>
          <w:rFonts w:hint="eastAsia" w:eastAsia="黑体"/>
          <w:b/>
        </w:rPr>
        <w:t>保存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点击窗口右上角的 </w:t>
      </w:r>
      <w:r>
        <w:rPr>
          <w:rFonts w:hint="eastAsia" w:eastAsia="黑体"/>
          <w:b/>
        </w:rPr>
        <w:t>X</w:t>
      </w:r>
      <w:r>
        <w:rPr>
          <w:rFonts w:hint="eastAsia" w:eastAsia="黑体"/>
        </w:rPr>
        <w:t xml:space="preserve"> 图标，关闭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，然后重新打开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点击</w:t>
      </w:r>
      <w:r>
        <w:rPr>
          <w:rFonts w:hint="eastAsia" w:eastAsia="黑体"/>
          <w:b/>
        </w:rPr>
        <w:t xml:space="preserve">文件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打开…</w:t>
      </w:r>
      <w:r>
        <w:rPr>
          <w:rFonts w:hint="eastAsia" w:eastAsia="黑体"/>
        </w:rPr>
        <w:t xml:space="preserve">，搜索刚刚保存的文件，即 </w:t>
      </w:r>
      <w:r>
        <w:rPr>
          <w:rFonts w:hint="eastAsia" w:eastAsia="黑体"/>
          <w:b/>
        </w:rPr>
        <w:t>space.txt</w:t>
      </w:r>
      <w:r>
        <w:rPr>
          <w:rFonts w:hint="eastAsia" w:eastAsia="黑体"/>
        </w:rPr>
        <w:t>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Style w:val="48"/>
          <w:rFonts w:hint="eastAsia" w:eastAsia="黑体"/>
          <w:szCs w:val="20"/>
          <w:shd w:val="clear" w:color="auto" w:fill="auto"/>
        </w:rPr>
        <w:t xml:space="preserve">能不能立即找到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space.txt</w:t>
      </w:r>
      <w:r>
        <w:rPr>
          <w:rStyle w:val="48"/>
          <w:rFonts w:hint="eastAsia" w:eastAsia="黑体"/>
          <w:szCs w:val="20"/>
          <w:shd w:val="clear" w:color="auto" w:fill="auto"/>
        </w:rPr>
        <w:t>？____________________________________________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即使 SciTE 查找的是正确目录 (/home/analyst)，space.txt 也不会显示。这是因为 SciTE 查找的是具有已知扩展名的文件，而 .txt 并不在其中。要显示所有文件，请点击</w:t>
      </w:r>
      <w:r>
        <w:rPr>
          <w:rFonts w:hint="eastAsia" w:eastAsia="黑体"/>
          <w:b/>
        </w:rPr>
        <w:t>打开文件</w:t>
      </w:r>
      <w:r>
        <w:rPr>
          <w:rFonts w:hint="eastAsia" w:eastAsia="黑体"/>
        </w:rPr>
        <w:t>窗口底部的下拉菜单，然后选择</w:t>
      </w:r>
      <w:r>
        <w:rPr>
          <w:rFonts w:hint="eastAsia" w:eastAsia="黑体"/>
          <w:b/>
        </w:rPr>
        <w:t>所有文件 (*)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选择 </w:t>
      </w:r>
      <w:r>
        <w:rPr>
          <w:rFonts w:hint="eastAsia" w:eastAsia="黑体"/>
          <w:b/>
        </w:rPr>
        <w:t>space.txt</w:t>
      </w:r>
      <w:r>
        <w:rPr>
          <w:rFonts w:hint="eastAsia" w:eastAsia="黑体"/>
        </w:rPr>
        <w:t xml:space="preserve"> 打开它。</w:t>
      </w:r>
    </w:p>
    <w:p>
      <w:pPr>
        <w:pStyle w:val="43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：尽管 Linux 文件系统不依赖扩展名，但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等有些应用可能会尝试使用扩展名来识别文件类型。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完成后，关闭 space.txt。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从终端打开 SciTE。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或者，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也可以从命令行打开 SciTE。点击底部停靠栏中的</w:t>
      </w:r>
      <w:r>
        <w:rPr>
          <w:rFonts w:hint="eastAsia" w:eastAsia="黑体"/>
          <w:b/>
        </w:rPr>
        <w:t>终端</w:t>
      </w:r>
      <w:r>
        <w:rPr>
          <w:rFonts w:hint="eastAsia" w:eastAsia="黑体"/>
        </w:rPr>
        <w:t>图标。</w:t>
      </w:r>
      <w:r>
        <w:rPr>
          <w:rFonts w:hint="eastAsia" w:eastAsia="黑体"/>
          <w:b/>
        </w:rPr>
        <w:t>终端</w:t>
      </w:r>
      <w:r>
        <w:rPr>
          <w:rFonts w:hint="eastAsia" w:eastAsia="黑体"/>
        </w:rPr>
        <w:t>仿真程序打开。</w:t>
      </w:r>
    </w:p>
    <w:p>
      <w:pPr>
        <w:pStyle w:val="41"/>
        <w:keepNext w:val="0"/>
        <w:autoSpaceDE w:val="0"/>
        <w:autoSpaceDN w:val="0"/>
        <w:rPr>
          <w:rFonts w:eastAsia="黑体"/>
          <w:spacing w:val="-2"/>
        </w:rPr>
      </w:pPr>
      <w:r>
        <w:rPr>
          <w:rFonts w:hint="eastAsia" w:eastAsia="黑体"/>
          <w:spacing w:val="-2"/>
        </w:rPr>
        <w:t xml:space="preserve">键入 </w:t>
      </w:r>
      <w:r>
        <w:rPr>
          <w:rFonts w:hint="eastAsia" w:eastAsia="黑体"/>
          <w:b/>
          <w:spacing w:val="-2"/>
        </w:rPr>
        <w:t>ls</w:t>
      </w:r>
      <w:r>
        <w:rPr>
          <w:rFonts w:hint="eastAsia" w:eastAsia="黑体"/>
          <w:spacing w:val="-2"/>
        </w:rPr>
        <w:t xml:space="preserve">，查看当前目录的内容。注意系统会列出 </w:t>
      </w:r>
      <w:r>
        <w:rPr>
          <w:rFonts w:hint="eastAsia" w:eastAsia="黑体"/>
          <w:b/>
          <w:spacing w:val="-2"/>
        </w:rPr>
        <w:t>space.txt</w:t>
      </w:r>
      <w:r>
        <w:rPr>
          <w:rFonts w:hint="eastAsia" w:eastAsia="黑体"/>
          <w:spacing w:val="-2"/>
        </w:rPr>
        <w:t>。这意味着，</w:t>
      </w:r>
      <w:r>
        <w:rPr>
          <w:rFonts w:hint="eastAsia" w:eastAsia="黑体"/>
          <w:spacing w:val="-2"/>
          <w:lang w:eastAsia="zh-CN"/>
        </w:rPr>
        <w:t>同学们</w:t>
      </w:r>
      <w:r>
        <w:rPr>
          <w:rFonts w:hint="eastAsia" w:eastAsia="黑体"/>
          <w:spacing w:val="-2"/>
        </w:rPr>
        <w:t>不必提供路径信息，即可打开文件。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键入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</w:t>
      </w:r>
      <w:r>
        <w:rPr>
          <w:rFonts w:hint="eastAsia" w:eastAsia="黑体"/>
          <w:b/>
        </w:rPr>
        <w:t>space.txt</w:t>
      </w:r>
      <w:r>
        <w:rPr>
          <w:rFonts w:hint="eastAsia" w:eastAsia="黑体"/>
        </w:rPr>
        <w:t xml:space="preserve"> 打开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。请注意，这不仅会在 GUI 中启动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>，还将自动加载先前创建的 space.txt 文本文件。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scite space.txt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请注意，尽管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在前端打开，但用于启动它的终端窗口依然在后台打开。此外，请注意，用于启动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的终端窗口不再显示提示符。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为什么不显示提示符？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像往常一样点击 X 图标关闭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实例，或者将主显示内容切换回启动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的终端窗口，并停止进程。也可以按 </w:t>
      </w:r>
      <w:r>
        <w:rPr>
          <w:rFonts w:hint="eastAsia" w:eastAsia="黑体"/>
          <w:b/>
        </w:rPr>
        <w:t>CTRL+C</w:t>
      </w:r>
      <w:r>
        <w:rPr>
          <w:rFonts w:hint="eastAsia" w:eastAsia="黑体"/>
        </w:rPr>
        <w:t xml:space="preserve"> 停止进程。</w:t>
      </w:r>
    </w:p>
    <w:p>
      <w:pPr>
        <w:pStyle w:val="41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>：当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想以</w:t>
      </w:r>
      <w:r>
        <w:rPr>
          <w:rFonts w:hint="eastAsia" w:eastAsia="黑体"/>
          <w:b/>
        </w:rPr>
        <w:t xml:space="preserve"> root </w:t>
      </w:r>
      <w:r>
        <w:rPr>
          <w:rFonts w:hint="eastAsia" w:eastAsia="黑体"/>
        </w:rPr>
        <w:t xml:space="preserve">用户身份运行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时，从命令行启动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很有帮助。只需在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前面添加 </w:t>
      </w:r>
      <w:r>
        <w:rPr>
          <w:rFonts w:hint="eastAsia" w:eastAsia="黑体"/>
          <w:b/>
        </w:rPr>
        <w:t>sudo</w:t>
      </w:r>
      <w:r>
        <w:rPr>
          <w:rFonts w:hint="eastAsia" w:eastAsia="黑体"/>
        </w:rPr>
        <w:t xml:space="preserve"> 命令，即 </w:t>
      </w:r>
      <w:r>
        <w:rPr>
          <w:rFonts w:hint="eastAsia" w:eastAsia="黑体"/>
          <w:b/>
        </w:rPr>
        <w:t>sudo scite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关闭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>，移动到下一部分。</w:t>
      </w:r>
    </w:p>
    <w:p>
      <w:pPr>
        <w:pStyle w:val="3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命令行文本编辑器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尽管图形文本编辑器方便易用，但基于命令行的文本编辑器在 Linux 计算机中非常重要。基于命令行的文本编辑器的主要优势在于，它们允许从远程计算机上的远程 shell 编辑文本文件。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试想一下这样的场景：用户必须在 Linux 计算机上执行管理任务，但他不在这台计算机跟前。用户可以使用 </w:t>
      </w:r>
      <w:r>
        <w:rPr>
          <w:rFonts w:hint="eastAsia" w:eastAsia="黑体"/>
          <w:b/>
        </w:rPr>
        <w:t>SSH</w:t>
      </w:r>
      <w:r>
        <w:rPr>
          <w:rFonts w:hint="eastAsia" w:eastAsia="黑体"/>
        </w:rPr>
        <w:t xml:space="preserve"> 启动与前面提到的计算机的远程 shell。在基于文本的远程 shell 下，图形界面可能不可用，因此也就无法使用图形文本编辑执行操作。在这种情况下，基于文本的文本编辑器至关重要。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注：</w:t>
      </w:r>
      <w:r>
        <w:rPr>
          <w:rFonts w:hint="eastAsia" w:eastAsia="黑体"/>
        </w:rPr>
        <w:t>当连接到没有 GUI 界面的远程无头服务器时，更是如此。</w:t>
      </w:r>
    </w:p>
    <w:p>
      <w:pPr>
        <w:pStyle w:val="29"/>
        <w:tabs>
          <w:tab w:val="left" w:pos="10245"/>
        </w:tabs>
        <w:autoSpaceDE w:val="0"/>
        <w:autoSpaceDN w:val="0"/>
        <w:rPr>
          <w:rFonts w:eastAsia="黑体"/>
          <w:b/>
        </w:rPr>
      </w:pP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包含一些基于命令行的文本编辑器。本课程重点介绍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。</w:t>
      </w:r>
    </w:p>
    <w:p>
      <w:pPr>
        <w:pStyle w:val="29"/>
        <w:tabs>
          <w:tab w:val="left" w:pos="10245"/>
        </w:tabs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：另一个非常流行的文本编辑器叫作 </w:t>
      </w:r>
      <w:r>
        <w:rPr>
          <w:rFonts w:hint="eastAsia" w:eastAsia="黑体"/>
          <w:b/>
        </w:rPr>
        <w:t>vi</w:t>
      </w:r>
      <w:r>
        <w:rPr>
          <w:rFonts w:hint="eastAsia" w:eastAsia="黑体"/>
        </w:rPr>
        <w:t xml:space="preserve">。尽管 </w:t>
      </w:r>
      <w:r>
        <w:rPr>
          <w:rFonts w:hint="eastAsia" w:eastAsia="黑体"/>
          <w:b/>
        </w:rPr>
        <w:t>vi</w:t>
      </w:r>
      <w:r>
        <w:rPr>
          <w:rFonts w:hint="eastAsia" w:eastAsia="黑体"/>
        </w:rPr>
        <w:t xml:space="preserve"> 学习起来很难，但 </w:t>
      </w:r>
      <w:r>
        <w:rPr>
          <w:rFonts w:hint="eastAsia" w:eastAsia="黑体"/>
          <w:b/>
        </w:rPr>
        <w:t>vi</w:t>
      </w:r>
      <w:r>
        <w:rPr>
          <w:rFonts w:hint="eastAsia" w:eastAsia="黑体"/>
        </w:rPr>
        <w:t xml:space="preserve"> 是一个非常强大的基于命令行的文本编辑器。默认情况下，它包含在几乎所有的 Linux 分布中，其原始代码始创于 1976 年。</w:t>
      </w:r>
      <w:r>
        <w:rPr>
          <w:rFonts w:hint="eastAsia" w:eastAsia="黑体"/>
          <w:b/>
        </w:rPr>
        <w:t>vi</w:t>
      </w:r>
      <w:r>
        <w:rPr>
          <w:rFonts w:hint="eastAsia" w:eastAsia="黑体"/>
        </w:rPr>
        <w:t xml:space="preserve"> 的更新版本名为 </w:t>
      </w:r>
      <w:r>
        <w:rPr>
          <w:rFonts w:hint="eastAsia" w:eastAsia="黑体"/>
          <w:b/>
        </w:rPr>
        <w:t>vim</w:t>
      </w:r>
      <w:r>
        <w:rPr>
          <w:rFonts w:hint="eastAsia" w:eastAsia="黑体"/>
        </w:rPr>
        <w:t xml:space="preserve">，意为“改进的 vi”。目前，大多数 </w:t>
      </w:r>
      <w:r>
        <w:rPr>
          <w:rFonts w:hint="eastAsia" w:eastAsia="黑体"/>
          <w:b/>
        </w:rPr>
        <w:t>vi</w:t>
      </w:r>
      <w:r>
        <w:rPr>
          <w:rFonts w:hint="eastAsia" w:eastAsia="黑体"/>
        </w:rPr>
        <w:t xml:space="preserve"> 用户几乎都在使用更新版本（即 </w:t>
      </w:r>
      <w:r>
        <w:rPr>
          <w:rFonts w:hint="eastAsia" w:eastAsia="黑体"/>
          <w:b/>
        </w:rPr>
        <w:t>vim</w:t>
      </w:r>
      <w:r>
        <w:rPr>
          <w:rFonts w:hint="eastAsia" w:eastAsia="黑体"/>
        </w:rPr>
        <w:t>）。</w:t>
      </w:r>
    </w:p>
    <w:p>
      <w:pPr>
        <w:pStyle w:val="29"/>
        <w:tabs>
          <w:tab w:val="left" w:pos="10245"/>
        </w:tabs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由于缺少图形支持，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（或 GNU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）只能通过键盘控制。</w:t>
      </w:r>
      <w:r>
        <w:rPr>
          <w:rFonts w:hint="eastAsia" w:eastAsia="黑体"/>
          <w:b/>
        </w:rPr>
        <w:t>CTRL+O</w:t>
      </w:r>
      <w:r>
        <w:rPr>
          <w:rFonts w:hint="eastAsia" w:eastAsia="黑体"/>
        </w:rPr>
        <w:t xml:space="preserve"> 保存当前文件；</w:t>
      </w:r>
      <w:r>
        <w:rPr>
          <w:rFonts w:hint="eastAsia" w:eastAsia="黑体"/>
          <w:b/>
        </w:rPr>
        <w:t xml:space="preserve">CTRL+W </w:t>
      </w:r>
      <w:r>
        <w:rPr>
          <w:rFonts w:hint="eastAsia" w:eastAsia="黑体"/>
        </w:rPr>
        <w:t xml:space="preserve">打开搜索菜单。GNU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使用屏幕底部的两行快捷方式栏，其中列出了当前上下文的许多命令。打开 nano 后，按 </w:t>
      </w:r>
      <w:r>
        <w:rPr>
          <w:rFonts w:hint="eastAsia" w:eastAsia="黑体"/>
          <w:b/>
        </w:rPr>
        <w:t>CTRL+G</w:t>
      </w:r>
      <w:r>
        <w:rPr>
          <w:rFonts w:hint="eastAsia" w:eastAsia="黑体"/>
        </w:rPr>
        <w:t xml:space="preserve"> 打开帮助屏幕和完整列表。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在终端窗口中，键入 </w:t>
      </w:r>
      <w:r>
        <w:rPr>
          <w:rFonts w:hint="eastAsia" w:eastAsia="黑体"/>
          <w:b/>
        </w:rPr>
        <w:t>nano space.txt</w:t>
      </w:r>
      <w:r>
        <w:rPr>
          <w:rFonts w:hint="eastAsia" w:eastAsia="黑体"/>
        </w:rPr>
        <w:t xml:space="preserve"> 打开在第 1 部分创建的文本文件。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nano space.txt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将启动并自动加载 </w:t>
      </w:r>
      <w:r>
        <w:rPr>
          <w:rFonts w:hint="eastAsia" w:eastAsia="黑体"/>
          <w:b/>
        </w:rPr>
        <w:t>space.txt</w:t>
      </w:r>
      <w:r>
        <w:rPr>
          <w:rFonts w:hint="eastAsia" w:eastAsia="黑体"/>
        </w:rPr>
        <w:t xml:space="preserve"> 文本文件。尽管文本看起来可能已被截断或不完整，但事实并非如此。因为创建文本时没有使用回车符，而且自动换行在默认情况下不启用，所以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显示很长的一行文本。</w:t>
      </w:r>
    </w:p>
    <w:p>
      <w:pPr>
        <w:pStyle w:val="41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使用键盘上的 Home 和 End 键，可以分别快速导航到行首和行尾。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b/>
          <w:szCs w:val="20"/>
          <w:shd w:val="clear" w:color="auto" w:fill="auto"/>
        </w:rPr>
        <w:t>Nano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使用哪个字符表示行在屏幕边界以外继续显示？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如底部快捷方式行所示，可以使用 </w:t>
      </w:r>
      <w:r>
        <w:rPr>
          <w:rFonts w:hint="eastAsia" w:eastAsia="黑体"/>
          <w:b/>
        </w:rPr>
        <w:t xml:space="preserve">CTRL+X </w:t>
      </w:r>
      <w:r>
        <w:rPr>
          <w:rFonts w:hint="eastAsia" w:eastAsia="黑体"/>
        </w:rPr>
        <w:t xml:space="preserve">退出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。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会在退出前询问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是否要保存文件（“Y”表示“是”，或者“N”表示“否”）。如果选择“Y”，系统将提示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接受既定文件名、更改文件名，或者提供文件名（如果是新的未命名文档）。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要控制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>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可以使用 </w:t>
      </w:r>
      <w:r>
        <w:rPr>
          <w:rFonts w:hint="eastAsia" w:eastAsia="黑体"/>
          <w:b/>
        </w:rPr>
        <w:t>CTRL</w:t>
      </w:r>
      <w:r>
        <w:rPr>
          <w:rFonts w:hint="eastAsia" w:eastAsia="黑体"/>
        </w:rPr>
        <w:t>、</w:t>
      </w:r>
      <w:r>
        <w:rPr>
          <w:rFonts w:hint="eastAsia" w:eastAsia="黑体"/>
          <w:b/>
        </w:rPr>
        <w:t>ALT</w:t>
      </w:r>
      <w:r>
        <w:rPr>
          <w:rFonts w:hint="eastAsia" w:eastAsia="黑体"/>
        </w:rPr>
        <w:t>、</w:t>
      </w:r>
      <w:r>
        <w:rPr>
          <w:rFonts w:hint="eastAsia" w:eastAsia="黑体"/>
          <w:b/>
        </w:rPr>
        <w:t>ESCAPE</w:t>
      </w:r>
      <w:r>
        <w:rPr>
          <w:rFonts w:hint="eastAsia" w:eastAsia="黑体"/>
        </w:rPr>
        <w:t xml:space="preserve"> 或 META 键。META 键是指键盘上带有 Windows 或 Mac 徽标的键，具体取决于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的键盘配置。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在 Nano 中导航十分简单。使用箭头键可切换选定的文件。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也可以使用 Page Up 和 Page Down 向前或向后翻页。花些时间了解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及其帮助屏幕。要进入帮助屏幕，请按 </w:t>
      </w:r>
      <w:r>
        <w:rPr>
          <w:rFonts w:hint="eastAsia" w:eastAsia="黑体"/>
          <w:b/>
        </w:rPr>
        <w:t>CTRL+G</w:t>
      </w:r>
      <w:r>
        <w:rPr>
          <w:rFonts w:hint="eastAsia" w:eastAsia="黑体"/>
        </w:rPr>
        <w:t>。</w:t>
      </w:r>
    </w:p>
    <w:p>
      <w:pPr>
        <w:pStyle w:val="3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使用配置文件</w:t>
      </w:r>
    </w:p>
    <w:p>
      <w:pPr>
        <w:pStyle w:val="29"/>
        <w:autoSpaceDE w:val="0"/>
        <w:autoSpaceDN w:val="0"/>
        <w:rPr>
          <w:rFonts w:eastAsia="黑体"/>
          <w:spacing w:val="2"/>
        </w:rPr>
      </w:pPr>
      <w:r>
        <w:rPr>
          <w:rFonts w:hint="eastAsia" w:eastAsia="黑体"/>
          <w:b/>
          <w:bCs/>
          <w:color w:val="0000FF"/>
          <w:spacing w:val="2"/>
        </w:rPr>
        <w:t>在 Linux 中，几乎一切都被视为文件。内存、磁盘、显示器输出、目录；从操作系统角度</w:t>
      </w:r>
      <w:r>
        <w:rPr>
          <w:rFonts w:hint="eastAsia" w:eastAsia="黑体"/>
          <w:spacing w:val="2"/>
        </w:rPr>
        <w:t>，一切都是文件。因此，通过文件配置系统本身不足为奇。被称为配置文件，它们通常是文本文件，被各种应用和服务用来存储特定应用或服务的调整和设置。实际上，Linux 中的一切都依赖配置文件运行。有些服务的配置文件不止一个，而是有多个。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具有适当权限级别的用户使用文本编辑器更改此类配置文件的内容。做出更改后，保存文件，并且可供相关服务或应用使用。用户能够具体指定所有既定应用或服务的行为。启动时，服务和应用检查特定配置文件的内容，并相应地调整其行为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查找配置文件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程序创建者定义既定程序（服务或应用）的配置位置。因此，评估配置文件的位置时，应当查看文档。然而，在 Linux 中，用于配置用户应用的配置文件通常放在用户的主目录中，而用于控制系统范围的服务的配置文件放在 </w:t>
      </w:r>
      <w:r>
        <w:rPr>
          <w:rFonts w:hint="eastAsia" w:eastAsia="黑体"/>
          <w:b/>
        </w:rPr>
        <w:t xml:space="preserve">/etc </w:t>
      </w:r>
      <w:r>
        <w:rPr>
          <w:rFonts w:hint="eastAsia" w:eastAsia="黑体"/>
        </w:rPr>
        <w:t>目录中。用户始终拥有写入自己的主目录的权限，并且能够配置他们使用的应用的行为。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ls</w:t>
      </w:r>
      <w:r>
        <w:rPr>
          <w:rFonts w:hint="eastAsia" w:eastAsia="黑体"/>
        </w:rPr>
        <w:t xml:space="preserve"> 命令列出 </w:t>
      </w:r>
      <w:r>
        <w:rPr>
          <w:rFonts w:hint="eastAsia" w:eastAsia="黑体"/>
          <w:b/>
        </w:rPr>
        <w:t>analyst</w:t>
      </w:r>
      <w:r>
        <w:rPr>
          <w:rFonts w:hint="eastAsia" w:eastAsia="黑体"/>
        </w:rPr>
        <w:t xml:space="preserve"> 主目录中的所有文件：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ls –l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total 20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Sep 26  2014 Desktop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drwx------ 3 analyst analyst 4096 Jul 14 11:28 Downloads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8 analyst analyst 4096 Jul 25 16:27 lab.support.files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2 analyst analyst 4096 Mar  3 15:56 second_drive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-rw-r--r-- 1 analyst analyst  254 Aug 16 13:32 space.txt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显示几个文件时，没有一个看上去像是配置文件。这是因为按惯例是通过在名字前面加上“.”（点号）字符来隐藏主目录托管的配置文件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再次使用 </w:t>
      </w:r>
      <w:r>
        <w:rPr>
          <w:rFonts w:hint="eastAsia" w:eastAsia="黑体"/>
          <w:b/>
        </w:rPr>
        <w:t>ls</w:t>
      </w:r>
      <w:r>
        <w:rPr>
          <w:rFonts w:hint="eastAsia" w:eastAsia="黑体"/>
        </w:rPr>
        <w:t xml:space="preserve"> 命令，但这一次添加 </w:t>
      </w:r>
      <w:r>
        <w:rPr>
          <w:rFonts w:hint="eastAsia" w:eastAsia="黑体"/>
          <w:b/>
        </w:rPr>
        <w:t>–a</w:t>
      </w:r>
      <w:r>
        <w:rPr>
          <w:rFonts w:hint="eastAsia" w:eastAsia="黑体"/>
        </w:rPr>
        <w:t xml:space="preserve"> 选项，以便将隐藏文件也包含在输出中：</w:t>
      </w:r>
    </w:p>
    <w:p>
      <w:pPr>
        <w:pStyle w:val="42"/>
        <w:keepNext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 xml:space="preserve">[analyst@secOps ~]$ </w:t>
      </w:r>
      <w:r>
        <w:rPr>
          <w:rFonts w:hint="eastAsia" w:eastAsia="黑体"/>
          <w:b/>
          <w:lang w:val="fr-FR"/>
        </w:rPr>
        <w:t>ls –la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>total 268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>drwxr-xr-x 19 analyst analyst  4096 Aug  2 15:43 .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3 root    root     4096 Sep 26  2014 ..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-rw-------  1 analyst analyst   250 May  4 11:42 .atftp_history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-rw-------  1 analyst analyst 13191 Aug  1 09:48 .bash_history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 1 analyst analyst    97 Mar 21 15:31 .bashrc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4 analyst analyst  4096 Jul  6 10:26 broken_down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10 analyst analyst  4096 Nov  7  2016 .cache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12 analyst analyst  4096 Jun  5 11:45 .config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 1 analyst analyst 16384 Apr 12 10:06 .cyberops_topo.py.swp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2 analyst analyst  4096 Sep 26  2014 Desktop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 1 analyst analyst    43 Sep 27  2014 .dmrc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 3 analyst analyst  4096 Jul 14 11:28 Downloads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-rw-r--r--  1 analyst analyst    72 Sep 26  2014 .fehbg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5 analyst analyst  4096 Sep 26  2014 .fluxbox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drwx------  3 analyst analyst  4096 Sep  7  2016 .gnupg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-rw-------  1 analyst analyst 28920 Aug  2 15:01 .ICEauthority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2 analyst analyst  4096 Sep 26  2014 .idlerc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3 analyst analyst  4096 Sep 27  2014 .java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8 analyst analyst  4096 Jul 25 16:27 lab.support.files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-rw-------  1 analyst analyst   290 Jul  6 15:15 .lesshst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drwxr-xr-x  3 analyst analyst  4096 Sep 26  2014 .local</w:t>
      </w:r>
    </w:p>
    <w:p>
      <w:pPr>
        <w:pStyle w:val="54"/>
        <w:autoSpaceDE w:val="0"/>
        <w:autoSpaceDN w:val="0"/>
        <w:rPr>
          <w:rStyle w:val="48"/>
          <w:rFonts w:ascii="Courier New" w:hAnsi="Courier New" w:eastAsia="黑体"/>
          <w:sz w:val="18"/>
          <w:shd w:val="clear" w:color="auto" w:fill="auto"/>
        </w:rPr>
      </w:pPr>
      <w:r>
        <w:rPr>
          <w:rFonts w:hint="eastAsia" w:eastAsia="黑体"/>
        </w:rPr>
        <w:t>&lt;</w:t>
      </w:r>
      <w:r>
        <w:rPr>
          <w:rFonts w:eastAsia="黑体"/>
        </w:rPr>
        <w:t>Some output omitted</w:t>
      </w:r>
      <w:r>
        <w:rPr>
          <w:rFonts w:hint="eastAsia" w:eastAsia="黑体"/>
        </w:rPr>
        <w:t>&gt;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ascii="Courier New" w:hAnsi="Courier New" w:eastAsia="黑体"/>
          <w:b/>
        </w:rPr>
        <w:t>cat</w:t>
      </w:r>
      <w:r>
        <w:rPr>
          <w:rFonts w:hint="eastAsia" w:eastAsia="黑体"/>
        </w:rPr>
        <w:t xml:space="preserve"> 命令显示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 xml:space="preserve"> 文件的内容。使用此文件配置用户特定的终端行为和自定义。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[analyst@secOps ~]$</w:t>
      </w:r>
      <w:r>
        <w:rPr>
          <w:rFonts w:hint="eastAsia" w:eastAsia="黑体"/>
          <w:b/>
        </w:rPr>
        <w:t xml:space="preserve"> cat .bashrc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export EDITOR=vim</w:t>
      </w:r>
    </w:p>
    <w:p>
      <w:pPr>
        <w:pStyle w:val="54"/>
        <w:autoSpaceDE w:val="0"/>
        <w:autoSpaceDN w:val="0"/>
        <w:rPr>
          <w:rFonts w:eastAsia="黑体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PS1='\[\e[1;32m\][\u@\h \W]\$\[\e[0m\] '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alias ls="ls --color"</w:t>
      </w:r>
    </w:p>
    <w:p>
      <w:pPr>
        <w:pStyle w:val="54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>alias vi="vim"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 xml:space="preserve">此时，不要太担心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.bashrc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的语法。需要注意的是，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.bashrc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包含终端配置。例如，行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 xml:space="preserve">PS1='\[\e[1;32m\][\u@\h \W]\$\[\e[0m\] ' </w:t>
      </w:r>
      <w:r>
        <w:rPr>
          <w:rStyle w:val="48"/>
          <w:rFonts w:hint="eastAsia" w:eastAsia="黑体"/>
          <w:szCs w:val="20"/>
          <w:shd w:val="clear" w:color="auto" w:fill="auto"/>
        </w:rPr>
        <w:t>定义终端显示的提示符的结构：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[username@hostname current_dir]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后跟一个美元符号，全部显示为绿色。其他几个配置包括命令的快捷方式，例如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ls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和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vi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。在这种情况下，每当用户键入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ls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时，shell 会自动将其转换为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ls –color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，显示彩色的 </w:t>
      </w:r>
      <w:r>
        <w:rPr>
          <w:rStyle w:val="48"/>
          <w:rFonts w:hint="eastAsia" w:eastAsia="黑体"/>
          <w:b/>
          <w:szCs w:val="20"/>
          <w:shd w:val="clear" w:color="auto" w:fill="auto"/>
        </w:rPr>
        <w:t>ls</w:t>
      </w:r>
      <w:r>
        <w:rPr>
          <w:rStyle w:val="48"/>
          <w:rFonts w:hint="eastAsia" w:eastAsia="黑体"/>
          <w:szCs w:val="20"/>
          <w:shd w:val="clear" w:color="auto" w:fill="auto"/>
        </w:rPr>
        <w:t xml:space="preserve"> 输出（目录显示为蓝色，普通文件显示为灰色，可执行文件显示为绿色，等等）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具体语法不在此课程的范围之内。按照惯例，</w:t>
      </w:r>
      <w:r>
        <w:rPr>
          <w:rFonts w:hint="eastAsia" w:eastAsia="黑体"/>
          <w:b/>
          <w:bCs/>
          <w:color w:val="0000FF"/>
        </w:rPr>
        <w:t>用户配置在用户的主目录中存储为隐藏文件</w:t>
      </w:r>
      <w:r>
        <w:rPr>
          <w:rFonts w:hint="eastAsia" w:eastAsia="黑体"/>
        </w:rPr>
        <w:t>，了解这一点非常重要。</w:t>
      </w:r>
    </w:p>
    <w:p>
      <w:pPr>
        <w:pStyle w:val="41"/>
        <w:keepNext w:val="0"/>
        <w:autoSpaceDE w:val="0"/>
        <w:autoSpaceDN w:val="0"/>
        <w:rPr>
          <w:rFonts w:eastAsia="黑体"/>
          <w:b/>
          <w:bCs/>
          <w:color w:val="0000FF"/>
        </w:rPr>
      </w:pPr>
      <w:r>
        <w:rPr>
          <w:rFonts w:hint="eastAsia" w:eastAsia="黑体"/>
        </w:rPr>
        <w:t xml:space="preserve">尽管与用户应用相关的配置文件按惯例放在用户的主目录下，但与系统范围的服务相关的配置文件按惯例放在 </w:t>
      </w:r>
      <w:r>
        <w:rPr>
          <w:rFonts w:hint="eastAsia" w:eastAsia="黑体"/>
          <w:b/>
        </w:rPr>
        <w:t>/etc</w:t>
      </w:r>
      <w:r>
        <w:rPr>
          <w:rFonts w:hint="eastAsia" w:eastAsia="黑体"/>
        </w:rPr>
        <w:t xml:space="preserve"> 目录中。例如，Web 服务、打印服务、FTP 服务、邮件服务等影响整个系统的服务，它们的配置文件都存储在 </w:t>
      </w:r>
      <w:r>
        <w:rPr>
          <w:rFonts w:hint="eastAsia" w:eastAsia="黑体"/>
          <w:b/>
        </w:rPr>
        <w:t>/etc</w:t>
      </w:r>
      <w:r>
        <w:rPr>
          <w:rFonts w:hint="eastAsia" w:eastAsia="黑体"/>
        </w:rPr>
        <w:t xml:space="preserve"> 下。请注意，</w:t>
      </w:r>
      <w:r>
        <w:rPr>
          <w:rFonts w:hint="eastAsia" w:eastAsia="黑体"/>
          <w:b/>
          <w:bCs/>
          <w:color w:val="0000FF"/>
        </w:rPr>
        <w:t>普通用户对 /etc 没有写入权限。这一点非常重要，因为它限制了仅 root 用户能够更改系统范围的服务配置。</w:t>
      </w:r>
    </w:p>
    <w:p>
      <w:pPr>
        <w:pStyle w:val="41"/>
        <w:numPr>
          <w:ilvl w:val="0"/>
          <w:numId w:val="0"/>
        </w:numPr>
        <w:autoSpaceDE w:val="0"/>
        <w:autoSpaceDN w:val="0"/>
        <w:ind w:left="720"/>
        <w:rPr>
          <w:rFonts w:eastAsia="黑体"/>
          <w:lang w:val="fr-FR"/>
        </w:rPr>
      </w:pPr>
      <w:r>
        <w:rPr>
          <w:rFonts w:hint="eastAsia" w:eastAsia="黑体"/>
        </w:rPr>
        <w:t>使用</w:t>
      </w:r>
      <w:r>
        <w:rPr>
          <w:rFonts w:hint="eastAsia" w:eastAsia="黑体"/>
          <w:lang w:val="fr-FR"/>
        </w:rPr>
        <w:t xml:space="preserve"> </w:t>
      </w:r>
      <w:r>
        <w:rPr>
          <w:rFonts w:hint="eastAsia" w:eastAsia="黑体"/>
          <w:b/>
          <w:lang w:val="fr-FR"/>
        </w:rPr>
        <w:t>ls</w:t>
      </w:r>
      <w:r>
        <w:rPr>
          <w:rFonts w:hint="eastAsia" w:eastAsia="黑体"/>
          <w:lang w:val="fr-FR"/>
        </w:rPr>
        <w:t xml:space="preserve"> </w:t>
      </w:r>
      <w:r>
        <w:rPr>
          <w:rFonts w:hint="eastAsia" w:eastAsia="黑体"/>
        </w:rPr>
        <w:t>命令列出</w:t>
      </w:r>
      <w:r>
        <w:rPr>
          <w:rFonts w:hint="eastAsia" w:eastAsia="黑体"/>
          <w:lang w:val="fr-FR"/>
        </w:rPr>
        <w:t xml:space="preserve"> </w:t>
      </w:r>
      <w:r>
        <w:rPr>
          <w:rFonts w:hint="eastAsia" w:eastAsia="黑体"/>
          <w:b/>
          <w:lang w:val="fr-FR"/>
        </w:rPr>
        <w:t>/etc</w:t>
      </w:r>
      <w:r>
        <w:rPr>
          <w:rFonts w:hint="eastAsia" w:eastAsia="黑体"/>
          <w:lang w:val="fr-FR"/>
        </w:rPr>
        <w:t xml:space="preserve"> </w:t>
      </w:r>
      <w:r>
        <w:rPr>
          <w:rFonts w:hint="eastAsia" w:eastAsia="黑体"/>
        </w:rPr>
        <w:t>目录中的内容</w:t>
      </w:r>
      <w:r>
        <w:rPr>
          <w:rFonts w:hint="eastAsia" w:eastAsia="黑体"/>
          <w:lang w:val="fr-FR"/>
        </w:rPr>
        <w:t>：</w:t>
      </w:r>
    </w:p>
    <w:p>
      <w:pPr>
        <w:pStyle w:val="42"/>
        <w:autoSpaceDE w:val="0"/>
        <w:autoSpaceDN w:val="0"/>
        <w:rPr>
          <w:rFonts w:eastAsia="黑体"/>
          <w:b/>
          <w:lang w:val="fr-FR"/>
        </w:rPr>
      </w:pPr>
      <w:r>
        <w:rPr>
          <w:rFonts w:hint="eastAsia" w:eastAsia="黑体"/>
          <w:lang w:val="fr-FR"/>
        </w:rPr>
        <w:t xml:space="preserve">[analyst@secOps ~]$ </w:t>
      </w:r>
      <w:r>
        <w:rPr>
          <w:rFonts w:hint="eastAsia" w:eastAsia="黑体"/>
          <w:b/>
          <w:lang w:val="fr-FR"/>
        </w:rPr>
        <w:t>ls /etc</w:t>
      </w:r>
    </w:p>
    <w:p>
      <w:pPr>
        <w:pStyle w:val="54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>adjtime           host.conf          mke2fs.conf         rc_maps.cfg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apache-ant        hostname           mkinitcpio.conf     request-key.conf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apparmor.d        hosts              mkinitcpio.d        request-key.d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arch-release      ifplugd            modprobe.d          resolv.conf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avahi             initcpio           modules-load.d      resolvconf.conf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bash.bash_logout  inputrc            motd                rpc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bash.bashrc       iproute2           mtab                rsyslog.conf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binfmt.d          iptables           nanorc              securetty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ca-certificates   issue              netconfig           security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crypttab          java-7-openjdk     netctl              services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dbus-1            java-8-openjdk     netsniff-ng         shadow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default           kernel             nginx               shadow-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depmod.d          krb5.conf          nscd.conf           shells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dhcpcd.conf       ld.so.cache        nsswitch.conf       skel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dhcpcd.duid       ld.so.conf         ntp.conf            ssh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dkms              ld.so.conf.d       openldap            ssl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drirc             libnl              openvswitch         sudoers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elasticsearch     libpaper.d         os-release          sudoers.d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environment       lightdm            pacman.conf         sudoers.pacnew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ethertypes        locale.conf        pacman.conf.pacnew  sysctl.d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filebeat          locale.gen         pacman.d            systemd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fonts             locale.gen.pacnew  pam.d               tmpfiles.d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fstab             localtime          pango               trusted-key.key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gai.conf          login.defs         papersize           udev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gemrc             logrotate.conf     passwd              UPower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group             logrotate.d        passwd-             vdpau_wrapper.cfg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group-            logstash           pcmcia              vimrc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group.pacnew      lvm                pkcs11              webapps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grub.d            machine-id         polkit-1            wgetrc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gshadow           mail.rc            profile             X11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gshadow-          makepkg.conf       profile.d           xdg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gshadow.pacnew    man_db.conf        protocols           xinetd.d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gtk-2.0           mdadm.conf         pulse               yaourtrc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gtk-3.0           mime.types         rc_keymaps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使用 </w:t>
      </w:r>
      <w:r>
        <w:rPr>
          <w:rFonts w:hint="eastAsia" w:eastAsia="黑体"/>
          <w:b/>
        </w:rPr>
        <w:t>cat</w:t>
      </w:r>
      <w:r>
        <w:rPr>
          <w:rFonts w:hint="eastAsia" w:eastAsia="黑体"/>
        </w:rPr>
        <w:t xml:space="preserve"> 命令显示 </w:t>
      </w:r>
      <w:r>
        <w:rPr>
          <w:rFonts w:hint="eastAsia" w:eastAsia="黑体"/>
          <w:b/>
        </w:rPr>
        <w:t>bash_bashrc</w:t>
      </w:r>
      <w:r>
        <w:rPr>
          <w:rFonts w:hint="eastAsia" w:eastAsia="黑体"/>
        </w:rPr>
        <w:t xml:space="preserve"> 文件中的内容：</w:t>
      </w:r>
    </w:p>
    <w:p>
      <w:pPr>
        <w:pStyle w:val="42"/>
        <w:autoSpaceDE w:val="0"/>
        <w:autoSpaceDN w:val="0"/>
        <w:rPr>
          <w:rFonts w:eastAsia="黑体"/>
          <w:lang w:val="fr-FR"/>
        </w:rPr>
      </w:pPr>
      <w:r>
        <w:rPr>
          <w:rFonts w:hint="eastAsia" w:eastAsia="黑体"/>
          <w:lang w:val="fr-FR"/>
        </w:rPr>
        <w:t xml:space="preserve">[analyst@secOps ~]$ </w:t>
      </w:r>
      <w:r>
        <w:rPr>
          <w:rFonts w:hint="eastAsia" w:eastAsia="黑体"/>
          <w:b/>
          <w:lang w:val="fr-FR"/>
        </w:rPr>
        <w:t>cat /etc/bash.bashrc</w:t>
      </w:r>
      <w:r>
        <w:rPr>
          <w:rFonts w:hint="eastAsia" w:eastAsia="黑体"/>
          <w:lang w:val="fr-FR"/>
        </w:rPr>
        <w:t xml:space="preserve"> 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#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# /etc/bash.bashrc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#</w:t>
      </w:r>
    </w:p>
    <w:p>
      <w:pPr>
        <w:pStyle w:val="54"/>
        <w:autoSpaceDE w:val="0"/>
        <w:autoSpaceDN w:val="0"/>
        <w:rPr>
          <w:rFonts w:eastAsia="黑体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# If not running interactively, don't do anything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>[[ $- != *i* ]] &amp;&amp; return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>PS1='[\u@\h \W]\$ '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>case ${TERM} in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 xml:space="preserve">  xterm*|rxvt*|Eterm|aterm|kterm|gnome*)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 xml:space="preserve">    PROMPT_COMMAND=${PROMPT_COMMAND:+$PROMPT_COMMAND; }'printf "\033]0;%s@%s:%s\007" "${USER}" "${HOSTNAME%%.*}""${PWD/#$HOME/\~}"'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 xml:space="preserve">    ;;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 xml:space="preserve">  screen)</w:t>
      </w:r>
    </w:p>
    <w:p>
      <w:pPr>
        <w:pStyle w:val="54"/>
        <w:autoSpaceDE w:val="0"/>
        <w:autoSpaceDN w:val="0"/>
        <w:rPr>
          <w:rFonts w:eastAsia="黑体"/>
          <w:lang w:val="it-IT"/>
        </w:rPr>
      </w:pPr>
      <w:r>
        <w:rPr>
          <w:rFonts w:hint="eastAsia" w:eastAsia="黑体"/>
          <w:lang w:val="it-IT"/>
        </w:rPr>
        <w:t xml:space="preserve">    PROMPT_COMMAND=${PROMPT_COMMAND:+$PROMPT_COMMAND; }'printf "\033_%s@%s:%s\033\\" "${USER}" "${HOSTNAME%%.*}""${PWD/#$HOME/\~}"'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lang w:val="it-IT"/>
        </w:rPr>
        <w:t xml:space="preserve">    </w:t>
      </w:r>
      <w:r>
        <w:rPr>
          <w:rFonts w:hint="eastAsia" w:eastAsia="黑体"/>
        </w:rPr>
        <w:t>;;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esac</w:t>
      </w:r>
    </w:p>
    <w:p>
      <w:pPr>
        <w:pStyle w:val="54"/>
        <w:autoSpaceDE w:val="0"/>
        <w:autoSpaceDN w:val="0"/>
        <w:rPr>
          <w:rFonts w:eastAsia="黑体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[ -r /usr/share/bash-completion/bash_completion   ] &amp;&amp; ./usr/share/bash-completion/bash_completion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[analyst@secOps ~]$</w:t>
      </w:r>
    </w:p>
    <w:p>
      <w:pPr>
        <w:pStyle w:val="41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bash_bashrc</w:t>
      </w:r>
      <w:r>
        <w:rPr>
          <w:rFonts w:hint="eastAsia" w:eastAsia="黑体"/>
        </w:rPr>
        <w:t xml:space="preserve"> 的语法不在本课程范围之内。此文件为所有用户定义默认的 shell 行为。如果用户想自定义他/她自己的 shell 行为，可以通过</w:t>
      </w:r>
      <w:r>
        <w:rPr>
          <w:rFonts w:hint="eastAsia" w:eastAsia="黑体"/>
          <w:sz w:val="18"/>
        </w:rPr>
        <w:t xml:space="preserve">编辑用户主目录中的 </w:t>
      </w:r>
      <w:r>
        <w:rPr>
          <w:rFonts w:hint="eastAsia" w:eastAsia="黑体"/>
          <w:b/>
          <w:sz w:val="18"/>
        </w:rPr>
        <w:t xml:space="preserve">.bashrc </w:t>
      </w:r>
      <w:r>
        <w:rPr>
          <w:rFonts w:hint="eastAsia" w:eastAsia="黑体"/>
          <w:sz w:val="18"/>
        </w:rPr>
        <w:t>文件</w:t>
      </w:r>
      <w:r>
        <w:rPr>
          <w:rFonts w:hint="eastAsia" w:eastAsia="黑体"/>
        </w:rPr>
        <w:t xml:space="preserve">来覆盖默认行为。因为这是一个系统范围的配置，所以配置文件放在 </w:t>
      </w:r>
      <w:r>
        <w:rPr>
          <w:rFonts w:hint="eastAsia" w:eastAsia="黑体"/>
          <w:b/>
        </w:rPr>
        <w:t>/etc</w:t>
      </w:r>
      <w:r>
        <w:rPr>
          <w:rFonts w:hint="eastAsia" w:eastAsia="黑体"/>
        </w:rPr>
        <w:t xml:space="preserve"> 下面，使其仅可由 </w:t>
      </w:r>
      <w:r>
        <w:rPr>
          <w:rFonts w:hint="eastAsia" w:eastAsia="黑体"/>
          <w:b/>
        </w:rPr>
        <w:t>root</w:t>
      </w:r>
      <w:r>
        <w:rPr>
          <w:rFonts w:hint="eastAsia" w:eastAsia="黑体"/>
        </w:rPr>
        <w:t xml:space="preserve"> 用户编辑。因此，用户必须以 root 用户身份登录，才能修改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>。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pacing w:val="-4"/>
          <w:shd w:val="clear" w:color="auto" w:fill="auto"/>
        </w:rPr>
      </w:pPr>
      <w:r>
        <w:rPr>
          <w:rFonts w:hint="eastAsia" w:eastAsia="黑体"/>
          <w:spacing w:val="-4"/>
        </w:rPr>
        <w:t xml:space="preserve">为什么用户应用配置文件保存在用户的主目录下，而不是与所有其他系统范围的配置文件一样存储在 </w:t>
      </w:r>
      <w:r>
        <w:rPr>
          <w:rFonts w:hint="eastAsia" w:eastAsia="黑体"/>
          <w:b/>
          <w:spacing w:val="-4"/>
        </w:rPr>
        <w:t>/etc</w:t>
      </w:r>
      <w:r>
        <w:rPr>
          <w:rFonts w:hint="eastAsia" w:eastAsia="黑体"/>
          <w:spacing w:val="-4"/>
        </w:rPr>
        <w:t xml:space="preserve"> 下？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3"/>
        <w:keepNext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Style w:val="48"/>
          <w:rFonts w:eastAsia="黑体"/>
          <w:szCs w:val="20"/>
          <w:shd w:val="clear" w:color="auto" w:fill="auto"/>
        </w:rPr>
      </w:pPr>
      <w:r>
        <w:rPr>
          <w:rStyle w:val="48"/>
          <w:rFonts w:hint="eastAsia" w:eastAsia="黑体"/>
          <w:szCs w:val="20"/>
          <w:shd w:val="clear" w:color="auto" w:fill="auto"/>
        </w:rPr>
        <w:t>____________________________________________________________________________________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编辑和保存配置文件</w:t>
      </w:r>
    </w:p>
    <w:p>
      <w:pPr>
        <w:pStyle w:val="2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>如前所述，可以使用文本编辑器编辑配置文件。</w:t>
      </w:r>
    </w:p>
    <w:p>
      <w:pPr>
        <w:pStyle w:val="29"/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</w:rPr>
        <w:t xml:space="preserve">让我们来编辑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 xml:space="preserve">，将向 </w:t>
      </w:r>
      <w:r>
        <w:rPr>
          <w:rFonts w:hint="eastAsia" w:eastAsia="黑体"/>
          <w:b/>
        </w:rPr>
        <w:t xml:space="preserve">analyst </w:t>
      </w:r>
      <w:r>
        <w:rPr>
          <w:rFonts w:hint="eastAsia" w:eastAsia="黑体"/>
        </w:rPr>
        <w:t>用户显示的 shell 提示符的颜色从绿色改为红色。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首先，从</w:t>
      </w: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屏幕上半部分的工具栏依次选择</w:t>
      </w:r>
      <w:r>
        <w:rPr>
          <w:rFonts w:hint="eastAsia" w:eastAsia="黑体"/>
          <w:b/>
        </w:rPr>
        <w:t xml:space="preserve">应用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CyberOPS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SciTE </w:t>
      </w:r>
      <w:r>
        <w:rPr>
          <w:rFonts w:hint="eastAsia" w:eastAsia="黑体"/>
        </w:rPr>
        <w:t xml:space="preserve">，打开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选择</w:t>
      </w:r>
      <w:r>
        <w:rPr>
          <w:rFonts w:hint="eastAsia" w:eastAsia="黑体"/>
          <w:b/>
        </w:rPr>
        <w:t xml:space="preserve">文件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打开</w:t>
      </w:r>
      <w:r>
        <w:rPr>
          <w:rFonts w:hint="eastAsia" w:eastAsia="黑体"/>
        </w:rPr>
        <w:t xml:space="preserve">，启动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 xml:space="preserve"> 的“打开文件”窗口。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因为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 xml:space="preserve"> 是隐藏文件且没有扩展名，所以 SciTE 不会在文件列表中显示它。如果“位置”功能在对话框中不可见，请点击</w:t>
      </w:r>
      <w:r>
        <w:rPr>
          <w:rFonts w:hint="eastAsia" w:eastAsia="黑体"/>
          <w:b/>
        </w:rPr>
        <w:t>键入文件名</w:t>
      </w:r>
      <w:r>
        <w:rPr>
          <w:rFonts w:hint="eastAsia" w:eastAsia="黑体"/>
        </w:rPr>
        <w:t xml:space="preserve">按钮，如下所示，然后键入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>。点击</w:t>
      </w:r>
      <w:r>
        <w:rPr>
          <w:rFonts w:hint="eastAsia" w:eastAsia="黑体"/>
          <w:b/>
        </w:rPr>
        <w:t>打开</w:t>
      </w:r>
      <w:r>
        <w:rPr>
          <w:rFonts w:hint="eastAsia" w:eastAsia="黑体"/>
        </w:rPr>
        <w:t>。</w:t>
      </w:r>
    </w:p>
    <w:p>
      <w:pPr>
        <w:pStyle w:val="46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4181475" cy="3009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找到 32 并替换为 31。32 是绿色的颜色代码，31 是红色的颜色代码。</w:t>
      </w:r>
    </w:p>
    <w:p>
      <w:pPr>
        <w:pStyle w:val="46"/>
        <w:autoSpaceDE w:val="0"/>
        <w:autoSpaceDN w:val="0"/>
        <w:rPr>
          <w:rFonts w:eastAsia="黑体"/>
        </w:rPr>
      </w:pPr>
      <w:r>
        <w:rPr>
          <w:rFonts w:hint="eastAsia" w:eastAsia="黑体"/>
          <w:lang w:val="en-GB" w:bidi="th-TH"/>
        </w:rPr>
        <w:drawing>
          <wp:inline distT="0" distB="0" distL="0" distR="0">
            <wp:extent cx="3619500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通过选择</w:t>
      </w:r>
      <w:r>
        <w:rPr>
          <w:rFonts w:hint="eastAsia" w:eastAsia="黑体"/>
          <w:b/>
        </w:rPr>
        <w:t xml:space="preserve">文件 </w:t>
      </w:r>
      <w:r>
        <w:rPr>
          <w:rFonts w:hint="eastAsia" w:eastAsia="黑体"/>
        </w:rPr>
        <w:t>&gt;</w:t>
      </w:r>
      <w:r>
        <w:rPr>
          <w:rFonts w:hint="eastAsia" w:eastAsia="黑体"/>
          <w:b/>
        </w:rPr>
        <w:t xml:space="preserve"> 保存</w:t>
      </w:r>
      <w:r>
        <w:rPr>
          <w:rFonts w:hint="eastAsia" w:eastAsia="黑体"/>
        </w:rPr>
        <w:t xml:space="preserve">来保存文件，然后点击 </w:t>
      </w:r>
      <w:r>
        <w:rPr>
          <w:rFonts w:hint="eastAsia" w:eastAsia="黑体"/>
          <w:b/>
        </w:rPr>
        <w:t>X</w:t>
      </w:r>
      <w:r>
        <w:rPr>
          <w:rFonts w:hint="eastAsia" w:eastAsia="黑体"/>
        </w:rPr>
        <w:t xml:space="preserve"> 图标关闭 </w:t>
      </w:r>
      <w:r>
        <w:rPr>
          <w:rFonts w:hint="eastAsia" w:eastAsia="黑体"/>
          <w:b/>
        </w:rPr>
        <w:t>SciTE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点击</w:t>
      </w: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屏幕底部中间停靠栏上的终端应用图标。应当显示红色而非绿色提示符。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已打开的终端窗口的颜色是否也从绿色变成了红色？请说明原因。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可以使用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等文本编辑器，从命令行执行相同的更改。从新的终端窗口，键入 </w:t>
      </w:r>
      <w:r>
        <w:rPr>
          <w:rFonts w:hint="eastAsia" w:eastAsia="黑体"/>
          <w:b/>
        </w:rPr>
        <w:t>nano .bashrc</w:t>
      </w:r>
      <w:r>
        <w:rPr>
          <w:rFonts w:hint="eastAsia" w:eastAsia="黑体"/>
        </w:rPr>
        <w:t xml:space="preserve">，启动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并自动找到其中的 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 xml:space="preserve"> 文件：</w:t>
      </w:r>
    </w:p>
    <w:p>
      <w:pPr>
        <w:pStyle w:val="42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nano .bashrc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 </w:t>
      </w:r>
      <w:r>
        <w:rPr>
          <w:rFonts w:hint="eastAsia" w:eastAsia="黑体"/>
          <w:highlight w:val="lightGray"/>
        </w:rPr>
        <w:t>GNU nano 2.8.1                    File: .bashrc</w:t>
      </w:r>
      <w:r>
        <w:rPr>
          <w:rFonts w:hint="eastAsia" w:eastAsia="黑体"/>
        </w:rPr>
        <w:t xml:space="preserve">                               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>export EDITOR=vim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>PS1='\[\e[1;31m\][\u@\h \W]\$\[\e[0m\] '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alias ls="ls --color"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alias vi="vim"</w:t>
      </w: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                               </w:t>
      </w:r>
      <w:r>
        <w:rPr>
          <w:rFonts w:hint="eastAsia" w:eastAsia="黑体"/>
          <w:highlight w:val="lightGray"/>
        </w:rPr>
        <w:t>[ Read 5 lines ]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highlight w:val="lightGray"/>
        </w:rPr>
        <w:t>^G</w:t>
      </w:r>
      <w:r>
        <w:rPr>
          <w:rFonts w:hint="eastAsia" w:eastAsia="黑体"/>
        </w:rPr>
        <w:t xml:space="preserve"> Get Help  </w:t>
      </w:r>
      <w:r>
        <w:rPr>
          <w:rFonts w:hint="eastAsia" w:eastAsia="黑体"/>
          <w:highlight w:val="lightGray"/>
        </w:rPr>
        <w:t>^O</w:t>
      </w:r>
      <w:r>
        <w:rPr>
          <w:rFonts w:hint="eastAsia" w:eastAsia="黑体"/>
        </w:rPr>
        <w:t xml:space="preserve"> Write Out </w:t>
      </w:r>
      <w:r>
        <w:rPr>
          <w:rFonts w:hint="eastAsia" w:eastAsia="黑体"/>
          <w:highlight w:val="lightGray"/>
        </w:rPr>
        <w:t>^W</w:t>
      </w:r>
      <w:r>
        <w:rPr>
          <w:rFonts w:hint="eastAsia" w:eastAsia="黑体"/>
        </w:rPr>
        <w:t xml:space="preserve"> Where Is  </w:t>
      </w:r>
      <w:r>
        <w:rPr>
          <w:rFonts w:hint="eastAsia" w:eastAsia="黑体"/>
          <w:highlight w:val="lightGray"/>
        </w:rPr>
        <w:t>^K</w:t>
      </w:r>
      <w:r>
        <w:rPr>
          <w:rFonts w:hint="eastAsia" w:eastAsia="黑体"/>
        </w:rPr>
        <w:t xml:space="preserve"> Cut Text  </w:t>
      </w:r>
      <w:r>
        <w:rPr>
          <w:rFonts w:hint="eastAsia" w:eastAsia="黑体"/>
          <w:highlight w:val="lightGray"/>
        </w:rPr>
        <w:t>^J</w:t>
      </w:r>
      <w:r>
        <w:rPr>
          <w:rFonts w:hint="eastAsia" w:eastAsia="黑体"/>
        </w:rPr>
        <w:t xml:space="preserve"> Justify   ^C Cur Pos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^X Exit      </w:t>
      </w:r>
      <w:r>
        <w:rPr>
          <w:rFonts w:hint="eastAsia" w:eastAsia="黑体"/>
          <w:highlight w:val="lightGray"/>
        </w:rPr>
        <w:t>^R</w:t>
      </w:r>
      <w:r>
        <w:rPr>
          <w:rFonts w:hint="eastAsia" w:eastAsia="黑体"/>
        </w:rPr>
        <w:t xml:space="preserve"> Read File </w:t>
      </w:r>
      <w:r>
        <w:rPr>
          <w:rFonts w:hint="eastAsia" w:eastAsia="黑体"/>
          <w:highlight w:val="lightGray"/>
        </w:rPr>
        <w:t>^\</w:t>
      </w:r>
      <w:r>
        <w:rPr>
          <w:rFonts w:hint="eastAsia" w:eastAsia="黑体"/>
        </w:rPr>
        <w:t xml:space="preserve"> Replace   </w:t>
      </w:r>
      <w:r>
        <w:rPr>
          <w:rFonts w:hint="eastAsia" w:eastAsia="黑体"/>
          <w:highlight w:val="lightGray"/>
        </w:rPr>
        <w:t>^U</w:t>
      </w:r>
      <w:r>
        <w:rPr>
          <w:rFonts w:hint="eastAsia" w:eastAsia="黑体"/>
        </w:rPr>
        <w:t xml:space="preserve"> Uncut Text</w:t>
      </w:r>
      <w:r>
        <w:rPr>
          <w:rFonts w:hint="eastAsia" w:eastAsia="黑体"/>
          <w:highlight w:val="lightGray"/>
        </w:rPr>
        <w:t>^T</w:t>
      </w:r>
      <w:r>
        <w:rPr>
          <w:rFonts w:hint="eastAsia" w:eastAsia="黑体"/>
        </w:rPr>
        <w:t xml:space="preserve"> To Spell  </w:t>
      </w:r>
      <w:r>
        <w:rPr>
          <w:rFonts w:hint="eastAsia" w:eastAsia="黑体"/>
          <w:highlight w:val="lightGray"/>
        </w:rPr>
        <w:t>^_</w:t>
      </w:r>
      <w:r>
        <w:rPr>
          <w:rFonts w:hint="eastAsia" w:eastAsia="黑体"/>
        </w:rPr>
        <w:t xml:space="preserve"> Go To Line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将 31 更改为 33。33 是黄色的颜色代码。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按 </w:t>
      </w:r>
      <w:r>
        <w:rPr>
          <w:rFonts w:hint="eastAsia" w:eastAsia="黑体"/>
          <w:b/>
        </w:rPr>
        <w:t>CTRL+X</w:t>
      </w:r>
      <w:r>
        <w:rPr>
          <w:rFonts w:hint="eastAsia" w:eastAsia="黑体"/>
        </w:rPr>
        <w:t xml:space="preserve"> 保存，然后按 </w:t>
      </w:r>
      <w:r>
        <w:rPr>
          <w:rFonts w:hint="eastAsia" w:eastAsia="黑体"/>
          <w:b/>
        </w:rPr>
        <w:t>Y</w:t>
      </w:r>
      <w:r>
        <w:rPr>
          <w:rFonts w:hint="eastAsia" w:eastAsia="黑体"/>
        </w:rPr>
        <w:t xml:space="preserve"> 确认。Nano 还将为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提供更改文件名的机会。只需按 </w:t>
      </w:r>
      <w:r>
        <w:rPr>
          <w:rFonts w:hint="eastAsia" w:eastAsia="黑体"/>
          <w:b/>
        </w:rPr>
        <w:t>ENTER</w:t>
      </w:r>
      <w:r>
        <w:rPr>
          <w:rFonts w:hint="eastAsia" w:eastAsia="黑体"/>
        </w:rPr>
        <w:t>，即可使用同一名称，</w:t>
      </w:r>
      <w:r>
        <w:rPr>
          <w:rFonts w:hint="eastAsia" w:eastAsia="黑体"/>
          <w:b/>
        </w:rPr>
        <w:t>.bashrc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Nano 将结束，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将返回 shell 提示符。再次点击</w:t>
      </w: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屏幕底部中间停靠栏上的</w:t>
      </w:r>
      <w:r>
        <w:rPr>
          <w:rFonts w:hint="eastAsia" w:eastAsia="黑体"/>
          <w:b/>
        </w:rPr>
        <w:t>终端</w:t>
      </w:r>
      <w:r>
        <w:rPr>
          <w:rFonts w:hint="eastAsia" w:eastAsia="黑体"/>
        </w:rPr>
        <w:t>应用图标。现在，提示符应当显示为黄色而非红色。</w:t>
      </w:r>
    </w:p>
    <w:p>
      <w:pPr>
        <w:pStyle w:val="28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编辑服务的配置文件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系统范围配置文件与用户应用文件没有太多不同。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是一个轻型的 Web 服务器，可以安装在</w:t>
      </w:r>
      <w:r>
        <w:rPr>
          <w:rFonts w:hint="eastAsia" w:eastAsia="黑体"/>
          <w:b/>
        </w:rPr>
        <w:t>思科 CyberOPS VM</w:t>
      </w:r>
      <w:r>
        <w:rPr>
          <w:rFonts w:hint="eastAsia" w:eastAsia="黑体"/>
        </w:rPr>
        <w:t xml:space="preserve"> 中。通过更改 </w:t>
      </w:r>
      <w:r>
        <w:rPr>
          <w:rFonts w:hint="eastAsia" w:eastAsia="黑体"/>
          <w:b/>
        </w:rPr>
        <w:t>/etc/nginx</w:t>
      </w:r>
      <w:r>
        <w:rPr>
          <w:rFonts w:hint="eastAsia" w:eastAsia="黑体"/>
        </w:rPr>
        <w:t xml:space="preserve"> 下的配置文件，可以自定义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>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首先，打开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中的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配置文件。这里使用的配置文件名是 </w:t>
      </w:r>
      <w:r>
        <w:rPr>
          <w:rFonts w:hint="eastAsia" w:eastAsia="黑体"/>
          <w:b/>
        </w:rPr>
        <w:t>custom_server.conf</w:t>
      </w:r>
      <w:r>
        <w:rPr>
          <w:rFonts w:hint="eastAsia" w:eastAsia="黑体"/>
        </w:rPr>
        <w:t xml:space="preserve">。注意下面，此命令的前面是 </w:t>
      </w:r>
      <w:r>
        <w:rPr>
          <w:rFonts w:hint="eastAsia" w:eastAsia="黑体"/>
          <w:b/>
        </w:rPr>
        <w:t>sudo</w:t>
      </w:r>
      <w:r>
        <w:rPr>
          <w:rFonts w:hint="eastAsia" w:eastAsia="黑体"/>
        </w:rPr>
        <w:t xml:space="preserve"> 命令。键入 </w:t>
      </w:r>
      <w:r>
        <w:rPr>
          <w:rFonts w:hint="eastAsia" w:eastAsia="黑体"/>
          <w:b/>
        </w:rPr>
        <w:t>nano</w:t>
      </w:r>
      <w:r>
        <w:rPr>
          <w:rFonts w:hint="eastAsia" w:eastAsia="黑体"/>
        </w:rPr>
        <w:t xml:space="preserve"> 后，再键入一个空格和 </w:t>
      </w:r>
      <w:r>
        <w:rPr>
          <w:rFonts w:hint="eastAsia" w:eastAsia="黑体"/>
          <w:b/>
        </w:rPr>
        <w:t>-l</w:t>
      </w:r>
      <w:r>
        <w:rPr>
          <w:rFonts w:hint="eastAsia" w:eastAsia="黑体"/>
        </w:rPr>
        <w:t xml:space="preserve"> 开关命令标识符，打开行编码。</w:t>
      </w:r>
    </w:p>
    <w:p>
      <w:pPr>
        <w:pStyle w:val="42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[analyst@secOps ~]$ </w:t>
      </w:r>
      <w:r>
        <w:rPr>
          <w:rFonts w:hint="eastAsia" w:eastAsia="黑体"/>
          <w:b/>
          <w:lang w:val="pt-BR"/>
        </w:rPr>
        <w:t>sudo nano -l /etc/nginx/custom_server.conf</w:t>
      </w:r>
    </w:p>
    <w:p>
      <w:pPr>
        <w:pStyle w:val="42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>[sudo] password for analyst:</w:t>
      </w:r>
    </w:p>
    <w:p>
      <w:pPr>
        <w:pStyle w:val="43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</w:rPr>
        <w:t>使用箭头按钮导航文件。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</w:t>
      </w:r>
      <w:r>
        <w:rPr>
          <w:rFonts w:hint="eastAsia" w:eastAsia="黑体"/>
          <w:highlight w:val="lightGray"/>
          <w:lang w:val="pt-BR"/>
        </w:rPr>
        <w:t>GNU nano 2.8.1         File: /etc/nginx/custom_server.conf</w:t>
      </w:r>
      <w:r>
        <w:rPr>
          <w:rFonts w:hint="eastAsia" w:eastAsia="黑体"/>
          <w:lang w:val="pt-BR"/>
        </w:rPr>
        <w:t xml:space="preserve">                    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1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2 #user html;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3 worker_processes  1;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4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5 #error_log  logs/error.log;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6 #error_log  logs/error.log  notice;</w:t>
      </w:r>
    </w:p>
    <w:p>
      <w:pPr>
        <w:pStyle w:val="54"/>
        <w:autoSpaceDE w:val="0"/>
        <w:autoSpaceDN w:val="0"/>
        <w:rPr>
          <w:rFonts w:eastAsia="黑体"/>
          <w:lang w:val="pt-BR"/>
        </w:rPr>
      </w:pPr>
      <w:r>
        <w:rPr>
          <w:rFonts w:hint="eastAsia" w:eastAsia="黑体"/>
          <w:lang w:val="pt-BR"/>
        </w:rPr>
        <w:t xml:space="preserve">  7 #error_log  logs/error.log  info;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  <w:lang w:val="pt-BR"/>
        </w:rPr>
        <w:t xml:space="preserve">  </w:t>
      </w:r>
      <w:r>
        <w:rPr>
          <w:rFonts w:hint="eastAsia" w:eastAsia="黑体"/>
        </w:rPr>
        <w:t>8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 9 #pid        logs/nginx.pid;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11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12 events {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13     worker_connections  1024;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14 }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15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16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17 http {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18     include       mime.types;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19     default_type  application/octet-stream;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21     #log_format  main  '$remote_addr - $remote_user [$time_local] "$request$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22     #                  '$status $body_bytes_sent "$http_referer" '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23     #                  '"$http_user_agent" "$http_x_forwarded_for"';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24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25     #access_log  logs/access.log  main;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26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27     sendfile        on;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28     #tcp_nopush     on;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29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30     #keepalive_timeout  0;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31     keepalive_timeout  65;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32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33     #gzip  on;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34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35     server {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36         listen       81;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37         server_name  localhost;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38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39         #charset koi8-r;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40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41         #access_log  logs/host.access.log  main;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42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43         location / {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44             root   /usr/share/nginx/html;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45             index  index.html index.htm;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46         }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47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48         #error_page  404              /404.html;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 49</w:t>
      </w:r>
    </w:p>
    <w:p>
      <w:pPr>
        <w:pStyle w:val="54"/>
        <w:autoSpaceDE w:val="0"/>
        <w:autoSpaceDN w:val="0"/>
        <w:rPr>
          <w:rFonts w:eastAsia="黑体"/>
          <w:lang w:val="en-GB"/>
        </w:rPr>
      </w:pP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^G Get Help  ^O Write Out ^W Where Is  ^K Cut Text  ^J Justify   ^C Cur Pos</w:t>
      </w:r>
    </w:p>
    <w:p>
      <w:pPr>
        <w:pStyle w:val="54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^X Exit      ^R Read File ^\ Replace   ^U Uncut Text^T To Spell  ^_ Go To Li</w:t>
      </w:r>
    </w:p>
    <w:p>
      <w:pPr>
        <w:pStyle w:val="41"/>
        <w:keepNext w:val="0"/>
        <w:numPr>
          <w:ilvl w:val="0"/>
          <w:numId w:val="0"/>
        </w:numPr>
        <w:autoSpaceDE w:val="0"/>
        <w:autoSpaceDN w:val="0"/>
        <w:ind w:left="72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：按照惯例，使用 </w:t>
      </w:r>
      <w:r>
        <w:rPr>
          <w:rFonts w:hint="eastAsia" w:eastAsia="黑体"/>
          <w:b/>
        </w:rPr>
        <w:t>.conf</w:t>
      </w:r>
      <w:r>
        <w:rPr>
          <w:rFonts w:hint="eastAsia" w:eastAsia="黑体"/>
        </w:rPr>
        <w:t xml:space="preserve"> 扩展名来标识配置文件。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尽管配置文件有许多参数，但我们仅配置两个：侦听传入连接的端口 nginx 以及它将从其中提供网页的目录，包括 index HTML 主页文件。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请注意，在窗口底部，nano 命令上面，突出显示并列出行编号。在第 36 行，将端口号从 </w:t>
      </w:r>
      <w:r>
        <w:rPr>
          <w:rFonts w:hint="eastAsia" w:eastAsia="黑体"/>
          <w:b/>
        </w:rPr>
        <w:t>81</w:t>
      </w:r>
      <w:r>
        <w:rPr>
          <w:rFonts w:hint="eastAsia" w:eastAsia="黑体"/>
        </w:rPr>
        <w:t xml:space="preserve"> 更改为 </w:t>
      </w:r>
      <w:r>
        <w:rPr>
          <w:rFonts w:hint="eastAsia" w:eastAsia="黑体"/>
          <w:b/>
        </w:rPr>
        <w:t>8080</w:t>
      </w:r>
      <w:r>
        <w:rPr>
          <w:rFonts w:hint="eastAsia" w:eastAsia="黑体"/>
        </w:rPr>
        <w:t xml:space="preserve">。这将告知 nginx 侦听端口 </w:t>
      </w:r>
      <w:r>
        <w:rPr>
          <w:rFonts w:hint="eastAsia" w:eastAsia="黑体"/>
          <w:b/>
        </w:rPr>
        <w:t>TCP 8080</w:t>
      </w:r>
      <w:r>
        <w:rPr>
          <w:rFonts w:hint="eastAsia" w:eastAsia="黑体"/>
        </w:rPr>
        <w:t xml:space="preserve"> 上的 HTTP 请求。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接下来，移动到第 44 行，将路径从 </w:t>
      </w:r>
      <w:r>
        <w:rPr>
          <w:rFonts w:hint="eastAsia" w:eastAsia="黑体"/>
          <w:b/>
        </w:rPr>
        <w:t>/usr/share/nginx/html/</w:t>
      </w:r>
      <w:r>
        <w:rPr>
          <w:rFonts w:hint="eastAsia" w:eastAsia="黑体"/>
        </w:rPr>
        <w:t xml:space="preserve"> 更改为 </w:t>
      </w:r>
      <w:r>
        <w:rPr>
          <w:rFonts w:hint="eastAsia" w:eastAsia="黑体"/>
          <w:b/>
        </w:rPr>
        <w:t>/home/analyst/lab.support.files/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：请务必小心，不要删除行尾的分号，否则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将在启动时报错。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按 </w:t>
      </w:r>
      <w:r>
        <w:rPr>
          <w:rFonts w:hint="eastAsia" w:eastAsia="黑体"/>
          <w:b/>
        </w:rPr>
        <w:t>CTRL+X</w:t>
      </w:r>
      <w:r>
        <w:rPr>
          <w:rFonts w:hint="eastAsia" w:eastAsia="黑体"/>
        </w:rPr>
        <w:t xml:space="preserve"> 保存文件。依次按 </w:t>
      </w:r>
      <w:r>
        <w:rPr>
          <w:rFonts w:hint="eastAsia" w:eastAsia="黑体"/>
          <w:b/>
        </w:rPr>
        <w:t>Y</w:t>
      </w:r>
      <w:r>
        <w:rPr>
          <w:rFonts w:hint="eastAsia" w:eastAsia="黑体"/>
        </w:rPr>
        <w:t xml:space="preserve"> 和 </w:t>
      </w:r>
      <w:r>
        <w:rPr>
          <w:rFonts w:hint="eastAsia" w:eastAsia="黑体"/>
          <w:b/>
        </w:rPr>
        <w:t>ENTER</w:t>
      </w:r>
      <w:r>
        <w:rPr>
          <w:rFonts w:hint="eastAsia" w:eastAsia="黑体"/>
        </w:rPr>
        <w:t xml:space="preserve"> 进行确认，并使用 </w:t>
      </w:r>
      <w:r>
        <w:rPr>
          <w:rFonts w:hint="eastAsia" w:eastAsia="黑体"/>
          <w:b/>
        </w:rPr>
        <w:t>custom_server.conf</w:t>
      </w:r>
      <w:r>
        <w:rPr>
          <w:rFonts w:hint="eastAsia" w:eastAsia="黑体"/>
        </w:rPr>
        <w:t xml:space="preserve"> 作为文件名。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键入下面的命令，使用修改的配置文件执行 nginx：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sudo nginx -c custom_server.conf -g “pid /var/run/nginx_v.pid;”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注</w:t>
      </w:r>
      <w:r>
        <w:rPr>
          <w:rFonts w:hint="eastAsia" w:eastAsia="黑体"/>
        </w:rPr>
        <w:t xml:space="preserve">：告知 nginx 在存储标识此 nginx 实例的进程 ID 时使用什么文件，需要 </w:t>
      </w:r>
      <w:r>
        <w:rPr>
          <w:rFonts w:hint="eastAsia" w:eastAsia="黑体"/>
          <w:b/>
        </w:rPr>
        <w:t>-g “pid /var/run/nginx_v.pid;”</w:t>
      </w:r>
      <w:r>
        <w:rPr>
          <w:rFonts w:hint="eastAsia" w:eastAsia="黑体"/>
        </w:rPr>
        <w:t>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点击停靠栏上的 Web 浏览器图标，启动 Firefox。</w:t>
      </w:r>
    </w:p>
    <w:p>
      <w:pPr>
        <w:pStyle w:val="41"/>
        <w:keepNext w:val="0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在地址栏上，键入 </w:t>
      </w:r>
      <w:r>
        <w:rPr>
          <w:rFonts w:hint="eastAsia" w:eastAsia="黑体"/>
          <w:b/>
        </w:rPr>
        <w:t>127.0.0.1:8080</w:t>
      </w:r>
      <w:r>
        <w:rPr>
          <w:rFonts w:hint="eastAsia" w:eastAsia="黑体"/>
        </w:rPr>
        <w:t>，连接到端口 8080 上的本地计算机托管的 Web 服务器。将显示与此实验相关的页面。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成功打开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主页后，在终端窗口中查看连接消息。错误消息指的是什么？</w:t>
      </w:r>
    </w:p>
    <w:p>
      <w:pPr>
        <w:pStyle w:val="43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 xml:space="preserve">要关闭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Web 服务器，请按 </w:t>
      </w:r>
      <w:r>
        <w:rPr>
          <w:rFonts w:hint="eastAsia" w:eastAsia="黑体"/>
          <w:b/>
        </w:rPr>
        <w:t>ENTER</w:t>
      </w:r>
      <w:r>
        <w:rPr>
          <w:rFonts w:hint="eastAsia" w:eastAsia="黑体"/>
        </w:rPr>
        <w:t>，获得命令提示符，然后在终端窗口中键入以下命令：</w:t>
      </w:r>
    </w:p>
    <w:p>
      <w:pPr>
        <w:pStyle w:val="42"/>
        <w:autoSpaceDE w:val="0"/>
        <w:autoSpaceDN w:val="0"/>
        <w:rPr>
          <w:rFonts w:eastAsia="黑体"/>
          <w:b/>
        </w:rPr>
      </w:pPr>
      <w:r>
        <w:rPr>
          <w:rFonts w:hint="eastAsia" w:eastAsia="黑体"/>
        </w:rPr>
        <w:t xml:space="preserve">[analyst@secOps ~]$ </w:t>
      </w:r>
      <w:r>
        <w:rPr>
          <w:rFonts w:hint="eastAsia" w:eastAsia="黑体"/>
          <w:b/>
        </w:rPr>
        <w:t>sudo pkill nginx</w:t>
      </w:r>
    </w:p>
    <w:p>
      <w:pPr>
        <w:pStyle w:val="41"/>
        <w:autoSpaceDE w:val="0"/>
        <w:autoSpaceDN w:val="0"/>
        <w:rPr>
          <w:rFonts w:eastAsia="黑体"/>
        </w:rPr>
      </w:pP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可以首先清除 Web 浏览器中的近期历史记录，关闭再重新打开 Web 浏览器，然后转至 127.0.0.1:8080 上的 nginx 主页，测试 </w:t>
      </w:r>
      <w:r>
        <w:rPr>
          <w:rFonts w:hint="eastAsia" w:eastAsia="黑体"/>
          <w:b/>
        </w:rPr>
        <w:t>nginx</w:t>
      </w:r>
      <w:r>
        <w:rPr>
          <w:rFonts w:hint="eastAsia" w:eastAsia="黑体"/>
        </w:rPr>
        <w:t xml:space="preserve"> 服务器是否真的关闭。是否显示网页？_____</w:t>
      </w:r>
    </w:p>
    <w:p>
      <w:pPr>
        <w:pStyle w:val="29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  <w:b/>
        </w:rPr>
        <w:t>练习</w:t>
      </w:r>
      <w:r>
        <w:rPr>
          <w:rFonts w:hint="eastAsia" w:eastAsia="黑体"/>
        </w:rPr>
        <w:t>：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 xml:space="preserve">是否会使用 SciTE 编辑 </w:t>
      </w:r>
      <w:r>
        <w:rPr>
          <w:rFonts w:hint="eastAsia" w:eastAsia="黑体"/>
          <w:b/>
        </w:rPr>
        <w:t>/etc/nginx/custom_configuration.conf</w:t>
      </w:r>
      <w:r>
        <w:rPr>
          <w:rFonts w:hint="eastAsia" w:eastAsia="黑体"/>
        </w:rPr>
        <w:t xml:space="preserve"> 文件？在下面描述过程。</w:t>
      </w:r>
    </w:p>
    <w:p>
      <w:pPr>
        <w:pStyle w:val="29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切记，因为文件存储在 /etc 下面，所以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需要 root 权限来编辑它。</w:t>
      </w:r>
    </w:p>
    <w:p>
      <w:pPr>
        <w:pStyle w:val="29"/>
        <w:keepNext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_______________________________________________________________________________________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_______________________________________________________________________________________</w:t>
      </w:r>
    </w:p>
    <w:p>
      <w:pPr>
        <w:pStyle w:val="25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思考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根据服务，可能有更多选项可用于配置。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配置文件位置、语法和可用参数因服务而异。请始终参考文档了解信息。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权限是出现故障的常见原因。尝试编辑配置文件之前，请确保</w:t>
      </w:r>
      <w:r>
        <w:rPr>
          <w:rFonts w:hint="eastAsia" w:eastAsia="黑体"/>
          <w:lang w:eastAsia="zh-CN"/>
        </w:rPr>
        <w:t>同学们</w:t>
      </w:r>
      <w:r>
        <w:rPr>
          <w:rFonts w:hint="eastAsia" w:eastAsia="黑体"/>
        </w:rPr>
        <w:t>有适当的权限。</w:t>
      </w:r>
    </w:p>
    <w:p>
      <w:pPr>
        <w:pStyle w:val="29"/>
        <w:autoSpaceDE w:val="0"/>
        <w:autoSpaceDN w:val="0"/>
        <w:rPr>
          <w:rFonts w:eastAsia="黑体"/>
        </w:rPr>
      </w:pPr>
      <w:r>
        <w:rPr>
          <w:rFonts w:hint="eastAsia" w:eastAsia="黑体"/>
        </w:rPr>
        <w:t>通常情况下，必须重新启动服务，更改才能生效。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1440" w:right="1080" w:bottom="1440" w:left="1080" w:header="720" w:footer="720" w:gutter="0"/>
      <w:cols w:space="720" w:num="1"/>
      <w:titlePg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NBJKKB+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5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10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Cs w:val="16"/>
      </w:rPr>
    </w:pPr>
    <w:r>
      <w:rPr>
        <w:rFonts w:hint="eastAsia"/>
        <w:lang w:val="en-US" w:eastAsia="zh-CN"/>
      </w:rPr>
      <w:t>计算机科学与工程学院  网络工程系</w:t>
    </w:r>
    <w:r>
      <w:rPr>
        <w:rFonts w:hint="eastAsia"/>
      </w:rPr>
      <w:tab/>
    </w:r>
    <w:r>
      <w:rPr>
        <w:rFonts w:hint="eastAsia"/>
      </w:rPr>
      <w:t xml:space="preserve">第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PAGE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页，共 </w:t>
    </w:r>
    <w:r>
      <w:rPr>
        <w:rFonts w:hint="eastAsia"/>
        <w:b/>
        <w:szCs w:val="16"/>
      </w:rPr>
      <w:fldChar w:fldCharType="begin"/>
    </w:r>
    <w:r>
      <w:rPr>
        <w:rFonts w:hint="eastAsia"/>
        <w:b/>
        <w:szCs w:val="16"/>
      </w:rPr>
      <w:instrText xml:space="preserve"> NUMPAGES  </w:instrText>
    </w:r>
    <w:r>
      <w:rPr>
        <w:rFonts w:hint="eastAsia"/>
        <w:b/>
        <w:szCs w:val="16"/>
      </w:rPr>
      <w:fldChar w:fldCharType="separate"/>
    </w:r>
    <w:r>
      <w:rPr>
        <w:b/>
        <w:szCs w:val="16"/>
      </w:rPr>
      <w:t>10</w:t>
    </w:r>
    <w:r>
      <w:rPr>
        <w:rFonts w:hint="eastAsia"/>
        <w:b/>
        <w:szCs w:val="16"/>
      </w:rPr>
      <w:fldChar w:fldCharType="end"/>
    </w:r>
    <w:r>
      <w:rPr>
        <w:rFonts w:hint="eastAsia"/>
      </w:rPr>
      <w:t xml:space="preserve"> 页</w: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autoSpaceDE w:val="0"/>
      <w:autoSpaceDN w:val="0"/>
      <w:rPr>
        <w:rFonts w:hint="eastAsia" w:ascii="Arial Bold" w:hAnsi="Arial Bold" w:eastAsia="黑体"/>
      </w:rPr>
    </w:pPr>
    <w:r>
      <w:rPr>
        <w:sz w:val="18"/>
      </w:rPr>
      <w:pict>
        <v:shape id="PowerPlusWaterMarkObject30177" o:spid="_x0000_s2049" o:spt="136" type="#_x0000_t136" style="position:absolute;left:0pt;height:50.6pt;width:536.6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  <w:r>
      <w:rPr>
        <w:rFonts w:hint="eastAsia" w:ascii="Arial Bold" w:eastAsia="黑体"/>
      </w:rPr>
      <w:t>实验</w:t>
    </w:r>
    <w:r>
      <w:rPr>
        <w:rFonts w:hint="eastAsia" w:ascii="Arial Bold" w:hAnsi="Arial Bold" w:eastAsia="黑体"/>
      </w:rPr>
      <w:t xml:space="preserve"> - </w:t>
    </w:r>
    <w:r>
      <w:rPr>
        <w:rFonts w:hint="eastAsia" w:ascii="Arial Bold" w:eastAsia="黑体"/>
      </w:rPr>
      <w:t>在</w:t>
    </w:r>
    <w:r>
      <w:rPr>
        <w:rFonts w:hint="eastAsia" w:ascii="Arial Bold" w:hAnsi="Arial Bold" w:eastAsia="黑体"/>
      </w:rPr>
      <w:t xml:space="preserve"> CLI </w:t>
    </w:r>
    <w:r>
      <w:rPr>
        <w:rFonts w:hint="eastAsia" w:ascii="Arial Bold" w:eastAsia="黑体"/>
      </w:rPr>
      <w:t>中使用文本文件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4" w:space="0"/>
      </w:pBdr>
      <w:jc w:val="center"/>
      <w:rPr>
        <w:rFonts w:hint="eastAsia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网络安全技术实验</w:t>
    </w:r>
  </w:p>
  <w:p>
    <w:pPr>
      <w:pStyle w:val="10"/>
    </w:pPr>
    <w:r>
      <w:rPr>
        <w:sz w:val="18"/>
      </w:rPr>
      <w:pict>
        <v:shape id="_x0000_s2050" o:spid="_x0000_s2050" o:spt="136" type="#_x0000_t136" style="position:absolute;left:0pt;height:50.6pt;width:536.6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5898f" focussize="0,0"/>
          <v:stroke on="f"/>
          <v:imagedata o:title=""/>
          <o:lock v:ext="edit" aspectratio="t"/>
          <v:textpath on="t" fitshape="t" fitpath="t" trim="t" xscale="f" string="网络与信息安全虚拟仿真实验室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 w:tentative="0">
      <w:start w:val="1"/>
      <w:numFmt w:val="none"/>
      <w:pStyle w:val="25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60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F23836"/>
    <w:multiLevelType w:val="multilevel"/>
    <w:tmpl w:val="4BF23836"/>
    <w:lvl w:ilvl="0" w:tentative="0">
      <w:start w:val="1"/>
      <w:numFmt w:val="bullet"/>
      <w:pStyle w:val="3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pStyle w:val="37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74757674"/>
    <w:multiLevelType w:val="multilevel"/>
    <w:tmpl w:val="74757674"/>
    <w:lvl w:ilvl="0" w:tentative="0">
      <w:start w:val="1"/>
      <w:numFmt w:val="decimal"/>
      <w:pStyle w:val="39"/>
      <w:lvlText w:val="第 %1 部分："/>
      <w:lvlJc w:val="left"/>
      <w:pPr>
        <w:tabs>
          <w:tab w:val="left" w:pos="1701"/>
        </w:tabs>
        <w:ind w:left="1701" w:hanging="1701"/>
      </w:pPr>
    </w:lvl>
    <w:lvl w:ilvl="1" w:tentative="0">
      <w:start w:val="1"/>
      <w:numFmt w:val="decimal"/>
      <w:pStyle w:val="28"/>
      <w:lvlText w:val="第 %2 步："/>
      <w:lvlJc w:val="left"/>
      <w:pPr>
        <w:tabs>
          <w:tab w:val="left" w:pos="1134"/>
        </w:tabs>
        <w:ind w:left="1134" w:hanging="1134"/>
      </w:pPr>
    </w:lvl>
    <w:lvl w:ilvl="2" w:tentative="0">
      <w:start w:val="1"/>
      <w:numFmt w:val="lowerLetter"/>
      <w:pStyle w:val="41"/>
      <w:lvlText w:val="%3."/>
      <w:lvlJc w:val="left"/>
      <w:pPr>
        <w:tabs>
          <w:tab w:val="left" w:pos="720"/>
        </w:tabs>
        <w:ind w:left="720" w:hanging="363"/>
      </w:pPr>
    </w:lvl>
    <w:lvl w:ilvl="3" w:tentative="0">
      <w:start w:val="1"/>
      <w:numFmt w:val="decimal"/>
      <w:pStyle w:val="50"/>
      <w:lvlText w:val="%4)"/>
      <w:lvlJc w:val="left"/>
      <w:pPr>
        <w:tabs>
          <w:tab w:val="left" w:pos="1077"/>
        </w:tabs>
        <w:ind w:left="1077" w:hanging="357"/>
      </w:pPr>
    </w:lvl>
    <w:lvl w:ilvl="4" w:tentative="0">
      <w:start w:val="1"/>
      <w:numFmt w:val="none"/>
      <w:lvlText w:val="(%5)"/>
      <w:lvlJc w:val="left"/>
      <w:pPr>
        <w:ind w:left="1797" w:hanging="357"/>
      </w:pPr>
    </w:lvl>
    <w:lvl w:ilvl="5" w:tentative="0">
      <w:start w:val="1"/>
      <w:numFmt w:val="lowerRoman"/>
      <w:lvlText w:val="(%6)"/>
      <w:lvlJc w:val="left"/>
      <w:pPr>
        <w:ind w:left="2160" w:hanging="363"/>
      </w:pPr>
    </w:lvl>
    <w:lvl w:ilvl="6" w:tentative="0">
      <w:start w:val="1"/>
      <w:numFmt w:val="decimal"/>
      <w:lvlText w:val="%7."/>
      <w:lvlJc w:val="left"/>
      <w:pPr>
        <w:ind w:left="2517" w:hanging="357"/>
      </w:pPr>
    </w:lvl>
    <w:lvl w:ilvl="7" w:tentative="0">
      <w:start w:val="1"/>
      <w:numFmt w:val="lowerLetter"/>
      <w:lvlText w:val="%8."/>
      <w:lvlJc w:val="left"/>
      <w:pPr>
        <w:ind w:left="2880" w:hanging="363"/>
      </w:pPr>
    </w:lvl>
    <w:lvl w:ilvl="8" w:tentative="0">
      <w:start w:val="1"/>
      <w:numFmt w:val="lowerRoman"/>
      <w:lvlText w:val="%9."/>
      <w:lvlJc w:val="left"/>
      <w:pPr>
        <w:ind w:left="3237" w:hanging="357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compressPunctuationAndJapaneseKana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IxMjYxB5ImxmamJko6SsGpxcWZ+XkgBWa1AG0n6GUsAAAA"/>
    <w:docVar w:name="__grammarly61__i" w:val="H4sIAAAAAAAEAKtWckksSQxILCpxzi/NK1GyMqwFAAEhoTITAAAA"/>
    <w:docVar w:name="__grammarly61_1" w:val="H4sIAAAAAAAEAKtWcslPLs1NzSvxTFGyUkpOMzNLtkg10k0xTDbVNbEwT9NNNDBJ0zW0NDRNsTAyTrawNFbSUQpOLS7OzM8DaTGsBQD8+JHrQwAAAA=="/>
  </w:docVars>
  <w:rsids>
    <w:rsidRoot w:val="004A5BC5"/>
    <w:rsid w:val="00000CE6"/>
    <w:rsid w:val="00000F0A"/>
    <w:rsid w:val="000039E6"/>
    <w:rsid w:val="00004175"/>
    <w:rsid w:val="000059C9"/>
    <w:rsid w:val="0000749B"/>
    <w:rsid w:val="00010A16"/>
    <w:rsid w:val="000110DC"/>
    <w:rsid w:val="00011826"/>
    <w:rsid w:val="00012503"/>
    <w:rsid w:val="000160F7"/>
    <w:rsid w:val="00016572"/>
    <w:rsid w:val="00016D5B"/>
    <w:rsid w:val="00016F30"/>
    <w:rsid w:val="0002033E"/>
    <w:rsid w:val="0002047C"/>
    <w:rsid w:val="0002092D"/>
    <w:rsid w:val="000216CA"/>
    <w:rsid w:val="00021B9A"/>
    <w:rsid w:val="000242D6"/>
    <w:rsid w:val="00024EE5"/>
    <w:rsid w:val="00031477"/>
    <w:rsid w:val="000371E8"/>
    <w:rsid w:val="00041AF6"/>
    <w:rsid w:val="00043CE4"/>
    <w:rsid w:val="00044E62"/>
    <w:rsid w:val="00047C3A"/>
    <w:rsid w:val="00050BA4"/>
    <w:rsid w:val="00050DEF"/>
    <w:rsid w:val="00051738"/>
    <w:rsid w:val="000522B9"/>
    <w:rsid w:val="00052548"/>
    <w:rsid w:val="00056EAF"/>
    <w:rsid w:val="00057DCB"/>
    <w:rsid w:val="00060696"/>
    <w:rsid w:val="00063175"/>
    <w:rsid w:val="000656DC"/>
    <w:rsid w:val="0006660E"/>
    <w:rsid w:val="00066E99"/>
    <w:rsid w:val="00067138"/>
    <w:rsid w:val="00070F56"/>
    <w:rsid w:val="00072608"/>
    <w:rsid w:val="000769CF"/>
    <w:rsid w:val="00076DF0"/>
    <w:rsid w:val="00080C52"/>
    <w:rsid w:val="000815D8"/>
    <w:rsid w:val="00084B3F"/>
    <w:rsid w:val="00085CC6"/>
    <w:rsid w:val="0008667E"/>
    <w:rsid w:val="00090C07"/>
    <w:rsid w:val="00091E8D"/>
    <w:rsid w:val="0009378D"/>
    <w:rsid w:val="00097163"/>
    <w:rsid w:val="0009796D"/>
    <w:rsid w:val="000A22C8"/>
    <w:rsid w:val="000A52D5"/>
    <w:rsid w:val="000A7FB3"/>
    <w:rsid w:val="000B1795"/>
    <w:rsid w:val="000B1AEE"/>
    <w:rsid w:val="000B2344"/>
    <w:rsid w:val="000B36B1"/>
    <w:rsid w:val="000B7DE5"/>
    <w:rsid w:val="000D1154"/>
    <w:rsid w:val="000D4164"/>
    <w:rsid w:val="000D55B4"/>
    <w:rsid w:val="000D66B2"/>
    <w:rsid w:val="000D6758"/>
    <w:rsid w:val="000E0890"/>
    <w:rsid w:val="000E0A23"/>
    <w:rsid w:val="000E1159"/>
    <w:rsid w:val="000E2533"/>
    <w:rsid w:val="000E3925"/>
    <w:rsid w:val="000E65F0"/>
    <w:rsid w:val="000F072C"/>
    <w:rsid w:val="000F393C"/>
    <w:rsid w:val="000F57BE"/>
    <w:rsid w:val="000F6743"/>
    <w:rsid w:val="00103152"/>
    <w:rsid w:val="00107B2B"/>
    <w:rsid w:val="00107C10"/>
    <w:rsid w:val="00107F95"/>
    <w:rsid w:val="00110907"/>
    <w:rsid w:val="00112AC5"/>
    <w:rsid w:val="001133DD"/>
    <w:rsid w:val="00114E8C"/>
    <w:rsid w:val="00120CBE"/>
    <w:rsid w:val="001220E6"/>
    <w:rsid w:val="00125FD2"/>
    <w:rsid w:val="00126813"/>
    <w:rsid w:val="0013283D"/>
    <w:rsid w:val="001366EC"/>
    <w:rsid w:val="00140218"/>
    <w:rsid w:val="0014194A"/>
    <w:rsid w:val="0014219C"/>
    <w:rsid w:val="001425ED"/>
    <w:rsid w:val="0014428D"/>
    <w:rsid w:val="00150EDB"/>
    <w:rsid w:val="00154E3A"/>
    <w:rsid w:val="00156A8D"/>
    <w:rsid w:val="00161C2F"/>
    <w:rsid w:val="00163164"/>
    <w:rsid w:val="00163EF8"/>
    <w:rsid w:val="00164290"/>
    <w:rsid w:val="00165A87"/>
    <w:rsid w:val="001710C0"/>
    <w:rsid w:val="00172AFB"/>
    <w:rsid w:val="001772B8"/>
    <w:rsid w:val="00180FBF"/>
    <w:rsid w:val="00181FDF"/>
    <w:rsid w:val="00182CF4"/>
    <w:rsid w:val="001831CE"/>
    <w:rsid w:val="00186CE1"/>
    <w:rsid w:val="001920C2"/>
    <w:rsid w:val="00192F12"/>
    <w:rsid w:val="00193834"/>
    <w:rsid w:val="001939F5"/>
    <w:rsid w:val="00193F14"/>
    <w:rsid w:val="001953ED"/>
    <w:rsid w:val="00196ADC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2CB"/>
    <w:rsid w:val="001B3784"/>
    <w:rsid w:val="001B67D8"/>
    <w:rsid w:val="001B6F95"/>
    <w:rsid w:val="001C05A1"/>
    <w:rsid w:val="001C1D9E"/>
    <w:rsid w:val="001C49C7"/>
    <w:rsid w:val="001C55E1"/>
    <w:rsid w:val="001C7C3B"/>
    <w:rsid w:val="001D0D24"/>
    <w:rsid w:val="001D0EB6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04F7D"/>
    <w:rsid w:val="00210D0A"/>
    <w:rsid w:val="002113B8"/>
    <w:rsid w:val="00212040"/>
    <w:rsid w:val="0021373A"/>
    <w:rsid w:val="00215665"/>
    <w:rsid w:val="0021792C"/>
    <w:rsid w:val="002206AC"/>
    <w:rsid w:val="002240AB"/>
    <w:rsid w:val="00225548"/>
    <w:rsid w:val="00225E37"/>
    <w:rsid w:val="00232082"/>
    <w:rsid w:val="00240F35"/>
    <w:rsid w:val="002413AA"/>
    <w:rsid w:val="00242E3A"/>
    <w:rsid w:val="00250626"/>
    <w:rsid w:val="002506CF"/>
    <w:rsid w:val="0025107F"/>
    <w:rsid w:val="002571F1"/>
    <w:rsid w:val="00260CD4"/>
    <w:rsid w:val="002639D8"/>
    <w:rsid w:val="00265F77"/>
    <w:rsid w:val="00266C83"/>
    <w:rsid w:val="002671AB"/>
    <w:rsid w:val="00274991"/>
    <w:rsid w:val="002768DC"/>
    <w:rsid w:val="002902DB"/>
    <w:rsid w:val="00292123"/>
    <w:rsid w:val="002969AB"/>
    <w:rsid w:val="002A4345"/>
    <w:rsid w:val="002A6C56"/>
    <w:rsid w:val="002B2BBE"/>
    <w:rsid w:val="002B5346"/>
    <w:rsid w:val="002B589F"/>
    <w:rsid w:val="002B6564"/>
    <w:rsid w:val="002C090C"/>
    <w:rsid w:val="002C0CD7"/>
    <w:rsid w:val="002C1243"/>
    <w:rsid w:val="002C12E9"/>
    <w:rsid w:val="002C1520"/>
    <w:rsid w:val="002C1815"/>
    <w:rsid w:val="002C475E"/>
    <w:rsid w:val="002C5475"/>
    <w:rsid w:val="002C581C"/>
    <w:rsid w:val="002C59D1"/>
    <w:rsid w:val="002C6AD6"/>
    <w:rsid w:val="002D6C2A"/>
    <w:rsid w:val="002D7A86"/>
    <w:rsid w:val="002E0E51"/>
    <w:rsid w:val="002E11F2"/>
    <w:rsid w:val="002E4B05"/>
    <w:rsid w:val="002F0F77"/>
    <w:rsid w:val="002F23D6"/>
    <w:rsid w:val="002F31CE"/>
    <w:rsid w:val="002F45FF"/>
    <w:rsid w:val="002F6D17"/>
    <w:rsid w:val="00302887"/>
    <w:rsid w:val="00304C6F"/>
    <w:rsid w:val="003056EB"/>
    <w:rsid w:val="0030618D"/>
    <w:rsid w:val="003063DA"/>
    <w:rsid w:val="003071FF"/>
    <w:rsid w:val="00310652"/>
    <w:rsid w:val="0031371D"/>
    <w:rsid w:val="00314BAA"/>
    <w:rsid w:val="0031789F"/>
    <w:rsid w:val="00320788"/>
    <w:rsid w:val="00323140"/>
    <w:rsid w:val="00323280"/>
    <w:rsid w:val="003233A3"/>
    <w:rsid w:val="00333AB8"/>
    <w:rsid w:val="00333D70"/>
    <w:rsid w:val="00337595"/>
    <w:rsid w:val="00341062"/>
    <w:rsid w:val="003435C0"/>
    <w:rsid w:val="0034455D"/>
    <w:rsid w:val="00345976"/>
    <w:rsid w:val="0034604B"/>
    <w:rsid w:val="0034699A"/>
    <w:rsid w:val="00346D17"/>
    <w:rsid w:val="00347972"/>
    <w:rsid w:val="00350601"/>
    <w:rsid w:val="003559CC"/>
    <w:rsid w:val="003569D7"/>
    <w:rsid w:val="003608AC"/>
    <w:rsid w:val="0036465A"/>
    <w:rsid w:val="00374808"/>
    <w:rsid w:val="00384599"/>
    <w:rsid w:val="00384CB5"/>
    <w:rsid w:val="00387032"/>
    <w:rsid w:val="003912A8"/>
    <w:rsid w:val="00392C65"/>
    <w:rsid w:val="00392ED5"/>
    <w:rsid w:val="003A19B7"/>
    <w:rsid w:val="003A19DC"/>
    <w:rsid w:val="003A1B45"/>
    <w:rsid w:val="003A7AEB"/>
    <w:rsid w:val="003B07F1"/>
    <w:rsid w:val="003B46FC"/>
    <w:rsid w:val="003B5767"/>
    <w:rsid w:val="003B7605"/>
    <w:rsid w:val="003B79B7"/>
    <w:rsid w:val="003C0DF7"/>
    <w:rsid w:val="003C6BCA"/>
    <w:rsid w:val="003C7902"/>
    <w:rsid w:val="003D0129"/>
    <w:rsid w:val="003D0BFF"/>
    <w:rsid w:val="003D1878"/>
    <w:rsid w:val="003D5761"/>
    <w:rsid w:val="003E5BE5"/>
    <w:rsid w:val="003E7F06"/>
    <w:rsid w:val="003F18D1"/>
    <w:rsid w:val="003F3F8D"/>
    <w:rsid w:val="003F4F0E"/>
    <w:rsid w:val="003F6E06"/>
    <w:rsid w:val="00400A77"/>
    <w:rsid w:val="004019ED"/>
    <w:rsid w:val="0040293A"/>
    <w:rsid w:val="00403C7A"/>
    <w:rsid w:val="004057A6"/>
    <w:rsid w:val="004057A8"/>
    <w:rsid w:val="00406554"/>
    <w:rsid w:val="00411CFE"/>
    <w:rsid w:val="0041262A"/>
    <w:rsid w:val="004131B0"/>
    <w:rsid w:val="00415D23"/>
    <w:rsid w:val="00416994"/>
    <w:rsid w:val="00416C42"/>
    <w:rsid w:val="00417149"/>
    <w:rsid w:val="00417715"/>
    <w:rsid w:val="00422476"/>
    <w:rsid w:val="0042385C"/>
    <w:rsid w:val="00426128"/>
    <w:rsid w:val="00431654"/>
    <w:rsid w:val="00431FF1"/>
    <w:rsid w:val="00432D78"/>
    <w:rsid w:val="00434748"/>
    <w:rsid w:val="00434926"/>
    <w:rsid w:val="00442863"/>
    <w:rsid w:val="00444217"/>
    <w:rsid w:val="004478F4"/>
    <w:rsid w:val="00450F7A"/>
    <w:rsid w:val="00451F25"/>
    <w:rsid w:val="0045256E"/>
    <w:rsid w:val="00452B92"/>
    <w:rsid w:val="00452C6D"/>
    <w:rsid w:val="00455E0B"/>
    <w:rsid w:val="004563CE"/>
    <w:rsid w:val="004659EE"/>
    <w:rsid w:val="0047201A"/>
    <w:rsid w:val="00475523"/>
    <w:rsid w:val="00481981"/>
    <w:rsid w:val="00485FCB"/>
    <w:rsid w:val="0049143F"/>
    <w:rsid w:val="004936C2"/>
    <w:rsid w:val="0049379C"/>
    <w:rsid w:val="0049675C"/>
    <w:rsid w:val="004A1CA0"/>
    <w:rsid w:val="004A215F"/>
    <w:rsid w:val="004A22E9"/>
    <w:rsid w:val="004A508F"/>
    <w:rsid w:val="004A5BC5"/>
    <w:rsid w:val="004A6BE5"/>
    <w:rsid w:val="004B023D"/>
    <w:rsid w:val="004B725B"/>
    <w:rsid w:val="004C0909"/>
    <w:rsid w:val="004C2660"/>
    <w:rsid w:val="004C3F97"/>
    <w:rsid w:val="004C5395"/>
    <w:rsid w:val="004D3339"/>
    <w:rsid w:val="004D353F"/>
    <w:rsid w:val="004D36D7"/>
    <w:rsid w:val="004D682B"/>
    <w:rsid w:val="004E1967"/>
    <w:rsid w:val="004E2144"/>
    <w:rsid w:val="004E56F3"/>
    <w:rsid w:val="004E6152"/>
    <w:rsid w:val="004F344A"/>
    <w:rsid w:val="004F6C58"/>
    <w:rsid w:val="004F7A19"/>
    <w:rsid w:val="00505FD3"/>
    <w:rsid w:val="00510639"/>
    <w:rsid w:val="00512483"/>
    <w:rsid w:val="00512AD6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27E8A"/>
    <w:rsid w:val="005326BA"/>
    <w:rsid w:val="00533F33"/>
    <w:rsid w:val="00535085"/>
    <w:rsid w:val="00536182"/>
    <w:rsid w:val="00536F43"/>
    <w:rsid w:val="0054255F"/>
    <w:rsid w:val="00542DC7"/>
    <w:rsid w:val="005435FC"/>
    <w:rsid w:val="00544276"/>
    <w:rsid w:val="00546C8B"/>
    <w:rsid w:val="0055009A"/>
    <w:rsid w:val="005510BA"/>
    <w:rsid w:val="00554B4E"/>
    <w:rsid w:val="0055579F"/>
    <w:rsid w:val="00555BA5"/>
    <w:rsid w:val="00555E66"/>
    <w:rsid w:val="00556C02"/>
    <w:rsid w:val="00563249"/>
    <w:rsid w:val="0057096C"/>
    <w:rsid w:val="00570A65"/>
    <w:rsid w:val="00573A2D"/>
    <w:rsid w:val="00573E2B"/>
    <w:rsid w:val="0057411D"/>
    <w:rsid w:val="005762B1"/>
    <w:rsid w:val="00580456"/>
    <w:rsid w:val="00580E73"/>
    <w:rsid w:val="00593386"/>
    <w:rsid w:val="00595249"/>
    <w:rsid w:val="00596998"/>
    <w:rsid w:val="005A6E62"/>
    <w:rsid w:val="005A76B7"/>
    <w:rsid w:val="005B3070"/>
    <w:rsid w:val="005B33A5"/>
    <w:rsid w:val="005B60B5"/>
    <w:rsid w:val="005C1E90"/>
    <w:rsid w:val="005C2184"/>
    <w:rsid w:val="005C7E0D"/>
    <w:rsid w:val="005D2B29"/>
    <w:rsid w:val="005D2C8A"/>
    <w:rsid w:val="005D354A"/>
    <w:rsid w:val="005E2D19"/>
    <w:rsid w:val="005E3235"/>
    <w:rsid w:val="005E4176"/>
    <w:rsid w:val="005E5223"/>
    <w:rsid w:val="005E65B5"/>
    <w:rsid w:val="005F2A3D"/>
    <w:rsid w:val="005F3AE9"/>
    <w:rsid w:val="005F5F9A"/>
    <w:rsid w:val="005F6892"/>
    <w:rsid w:val="006007BB"/>
    <w:rsid w:val="00601DC0"/>
    <w:rsid w:val="006034CB"/>
    <w:rsid w:val="0061123B"/>
    <w:rsid w:val="00612FE1"/>
    <w:rsid w:val="006131CE"/>
    <w:rsid w:val="006152E0"/>
    <w:rsid w:val="00616409"/>
    <w:rsid w:val="00617D6E"/>
    <w:rsid w:val="00622D61"/>
    <w:rsid w:val="00624198"/>
    <w:rsid w:val="006241B3"/>
    <w:rsid w:val="00625A31"/>
    <w:rsid w:val="00633BE6"/>
    <w:rsid w:val="006428E5"/>
    <w:rsid w:val="00644958"/>
    <w:rsid w:val="006521EF"/>
    <w:rsid w:val="0066424A"/>
    <w:rsid w:val="006677C3"/>
    <w:rsid w:val="006712E2"/>
    <w:rsid w:val="00671915"/>
    <w:rsid w:val="0067286D"/>
    <w:rsid w:val="00672919"/>
    <w:rsid w:val="00672FA7"/>
    <w:rsid w:val="00680CFB"/>
    <w:rsid w:val="00681961"/>
    <w:rsid w:val="00686587"/>
    <w:rsid w:val="006904CF"/>
    <w:rsid w:val="00693574"/>
    <w:rsid w:val="00695A8A"/>
    <w:rsid w:val="00695AA6"/>
    <w:rsid w:val="00695EE2"/>
    <w:rsid w:val="0069660B"/>
    <w:rsid w:val="00696846"/>
    <w:rsid w:val="006A1B33"/>
    <w:rsid w:val="006A48F1"/>
    <w:rsid w:val="006A71A3"/>
    <w:rsid w:val="006B03F2"/>
    <w:rsid w:val="006B1639"/>
    <w:rsid w:val="006B2EE7"/>
    <w:rsid w:val="006B4405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8DE"/>
    <w:rsid w:val="006D3FC1"/>
    <w:rsid w:val="006D7407"/>
    <w:rsid w:val="006E487D"/>
    <w:rsid w:val="006E5061"/>
    <w:rsid w:val="006E636F"/>
    <w:rsid w:val="006E6581"/>
    <w:rsid w:val="006E71DF"/>
    <w:rsid w:val="006F08ED"/>
    <w:rsid w:val="006F0E27"/>
    <w:rsid w:val="006F1CC4"/>
    <w:rsid w:val="006F2A86"/>
    <w:rsid w:val="006F2BC9"/>
    <w:rsid w:val="006F3163"/>
    <w:rsid w:val="006F35F9"/>
    <w:rsid w:val="006F3EF4"/>
    <w:rsid w:val="006F5429"/>
    <w:rsid w:val="006F5AF5"/>
    <w:rsid w:val="007016B4"/>
    <w:rsid w:val="00703DC7"/>
    <w:rsid w:val="00705FEC"/>
    <w:rsid w:val="0070744D"/>
    <w:rsid w:val="0071147A"/>
    <w:rsid w:val="0071185D"/>
    <w:rsid w:val="007151A4"/>
    <w:rsid w:val="007222AD"/>
    <w:rsid w:val="007267CF"/>
    <w:rsid w:val="00731F3F"/>
    <w:rsid w:val="00733BAB"/>
    <w:rsid w:val="00735558"/>
    <w:rsid w:val="00736474"/>
    <w:rsid w:val="007417D8"/>
    <w:rsid w:val="007436BF"/>
    <w:rsid w:val="007443E9"/>
    <w:rsid w:val="00745DCE"/>
    <w:rsid w:val="00750FC0"/>
    <w:rsid w:val="00753368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620"/>
    <w:rsid w:val="00771B86"/>
    <w:rsid w:val="00775501"/>
    <w:rsid w:val="00780317"/>
    <w:rsid w:val="007869ED"/>
    <w:rsid w:val="00786F58"/>
    <w:rsid w:val="00787CC1"/>
    <w:rsid w:val="00792F4E"/>
    <w:rsid w:val="0079398D"/>
    <w:rsid w:val="00796C25"/>
    <w:rsid w:val="007A287C"/>
    <w:rsid w:val="007A3B2A"/>
    <w:rsid w:val="007A5AB2"/>
    <w:rsid w:val="007B012B"/>
    <w:rsid w:val="007B04A7"/>
    <w:rsid w:val="007B04BF"/>
    <w:rsid w:val="007B4846"/>
    <w:rsid w:val="007B5522"/>
    <w:rsid w:val="007B5E66"/>
    <w:rsid w:val="007C0EE0"/>
    <w:rsid w:val="007C16E1"/>
    <w:rsid w:val="007C1B71"/>
    <w:rsid w:val="007C2FBB"/>
    <w:rsid w:val="007C4E56"/>
    <w:rsid w:val="007C6C3F"/>
    <w:rsid w:val="007C7164"/>
    <w:rsid w:val="007D1984"/>
    <w:rsid w:val="007D2AFE"/>
    <w:rsid w:val="007D3A84"/>
    <w:rsid w:val="007E3FEA"/>
    <w:rsid w:val="007E414C"/>
    <w:rsid w:val="007F01D5"/>
    <w:rsid w:val="007F0A0B"/>
    <w:rsid w:val="007F115A"/>
    <w:rsid w:val="007F3A60"/>
    <w:rsid w:val="007F3D0B"/>
    <w:rsid w:val="007F7C94"/>
    <w:rsid w:val="00804F42"/>
    <w:rsid w:val="00810E4B"/>
    <w:rsid w:val="00811F94"/>
    <w:rsid w:val="00814118"/>
    <w:rsid w:val="00814BAA"/>
    <w:rsid w:val="008153E6"/>
    <w:rsid w:val="00815933"/>
    <w:rsid w:val="00816689"/>
    <w:rsid w:val="00824295"/>
    <w:rsid w:val="008313F3"/>
    <w:rsid w:val="00833FB4"/>
    <w:rsid w:val="00844F89"/>
    <w:rsid w:val="00846494"/>
    <w:rsid w:val="00847B20"/>
    <w:rsid w:val="00847D3D"/>
    <w:rsid w:val="008509D3"/>
    <w:rsid w:val="00853418"/>
    <w:rsid w:val="00854D69"/>
    <w:rsid w:val="00857CF6"/>
    <w:rsid w:val="00860C21"/>
    <w:rsid w:val="008610ED"/>
    <w:rsid w:val="00861C6A"/>
    <w:rsid w:val="00861F2C"/>
    <w:rsid w:val="00865199"/>
    <w:rsid w:val="00865919"/>
    <w:rsid w:val="00867EAF"/>
    <w:rsid w:val="00873C6B"/>
    <w:rsid w:val="00873D95"/>
    <w:rsid w:val="00873F6C"/>
    <w:rsid w:val="00875DD0"/>
    <w:rsid w:val="00882266"/>
    <w:rsid w:val="0088426A"/>
    <w:rsid w:val="00885EA5"/>
    <w:rsid w:val="00887E32"/>
    <w:rsid w:val="00890108"/>
    <w:rsid w:val="00890D22"/>
    <w:rsid w:val="008930CD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6437"/>
    <w:rsid w:val="008B7FFD"/>
    <w:rsid w:val="008C1FA9"/>
    <w:rsid w:val="008C2920"/>
    <w:rsid w:val="008C39C7"/>
    <w:rsid w:val="008C3E89"/>
    <w:rsid w:val="008C4307"/>
    <w:rsid w:val="008C555E"/>
    <w:rsid w:val="008D23DF"/>
    <w:rsid w:val="008D4FC2"/>
    <w:rsid w:val="008D5ADC"/>
    <w:rsid w:val="008D73BF"/>
    <w:rsid w:val="008D7F09"/>
    <w:rsid w:val="008D7FDF"/>
    <w:rsid w:val="008D7FEA"/>
    <w:rsid w:val="008E5B64"/>
    <w:rsid w:val="008E7DAA"/>
    <w:rsid w:val="008F0094"/>
    <w:rsid w:val="008F09B8"/>
    <w:rsid w:val="008F2673"/>
    <w:rsid w:val="008F2D35"/>
    <w:rsid w:val="008F340F"/>
    <w:rsid w:val="008F56E3"/>
    <w:rsid w:val="008F5924"/>
    <w:rsid w:val="008F67A5"/>
    <w:rsid w:val="00900B02"/>
    <w:rsid w:val="00901147"/>
    <w:rsid w:val="00901851"/>
    <w:rsid w:val="00903523"/>
    <w:rsid w:val="009054BD"/>
    <w:rsid w:val="0090659A"/>
    <w:rsid w:val="00915986"/>
    <w:rsid w:val="009167FF"/>
    <w:rsid w:val="00917624"/>
    <w:rsid w:val="009211E7"/>
    <w:rsid w:val="009301CA"/>
    <w:rsid w:val="00930386"/>
    <w:rsid w:val="009309F5"/>
    <w:rsid w:val="00933237"/>
    <w:rsid w:val="00933F28"/>
    <w:rsid w:val="009476C0"/>
    <w:rsid w:val="009527A4"/>
    <w:rsid w:val="009569E3"/>
    <w:rsid w:val="00960E9E"/>
    <w:rsid w:val="00963E34"/>
    <w:rsid w:val="00964DFA"/>
    <w:rsid w:val="00967A3A"/>
    <w:rsid w:val="00971C07"/>
    <w:rsid w:val="00973886"/>
    <w:rsid w:val="0097396A"/>
    <w:rsid w:val="0098155C"/>
    <w:rsid w:val="00982CB0"/>
    <w:rsid w:val="00983B77"/>
    <w:rsid w:val="00984F63"/>
    <w:rsid w:val="00986E43"/>
    <w:rsid w:val="009918C3"/>
    <w:rsid w:val="00996053"/>
    <w:rsid w:val="009974F9"/>
    <w:rsid w:val="009A0B2F"/>
    <w:rsid w:val="009A1CF4"/>
    <w:rsid w:val="009A2587"/>
    <w:rsid w:val="009A28BD"/>
    <w:rsid w:val="009A3575"/>
    <w:rsid w:val="009A37D7"/>
    <w:rsid w:val="009A4E17"/>
    <w:rsid w:val="009A5697"/>
    <w:rsid w:val="009A6955"/>
    <w:rsid w:val="009B10EA"/>
    <w:rsid w:val="009B341C"/>
    <w:rsid w:val="009B3949"/>
    <w:rsid w:val="009B5747"/>
    <w:rsid w:val="009D25D1"/>
    <w:rsid w:val="009D2C27"/>
    <w:rsid w:val="009D6242"/>
    <w:rsid w:val="009D6415"/>
    <w:rsid w:val="009E0FE6"/>
    <w:rsid w:val="009E2309"/>
    <w:rsid w:val="009E4042"/>
    <w:rsid w:val="009E42B9"/>
    <w:rsid w:val="009E7C17"/>
    <w:rsid w:val="009F6DAC"/>
    <w:rsid w:val="00A014A3"/>
    <w:rsid w:val="00A015DC"/>
    <w:rsid w:val="00A0412D"/>
    <w:rsid w:val="00A04D3A"/>
    <w:rsid w:val="00A20A19"/>
    <w:rsid w:val="00A21211"/>
    <w:rsid w:val="00A24160"/>
    <w:rsid w:val="00A25559"/>
    <w:rsid w:val="00A261EC"/>
    <w:rsid w:val="00A274FC"/>
    <w:rsid w:val="00A34E7F"/>
    <w:rsid w:val="00A42974"/>
    <w:rsid w:val="00A4342E"/>
    <w:rsid w:val="00A46F0A"/>
    <w:rsid w:val="00A46F25"/>
    <w:rsid w:val="00A47BEA"/>
    <w:rsid w:val="00A47CC2"/>
    <w:rsid w:val="00A525AB"/>
    <w:rsid w:val="00A60146"/>
    <w:rsid w:val="00A622C4"/>
    <w:rsid w:val="00A6472F"/>
    <w:rsid w:val="00A7326B"/>
    <w:rsid w:val="00A73BE8"/>
    <w:rsid w:val="00A74A49"/>
    <w:rsid w:val="00A754B4"/>
    <w:rsid w:val="00A75F26"/>
    <w:rsid w:val="00A80774"/>
    <w:rsid w:val="00A807C1"/>
    <w:rsid w:val="00A80BD6"/>
    <w:rsid w:val="00A81E45"/>
    <w:rsid w:val="00A83374"/>
    <w:rsid w:val="00A86AD7"/>
    <w:rsid w:val="00A903B1"/>
    <w:rsid w:val="00A909A2"/>
    <w:rsid w:val="00A96172"/>
    <w:rsid w:val="00AA0AAC"/>
    <w:rsid w:val="00AA48F1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1C59"/>
    <w:rsid w:val="00AD4578"/>
    <w:rsid w:val="00AD68E9"/>
    <w:rsid w:val="00AD7D01"/>
    <w:rsid w:val="00AD7D74"/>
    <w:rsid w:val="00AE246D"/>
    <w:rsid w:val="00AE56C0"/>
    <w:rsid w:val="00AF0D03"/>
    <w:rsid w:val="00AF2C48"/>
    <w:rsid w:val="00AF2DBD"/>
    <w:rsid w:val="00AF5650"/>
    <w:rsid w:val="00AF6585"/>
    <w:rsid w:val="00AF72A7"/>
    <w:rsid w:val="00B00914"/>
    <w:rsid w:val="00B01D2D"/>
    <w:rsid w:val="00B02A8E"/>
    <w:rsid w:val="00B02AD4"/>
    <w:rsid w:val="00B03E8F"/>
    <w:rsid w:val="00B041F1"/>
    <w:rsid w:val="00B04D4F"/>
    <w:rsid w:val="00B052EE"/>
    <w:rsid w:val="00B07141"/>
    <w:rsid w:val="00B1081F"/>
    <w:rsid w:val="00B2035A"/>
    <w:rsid w:val="00B23652"/>
    <w:rsid w:val="00B24202"/>
    <w:rsid w:val="00B27499"/>
    <w:rsid w:val="00B3010D"/>
    <w:rsid w:val="00B32435"/>
    <w:rsid w:val="00B35151"/>
    <w:rsid w:val="00B36295"/>
    <w:rsid w:val="00B36D4B"/>
    <w:rsid w:val="00B42F19"/>
    <w:rsid w:val="00B433F2"/>
    <w:rsid w:val="00B458E8"/>
    <w:rsid w:val="00B45BFA"/>
    <w:rsid w:val="00B53937"/>
    <w:rsid w:val="00B5397B"/>
    <w:rsid w:val="00B55D0A"/>
    <w:rsid w:val="00B5607D"/>
    <w:rsid w:val="00B57DAD"/>
    <w:rsid w:val="00B62809"/>
    <w:rsid w:val="00B66B1C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A7D76"/>
    <w:rsid w:val="00BB1E0D"/>
    <w:rsid w:val="00BB2511"/>
    <w:rsid w:val="00BB2DA9"/>
    <w:rsid w:val="00BB4D9B"/>
    <w:rsid w:val="00BB73FF"/>
    <w:rsid w:val="00BB7688"/>
    <w:rsid w:val="00BC7C30"/>
    <w:rsid w:val="00BC7CAC"/>
    <w:rsid w:val="00BD21B4"/>
    <w:rsid w:val="00BD33BD"/>
    <w:rsid w:val="00BD4610"/>
    <w:rsid w:val="00BD530A"/>
    <w:rsid w:val="00BD6A72"/>
    <w:rsid w:val="00BD6D76"/>
    <w:rsid w:val="00BE4297"/>
    <w:rsid w:val="00BE49D4"/>
    <w:rsid w:val="00BE56B3"/>
    <w:rsid w:val="00BF0067"/>
    <w:rsid w:val="00BF04E8"/>
    <w:rsid w:val="00BF16BF"/>
    <w:rsid w:val="00BF346B"/>
    <w:rsid w:val="00BF3718"/>
    <w:rsid w:val="00BF3D42"/>
    <w:rsid w:val="00BF4D1F"/>
    <w:rsid w:val="00C02A73"/>
    <w:rsid w:val="00C063D2"/>
    <w:rsid w:val="00C0736B"/>
    <w:rsid w:val="00C07FD9"/>
    <w:rsid w:val="00C10955"/>
    <w:rsid w:val="00C11601"/>
    <w:rsid w:val="00C11C4D"/>
    <w:rsid w:val="00C14B4B"/>
    <w:rsid w:val="00C1712C"/>
    <w:rsid w:val="00C22D36"/>
    <w:rsid w:val="00C22E3D"/>
    <w:rsid w:val="00C23E16"/>
    <w:rsid w:val="00C24EDC"/>
    <w:rsid w:val="00C27E37"/>
    <w:rsid w:val="00C30F60"/>
    <w:rsid w:val="00C32713"/>
    <w:rsid w:val="00C351B8"/>
    <w:rsid w:val="00C410D9"/>
    <w:rsid w:val="00C41869"/>
    <w:rsid w:val="00C429C9"/>
    <w:rsid w:val="00C44DB7"/>
    <w:rsid w:val="00C4510A"/>
    <w:rsid w:val="00C47F2E"/>
    <w:rsid w:val="00C507F3"/>
    <w:rsid w:val="00C52BA6"/>
    <w:rsid w:val="00C561E2"/>
    <w:rsid w:val="00C57A1A"/>
    <w:rsid w:val="00C61E6F"/>
    <w:rsid w:val="00C623DC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441E"/>
    <w:rsid w:val="00C865B1"/>
    <w:rsid w:val="00C90311"/>
    <w:rsid w:val="00C91C26"/>
    <w:rsid w:val="00C92BD7"/>
    <w:rsid w:val="00CA01C5"/>
    <w:rsid w:val="00CA25D1"/>
    <w:rsid w:val="00CA63B5"/>
    <w:rsid w:val="00CA73D5"/>
    <w:rsid w:val="00CC1827"/>
    <w:rsid w:val="00CC1C87"/>
    <w:rsid w:val="00CC3000"/>
    <w:rsid w:val="00CC4859"/>
    <w:rsid w:val="00CC7A35"/>
    <w:rsid w:val="00CD072A"/>
    <w:rsid w:val="00CD0A52"/>
    <w:rsid w:val="00CD2B3F"/>
    <w:rsid w:val="00CD7F73"/>
    <w:rsid w:val="00CE267D"/>
    <w:rsid w:val="00CE26C5"/>
    <w:rsid w:val="00CE36AF"/>
    <w:rsid w:val="00CE54DD"/>
    <w:rsid w:val="00CF0DA5"/>
    <w:rsid w:val="00CF1D0C"/>
    <w:rsid w:val="00CF5412"/>
    <w:rsid w:val="00CF5CCD"/>
    <w:rsid w:val="00CF791A"/>
    <w:rsid w:val="00CF7B6E"/>
    <w:rsid w:val="00D00D7D"/>
    <w:rsid w:val="00D12049"/>
    <w:rsid w:val="00D139C8"/>
    <w:rsid w:val="00D13B9D"/>
    <w:rsid w:val="00D17BCB"/>
    <w:rsid w:val="00D17F81"/>
    <w:rsid w:val="00D210E5"/>
    <w:rsid w:val="00D21234"/>
    <w:rsid w:val="00D22D66"/>
    <w:rsid w:val="00D257D4"/>
    <w:rsid w:val="00D25879"/>
    <w:rsid w:val="00D2758C"/>
    <w:rsid w:val="00D275CA"/>
    <w:rsid w:val="00D2789B"/>
    <w:rsid w:val="00D31EE9"/>
    <w:rsid w:val="00D345AB"/>
    <w:rsid w:val="00D415AE"/>
    <w:rsid w:val="00D42670"/>
    <w:rsid w:val="00D458EC"/>
    <w:rsid w:val="00D469FF"/>
    <w:rsid w:val="00D501B0"/>
    <w:rsid w:val="00D50367"/>
    <w:rsid w:val="00D52291"/>
    <w:rsid w:val="00D52582"/>
    <w:rsid w:val="00D56A0E"/>
    <w:rsid w:val="00D57AD3"/>
    <w:rsid w:val="00D60129"/>
    <w:rsid w:val="00D635FE"/>
    <w:rsid w:val="00D6793F"/>
    <w:rsid w:val="00D67F7D"/>
    <w:rsid w:val="00D729DE"/>
    <w:rsid w:val="00D749F0"/>
    <w:rsid w:val="00D7533E"/>
    <w:rsid w:val="00D75B6A"/>
    <w:rsid w:val="00D818EC"/>
    <w:rsid w:val="00D84BDA"/>
    <w:rsid w:val="00D876A8"/>
    <w:rsid w:val="00D87F26"/>
    <w:rsid w:val="00D92667"/>
    <w:rsid w:val="00D93063"/>
    <w:rsid w:val="00D933B0"/>
    <w:rsid w:val="00D943C1"/>
    <w:rsid w:val="00D977E8"/>
    <w:rsid w:val="00DA0F85"/>
    <w:rsid w:val="00DA4C59"/>
    <w:rsid w:val="00DB1C89"/>
    <w:rsid w:val="00DB375D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D3E7F"/>
    <w:rsid w:val="00DD72BB"/>
    <w:rsid w:val="00DE6F44"/>
    <w:rsid w:val="00DE77CD"/>
    <w:rsid w:val="00DF3A9F"/>
    <w:rsid w:val="00DF6AC5"/>
    <w:rsid w:val="00E01642"/>
    <w:rsid w:val="00E037D9"/>
    <w:rsid w:val="00E07A57"/>
    <w:rsid w:val="00E10981"/>
    <w:rsid w:val="00E130EB"/>
    <w:rsid w:val="00E162CD"/>
    <w:rsid w:val="00E17FA5"/>
    <w:rsid w:val="00E213E6"/>
    <w:rsid w:val="00E26930"/>
    <w:rsid w:val="00E27257"/>
    <w:rsid w:val="00E448F0"/>
    <w:rsid w:val="00E449D0"/>
    <w:rsid w:val="00E4506A"/>
    <w:rsid w:val="00E46913"/>
    <w:rsid w:val="00E53F99"/>
    <w:rsid w:val="00E56510"/>
    <w:rsid w:val="00E62EA8"/>
    <w:rsid w:val="00E639A7"/>
    <w:rsid w:val="00E65400"/>
    <w:rsid w:val="00E676C0"/>
    <w:rsid w:val="00E67A6E"/>
    <w:rsid w:val="00E71B43"/>
    <w:rsid w:val="00E74BF6"/>
    <w:rsid w:val="00E81612"/>
    <w:rsid w:val="00E84035"/>
    <w:rsid w:val="00E85D0F"/>
    <w:rsid w:val="00E87167"/>
    <w:rsid w:val="00E87D18"/>
    <w:rsid w:val="00E87D62"/>
    <w:rsid w:val="00E972C3"/>
    <w:rsid w:val="00EA486E"/>
    <w:rsid w:val="00EA4FA3"/>
    <w:rsid w:val="00EB001B"/>
    <w:rsid w:val="00EB3851"/>
    <w:rsid w:val="00EB6BC8"/>
    <w:rsid w:val="00EB6C33"/>
    <w:rsid w:val="00EB741A"/>
    <w:rsid w:val="00ED20B3"/>
    <w:rsid w:val="00ED6019"/>
    <w:rsid w:val="00ED6100"/>
    <w:rsid w:val="00ED7830"/>
    <w:rsid w:val="00ED7C34"/>
    <w:rsid w:val="00EE3909"/>
    <w:rsid w:val="00EE5787"/>
    <w:rsid w:val="00EF05DC"/>
    <w:rsid w:val="00EF4205"/>
    <w:rsid w:val="00EF5939"/>
    <w:rsid w:val="00EF5AD4"/>
    <w:rsid w:val="00F01714"/>
    <w:rsid w:val="00F0258F"/>
    <w:rsid w:val="00F02892"/>
    <w:rsid w:val="00F02D06"/>
    <w:rsid w:val="00F02E3D"/>
    <w:rsid w:val="00F06FDD"/>
    <w:rsid w:val="00F10819"/>
    <w:rsid w:val="00F11B73"/>
    <w:rsid w:val="00F16F35"/>
    <w:rsid w:val="00F21C7D"/>
    <w:rsid w:val="00F2229D"/>
    <w:rsid w:val="00F23E89"/>
    <w:rsid w:val="00F25ABB"/>
    <w:rsid w:val="00F27963"/>
    <w:rsid w:val="00F30446"/>
    <w:rsid w:val="00F3293C"/>
    <w:rsid w:val="00F33583"/>
    <w:rsid w:val="00F340CD"/>
    <w:rsid w:val="00F3477B"/>
    <w:rsid w:val="00F4135D"/>
    <w:rsid w:val="00F41F1B"/>
    <w:rsid w:val="00F46BD9"/>
    <w:rsid w:val="00F505C2"/>
    <w:rsid w:val="00F51F81"/>
    <w:rsid w:val="00F53A2B"/>
    <w:rsid w:val="00F60536"/>
    <w:rsid w:val="00F60BE0"/>
    <w:rsid w:val="00F6280E"/>
    <w:rsid w:val="00F63868"/>
    <w:rsid w:val="00F64D3C"/>
    <w:rsid w:val="00F7050A"/>
    <w:rsid w:val="00F75533"/>
    <w:rsid w:val="00F81609"/>
    <w:rsid w:val="00F816B3"/>
    <w:rsid w:val="00F83376"/>
    <w:rsid w:val="00F87383"/>
    <w:rsid w:val="00F901D2"/>
    <w:rsid w:val="00F9559F"/>
    <w:rsid w:val="00FA0EA2"/>
    <w:rsid w:val="00FA3811"/>
    <w:rsid w:val="00FA3B9F"/>
    <w:rsid w:val="00FA3F06"/>
    <w:rsid w:val="00FA4A26"/>
    <w:rsid w:val="00FA4E14"/>
    <w:rsid w:val="00FA7084"/>
    <w:rsid w:val="00FB1929"/>
    <w:rsid w:val="00FB443F"/>
    <w:rsid w:val="00FB5FD9"/>
    <w:rsid w:val="00FB73E3"/>
    <w:rsid w:val="00FB7650"/>
    <w:rsid w:val="00FB7E6E"/>
    <w:rsid w:val="00FC20B8"/>
    <w:rsid w:val="00FC2C64"/>
    <w:rsid w:val="00FC3DA5"/>
    <w:rsid w:val="00FC4E0B"/>
    <w:rsid w:val="00FC60F9"/>
    <w:rsid w:val="00FD2155"/>
    <w:rsid w:val="00FD33AB"/>
    <w:rsid w:val="00FD4724"/>
    <w:rsid w:val="00FD4A68"/>
    <w:rsid w:val="00FD68ED"/>
    <w:rsid w:val="00FE27F8"/>
    <w:rsid w:val="00FE2824"/>
    <w:rsid w:val="00FE661F"/>
    <w:rsid w:val="00FF0400"/>
    <w:rsid w:val="00FF3D6B"/>
    <w:rsid w:val="00FF46EF"/>
    <w:rsid w:val="00FF78DE"/>
    <w:rsid w:val="219E0E8E"/>
    <w:rsid w:val="3EA1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paragraph" w:styleId="2">
    <w:name w:val="heading 1"/>
    <w:basedOn w:val="3"/>
    <w:next w:val="1"/>
    <w:link w:val="22"/>
    <w:unhideWhenUsed/>
    <w:qFormat/>
    <w:uiPriority w:val="0"/>
    <w:pPr>
      <w:outlineLvl w:val="0"/>
    </w:pPr>
    <w:rPr>
      <w:color w:val="000000"/>
      <w:sz w:val="28"/>
      <w:szCs w:val="28"/>
    </w:rPr>
  </w:style>
  <w:style w:type="paragraph" w:styleId="4">
    <w:name w:val="heading 2"/>
    <w:basedOn w:val="1"/>
    <w:next w:val="1"/>
    <w:link w:val="23"/>
    <w:unhideWhenUsed/>
    <w:qFormat/>
    <w:uiPriority w:val="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3">
    <w:name w:val="heading 3"/>
    <w:basedOn w:val="1"/>
    <w:next w:val="1"/>
    <w:link w:val="62"/>
    <w:qFormat/>
    <w:uiPriority w:val="0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5">
    <w:name w:val="heading 4"/>
    <w:basedOn w:val="1"/>
    <w:next w:val="1"/>
    <w:link w:val="64"/>
    <w:unhideWhenUsed/>
    <w:qFormat/>
    <w:uiPriority w:val="0"/>
    <w:pPr>
      <w:keepNext/>
      <w:spacing w:before="240"/>
      <w:outlineLvl w:val="3"/>
    </w:pPr>
    <w:rPr>
      <w:rFonts w:ascii="Calibri" w:hAnsi="Calibri" w:eastAsia="Times New Roman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58"/>
    <w:semiHidden/>
    <w:unhideWhenUsed/>
    <w:uiPriority w:val="0"/>
    <w:rPr>
      <w:sz w:val="20"/>
      <w:szCs w:val="20"/>
    </w:rPr>
  </w:style>
  <w:style w:type="paragraph" w:styleId="7">
    <w:name w:val="Body Text"/>
    <w:basedOn w:val="1"/>
    <w:link w:val="63"/>
    <w:qFormat/>
    <w:uiPriority w:val="0"/>
    <w:pPr>
      <w:spacing w:before="0" w:after="0" w:line="240" w:lineRule="auto"/>
    </w:pPr>
    <w:rPr>
      <w:rFonts w:eastAsia="Times New Roman" w:cs="Arial"/>
      <w:sz w:val="20"/>
      <w:szCs w:val="20"/>
    </w:rPr>
  </w:style>
  <w:style w:type="paragraph" w:styleId="8">
    <w:name w:val="Balloon Text"/>
    <w:basedOn w:val="1"/>
    <w:link w:val="32"/>
    <w:semiHidden/>
    <w:unhideWhenUsed/>
    <w:uiPriority w:val="0"/>
    <w:pPr>
      <w:spacing w:after="0" w:line="240" w:lineRule="auto"/>
    </w:pPr>
    <w:rPr>
      <w:rFonts w:ascii="Tahoma" w:hAnsi="Tahoma"/>
      <w:sz w:val="16"/>
      <w:szCs w:val="16"/>
    </w:rPr>
  </w:style>
  <w:style w:type="paragraph" w:styleId="9">
    <w:name w:val="footer"/>
    <w:basedOn w:val="1"/>
    <w:link w:val="31"/>
    <w:unhideWhenUsed/>
    <w:uiPriority w:val="0"/>
    <w:pPr>
      <w:tabs>
        <w:tab w:val="right" w:pos="7200"/>
        <w:tab w:val="right" w:pos="10080"/>
      </w:tabs>
      <w:autoSpaceDE w:val="0"/>
      <w:autoSpaceDN w:val="0"/>
      <w:spacing w:after="0" w:line="240" w:lineRule="auto"/>
    </w:pPr>
    <w:rPr>
      <w:rFonts w:eastAsia="黑体"/>
      <w:sz w:val="16"/>
    </w:rPr>
  </w:style>
  <w:style w:type="paragraph" w:styleId="10">
    <w:name w:val="header"/>
    <w:basedOn w:val="1"/>
    <w:link w:val="30"/>
    <w:unhideWhenUsed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5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12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13">
    <w:name w:val="annotation subject"/>
    <w:basedOn w:val="6"/>
    <w:next w:val="6"/>
    <w:link w:val="59"/>
    <w:semiHidden/>
    <w:unhideWhenUsed/>
    <w:uiPriority w:val="0"/>
    <w:rPr>
      <w:b/>
      <w:bCs/>
    </w:rPr>
  </w:style>
  <w:style w:type="table" w:styleId="15">
    <w:name w:val="Table Grid"/>
    <w:basedOn w:val="1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FollowedHyperlink"/>
    <w:qFormat/>
    <w:uiPriority w:val="0"/>
    <w:rPr>
      <w:color w:val="800080"/>
      <w:u w:val="single"/>
    </w:rPr>
  </w:style>
  <w:style w:type="character" w:styleId="19">
    <w:name w:val="Hyperlink"/>
    <w:uiPriority w:val="0"/>
    <w:rPr>
      <w:color w:val="0000FF"/>
      <w:u w:val="single"/>
    </w:rPr>
  </w:style>
  <w:style w:type="character" w:styleId="20">
    <w:name w:val="HTML Code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21">
    <w:name w:val="annotation reference"/>
    <w:semiHidden/>
    <w:unhideWhenUsed/>
    <w:qFormat/>
    <w:uiPriority w:val="0"/>
    <w:rPr>
      <w:sz w:val="16"/>
      <w:szCs w:val="16"/>
    </w:rPr>
  </w:style>
  <w:style w:type="character" w:customStyle="1" w:styleId="22">
    <w:name w:val="Heading 1 Char"/>
    <w:link w:val="2"/>
    <w:uiPriority w:val="0"/>
    <w:rPr>
      <w:rFonts w:eastAsia="Times New Roman" w:cs="Arial"/>
      <w:b/>
      <w:bCs/>
      <w:color w:val="000000"/>
      <w:sz w:val="28"/>
      <w:szCs w:val="28"/>
    </w:rPr>
  </w:style>
  <w:style w:type="character" w:customStyle="1" w:styleId="23">
    <w:name w:val="Heading 2 Char"/>
    <w:link w:val="4"/>
    <w:uiPriority w:val="0"/>
    <w:rPr>
      <w:rFonts w:eastAsia="Times New Roman" w:cs="Arial"/>
      <w:b/>
      <w:iCs/>
      <w:color w:val="000000" w:themeColor="text1"/>
      <w:sz w:val="28"/>
      <w:szCs w:val="28"/>
      <w:lang w:eastAsia="zh-CN"/>
    </w:rPr>
  </w:style>
  <w:style w:type="paragraph" w:customStyle="1" w:styleId="24">
    <w:name w:val="Client Note"/>
    <w:basedOn w:val="1"/>
    <w:next w:val="1"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25">
    <w:name w:val="Lab Section"/>
    <w:basedOn w:val="2"/>
    <w:next w:val="1"/>
    <w:qFormat/>
    <w:uiPriority w:val="0"/>
    <w:pPr>
      <w:numPr>
        <w:ilvl w:val="0"/>
        <w:numId w:val="1"/>
      </w:numPr>
      <w:spacing w:after="120"/>
    </w:pPr>
    <w:rPr>
      <w:bCs w:val="0"/>
      <w:iCs/>
      <w:sz w:val="24"/>
    </w:rPr>
  </w:style>
  <w:style w:type="paragraph" w:customStyle="1" w:styleId="26">
    <w:name w:val="Lab Title"/>
    <w:basedOn w:val="1"/>
    <w:qFormat/>
    <w:uiPriority w:val="0"/>
    <w:rPr>
      <w:b/>
      <w:sz w:val="32"/>
    </w:rPr>
  </w:style>
  <w:style w:type="paragraph" w:customStyle="1" w:styleId="27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28">
    <w:name w:val="Step Head"/>
    <w:basedOn w:val="3"/>
    <w:next w:val="29"/>
    <w:qFormat/>
    <w:uiPriority w:val="0"/>
    <w:pPr>
      <w:numPr>
        <w:ilvl w:val="1"/>
        <w:numId w:val="2"/>
      </w:numPr>
      <w:spacing w:after="120"/>
      <w:outlineLvl w:val="1"/>
    </w:pPr>
    <w:rPr>
      <w:sz w:val="22"/>
    </w:rPr>
  </w:style>
  <w:style w:type="paragraph" w:customStyle="1" w:styleId="29">
    <w:name w:val="Body Text L25"/>
    <w:basedOn w:val="1"/>
    <w:qFormat/>
    <w:uiPriority w:val="0"/>
    <w:pPr>
      <w:spacing w:before="120" w:after="120" w:line="240" w:lineRule="auto"/>
      <w:ind w:left="360"/>
    </w:pPr>
    <w:rPr>
      <w:sz w:val="20"/>
    </w:rPr>
  </w:style>
  <w:style w:type="character" w:customStyle="1" w:styleId="30">
    <w:name w:val="Header Char"/>
    <w:basedOn w:val="16"/>
    <w:link w:val="10"/>
    <w:uiPriority w:val="0"/>
  </w:style>
  <w:style w:type="character" w:customStyle="1" w:styleId="31">
    <w:name w:val="Footer Char"/>
    <w:link w:val="9"/>
    <w:qFormat/>
    <w:uiPriority w:val="0"/>
    <w:rPr>
      <w:rFonts w:eastAsia="黑体"/>
      <w:sz w:val="16"/>
      <w:szCs w:val="22"/>
    </w:rPr>
  </w:style>
  <w:style w:type="character" w:customStyle="1" w:styleId="32">
    <w:name w:val="Balloon Text Char"/>
    <w:link w:val="8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33">
    <w:name w:val="Table Text"/>
    <w:basedOn w:val="1"/>
    <w:link w:val="34"/>
    <w:qFormat/>
    <w:uiPriority w:val="0"/>
    <w:pPr>
      <w:keepNext/>
      <w:spacing w:line="240" w:lineRule="auto"/>
    </w:pPr>
    <w:rPr>
      <w:sz w:val="20"/>
      <w:szCs w:val="20"/>
    </w:rPr>
  </w:style>
  <w:style w:type="character" w:customStyle="1" w:styleId="34">
    <w:name w:val="Table Text Char"/>
    <w:link w:val="33"/>
    <w:qFormat/>
    <w:uiPriority w:val="0"/>
  </w:style>
  <w:style w:type="paragraph" w:customStyle="1" w:styleId="35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36">
    <w:name w:val="Bullet level 1"/>
    <w:basedOn w:val="1"/>
    <w:qFormat/>
    <w:uiPriority w:val="0"/>
    <w:pPr>
      <w:numPr>
        <w:ilvl w:val="0"/>
        <w:numId w:val="3"/>
      </w:numPr>
    </w:pPr>
    <w:rPr>
      <w:sz w:val="20"/>
    </w:rPr>
  </w:style>
  <w:style w:type="paragraph" w:customStyle="1" w:styleId="37">
    <w:name w:val="Bullet level 2"/>
    <w:basedOn w:val="1"/>
    <w:qFormat/>
    <w:uiPriority w:val="0"/>
    <w:pPr>
      <w:numPr>
        <w:ilvl w:val="1"/>
        <w:numId w:val="3"/>
      </w:numPr>
    </w:pPr>
    <w:rPr>
      <w:sz w:val="20"/>
    </w:rPr>
  </w:style>
  <w:style w:type="paragraph" w:customStyle="1" w:styleId="38">
    <w:name w:val="Inst Note Red"/>
    <w:basedOn w:val="1"/>
    <w:qFormat/>
    <w:uiPriority w:val="0"/>
    <w:pPr>
      <w:spacing w:line="240" w:lineRule="auto"/>
    </w:pPr>
    <w:rPr>
      <w:color w:val="FF0000"/>
      <w:sz w:val="20"/>
    </w:rPr>
  </w:style>
  <w:style w:type="paragraph" w:customStyle="1" w:styleId="39">
    <w:name w:val="Part Head"/>
    <w:basedOn w:val="40"/>
    <w:next w:val="29"/>
    <w:qFormat/>
    <w:uiPriority w:val="0"/>
    <w:pPr>
      <w:keepNext/>
      <w:numPr>
        <w:ilvl w:val="0"/>
        <w:numId w:val="2"/>
      </w:numPr>
      <w:spacing w:before="240"/>
      <w:outlineLvl w:val="0"/>
    </w:pPr>
    <w:rPr>
      <w:b/>
      <w:sz w:val="28"/>
    </w:rPr>
  </w:style>
  <w:style w:type="paragraph" w:styleId="40">
    <w:name w:val="List Paragraph"/>
    <w:basedOn w:val="1"/>
    <w:semiHidden/>
    <w:unhideWhenUsed/>
    <w:qFormat/>
    <w:uiPriority w:val="34"/>
    <w:pPr>
      <w:ind w:left="720"/>
    </w:pPr>
  </w:style>
  <w:style w:type="paragraph" w:customStyle="1" w:styleId="41">
    <w:name w:val="SubStep Alpha"/>
    <w:basedOn w:val="1"/>
    <w:qFormat/>
    <w:uiPriority w:val="0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42">
    <w:name w:val="CMD"/>
    <w:basedOn w:val="1"/>
    <w:qFormat/>
    <w:uiPriority w:val="0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43">
    <w:name w:val="Body Text L50"/>
    <w:basedOn w:val="1"/>
    <w:qFormat/>
    <w:uiPriority w:val="0"/>
    <w:pPr>
      <w:spacing w:before="120" w:line="240" w:lineRule="auto"/>
      <w:ind w:left="720"/>
    </w:pPr>
    <w:rPr>
      <w:sz w:val="20"/>
    </w:rPr>
  </w:style>
  <w:style w:type="paragraph" w:customStyle="1" w:styleId="44">
    <w:name w:val="Inst Note Red L50"/>
    <w:basedOn w:val="38"/>
    <w:next w:val="1"/>
    <w:qFormat/>
    <w:uiPriority w:val="0"/>
    <w:pPr>
      <w:spacing w:before="120" w:after="120"/>
      <w:ind w:left="720"/>
    </w:pPr>
  </w:style>
  <w:style w:type="paragraph" w:customStyle="1" w:styleId="45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46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47">
    <w:name w:val="Lab Title Inst Vers (red)"/>
    <w:qFormat/>
    <w:uiPriority w:val="1"/>
    <w:rPr>
      <w:rFonts w:ascii="Arial" w:hAnsi="Arial"/>
      <w:b/>
      <w:color w:val="FF0000"/>
      <w:sz w:val="32"/>
    </w:rPr>
  </w:style>
  <w:style w:type="character" w:customStyle="1" w:styleId="48">
    <w:name w:val="Answer Gray"/>
    <w:qFormat/>
    <w:uiPriority w:val="1"/>
    <w:rPr>
      <w:rFonts w:ascii="Arial" w:hAnsi="Arial"/>
      <w:sz w:val="20"/>
      <w:shd w:val="clear" w:color="auto" w:fill="BFBFBF"/>
    </w:rPr>
  </w:style>
  <w:style w:type="character" w:customStyle="1" w:styleId="49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50">
    <w:name w:val="SubStep Num"/>
    <w:basedOn w:val="41"/>
    <w:qFormat/>
    <w:uiPriority w:val="0"/>
    <w:pPr>
      <w:numPr>
        <w:ilvl w:val="3"/>
      </w:numPr>
    </w:pPr>
  </w:style>
  <w:style w:type="table" w:customStyle="1" w:styleId="51">
    <w:name w:val="Light List - Accent 11"/>
    <w:basedOn w:val="14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52">
    <w:name w:val="Lab_Table_Style"/>
    <w:basedOn w:val="14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53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54">
    <w:name w:val="CMD Output"/>
    <w:basedOn w:val="42"/>
    <w:qFormat/>
    <w:uiPriority w:val="0"/>
    <w:rPr>
      <w:sz w:val="18"/>
    </w:rPr>
  </w:style>
  <w:style w:type="paragraph" w:customStyle="1" w:styleId="55">
    <w:name w:val="Inst Note Red L25"/>
    <w:basedOn w:val="29"/>
    <w:next w:val="29"/>
    <w:qFormat/>
    <w:uiPriority w:val="0"/>
    <w:rPr>
      <w:color w:val="FF0000"/>
    </w:rPr>
  </w:style>
  <w:style w:type="paragraph" w:customStyle="1" w:styleId="56">
    <w:name w:val="Body Text L25 Bold"/>
    <w:basedOn w:val="29"/>
    <w:qFormat/>
    <w:uiPriority w:val="0"/>
    <w:rPr>
      <w:b/>
    </w:rPr>
  </w:style>
  <w:style w:type="character" w:customStyle="1" w:styleId="57">
    <w:name w:val="HTML Preformatted Char"/>
    <w:link w:val="11"/>
    <w:semiHidden/>
    <w:uiPriority w:val="99"/>
    <w:rPr>
      <w:rFonts w:ascii="Courier New" w:hAnsi="Courier New" w:eastAsia="Times New Roman" w:cs="Courier New"/>
    </w:rPr>
  </w:style>
  <w:style w:type="character" w:customStyle="1" w:styleId="58">
    <w:name w:val="Comment Text Char"/>
    <w:basedOn w:val="16"/>
    <w:link w:val="6"/>
    <w:semiHidden/>
    <w:uiPriority w:val="0"/>
  </w:style>
  <w:style w:type="character" w:customStyle="1" w:styleId="59">
    <w:name w:val="Comment Subject Char"/>
    <w:link w:val="13"/>
    <w:semiHidden/>
    <w:qFormat/>
    <w:uiPriority w:val="0"/>
    <w:rPr>
      <w:b/>
      <w:bCs/>
    </w:rPr>
  </w:style>
  <w:style w:type="paragraph" w:customStyle="1" w:styleId="60">
    <w:name w:val="Reflection Q"/>
    <w:basedOn w:val="29"/>
    <w:qFormat/>
    <w:uiPriority w:val="0"/>
    <w:pPr>
      <w:numPr>
        <w:ilvl w:val="1"/>
        <w:numId w:val="1"/>
      </w:numPr>
    </w:pPr>
  </w:style>
  <w:style w:type="paragraph" w:customStyle="1" w:styleId="61">
    <w:name w:val="Revision"/>
    <w:hidden/>
    <w:semiHidden/>
    <w:qFormat/>
    <w:uiPriority w:val="99"/>
    <w:rPr>
      <w:rFonts w:ascii="Arial" w:hAnsi="Arial" w:cs="Times New Roman" w:eastAsiaTheme="minorEastAsia"/>
      <w:sz w:val="22"/>
      <w:szCs w:val="22"/>
      <w:lang w:val="en-US" w:eastAsia="zh-CN" w:bidi="ar-SA"/>
    </w:rPr>
  </w:style>
  <w:style w:type="character" w:customStyle="1" w:styleId="62">
    <w:name w:val="Heading 3 Char"/>
    <w:link w:val="3"/>
    <w:qFormat/>
    <w:uiPriority w:val="0"/>
    <w:rPr>
      <w:rFonts w:eastAsia="Times New Roman" w:cs="Arial"/>
      <w:b/>
      <w:bCs/>
      <w:sz w:val="26"/>
      <w:szCs w:val="26"/>
    </w:rPr>
  </w:style>
  <w:style w:type="character" w:customStyle="1" w:styleId="63">
    <w:name w:val="Body Text Char"/>
    <w:link w:val="7"/>
    <w:uiPriority w:val="0"/>
    <w:rPr>
      <w:rFonts w:eastAsia="Times New Roman" w:cs="Arial"/>
    </w:rPr>
  </w:style>
  <w:style w:type="character" w:customStyle="1" w:styleId="64">
    <w:name w:val="Heading 4 Char"/>
    <w:link w:val="5"/>
    <w:uiPriority w:val="0"/>
    <w:rPr>
      <w:rFonts w:ascii="Calibri" w:hAnsi="Calibri" w:eastAsia="Times New Roman" w:cs="Times New Roman"/>
      <w:b/>
      <w:bCs/>
      <w:sz w:val="28"/>
      <w:szCs w:val="28"/>
    </w:rPr>
  </w:style>
  <w:style w:type="paragraph" w:customStyle="1" w:styleId="65">
    <w:name w:val="Default"/>
    <w:uiPriority w:val="0"/>
    <w:pPr>
      <w:autoSpaceDE w:val="0"/>
      <w:autoSpaceDN w:val="0"/>
      <w:adjustRightInd w:val="0"/>
    </w:pPr>
    <w:rPr>
      <w:rFonts w:ascii="NBJKKB+Arial,Bold" w:hAnsi="NBJKKB+Arial,Bold" w:eastAsia="Times New Roman" w:cs="NBJKKB+Arial,Bold"/>
      <w:color w:val="000000"/>
      <w:sz w:val="24"/>
      <w:szCs w:val="24"/>
      <w:lang w:val="en-US" w:eastAsia="zh-CN" w:bidi="ar-SA"/>
    </w:rPr>
  </w:style>
  <w:style w:type="table" w:customStyle="1" w:styleId="66">
    <w:name w:val="Table Grid1"/>
    <w:basedOn w:val="14"/>
    <w:qFormat/>
    <w:uiPriority w:val="0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4AF98-076F-4EC4-9B5E-8059E8F326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Cisco Systems</Company>
  <Pages>10</Pages>
  <Words>5120</Words>
  <Characters>11398</Characters>
  <Lines>321</Lines>
  <Paragraphs>344</Paragraphs>
  <TotalTime>0</TotalTime>
  <ScaleCrop>false</ScaleCrop>
  <LinksUpToDate>false</LinksUpToDate>
  <CharactersWithSpaces>13855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2017-06-07T13:51:00Z</dcterms:created>
  <dc:creator>Suk-yi Pennock</dc:creator>
  <cp:lastModifiedBy>龙在天涯</cp:lastModifiedBy>
  <cp:lastPrinted>2017-07-14T17:47:00Z</cp:lastPrinted>
  <dcterms:modified xsi:type="dcterms:W3CDTF">2020-03-05T09:54:16Z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