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304" w:rsidRDefault="00B00F5F">
      <w:pPr>
        <w:pStyle w:val="LabTitle"/>
        <w:autoSpaceDE w:val="0"/>
        <w:autoSpaceDN w:val="0"/>
        <w:rPr>
          <w:rStyle w:val="LabTitleInstVersred"/>
          <w:rFonts w:eastAsia="黑体"/>
          <w:b/>
          <w:color w:val="auto"/>
        </w:rPr>
      </w:pPr>
      <w:r>
        <w:rPr>
          <w:rFonts w:eastAsia="黑体" w:hint="eastAsia"/>
        </w:rPr>
        <w:t>实验</w:t>
      </w:r>
      <w:r>
        <w:rPr>
          <w:rFonts w:eastAsia="黑体" w:hint="eastAsia"/>
        </w:rPr>
        <w:t xml:space="preserve"> - </w:t>
      </w:r>
      <w:r>
        <w:rPr>
          <w:rFonts w:eastAsia="黑体" w:hint="eastAsia"/>
        </w:rPr>
        <w:t>了解</w:t>
      </w:r>
      <w:r>
        <w:rPr>
          <w:rFonts w:eastAsia="黑体" w:hint="eastAsia"/>
        </w:rPr>
        <w:t xml:space="preserve"> </w:t>
      </w:r>
      <w:proofErr w:type="spellStart"/>
      <w:r>
        <w:rPr>
          <w:rFonts w:eastAsia="黑体" w:hint="eastAsia"/>
        </w:rPr>
        <w:t>Nmap</w:t>
      </w:r>
      <w:proofErr w:type="spellEnd"/>
    </w:p>
    <w:p w:rsidR="00E82304" w:rsidRDefault="00B00F5F">
      <w:pPr>
        <w:pStyle w:val="LabSection"/>
        <w:autoSpaceDE w:val="0"/>
        <w:autoSpaceDN w:val="0"/>
        <w:rPr>
          <w:rFonts w:eastAsia="黑体"/>
        </w:rPr>
      </w:pPr>
      <w:r>
        <w:rPr>
          <w:rFonts w:eastAsia="黑体" w:hint="eastAsia"/>
        </w:rPr>
        <w:t>拓扑</w:t>
      </w:r>
    </w:p>
    <w:p w:rsidR="00E82304" w:rsidRDefault="00B00F5F">
      <w:pPr>
        <w:pStyle w:val="Visual"/>
        <w:autoSpaceDE w:val="0"/>
        <w:autoSpaceDN w:val="0"/>
        <w:rPr>
          <w:rFonts w:eastAsia="黑体"/>
        </w:rPr>
      </w:pPr>
      <w:r>
        <w:rPr>
          <w:rFonts w:eastAsia="黑体" w:hint="eastAsia"/>
          <w:noProof/>
        </w:rPr>
        <w:drawing>
          <wp:inline distT="0" distB="0" distL="0" distR="0">
            <wp:extent cx="5284470" cy="129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cstate="print"/>
                    <a:stretch>
                      <a:fillRect/>
                    </a:stretch>
                  </pic:blipFill>
                  <pic:spPr>
                    <a:xfrm>
                      <a:off x="0" y="0"/>
                      <a:ext cx="5284703" cy="1290593"/>
                    </a:xfrm>
                    <a:prstGeom prst="rect">
                      <a:avLst/>
                    </a:prstGeom>
                    <a:noFill/>
                  </pic:spPr>
                </pic:pic>
              </a:graphicData>
            </a:graphic>
          </wp:inline>
        </w:drawing>
      </w:r>
    </w:p>
    <w:p w:rsidR="00E82304" w:rsidRDefault="00B00F5F">
      <w:pPr>
        <w:pStyle w:val="LabSection"/>
        <w:autoSpaceDE w:val="0"/>
        <w:autoSpaceDN w:val="0"/>
        <w:rPr>
          <w:rFonts w:eastAsia="黑体"/>
        </w:rPr>
      </w:pPr>
      <w:r>
        <w:rPr>
          <w:rFonts w:eastAsia="黑体" w:hint="eastAsia"/>
        </w:rPr>
        <w:t>目标</w:t>
      </w:r>
    </w:p>
    <w:p w:rsidR="00E82304" w:rsidRDefault="00B00F5F">
      <w:pPr>
        <w:pStyle w:val="BodyTextL25Bold"/>
        <w:autoSpaceDE w:val="0"/>
        <w:autoSpaceDN w:val="0"/>
        <w:rPr>
          <w:rFonts w:eastAsia="黑体"/>
        </w:rPr>
      </w:pPr>
      <w:r>
        <w:rPr>
          <w:rFonts w:eastAsia="黑体" w:hint="eastAsia"/>
        </w:rPr>
        <w:t>第</w:t>
      </w:r>
      <w:r>
        <w:rPr>
          <w:rFonts w:eastAsia="黑体" w:hint="eastAsia"/>
        </w:rPr>
        <w:t xml:space="preserve"> 1 </w:t>
      </w:r>
      <w:r>
        <w:rPr>
          <w:rFonts w:eastAsia="黑体" w:hint="eastAsia"/>
        </w:rPr>
        <w:t>部分：了解</w:t>
      </w:r>
      <w:r>
        <w:rPr>
          <w:rFonts w:eastAsia="黑体" w:hint="eastAsia"/>
        </w:rPr>
        <w:t xml:space="preserve"> </w:t>
      </w:r>
      <w:proofErr w:type="spellStart"/>
      <w:r>
        <w:rPr>
          <w:rFonts w:eastAsia="黑体" w:hint="eastAsia"/>
        </w:rPr>
        <w:t>Nmap</w:t>
      </w:r>
      <w:proofErr w:type="spellEnd"/>
    </w:p>
    <w:p w:rsidR="00E82304" w:rsidRDefault="00B00F5F">
      <w:pPr>
        <w:pStyle w:val="BodyTextL25Bold"/>
        <w:autoSpaceDE w:val="0"/>
        <w:autoSpaceDN w:val="0"/>
        <w:rPr>
          <w:rFonts w:eastAsia="黑体"/>
        </w:rPr>
      </w:pPr>
      <w:r>
        <w:rPr>
          <w:rFonts w:eastAsia="黑体" w:hint="eastAsia"/>
        </w:rPr>
        <w:t>第</w:t>
      </w:r>
      <w:r>
        <w:rPr>
          <w:rFonts w:eastAsia="黑体" w:hint="eastAsia"/>
        </w:rPr>
        <w:t xml:space="preserve"> 2 </w:t>
      </w:r>
      <w:r>
        <w:rPr>
          <w:rFonts w:eastAsia="黑体" w:hint="eastAsia"/>
        </w:rPr>
        <w:t>部分：扫描开放端口</w:t>
      </w:r>
    </w:p>
    <w:p w:rsidR="00E82304" w:rsidRDefault="00B00F5F">
      <w:pPr>
        <w:pStyle w:val="LabSection"/>
        <w:autoSpaceDE w:val="0"/>
        <w:autoSpaceDN w:val="0"/>
        <w:rPr>
          <w:rFonts w:eastAsia="黑体"/>
        </w:rPr>
      </w:pPr>
      <w:r>
        <w:rPr>
          <w:rFonts w:eastAsia="黑体" w:hint="eastAsia"/>
        </w:rPr>
        <w:t>背景</w:t>
      </w:r>
      <w:r>
        <w:rPr>
          <w:rFonts w:eastAsia="黑体" w:hint="eastAsia"/>
        </w:rPr>
        <w:t>/</w:t>
      </w:r>
      <w:r>
        <w:rPr>
          <w:rFonts w:eastAsia="黑体" w:hint="eastAsia"/>
        </w:rPr>
        <w:t>场景</w:t>
      </w:r>
    </w:p>
    <w:p w:rsidR="00E82304" w:rsidRDefault="00B00F5F">
      <w:pPr>
        <w:pStyle w:val="BodyTextL25"/>
        <w:autoSpaceDE w:val="0"/>
        <w:autoSpaceDN w:val="0"/>
        <w:rPr>
          <w:rFonts w:eastAsia="黑体"/>
        </w:rPr>
      </w:pPr>
      <w:r>
        <w:rPr>
          <w:rFonts w:eastAsia="黑体" w:hint="eastAsia"/>
        </w:rPr>
        <w:t>端口扫描通常属于侦查跟踪攻击。有各种端口扫描方法可供使用。我们将探索如何使用</w:t>
      </w:r>
      <w:r>
        <w:rPr>
          <w:rFonts w:eastAsia="黑体" w:hint="eastAsia"/>
        </w:rPr>
        <w:t xml:space="preserve"> </w:t>
      </w:r>
      <w:proofErr w:type="spellStart"/>
      <w:r>
        <w:rPr>
          <w:rFonts w:eastAsia="黑体" w:hint="eastAsia"/>
        </w:rPr>
        <w:t>Nmap</w:t>
      </w:r>
      <w:proofErr w:type="spellEnd"/>
      <w:r>
        <w:rPr>
          <w:rFonts w:eastAsia="黑体" w:hint="eastAsia"/>
        </w:rPr>
        <w:t xml:space="preserve"> </w:t>
      </w:r>
      <w:r>
        <w:rPr>
          <w:rFonts w:eastAsia="黑体" w:hint="eastAsia"/>
        </w:rPr>
        <w:t>实用程序。</w:t>
      </w:r>
      <w:proofErr w:type="spellStart"/>
      <w:r>
        <w:rPr>
          <w:rFonts w:eastAsia="黑体" w:hint="eastAsia"/>
        </w:rPr>
        <w:t>Nmap</w:t>
      </w:r>
      <w:proofErr w:type="spellEnd"/>
      <w:r>
        <w:rPr>
          <w:rFonts w:eastAsia="黑体" w:hint="eastAsia"/>
        </w:rPr>
        <w:t xml:space="preserve"> </w:t>
      </w:r>
      <w:r>
        <w:rPr>
          <w:rFonts w:eastAsia="黑体" w:hint="eastAsia"/>
        </w:rPr>
        <w:t>是一款功能强大的网络实用程序，用于进行网络发现和安全审核。</w:t>
      </w:r>
    </w:p>
    <w:p w:rsidR="00E82304" w:rsidRDefault="00B00F5F">
      <w:pPr>
        <w:pStyle w:val="LabSection"/>
        <w:autoSpaceDE w:val="0"/>
        <w:autoSpaceDN w:val="0"/>
        <w:rPr>
          <w:rFonts w:eastAsia="黑体"/>
        </w:rPr>
      </w:pPr>
      <w:r>
        <w:rPr>
          <w:rFonts w:eastAsia="黑体" w:hint="eastAsia"/>
        </w:rPr>
        <w:t>所需资源</w:t>
      </w:r>
    </w:p>
    <w:p w:rsidR="00E82304" w:rsidRDefault="00B00F5F">
      <w:pPr>
        <w:pStyle w:val="Bulletlevel1"/>
        <w:autoSpaceDE w:val="0"/>
        <w:autoSpaceDN w:val="0"/>
        <w:rPr>
          <w:rFonts w:eastAsia="黑体"/>
        </w:rPr>
      </w:pPr>
      <w:proofErr w:type="spellStart"/>
      <w:r>
        <w:rPr>
          <w:rFonts w:eastAsia="黑体" w:hint="eastAsia"/>
        </w:rPr>
        <w:t>CyberOps</w:t>
      </w:r>
      <w:proofErr w:type="spellEnd"/>
      <w:r>
        <w:rPr>
          <w:rFonts w:eastAsia="黑体" w:hint="eastAsia"/>
        </w:rPr>
        <w:t xml:space="preserve"> Workstation </w:t>
      </w:r>
      <w:r>
        <w:rPr>
          <w:rFonts w:eastAsia="黑体" w:hint="eastAsia"/>
        </w:rPr>
        <w:t>虚拟机</w:t>
      </w:r>
    </w:p>
    <w:p w:rsidR="00E82304" w:rsidRDefault="00B00F5F">
      <w:pPr>
        <w:pStyle w:val="Bulletlevel1"/>
        <w:autoSpaceDE w:val="0"/>
        <w:autoSpaceDN w:val="0"/>
        <w:rPr>
          <w:rFonts w:eastAsia="黑体"/>
        </w:rPr>
      </w:pPr>
      <w:r>
        <w:rPr>
          <w:rFonts w:eastAsia="黑体" w:hint="eastAsia"/>
        </w:rPr>
        <w:t>互联网接入</w:t>
      </w:r>
    </w:p>
    <w:p w:rsidR="00E82304" w:rsidRDefault="00B00F5F">
      <w:pPr>
        <w:pStyle w:val="PartHead"/>
        <w:rPr>
          <w:rFonts w:eastAsia="黑体"/>
        </w:rPr>
      </w:pPr>
      <w:r>
        <w:rPr>
          <w:rFonts w:ascii="MS Gothic" w:eastAsia="黑体" w:hAnsi="MS Gothic" w:cs="MS Gothic" w:hint="eastAsia"/>
        </w:rPr>
        <w:t>了解</w:t>
      </w:r>
      <w:r>
        <w:rPr>
          <w:rFonts w:eastAsia="黑体" w:hint="eastAsia"/>
        </w:rPr>
        <w:t xml:space="preserve"> </w:t>
      </w:r>
      <w:proofErr w:type="spellStart"/>
      <w:r>
        <w:rPr>
          <w:rFonts w:eastAsia="黑体" w:hint="eastAsia"/>
        </w:rPr>
        <w:t>Nmap</w:t>
      </w:r>
      <w:proofErr w:type="spellEnd"/>
    </w:p>
    <w:p w:rsidR="00E82304" w:rsidRDefault="00B00F5F">
      <w:pPr>
        <w:pStyle w:val="BodyTextL25"/>
        <w:autoSpaceDE w:val="0"/>
        <w:autoSpaceDN w:val="0"/>
        <w:rPr>
          <w:rFonts w:eastAsia="黑体"/>
        </w:rPr>
      </w:pPr>
      <w:r>
        <w:rPr>
          <w:rFonts w:eastAsia="黑体" w:hint="eastAsia"/>
        </w:rPr>
        <w:t>在此部分，</w:t>
      </w:r>
      <w:r>
        <w:rPr>
          <w:rFonts w:eastAsia="黑体" w:hint="eastAsia"/>
        </w:rPr>
        <w:t>同学们</w:t>
      </w:r>
      <w:r>
        <w:rPr>
          <w:rFonts w:eastAsia="黑体" w:hint="eastAsia"/>
        </w:rPr>
        <w:t>需要使用手册页面（或简称“手册页”）来了解有关</w:t>
      </w:r>
      <w:r>
        <w:rPr>
          <w:rFonts w:eastAsia="黑体" w:hint="eastAsia"/>
        </w:rPr>
        <w:t xml:space="preserve"> </w:t>
      </w:r>
      <w:proofErr w:type="spellStart"/>
      <w:r>
        <w:rPr>
          <w:rFonts w:eastAsia="黑体" w:hint="eastAsia"/>
        </w:rPr>
        <w:t>Nmap</w:t>
      </w:r>
      <w:proofErr w:type="spellEnd"/>
      <w:r>
        <w:rPr>
          <w:rFonts w:eastAsia="黑体" w:hint="eastAsia"/>
        </w:rPr>
        <w:t xml:space="preserve"> </w:t>
      </w:r>
      <w:r>
        <w:rPr>
          <w:rFonts w:eastAsia="黑体" w:hint="eastAsia"/>
        </w:rPr>
        <w:t>的更多信息。</w:t>
      </w:r>
    </w:p>
    <w:p w:rsidR="00E82304" w:rsidRDefault="00B00F5F">
      <w:pPr>
        <w:pStyle w:val="BodyTextL25"/>
        <w:autoSpaceDE w:val="0"/>
        <w:autoSpaceDN w:val="0"/>
        <w:rPr>
          <w:rFonts w:eastAsia="黑体"/>
        </w:rPr>
      </w:pPr>
      <w:r>
        <w:rPr>
          <w:rFonts w:eastAsia="黑体" w:hint="eastAsia"/>
        </w:rPr>
        <w:t>使用</w:t>
      </w:r>
      <w:r>
        <w:rPr>
          <w:rFonts w:eastAsia="黑体" w:hint="eastAsia"/>
        </w:rPr>
        <w:t xml:space="preserve"> </w:t>
      </w:r>
      <w:r>
        <w:rPr>
          <w:rFonts w:eastAsia="黑体" w:hint="eastAsia"/>
          <w:b/>
        </w:rPr>
        <w:t xml:space="preserve">man </w:t>
      </w:r>
      <w:r>
        <w:rPr>
          <w:rFonts w:eastAsia="黑体" w:hint="eastAsia"/>
        </w:rPr>
        <w:t>[</w:t>
      </w:r>
      <w:r>
        <w:rPr>
          <w:rFonts w:eastAsia="黑体" w:hint="eastAsia"/>
          <w:i/>
        </w:rPr>
        <w:t xml:space="preserve"> program |utility | function</w:t>
      </w:r>
      <w:r>
        <w:rPr>
          <w:rFonts w:eastAsia="黑体" w:hint="eastAsia"/>
        </w:rPr>
        <w:t>]</w:t>
      </w:r>
      <w:r>
        <w:rPr>
          <w:rFonts w:eastAsia="黑体" w:hint="eastAsia"/>
          <w:i/>
        </w:rPr>
        <w:t xml:space="preserve"> </w:t>
      </w:r>
      <w:r>
        <w:rPr>
          <w:rFonts w:eastAsia="黑体" w:hint="eastAsia"/>
        </w:rPr>
        <w:t>命令显示与这些参数相关的手册页面。手册页面是</w:t>
      </w:r>
      <w:r>
        <w:rPr>
          <w:rFonts w:eastAsia="黑体" w:hint="eastAsia"/>
        </w:rPr>
        <w:t xml:space="preserve"> Unix </w:t>
      </w:r>
      <w:r>
        <w:rPr>
          <w:rFonts w:eastAsia="黑体" w:hint="eastAsia"/>
        </w:rPr>
        <w:t>和</w:t>
      </w:r>
      <w:r>
        <w:rPr>
          <w:rFonts w:eastAsia="黑体" w:hint="eastAsia"/>
        </w:rPr>
        <w:t xml:space="preserve"> Linux </w:t>
      </w:r>
      <w:r>
        <w:rPr>
          <w:rFonts w:eastAsia="黑体" w:hint="eastAsia"/>
        </w:rPr>
        <w:t>操作系统上的参考手册。这些页面可能包括以下部分：“名称”、“简介”、“描述”、“示例”和“另请参见”。</w:t>
      </w:r>
    </w:p>
    <w:p w:rsidR="00E82304" w:rsidRDefault="00B00F5F">
      <w:pPr>
        <w:pStyle w:val="SubStepAlpha"/>
        <w:autoSpaceDE w:val="0"/>
        <w:autoSpaceDN w:val="0"/>
        <w:rPr>
          <w:rFonts w:eastAsia="黑体"/>
        </w:rPr>
      </w:pPr>
      <w:r>
        <w:rPr>
          <w:rFonts w:eastAsia="黑体" w:hint="eastAsia"/>
        </w:rPr>
        <w:t>启动</w:t>
      </w:r>
      <w:r>
        <w:rPr>
          <w:rFonts w:eastAsia="黑体" w:hint="eastAsia"/>
        </w:rPr>
        <w:t xml:space="preserve"> </w:t>
      </w:r>
      <w:proofErr w:type="spellStart"/>
      <w:r>
        <w:rPr>
          <w:rFonts w:eastAsia="黑体" w:hint="eastAsia"/>
        </w:rPr>
        <w:t>CyberOps</w:t>
      </w:r>
      <w:proofErr w:type="spellEnd"/>
      <w:r>
        <w:rPr>
          <w:rFonts w:eastAsia="黑体" w:hint="eastAsia"/>
        </w:rPr>
        <w:t xml:space="preserve"> Workstation </w:t>
      </w:r>
      <w:r>
        <w:rPr>
          <w:rFonts w:eastAsia="黑体" w:hint="eastAsia"/>
        </w:rPr>
        <w:t>虚拟机。</w:t>
      </w:r>
    </w:p>
    <w:p w:rsidR="00E82304" w:rsidRDefault="00B00F5F">
      <w:pPr>
        <w:pStyle w:val="SubStepAlpha"/>
        <w:autoSpaceDE w:val="0"/>
        <w:autoSpaceDN w:val="0"/>
        <w:rPr>
          <w:rFonts w:eastAsia="黑体"/>
        </w:rPr>
      </w:pPr>
      <w:r>
        <w:rPr>
          <w:rFonts w:eastAsia="黑体" w:hint="eastAsia"/>
        </w:rPr>
        <w:t>打开一个终端。</w:t>
      </w:r>
    </w:p>
    <w:p w:rsidR="00E82304" w:rsidRDefault="00B00F5F">
      <w:pPr>
        <w:pStyle w:val="SubStepAlpha"/>
        <w:keepNext/>
        <w:autoSpaceDE w:val="0"/>
        <w:autoSpaceDN w:val="0"/>
        <w:rPr>
          <w:rFonts w:eastAsia="黑体"/>
        </w:rPr>
      </w:pPr>
      <w:r>
        <w:rPr>
          <w:rFonts w:eastAsia="黑体" w:hint="eastAsia"/>
        </w:rPr>
        <w:lastRenderedPageBreak/>
        <w:t>在终端提示符后，输入</w:t>
      </w:r>
      <w:r>
        <w:rPr>
          <w:rFonts w:eastAsia="黑体" w:hint="eastAsia"/>
        </w:rPr>
        <w:t xml:space="preserve"> </w:t>
      </w:r>
      <w:r>
        <w:rPr>
          <w:rFonts w:eastAsia="黑体" w:hint="eastAsia"/>
          <w:b/>
        </w:rPr>
        <w:t xml:space="preserve">man </w:t>
      </w:r>
      <w:proofErr w:type="spellStart"/>
      <w:r>
        <w:rPr>
          <w:rFonts w:eastAsia="黑体" w:hint="eastAsia"/>
          <w:b/>
        </w:rPr>
        <w:t>nmap</w:t>
      </w:r>
      <w:proofErr w:type="spellEnd"/>
      <w:r>
        <w:rPr>
          <w:rFonts w:eastAsia="黑体" w:hint="eastAsia"/>
        </w:rPr>
        <w:t>。</w:t>
      </w:r>
    </w:p>
    <w:p w:rsidR="00E82304" w:rsidRDefault="00B00F5F">
      <w:pPr>
        <w:pStyle w:val="CMD"/>
        <w:keepNext/>
        <w:autoSpaceDE w:val="0"/>
        <w:autoSpaceDN w:val="0"/>
        <w:rPr>
          <w:rFonts w:eastAsia="黑体"/>
        </w:rPr>
      </w:pPr>
      <w:r>
        <w:rPr>
          <w:rFonts w:eastAsia="黑体" w:hint="eastAsia"/>
        </w:rPr>
        <w:t>[</w:t>
      </w:r>
      <w:proofErr w:type="spellStart"/>
      <w:r>
        <w:rPr>
          <w:rFonts w:eastAsia="黑体" w:hint="eastAsia"/>
        </w:rPr>
        <w:t>analyst@secOps</w:t>
      </w:r>
      <w:proofErr w:type="spellEnd"/>
      <w:r>
        <w:rPr>
          <w:rFonts w:eastAsia="黑体" w:hint="eastAsia"/>
        </w:rPr>
        <w:t xml:space="preserve"> ~]$ </w:t>
      </w:r>
      <w:proofErr w:type="gramStart"/>
      <w:r>
        <w:rPr>
          <w:rFonts w:eastAsia="黑体" w:hint="eastAsia"/>
          <w:b/>
        </w:rPr>
        <w:t>man</w:t>
      </w:r>
      <w:proofErr w:type="gramEnd"/>
      <w:r>
        <w:rPr>
          <w:rFonts w:eastAsia="黑体" w:hint="eastAsia"/>
          <w:b/>
        </w:rPr>
        <w:t xml:space="preserve"> </w:t>
      </w:r>
      <w:proofErr w:type="spellStart"/>
      <w:r>
        <w:rPr>
          <w:rFonts w:eastAsia="黑体" w:hint="eastAsia"/>
          <w:b/>
        </w:rPr>
        <w:t>nmap</w:t>
      </w:r>
      <w:proofErr w:type="spellEnd"/>
    </w:p>
    <w:p w:rsidR="00E82304" w:rsidRDefault="00B00F5F">
      <w:pPr>
        <w:pStyle w:val="Visual"/>
        <w:autoSpaceDE w:val="0"/>
        <w:autoSpaceDN w:val="0"/>
        <w:rPr>
          <w:rFonts w:eastAsia="黑体"/>
        </w:rPr>
      </w:pPr>
      <w:r>
        <w:rPr>
          <w:rFonts w:eastAsia="黑体" w:hint="eastAsia"/>
          <w:noProof/>
        </w:rPr>
        <w:drawing>
          <wp:inline distT="0" distB="0" distL="0" distR="0">
            <wp:extent cx="5486400" cy="3098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cstate="print"/>
                    <a:stretch>
                      <a:fillRect/>
                    </a:stretch>
                  </pic:blipFill>
                  <pic:spPr>
                    <a:xfrm>
                      <a:off x="0" y="0"/>
                      <a:ext cx="5486400" cy="3099164"/>
                    </a:xfrm>
                    <a:prstGeom prst="rect">
                      <a:avLst/>
                    </a:prstGeom>
                  </pic:spPr>
                </pic:pic>
              </a:graphicData>
            </a:graphic>
          </wp:inline>
        </w:drawing>
      </w:r>
    </w:p>
    <w:p w:rsidR="00E82304" w:rsidRDefault="00B00F5F">
      <w:pPr>
        <w:pStyle w:val="BodyTextL50"/>
        <w:autoSpaceDE w:val="0"/>
        <w:autoSpaceDN w:val="0"/>
        <w:rPr>
          <w:rFonts w:eastAsia="黑体" w:hint="eastAsia"/>
        </w:rPr>
      </w:pPr>
      <w:proofErr w:type="spellStart"/>
      <w:r>
        <w:rPr>
          <w:rFonts w:eastAsia="黑体" w:hint="eastAsia"/>
        </w:rPr>
        <w:t>Nmap</w:t>
      </w:r>
      <w:proofErr w:type="spellEnd"/>
      <w:r>
        <w:rPr>
          <w:rFonts w:eastAsia="黑体" w:hint="eastAsia"/>
        </w:rPr>
        <w:t xml:space="preserve"> </w:t>
      </w:r>
      <w:r>
        <w:rPr>
          <w:rFonts w:eastAsia="黑体" w:hint="eastAsia"/>
        </w:rPr>
        <w:t>是什么？</w:t>
      </w:r>
    </w:p>
    <w:p w:rsidR="00A74260" w:rsidRDefault="0020496D" w:rsidP="00A74260">
      <w:pPr>
        <w:pStyle w:val="BodyTextL50"/>
        <w:autoSpaceDE w:val="0"/>
        <w:autoSpaceDN w:val="0"/>
        <w:rPr>
          <w:rFonts w:eastAsia="黑体"/>
        </w:rPr>
      </w:pPr>
      <w:proofErr w:type="spellStart"/>
      <w:r w:rsidRPr="0020496D">
        <w:rPr>
          <w:rFonts w:eastAsia="黑体" w:hint="eastAsia"/>
        </w:rPr>
        <w:t>Nmap</w:t>
      </w:r>
      <w:proofErr w:type="spellEnd"/>
      <w:r w:rsidRPr="0020496D">
        <w:rPr>
          <w:rFonts w:eastAsia="黑体" w:hint="eastAsia"/>
        </w:rPr>
        <w:t>（“</w:t>
      </w:r>
      <w:proofErr w:type="spellStart"/>
      <w:r w:rsidRPr="0020496D">
        <w:rPr>
          <w:rFonts w:eastAsia="黑体" w:hint="eastAsia"/>
        </w:rPr>
        <w:t>networkmapper</w:t>
      </w:r>
      <w:proofErr w:type="spellEnd"/>
      <w:r w:rsidRPr="0020496D">
        <w:rPr>
          <w:rFonts w:eastAsia="黑体" w:hint="eastAsia"/>
        </w:rPr>
        <w:t>”）是一个用于网络探索和安全审计的开源工具。</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autoSpaceDE w:val="0"/>
        <w:autoSpaceDN w:val="0"/>
        <w:rPr>
          <w:rFonts w:eastAsia="黑体" w:hint="eastAsia"/>
        </w:rPr>
      </w:pPr>
      <w:proofErr w:type="spellStart"/>
      <w:r>
        <w:rPr>
          <w:rFonts w:eastAsia="黑体" w:hint="eastAsia"/>
        </w:rPr>
        <w:t>Nmap</w:t>
      </w:r>
      <w:proofErr w:type="spellEnd"/>
      <w:r>
        <w:rPr>
          <w:rFonts w:eastAsia="黑体" w:hint="eastAsia"/>
        </w:rPr>
        <w:t xml:space="preserve"> </w:t>
      </w:r>
      <w:r>
        <w:rPr>
          <w:rFonts w:eastAsia="黑体" w:hint="eastAsia"/>
        </w:rPr>
        <w:t>有什么用途？</w:t>
      </w:r>
    </w:p>
    <w:p w:rsidR="00B6263D" w:rsidRDefault="008A5C8F" w:rsidP="008A5C8F">
      <w:pPr>
        <w:pStyle w:val="BodyTextL50"/>
        <w:autoSpaceDE w:val="0"/>
        <w:autoSpaceDN w:val="0"/>
        <w:rPr>
          <w:rFonts w:eastAsia="黑体"/>
        </w:rPr>
      </w:pPr>
      <w:r w:rsidRPr="008A5C8F">
        <w:rPr>
          <w:rFonts w:eastAsia="黑体" w:hint="eastAsia"/>
        </w:rPr>
        <w:t>它被设计用来快速扫描大型网络，尽管它在单主机上运行良好。</w:t>
      </w:r>
      <w:proofErr w:type="spellStart"/>
      <w:r w:rsidRPr="008A5C8F">
        <w:rPr>
          <w:rFonts w:eastAsia="黑体" w:hint="eastAsia"/>
        </w:rPr>
        <w:t>Nmap</w:t>
      </w:r>
      <w:proofErr w:type="spellEnd"/>
      <w:r w:rsidRPr="008A5C8F">
        <w:rPr>
          <w:rFonts w:eastAsia="黑体" w:hint="eastAsia"/>
        </w:rPr>
        <w:t>使用原始</w:t>
      </w:r>
      <w:r w:rsidRPr="008A5C8F">
        <w:rPr>
          <w:rFonts w:eastAsia="黑体" w:hint="eastAsia"/>
        </w:rPr>
        <w:t>IP</w:t>
      </w:r>
      <w:r w:rsidRPr="008A5C8F">
        <w:rPr>
          <w:rFonts w:eastAsia="黑体" w:hint="eastAsia"/>
        </w:rPr>
        <w:t>包以新颖的方式确定网络上有哪些主机可用，这些主机提供什么服务（应用程序名称和版本），它们正在运行什么操作系统（和操作系统版本），什么类型的包过滤器</w:t>
      </w:r>
      <w:r w:rsidRPr="008A5C8F">
        <w:rPr>
          <w:rFonts w:eastAsia="黑体" w:hint="eastAsia"/>
        </w:rPr>
        <w:t>/</w:t>
      </w:r>
      <w:r w:rsidRPr="008A5C8F">
        <w:rPr>
          <w:rFonts w:eastAsia="黑体" w:hint="eastAsia"/>
        </w:rPr>
        <w:t>防火墙正在使用，还有许多其他的特点。虽然</w:t>
      </w:r>
      <w:proofErr w:type="spellStart"/>
      <w:r w:rsidRPr="008A5C8F">
        <w:rPr>
          <w:rFonts w:eastAsia="黑体" w:hint="eastAsia"/>
        </w:rPr>
        <w:t>Nmap</w:t>
      </w:r>
      <w:proofErr w:type="spellEnd"/>
      <w:r w:rsidRPr="008A5C8F">
        <w:rPr>
          <w:rFonts w:eastAsia="黑体" w:hint="eastAsia"/>
        </w:rPr>
        <w:t>通常用于安全审计，但许多系统和网络管理员发现它对日常任务很有用</w:t>
      </w:r>
      <w:r>
        <w:rPr>
          <w:rFonts w:eastAsia="黑体" w:hint="eastAsia"/>
        </w:rPr>
        <w:t>,</w:t>
      </w:r>
      <w:r w:rsidRPr="008A5C8F">
        <w:rPr>
          <w:rFonts w:eastAsia="黑体" w:hint="eastAsia"/>
        </w:rPr>
        <w:t>例如网络资源清册、管理服务升级计划以及监视主机或服务正常运行时间。</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89535D" w:rsidRDefault="0089535D">
      <w:pPr>
        <w:pStyle w:val="BodyTextL50"/>
        <w:autoSpaceDE w:val="0"/>
        <w:autoSpaceDN w:val="0"/>
        <w:rPr>
          <w:rFonts w:eastAsia="黑体"/>
        </w:rPr>
      </w:pPr>
    </w:p>
    <w:p w:rsidR="00E82304" w:rsidRDefault="00B00F5F">
      <w:pPr>
        <w:pStyle w:val="SubStepAlpha"/>
        <w:autoSpaceDE w:val="0"/>
        <w:autoSpaceDN w:val="0"/>
        <w:rPr>
          <w:rFonts w:eastAsia="黑体"/>
        </w:rPr>
      </w:pPr>
      <w:r>
        <w:rPr>
          <w:rFonts w:eastAsia="黑体" w:hint="eastAsia"/>
        </w:rPr>
        <w:t>在手册页中，</w:t>
      </w:r>
      <w:r>
        <w:rPr>
          <w:rFonts w:eastAsia="黑体" w:hint="eastAsia"/>
        </w:rPr>
        <w:t>同学们</w:t>
      </w:r>
      <w:r>
        <w:rPr>
          <w:rFonts w:eastAsia="黑体" w:hint="eastAsia"/>
        </w:rPr>
        <w:t>可以使用向上和向下箭头滚动浏览页面。也可以按空格键一次向前翻一页。</w:t>
      </w:r>
    </w:p>
    <w:p w:rsidR="00E82304" w:rsidRDefault="00B00F5F">
      <w:pPr>
        <w:pStyle w:val="BodyTextL50"/>
        <w:autoSpaceDE w:val="0"/>
        <w:autoSpaceDN w:val="0"/>
        <w:rPr>
          <w:rFonts w:eastAsia="黑体"/>
        </w:rPr>
      </w:pPr>
      <w:r>
        <w:rPr>
          <w:rFonts w:eastAsia="黑体" w:hint="eastAsia"/>
        </w:rPr>
        <w:t>要搜索特定术语或短语，请输入正斜杠</w:t>
      </w:r>
      <w:r>
        <w:rPr>
          <w:rFonts w:eastAsia="黑体" w:hint="eastAsia"/>
        </w:rPr>
        <w:t xml:space="preserve"> (</w:t>
      </w:r>
      <w:r>
        <w:rPr>
          <w:rFonts w:eastAsia="黑体" w:hint="eastAsia"/>
        </w:rPr>
        <w:t xml:space="preserve">/) </w:t>
      </w:r>
      <w:r>
        <w:rPr>
          <w:rFonts w:eastAsia="黑体" w:hint="eastAsia"/>
        </w:rPr>
        <w:t>或问号</w:t>
      </w:r>
      <w:r>
        <w:rPr>
          <w:rFonts w:eastAsia="黑体" w:hint="eastAsia"/>
        </w:rPr>
        <w:t xml:space="preserve"> (?)</w:t>
      </w:r>
      <w:r>
        <w:rPr>
          <w:rFonts w:eastAsia="黑体" w:hint="eastAsia"/>
        </w:rPr>
        <w:t>，后跟相应术语或短语。使用正斜杠在文档中向前搜索，使用问号在文档中向后搜索。使用</w:t>
      </w:r>
      <w:r>
        <w:rPr>
          <w:rFonts w:eastAsia="黑体" w:hint="eastAsia"/>
        </w:rPr>
        <w:t xml:space="preserve"> </w:t>
      </w:r>
      <w:r>
        <w:rPr>
          <w:rFonts w:eastAsia="黑体" w:hint="eastAsia"/>
          <w:b/>
        </w:rPr>
        <w:t>n</w:t>
      </w:r>
      <w:r>
        <w:rPr>
          <w:rFonts w:eastAsia="黑体" w:hint="eastAsia"/>
        </w:rPr>
        <w:t xml:space="preserve"> </w:t>
      </w:r>
      <w:r>
        <w:rPr>
          <w:rFonts w:eastAsia="黑体" w:hint="eastAsia"/>
        </w:rPr>
        <w:t>键移动到下一匹配项。</w:t>
      </w:r>
    </w:p>
    <w:p w:rsidR="00E82304" w:rsidRDefault="00B00F5F">
      <w:pPr>
        <w:pStyle w:val="BodyTextL50"/>
        <w:keepNext/>
        <w:autoSpaceDE w:val="0"/>
        <w:autoSpaceDN w:val="0"/>
        <w:rPr>
          <w:rFonts w:eastAsia="黑体"/>
        </w:rPr>
      </w:pPr>
      <w:r>
        <w:rPr>
          <w:rFonts w:eastAsia="黑体" w:hint="eastAsia"/>
        </w:rPr>
        <w:lastRenderedPageBreak/>
        <w:t>键入</w:t>
      </w:r>
      <w:r>
        <w:rPr>
          <w:rFonts w:eastAsia="黑体" w:hint="eastAsia"/>
        </w:rPr>
        <w:t xml:space="preserve"> </w:t>
      </w:r>
      <w:r>
        <w:rPr>
          <w:rFonts w:eastAsia="黑体" w:hint="eastAsia"/>
          <w:b/>
        </w:rPr>
        <w:t xml:space="preserve">/example </w:t>
      </w:r>
      <w:r>
        <w:rPr>
          <w:rFonts w:eastAsia="黑体" w:hint="eastAsia"/>
        </w:rPr>
        <w:t>并按</w:t>
      </w:r>
      <w:r>
        <w:rPr>
          <w:rFonts w:eastAsia="黑体" w:hint="eastAsia"/>
        </w:rPr>
        <w:t xml:space="preserve"> ENTER</w:t>
      </w:r>
      <w:r>
        <w:rPr>
          <w:rFonts w:eastAsia="黑体" w:hint="eastAsia"/>
        </w:rPr>
        <w:t>，将在手册页中向前搜索</w:t>
      </w:r>
      <w:r>
        <w:rPr>
          <w:rFonts w:eastAsia="黑体" w:hint="eastAsia"/>
        </w:rPr>
        <w:t xml:space="preserve"> </w:t>
      </w:r>
      <w:r>
        <w:rPr>
          <w:rFonts w:eastAsia="黑体" w:hint="eastAsia"/>
          <w:b/>
        </w:rPr>
        <w:t xml:space="preserve">example </w:t>
      </w:r>
      <w:r>
        <w:rPr>
          <w:rFonts w:eastAsia="黑体" w:hint="eastAsia"/>
        </w:rPr>
        <w:t>一词。</w:t>
      </w:r>
    </w:p>
    <w:p w:rsidR="00E82304" w:rsidRDefault="00B00F5F">
      <w:pPr>
        <w:pStyle w:val="Visual"/>
        <w:autoSpaceDE w:val="0"/>
        <w:autoSpaceDN w:val="0"/>
        <w:rPr>
          <w:rFonts w:eastAsia="黑体"/>
        </w:rPr>
      </w:pPr>
      <w:r>
        <w:rPr>
          <w:rFonts w:eastAsia="黑体" w:hint="eastAsia"/>
          <w:noProof/>
        </w:rPr>
        <w:drawing>
          <wp:inline distT="0" distB="0" distL="0" distR="0">
            <wp:extent cx="5486400" cy="3098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cstate="print"/>
                    <a:stretch>
                      <a:fillRect/>
                    </a:stretch>
                  </pic:blipFill>
                  <pic:spPr>
                    <a:xfrm>
                      <a:off x="0" y="0"/>
                      <a:ext cx="5486400" cy="3099164"/>
                    </a:xfrm>
                    <a:prstGeom prst="rect">
                      <a:avLst/>
                    </a:prstGeom>
                  </pic:spPr>
                </pic:pic>
              </a:graphicData>
            </a:graphic>
          </wp:inline>
        </w:drawing>
      </w:r>
    </w:p>
    <w:p w:rsidR="00E82304" w:rsidRDefault="00B00F5F">
      <w:pPr>
        <w:pStyle w:val="SubStepAlpha"/>
        <w:autoSpaceDE w:val="0"/>
        <w:autoSpaceDN w:val="0"/>
        <w:rPr>
          <w:rFonts w:eastAsia="黑体"/>
        </w:rPr>
      </w:pPr>
      <w:r>
        <w:rPr>
          <w:rFonts w:eastAsia="黑体" w:hint="eastAsia"/>
        </w:rPr>
        <w:t>在示例的第一个实例中，</w:t>
      </w:r>
      <w:r>
        <w:rPr>
          <w:rFonts w:eastAsia="黑体" w:hint="eastAsia"/>
        </w:rPr>
        <w:t>同学们</w:t>
      </w:r>
      <w:r>
        <w:rPr>
          <w:rFonts w:eastAsia="黑体" w:hint="eastAsia"/>
        </w:rPr>
        <w:t>将看到三个匹配项。要移动到下一匹配项，请按</w:t>
      </w:r>
      <w:r>
        <w:rPr>
          <w:rFonts w:eastAsia="黑体" w:hint="eastAsia"/>
        </w:rPr>
        <w:t xml:space="preserve"> </w:t>
      </w:r>
      <w:r>
        <w:rPr>
          <w:rFonts w:eastAsia="黑体" w:hint="eastAsia"/>
          <w:b/>
        </w:rPr>
        <w:t>n</w:t>
      </w:r>
      <w:r>
        <w:rPr>
          <w:rFonts w:eastAsia="黑体" w:hint="eastAsia"/>
        </w:rPr>
        <w:t>。</w:t>
      </w:r>
    </w:p>
    <w:p w:rsidR="00E82304" w:rsidRDefault="00B00F5F">
      <w:pPr>
        <w:pStyle w:val="Visual"/>
        <w:autoSpaceDE w:val="0"/>
        <w:autoSpaceDN w:val="0"/>
        <w:rPr>
          <w:rFonts w:eastAsia="黑体"/>
        </w:rPr>
      </w:pPr>
      <w:r>
        <w:rPr>
          <w:rFonts w:eastAsia="黑体" w:hint="eastAsia"/>
          <w:noProof/>
        </w:rPr>
        <w:drawing>
          <wp:inline distT="0" distB="0" distL="0" distR="0">
            <wp:extent cx="5486400" cy="3098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cstate="print"/>
                    <a:stretch>
                      <a:fillRect/>
                    </a:stretch>
                  </pic:blipFill>
                  <pic:spPr>
                    <a:xfrm>
                      <a:off x="0" y="0"/>
                      <a:ext cx="5486400" cy="3099163"/>
                    </a:xfrm>
                    <a:prstGeom prst="rect">
                      <a:avLst/>
                    </a:prstGeom>
                  </pic:spPr>
                </pic:pic>
              </a:graphicData>
            </a:graphic>
          </wp:inline>
        </w:drawing>
      </w:r>
    </w:p>
    <w:p w:rsidR="00E82304" w:rsidRDefault="00B00F5F">
      <w:pPr>
        <w:pStyle w:val="BodyTextL50"/>
        <w:autoSpaceDE w:val="0"/>
        <w:autoSpaceDN w:val="0"/>
        <w:rPr>
          <w:rFonts w:eastAsia="黑体" w:hint="eastAsia"/>
        </w:rPr>
      </w:pPr>
      <w:r>
        <w:rPr>
          <w:rFonts w:eastAsia="黑体" w:hint="eastAsia"/>
        </w:rPr>
        <w:t>看看示例</w:t>
      </w:r>
      <w:r>
        <w:rPr>
          <w:rFonts w:eastAsia="黑体" w:hint="eastAsia"/>
        </w:rPr>
        <w:t xml:space="preserve"> 1</w:t>
      </w:r>
      <w:r>
        <w:rPr>
          <w:rFonts w:eastAsia="黑体" w:hint="eastAsia"/>
        </w:rPr>
        <w:t>。</w:t>
      </w:r>
      <w:proofErr w:type="spellStart"/>
      <w:r>
        <w:rPr>
          <w:rFonts w:eastAsia="黑体" w:hint="eastAsia"/>
          <w:b/>
        </w:rPr>
        <w:t>nmap</w:t>
      </w:r>
      <w:proofErr w:type="spellEnd"/>
      <w:r>
        <w:rPr>
          <w:rFonts w:eastAsia="黑体" w:hint="eastAsia"/>
        </w:rPr>
        <w:t xml:space="preserve"> </w:t>
      </w:r>
      <w:r>
        <w:rPr>
          <w:rFonts w:eastAsia="黑体" w:hint="eastAsia"/>
        </w:rPr>
        <w:t>命令的用途是什么？</w:t>
      </w:r>
    </w:p>
    <w:p w:rsidR="00D720EF" w:rsidRDefault="00845EF0">
      <w:pPr>
        <w:pStyle w:val="BodyTextL50"/>
        <w:autoSpaceDE w:val="0"/>
        <w:autoSpaceDN w:val="0"/>
        <w:rPr>
          <w:rFonts w:eastAsia="黑体"/>
        </w:rPr>
      </w:pPr>
      <w:r w:rsidRPr="00845EF0">
        <w:rPr>
          <w:rFonts w:eastAsia="黑体" w:hint="eastAsia"/>
        </w:rPr>
        <w:t>最新版本的</w:t>
      </w:r>
      <w:proofErr w:type="spellStart"/>
      <w:r w:rsidRPr="00845EF0">
        <w:rPr>
          <w:rFonts w:eastAsia="黑体" w:hint="eastAsia"/>
        </w:rPr>
        <w:t>Nmap</w:t>
      </w:r>
      <w:proofErr w:type="spellEnd"/>
      <w:r w:rsidRPr="00845EF0">
        <w:rPr>
          <w:rFonts w:eastAsia="黑体" w:hint="eastAsia"/>
        </w:rPr>
        <w:t>可以从</w:t>
      </w:r>
      <w:r w:rsidRPr="00845EF0">
        <w:rPr>
          <w:rFonts w:eastAsia="黑体" w:hint="eastAsia"/>
        </w:rPr>
        <w:t xml:space="preserve">https://nmap.org. </w:t>
      </w:r>
      <w:r w:rsidRPr="00845EF0">
        <w:rPr>
          <w:rFonts w:eastAsia="黑体" w:hint="eastAsia"/>
        </w:rPr>
        <w:t>此手册页的最新版本可在</w:t>
      </w:r>
      <w:r w:rsidRPr="00845EF0">
        <w:rPr>
          <w:rFonts w:eastAsia="黑体" w:hint="eastAsia"/>
        </w:rPr>
        <w:t xml:space="preserve">https://nmap.org/book/man.html. </w:t>
      </w:r>
      <w:r w:rsidRPr="00845EF0">
        <w:rPr>
          <w:rFonts w:eastAsia="黑体" w:hint="eastAsia"/>
        </w:rPr>
        <w:t>它还作为</w:t>
      </w:r>
      <w:proofErr w:type="spellStart"/>
      <w:r w:rsidRPr="00845EF0">
        <w:rPr>
          <w:rFonts w:eastAsia="黑体" w:hint="eastAsia"/>
        </w:rPr>
        <w:t>Nmap</w:t>
      </w:r>
      <w:proofErr w:type="spellEnd"/>
      <w:r w:rsidRPr="00845EF0">
        <w:rPr>
          <w:rFonts w:eastAsia="黑体" w:hint="eastAsia"/>
        </w:rPr>
        <w:t>网络扫描的一章包括在内：网络发现和安全扫描的官方</w:t>
      </w:r>
      <w:proofErr w:type="spellStart"/>
      <w:r w:rsidRPr="00845EF0">
        <w:rPr>
          <w:rFonts w:eastAsia="黑体" w:hint="eastAsia"/>
        </w:rPr>
        <w:t>Nmap</w:t>
      </w:r>
      <w:proofErr w:type="spellEnd"/>
      <w:r w:rsidRPr="00845EF0">
        <w:rPr>
          <w:rFonts w:eastAsia="黑体" w:hint="eastAsia"/>
        </w:rPr>
        <w:t>项目指南。</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keepNext/>
        <w:autoSpaceDE w:val="0"/>
        <w:autoSpaceDN w:val="0"/>
        <w:rPr>
          <w:rFonts w:eastAsia="黑体"/>
        </w:rPr>
      </w:pPr>
      <w:r>
        <w:rPr>
          <w:rFonts w:eastAsia="黑体" w:hint="eastAsia"/>
        </w:rPr>
        <w:lastRenderedPageBreak/>
        <w:t>使用搜索功能回答下列问题。</w:t>
      </w:r>
    </w:p>
    <w:p w:rsidR="00E82304" w:rsidRDefault="00B00F5F">
      <w:pPr>
        <w:pStyle w:val="BodyTextL50"/>
        <w:keepNext/>
        <w:autoSpaceDE w:val="0"/>
        <w:autoSpaceDN w:val="0"/>
        <w:rPr>
          <w:rFonts w:eastAsia="黑体" w:hint="eastAsia"/>
        </w:rPr>
      </w:pPr>
      <w:r>
        <w:rPr>
          <w:rFonts w:eastAsia="黑体" w:hint="eastAsia"/>
        </w:rPr>
        <w:t>选项开关</w:t>
      </w:r>
      <w:r>
        <w:rPr>
          <w:rFonts w:eastAsia="黑体" w:hint="eastAsia"/>
        </w:rPr>
        <w:t xml:space="preserve"> -A </w:t>
      </w:r>
      <w:r>
        <w:rPr>
          <w:rFonts w:eastAsia="黑体" w:hint="eastAsia"/>
        </w:rPr>
        <w:t>的用途是什么？</w:t>
      </w:r>
      <w:r>
        <w:rPr>
          <w:rFonts w:eastAsia="黑体" w:hint="eastAsia"/>
        </w:rPr>
        <w:t xml:space="preserve"> </w:t>
      </w:r>
    </w:p>
    <w:p w:rsidR="00845EF0" w:rsidRDefault="00A76622" w:rsidP="005A69C7">
      <w:pPr>
        <w:pStyle w:val="BodyTextL50"/>
        <w:keepNext/>
        <w:autoSpaceDE w:val="0"/>
        <w:autoSpaceDN w:val="0"/>
        <w:rPr>
          <w:rFonts w:eastAsia="黑体"/>
        </w:rPr>
      </w:pPr>
      <w:r>
        <w:rPr>
          <w:rFonts w:eastAsia="黑体" w:hint="eastAsia"/>
        </w:rPr>
        <w:t>允许</w:t>
      </w:r>
      <w:r w:rsidR="00935C66">
        <w:rPr>
          <w:rFonts w:eastAsia="黑体" w:hint="eastAsia"/>
        </w:rPr>
        <w:t>操作系统和版本检测，</w:t>
      </w:r>
      <w:r w:rsidR="005A69C7" w:rsidRPr="005A69C7">
        <w:rPr>
          <w:rFonts w:eastAsia="黑体" w:hint="eastAsia"/>
        </w:rPr>
        <w:t>使用脚本扫描和追踪路线</w:t>
      </w:r>
      <w:r w:rsidR="005A69C7">
        <w:rPr>
          <w:rFonts w:eastAsia="黑体" w:hint="eastAsia"/>
        </w:rPr>
        <w:t>。</w:t>
      </w:r>
    </w:p>
    <w:p w:rsidR="00E82304" w:rsidRDefault="00B00F5F">
      <w:pPr>
        <w:pStyle w:val="BodyTextL50"/>
        <w:keepNext/>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keepNext/>
        <w:autoSpaceDE w:val="0"/>
        <w:autoSpaceDN w:val="0"/>
        <w:rPr>
          <w:rFonts w:eastAsia="黑体" w:hint="eastAsia"/>
        </w:rPr>
      </w:pPr>
      <w:r>
        <w:rPr>
          <w:rFonts w:eastAsia="黑体" w:hint="eastAsia"/>
        </w:rPr>
        <w:t>选项开关</w:t>
      </w:r>
      <w:r>
        <w:rPr>
          <w:rFonts w:eastAsia="黑体" w:hint="eastAsia"/>
        </w:rPr>
        <w:t xml:space="preserve"> -T4 </w:t>
      </w:r>
      <w:r>
        <w:rPr>
          <w:rFonts w:eastAsia="黑体" w:hint="eastAsia"/>
        </w:rPr>
        <w:t>的用途是什么？</w:t>
      </w:r>
    </w:p>
    <w:p w:rsidR="00210535" w:rsidRPr="00210535" w:rsidRDefault="00D05605">
      <w:pPr>
        <w:pStyle w:val="BodyTextL50"/>
        <w:keepNext/>
        <w:autoSpaceDE w:val="0"/>
        <w:autoSpaceDN w:val="0"/>
        <w:rPr>
          <w:rFonts w:eastAsia="黑体"/>
        </w:rPr>
      </w:pPr>
      <w:r>
        <w:rPr>
          <w:rFonts w:eastAsia="黑体" w:hint="eastAsia"/>
        </w:rPr>
        <w:t>执行速度更快。</w:t>
      </w:r>
    </w:p>
    <w:p w:rsidR="00E82304" w:rsidRDefault="00B00F5F">
      <w:pPr>
        <w:pStyle w:val="BodyTextL50"/>
        <w:keepNext/>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SubStepAlpha"/>
        <w:autoSpaceDE w:val="0"/>
        <w:autoSpaceDN w:val="0"/>
        <w:rPr>
          <w:rFonts w:eastAsia="黑体"/>
        </w:rPr>
      </w:pPr>
      <w:r>
        <w:rPr>
          <w:rFonts w:eastAsia="黑体" w:hint="eastAsia"/>
        </w:rPr>
        <w:t>滚动浏览页面，了解有关</w:t>
      </w:r>
      <w:r>
        <w:rPr>
          <w:rFonts w:eastAsia="黑体" w:hint="eastAsia"/>
        </w:rPr>
        <w:t xml:space="preserve"> </w:t>
      </w:r>
      <w:proofErr w:type="spellStart"/>
      <w:r>
        <w:rPr>
          <w:rFonts w:eastAsia="黑体" w:hint="eastAsia"/>
        </w:rPr>
        <w:t>Nmap</w:t>
      </w:r>
      <w:proofErr w:type="spellEnd"/>
      <w:r>
        <w:rPr>
          <w:rFonts w:eastAsia="黑体" w:hint="eastAsia"/>
        </w:rPr>
        <w:t xml:space="preserve"> </w:t>
      </w:r>
      <w:r>
        <w:rPr>
          <w:rFonts w:eastAsia="黑体" w:hint="eastAsia"/>
        </w:rPr>
        <w:t>的更多信息。完成后键入</w:t>
      </w:r>
      <w:r>
        <w:rPr>
          <w:rFonts w:eastAsia="黑体" w:hint="eastAsia"/>
        </w:rPr>
        <w:t xml:space="preserve"> </w:t>
      </w:r>
      <w:r>
        <w:rPr>
          <w:rFonts w:eastAsia="黑体" w:hint="eastAsia"/>
          <w:b/>
        </w:rPr>
        <w:t>q</w:t>
      </w:r>
      <w:r>
        <w:rPr>
          <w:rFonts w:eastAsia="黑体" w:hint="eastAsia"/>
        </w:rPr>
        <w:t>。</w:t>
      </w:r>
    </w:p>
    <w:p w:rsidR="00E82304" w:rsidRDefault="00B00F5F">
      <w:pPr>
        <w:pStyle w:val="PartHead"/>
        <w:autoSpaceDE w:val="0"/>
        <w:autoSpaceDN w:val="0"/>
        <w:rPr>
          <w:rFonts w:eastAsia="黑体"/>
        </w:rPr>
      </w:pPr>
      <w:r>
        <w:rPr>
          <w:rFonts w:eastAsia="黑体" w:hint="eastAsia"/>
        </w:rPr>
        <w:t>扫描开放端口</w:t>
      </w:r>
    </w:p>
    <w:p w:rsidR="00E82304" w:rsidRDefault="00B00F5F">
      <w:pPr>
        <w:pStyle w:val="BodyTextL25"/>
        <w:autoSpaceDE w:val="0"/>
        <w:autoSpaceDN w:val="0"/>
        <w:rPr>
          <w:rFonts w:eastAsia="黑体"/>
        </w:rPr>
      </w:pPr>
      <w:r>
        <w:rPr>
          <w:rFonts w:eastAsia="黑体" w:hint="eastAsia"/>
        </w:rPr>
        <w:t>在此部分中，</w:t>
      </w:r>
      <w:r>
        <w:rPr>
          <w:rFonts w:eastAsia="黑体" w:hint="eastAsia"/>
        </w:rPr>
        <w:t>同学们</w:t>
      </w:r>
      <w:r>
        <w:rPr>
          <w:rFonts w:eastAsia="黑体" w:hint="eastAsia"/>
        </w:rPr>
        <w:t>需要使用</w:t>
      </w:r>
      <w:r>
        <w:rPr>
          <w:rFonts w:eastAsia="黑体" w:hint="eastAsia"/>
        </w:rPr>
        <w:t xml:space="preserve"> </w:t>
      </w:r>
      <w:proofErr w:type="spellStart"/>
      <w:r>
        <w:rPr>
          <w:rFonts w:eastAsia="黑体" w:hint="eastAsia"/>
        </w:rPr>
        <w:t>Nmap</w:t>
      </w:r>
      <w:proofErr w:type="spellEnd"/>
      <w:r>
        <w:rPr>
          <w:rFonts w:eastAsia="黑体" w:hint="eastAsia"/>
        </w:rPr>
        <w:t xml:space="preserve"> </w:t>
      </w:r>
      <w:r>
        <w:rPr>
          <w:rFonts w:eastAsia="黑体" w:hint="eastAsia"/>
        </w:rPr>
        <w:t>手册页的示例中的选项开关来扫描</w:t>
      </w:r>
      <w:r>
        <w:rPr>
          <w:rFonts w:eastAsia="黑体" w:hint="eastAsia"/>
        </w:rPr>
        <w:t>同学们</w:t>
      </w:r>
      <w:r>
        <w:rPr>
          <w:rFonts w:eastAsia="黑体" w:hint="eastAsia"/>
        </w:rPr>
        <w:t>的本地主机、局域网和</w:t>
      </w:r>
      <w:r>
        <w:rPr>
          <w:rFonts w:eastAsia="黑体" w:hint="eastAsia"/>
        </w:rPr>
        <w:t xml:space="preserve"> scanme.nmap.org </w:t>
      </w:r>
      <w:r>
        <w:rPr>
          <w:rFonts w:eastAsia="黑体" w:hint="eastAsia"/>
        </w:rPr>
        <w:t>位置的远程服务器。</w:t>
      </w:r>
    </w:p>
    <w:p w:rsidR="00E82304" w:rsidRDefault="00B00F5F">
      <w:pPr>
        <w:pStyle w:val="StepHead"/>
        <w:autoSpaceDE w:val="0"/>
        <w:autoSpaceDN w:val="0"/>
        <w:rPr>
          <w:rFonts w:eastAsia="黑体"/>
        </w:rPr>
      </w:pPr>
      <w:r>
        <w:rPr>
          <w:rFonts w:eastAsia="黑体" w:hint="eastAsia"/>
        </w:rPr>
        <w:t>扫描本地主机。</w:t>
      </w:r>
    </w:p>
    <w:p w:rsidR="00E82304" w:rsidRDefault="00B00F5F">
      <w:pPr>
        <w:pStyle w:val="SubStepAlpha"/>
        <w:autoSpaceDE w:val="0"/>
        <w:autoSpaceDN w:val="0"/>
        <w:rPr>
          <w:rFonts w:eastAsia="黑体"/>
        </w:rPr>
      </w:pPr>
      <w:r>
        <w:rPr>
          <w:rFonts w:eastAsia="黑体" w:hint="eastAsia"/>
        </w:rPr>
        <w:t>如有必要，在虚拟机上打开一个终端。在提示符后输入</w:t>
      </w:r>
      <w:r>
        <w:rPr>
          <w:rFonts w:eastAsia="黑体" w:hint="eastAsia"/>
        </w:rPr>
        <w:t xml:space="preserve"> </w:t>
      </w:r>
      <w:proofErr w:type="spellStart"/>
      <w:r>
        <w:rPr>
          <w:rFonts w:eastAsia="黑体" w:hint="eastAsia"/>
          <w:b/>
        </w:rPr>
        <w:t>nmap</w:t>
      </w:r>
      <w:proofErr w:type="spellEnd"/>
      <w:r>
        <w:rPr>
          <w:rFonts w:eastAsia="黑体" w:hint="eastAsia"/>
          <w:b/>
        </w:rPr>
        <w:t xml:space="preserve"> -A -T4 </w:t>
      </w:r>
      <w:proofErr w:type="spellStart"/>
      <w:r>
        <w:rPr>
          <w:rFonts w:eastAsia="黑体" w:hint="eastAsia"/>
          <w:b/>
        </w:rPr>
        <w:t>localhost</w:t>
      </w:r>
      <w:proofErr w:type="spellEnd"/>
      <w:r>
        <w:rPr>
          <w:rFonts w:eastAsia="黑体" w:hint="eastAsia"/>
        </w:rPr>
        <w:t>。根据</w:t>
      </w:r>
      <w:r>
        <w:rPr>
          <w:rFonts w:eastAsia="黑体" w:hint="eastAsia"/>
        </w:rPr>
        <w:t>同</w:t>
      </w:r>
      <w:r>
        <w:rPr>
          <w:rFonts w:eastAsia="黑体" w:hint="eastAsia"/>
        </w:rPr>
        <w:t>学们</w:t>
      </w:r>
      <w:r>
        <w:rPr>
          <w:rFonts w:eastAsia="黑体" w:hint="eastAsia"/>
        </w:rPr>
        <w:t>的本地网络和设备，扫描需要几秒钟到几分钟的时间。</w:t>
      </w:r>
    </w:p>
    <w:p w:rsidR="00E82304" w:rsidRDefault="00B00F5F">
      <w:pPr>
        <w:pStyle w:val="CMD"/>
        <w:autoSpaceDE w:val="0"/>
        <w:autoSpaceDN w:val="0"/>
        <w:rPr>
          <w:rFonts w:eastAsia="黑体"/>
        </w:rPr>
      </w:pPr>
      <w:r>
        <w:rPr>
          <w:rFonts w:eastAsia="黑体" w:hint="eastAsia"/>
        </w:rPr>
        <w:t>[</w:t>
      </w:r>
      <w:proofErr w:type="spellStart"/>
      <w:r>
        <w:rPr>
          <w:rFonts w:eastAsia="黑体" w:hint="eastAsia"/>
        </w:rPr>
        <w:t>analyst@secOps</w:t>
      </w:r>
      <w:proofErr w:type="spellEnd"/>
      <w:r>
        <w:rPr>
          <w:rFonts w:eastAsia="黑体" w:hint="eastAsia"/>
        </w:rPr>
        <w:t xml:space="preserve"> Desktop]$ </w:t>
      </w:r>
      <w:proofErr w:type="spellStart"/>
      <w:proofErr w:type="gramStart"/>
      <w:r>
        <w:rPr>
          <w:rFonts w:eastAsia="黑体" w:hint="eastAsia"/>
          <w:b/>
        </w:rPr>
        <w:t>nmap</w:t>
      </w:r>
      <w:proofErr w:type="spellEnd"/>
      <w:proofErr w:type="gramEnd"/>
      <w:r>
        <w:rPr>
          <w:rFonts w:eastAsia="黑体" w:hint="eastAsia"/>
          <w:b/>
        </w:rPr>
        <w:t xml:space="preserve"> -A -T4 </w:t>
      </w:r>
      <w:proofErr w:type="spellStart"/>
      <w:r>
        <w:rPr>
          <w:rFonts w:eastAsia="黑体" w:hint="eastAsia"/>
          <w:b/>
        </w:rPr>
        <w:t>localhost</w:t>
      </w:r>
      <w:proofErr w:type="spellEnd"/>
    </w:p>
    <w:p w:rsidR="00E82304" w:rsidRDefault="00E82304">
      <w:pPr>
        <w:pStyle w:val="CMDOutput"/>
        <w:autoSpaceDE w:val="0"/>
        <w:autoSpaceDN w:val="0"/>
        <w:rPr>
          <w:rFonts w:eastAsia="黑体"/>
        </w:rPr>
      </w:pPr>
    </w:p>
    <w:p w:rsidR="00E82304" w:rsidRDefault="00B00F5F">
      <w:pPr>
        <w:pStyle w:val="CMDOutput"/>
        <w:autoSpaceDE w:val="0"/>
        <w:autoSpaceDN w:val="0"/>
        <w:rPr>
          <w:rFonts w:eastAsia="黑体"/>
        </w:rPr>
      </w:pPr>
      <w:r>
        <w:rPr>
          <w:rFonts w:eastAsia="黑体" w:hint="eastAsia"/>
        </w:rPr>
        <w:t xml:space="preserve">Starting </w:t>
      </w:r>
      <w:proofErr w:type="spellStart"/>
      <w:r>
        <w:rPr>
          <w:rFonts w:eastAsia="黑体" w:hint="eastAsia"/>
        </w:rPr>
        <w:t>Nmap</w:t>
      </w:r>
      <w:proofErr w:type="spellEnd"/>
      <w:r>
        <w:rPr>
          <w:rFonts w:eastAsia="黑体" w:hint="eastAsia"/>
        </w:rPr>
        <w:t xml:space="preserve"> 7.40 </w:t>
      </w:r>
      <w:proofErr w:type="gramStart"/>
      <w:r>
        <w:rPr>
          <w:rFonts w:eastAsia="黑体" w:hint="eastAsia"/>
        </w:rPr>
        <w:t>( https</w:t>
      </w:r>
      <w:proofErr w:type="gramEnd"/>
      <w:r>
        <w:rPr>
          <w:rFonts w:eastAsia="黑体" w:hint="eastAsia"/>
        </w:rPr>
        <w:t>://nmap.org ) at 2017-05-01 17:20 EDT</w:t>
      </w:r>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scan report for </w:t>
      </w:r>
      <w:proofErr w:type="spellStart"/>
      <w:r>
        <w:rPr>
          <w:rFonts w:eastAsia="黑体" w:hint="eastAsia"/>
        </w:rPr>
        <w:t>localhost</w:t>
      </w:r>
      <w:proofErr w:type="spellEnd"/>
      <w:r>
        <w:rPr>
          <w:rFonts w:eastAsia="黑体" w:hint="eastAsia"/>
        </w:rPr>
        <w:t xml:space="preserve"> (127.0.0.1)</w:t>
      </w:r>
    </w:p>
    <w:p w:rsidR="00E82304" w:rsidRDefault="00B00F5F">
      <w:pPr>
        <w:pStyle w:val="CMDOutput"/>
        <w:autoSpaceDE w:val="0"/>
        <w:autoSpaceDN w:val="0"/>
        <w:rPr>
          <w:rFonts w:eastAsia="黑体"/>
        </w:rPr>
      </w:pPr>
      <w:r>
        <w:rPr>
          <w:rFonts w:eastAsia="黑体" w:hint="eastAsia"/>
        </w:rPr>
        <w:t>Host is up (0.000056s latency).</w:t>
      </w:r>
    </w:p>
    <w:p w:rsidR="00E82304" w:rsidRDefault="00B00F5F">
      <w:pPr>
        <w:pStyle w:val="CMDOutput"/>
        <w:autoSpaceDE w:val="0"/>
        <w:autoSpaceDN w:val="0"/>
        <w:rPr>
          <w:rFonts w:eastAsia="黑体"/>
        </w:rPr>
      </w:pPr>
      <w:r>
        <w:rPr>
          <w:rFonts w:eastAsia="黑体" w:hint="eastAsia"/>
        </w:rPr>
        <w:t xml:space="preserve">Other addresses for </w:t>
      </w:r>
      <w:proofErr w:type="spellStart"/>
      <w:r>
        <w:rPr>
          <w:rFonts w:eastAsia="黑体" w:hint="eastAsia"/>
        </w:rPr>
        <w:t>localhost</w:t>
      </w:r>
      <w:proofErr w:type="spellEnd"/>
      <w:r>
        <w:rPr>
          <w:rFonts w:eastAsia="黑体" w:hint="eastAsia"/>
        </w:rPr>
        <w:t xml:space="preserve"> (not scanne</w:t>
      </w:r>
      <w:r>
        <w:rPr>
          <w:rFonts w:eastAsia="黑体" w:hint="eastAsia"/>
        </w:rPr>
        <w:t>d)</w:t>
      </w:r>
      <w:proofErr w:type="gramStart"/>
      <w:r>
        <w:rPr>
          <w:rFonts w:eastAsia="黑体" w:hint="eastAsia"/>
        </w:rPr>
        <w:t>: ::1</w:t>
      </w:r>
      <w:proofErr w:type="gramEnd"/>
    </w:p>
    <w:p w:rsidR="00E82304" w:rsidRDefault="00B00F5F">
      <w:pPr>
        <w:pStyle w:val="CMDOutput"/>
        <w:autoSpaceDE w:val="0"/>
        <w:autoSpaceDN w:val="0"/>
        <w:rPr>
          <w:rFonts w:eastAsia="黑体"/>
        </w:rPr>
      </w:pPr>
      <w:proofErr w:type="spellStart"/>
      <w:proofErr w:type="gramStart"/>
      <w:r>
        <w:rPr>
          <w:rFonts w:eastAsia="黑体" w:hint="eastAsia"/>
        </w:rPr>
        <w:t>rDNS</w:t>
      </w:r>
      <w:proofErr w:type="spellEnd"/>
      <w:proofErr w:type="gramEnd"/>
      <w:r>
        <w:rPr>
          <w:rFonts w:eastAsia="黑体" w:hint="eastAsia"/>
        </w:rPr>
        <w:t xml:space="preserve"> record for 127.0.0.1: </w:t>
      </w:r>
      <w:proofErr w:type="spellStart"/>
      <w:r>
        <w:rPr>
          <w:rFonts w:eastAsia="黑体" w:hint="eastAsia"/>
        </w:rPr>
        <w:t>localhost.localdomain</w:t>
      </w:r>
      <w:proofErr w:type="spellEnd"/>
    </w:p>
    <w:p w:rsidR="00E82304" w:rsidRDefault="00B00F5F">
      <w:pPr>
        <w:pStyle w:val="CMDOutput"/>
        <w:autoSpaceDE w:val="0"/>
        <w:autoSpaceDN w:val="0"/>
        <w:rPr>
          <w:rFonts w:eastAsia="黑体"/>
        </w:rPr>
      </w:pPr>
      <w:r>
        <w:rPr>
          <w:rFonts w:eastAsia="黑体" w:hint="eastAsia"/>
        </w:rPr>
        <w:t>Not shown: 996 closed ports</w:t>
      </w:r>
    </w:p>
    <w:p w:rsidR="00E82304" w:rsidRDefault="00B00F5F">
      <w:pPr>
        <w:pStyle w:val="CMDOutput"/>
        <w:autoSpaceDE w:val="0"/>
        <w:autoSpaceDN w:val="0"/>
        <w:rPr>
          <w:rFonts w:eastAsia="黑体"/>
        </w:rPr>
      </w:pPr>
      <w:r>
        <w:rPr>
          <w:rFonts w:eastAsia="黑体" w:hint="eastAsia"/>
        </w:rPr>
        <w:t>PORT   STATE SERVICE VERSION</w:t>
      </w:r>
    </w:p>
    <w:p w:rsidR="00E82304" w:rsidRDefault="00B00F5F">
      <w:pPr>
        <w:pStyle w:val="CMDOutput"/>
        <w:autoSpaceDE w:val="0"/>
        <w:autoSpaceDN w:val="0"/>
        <w:rPr>
          <w:rFonts w:eastAsia="黑体"/>
        </w:rPr>
      </w:pPr>
      <w:r>
        <w:rPr>
          <w:rFonts w:eastAsia="黑体" w:hint="eastAsia"/>
        </w:rPr>
        <w:t>21/</w:t>
      </w:r>
      <w:proofErr w:type="spellStart"/>
      <w:r>
        <w:rPr>
          <w:rFonts w:eastAsia="黑体" w:hint="eastAsia"/>
        </w:rPr>
        <w:t>tcp</w:t>
      </w:r>
      <w:proofErr w:type="spellEnd"/>
      <w:r>
        <w:rPr>
          <w:rFonts w:eastAsia="黑体" w:hint="eastAsia"/>
        </w:rPr>
        <w:t xml:space="preserve"> </w:t>
      </w:r>
      <w:proofErr w:type="gramStart"/>
      <w:r>
        <w:rPr>
          <w:rFonts w:eastAsia="黑体" w:hint="eastAsia"/>
        </w:rPr>
        <w:t>open  ftp</w:t>
      </w:r>
      <w:proofErr w:type="gramEnd"/>
      <w:r>
        <w:rPr>
          <w:rFonts w:eastAsia="黑体" w:hint="eastAsia"/>
        </w:rPr>
        <w:t xml:space="preserve">     </w:t>
      </w:r>
      <w:proofErr w:type="spellStart"/>
      <w:r>
        <w:rPr>
          <w:rFonts w:eastAsia="黑体" w:hint="eastAsia"/>
        </w:rPr>
        <w:t>vsftpd</w:t>
      </w:r>
      <w:proofErr w:type="spellEnd"/>
      <w:r>
        <w:rPr>
          <w:rFonts w:eastAsia="黑体" w:hint="eastAsia"/>
        </w:rPr>
        <w:t xml:space="preserve"> 2.0.8 or later</w:t>
      </w:r>
    </w:p>
    <w:p w:rsidR="00E82304" w:rsidRDefault="00B00F5F">
      <w:pPr>
        <w:pStyle w:val="CMDOutput"/>
        <w:autoSpaceDE w:val="0"/>
        <w:autoSpaceDN w:val="0"/>
        <w:rPr>
          <w:rFonts w:eastAsia="黑体"/>
        </w:rPr>
      </w:pPr>
      <w:r>
        <w:rPr>
          <w:rFonts w:eastAsia="黑体" w:hint="eastAsia"/>
        </w:rPr>
        <w:t>| ftp-anon: Anonymous FTP login allowed (FTP code 230)</w:t>
      </w:r>
    </w:p>
    <w:p w:rsidR="00E82304" w:rsidRDefault="00B00F5F">
      <w:pPr>
        <w:pStyle w:val="CMDOutput"/>
        <w:autoSpaceDE w:val="0"/>
        <w:autoSpaceDN w:val="0"/>
        <w:rPr>
          <w:rFonts w:eastAsia="黑体"/>
        </w:rPr>
      </w:pPr>
      <w:r>
        <w:rPr>
          <w:rFonts w:eastAsia="黑体" w:hint="eastAsia"/>
        </w:rPr>
        <w:t>|_-</w:t>
      </w:r>
      <w:proofErr w:type="spellStart"/>
      <w:r>
        <w:rPr>
          <w:rFonts w:eastAsia="黑体" w:hint="eastAsia"/>
        </w:rPr>
        <w:t>rw</w:t>
      </w:r>
      <w:proofErr w:type="spellEnd"/>
      <w:r>
        <w:rPr>
          <w:rFonts w:eastAsia="黑体" w:hint="eastAsia"/>
        </w:rPr>
        <w:t>-r--r--    1 0        0               0</w:t>
      </w:r>
      <w:r>
        <w:rPr>
          <w:rFonts w:eastAsia="黑体" w:hint="eastAsia"/>
        </w:rPr>
        <w:t xml:space="preserve"> Apr 19 15:23 </w:t>
      </w:r>
      <w:proofErr w:type="spellStart"/>
      <w:r>
        <w:rPr>
          <w:rFonts w:eastAsia="黑体" w:hint="eastAsia"/>
        </w:rPr>
        <w:t>ftp_test</w:t>
      </w:r>
      <w:proofErr w:type="spellEnd"/>
    </w:p>
    <w:p w:rsidR="00E82304" w:rsidRDefault="00B00F5F">
      <w:pPr>
        <w:pStyle w:val="CMDOutput"/>
        <w:autoSpaceDE w:val="0"/>
        <w:autoSpaceDN w:val="0"/>
        <w:rPr>
          <w:rFonts w:eastAsia="黑体"/>
        </w:rPr>
      </w:pPr>
      <w:r>
        <w:rPr>
          <w:rFonts w:eastAsia="黑体" w:hint="eastAsia"/>
        </w:rPr>
        <w:t>22/</w:t>
      </w:r>
      <w:proofErr w:type="spellStart"/>
      <w:r>
        <w:rPr>
          <w:rFonts w:eastAsia="黑体" w:hint="eastAsia"/>
        </w:rPr>
        <w:t>tcp</w:t>
      </w:r>
      <w:proofErr w:type="spellEnd"/>
      <w:r>
        <w:rPr>
          <w:rFonts w:eastAsia="黑体" w:hint="eastAsia"/>
        </w:rPr>
        <w:t xml:space="preserve"> </w:t>
      </w:r>
      <w:proofErr w:type="gramStart"/>
      <w:r>
        <w:rPr>
          <w:rFonts w:eastAsia="黑体" w:hint="eastAsia"/>
        </w:rPr>
        <w:t xml:space="preserve">open  </w:t>
      </w:r>
      <w:proofErr w:type="spellStart"/>
      <w:r>
        <w:rPr>
          <w:rFonts w:eastAsia="黑体" w:hint="eastAsia"/>
        </w:rPr>
        <w:t>ssh</w:t>
      </w:r>
      <w:proofErr w:type="spellEnd"/>
      <w:proofErr w:type="gramEnd"/>
      <w:r>
        <w:rPr>
          <w:rFonts w:eastAsia="黑体" w:hint="eastAsia"/>
        </w:rPr>
        <w:t xml:space="preserve">     </w:t>
      </w:r>
      <w:proofErr w:type="spellStart"/>
      <w:r>
        <w:rPr>
          <w:rFonts w:eastAsia="黑体" w:hint="eastAsia"/>
        </w:rPr>
        <w:t>OpenSSH</w:t>
      </w:r>
      <w:proofErr w:type="spellEnd"/>
      <w:r>
        <w:rPr>
          <w:rFonts w:eastAsia="黑体" w:hint="eastAsia"/>
        </w:rPr>
        <w:t xml:space="preserve"> 7.4 (protocol 2.0)</w:t>
      </w:r>
    </w:p>
    <w:p w:rsidR="00E82304" w:rsidRDefault="00B00F5F">
      <w:pPr>
        <w:pStyle w:val="CMDOutput"/>
        <w:autoSpaceDE w:val="0"/>
        <w:autoSpaceDN w:val="0"/>
        <w:rPr>
          <w:rFonts w:eastAsia="黑体"/>
        </w:rPr>
      </w:pPr>
      <w:r>
        <w:rPr>
          <w:rFonts w:eastAsia="黑体" w:hint="eastAsia"/>
        </w:rPr>
        <w:t xml:space="preserve">| </w:t>
      </w:r>
      <w:proofErr w:type="spellStart"/>
      <w:proofErr w:type="gramStart"/>
      <w:r>
        <w:rPr>
          <w:rFonts w:eastAsia="黑体" w:hint="eastAsia"/>
        </w:rPr>
        <w:t>ssh-hostkey</w:t>
      </w:r>
      <w:proofErr w:type="spellEnd"/>
      <w:proofErr w:type="gram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   2048 f1:61:50:02:94</w:t>
      </w:r>
      <w:proofErr w:type="gramStart"/>
      <w:r>
        <w:rPr>
          <w:rFonts w:eastAsia="黑体" w:hint="eastAsia"/>
        </w:rPr>
        <w:t>:ba:f2:bd:be:93:cf:14:58:36:b8:32</w:t>
      </w:r>
      <w:proofErr w:type="gramEnd"/>
      <w:r>
        <w:rPr>
          <w:rFonts w:eastAsia="黑体" w:hint="eastAsia"/>
        </w:rPr>
        <w:t xml:space="preserve"> (RSA)</w:t>
      </w:r>
    </w:p>
    <w:p w:rsidR="00E82304" w:rsidRDefault="00B00F5F">
      <w:pPr>
        <w:pStyle w:val="CMDOutput"/>
        <w:autoSpaceDE w:val="0"/>
        <w:autoSpaceDN w:val="0"/>
        <w:rPr>
          <w:rFonts w:eastAsia="黑体"/>
        </w:rPr>
      </w:pPr>
      <w:r>
        <w:rPr>
          <w:rFonts w:eastAsia="黑体" w:hint="eastAsia"/>
        </w:rPr>
        <w:t>|</w:t>
      </w:r>
      <w:proofErr w:type="gramStart"/>
      <w:r>
        <w:rPr>
          <w:rFonts w:eastAsia="黑体" w:hint="eastAsia"/>
        </w:rPr>
        <w:t>_  256</w:t>
      </w:r>
      <w:proofErr w:type="gramEnd"/>
      <w:r>
        <w:rPr>
          <w:rFonts w:eastAsia="黑体" w:hint="eastAsia"/>
        </w:rPr>
        <w:t xml:space="preserve"> 94:33:25:a5:0e:02:d7:bc:c8:b0:90:8a:a2:16:59:e5 (ECDSA)</w:t>
      </w:r>
    </w:p>
    <w:p w:rsidR="00E82304" w:rsidRDefault="00B00F5F">
      <w:pPr>
        <w:pStyle w:val="CMDOutput"/>
        <w:autoSpaceDE w:val="0"/>
        <w:autoSpaceDN w:val="0"/>
        <w:rPr>
          <w:rFonts w:eastAsia="黑体"/>
          <w:lang w:val="de-DE"/>
        </w:rPr>
      </w:pPr>
      <w:r>
        <w:rPr>
          <w:rFonts w:eastAsia="黑体" w:hint="eastAsia"/>
          <w:lang w:val="de-DE"/>
        </w:rPr>
        <w:t xml:space="preserve">23/tcp open  telnet  Openwall GNU/*/Linux </w:t>
      </w:r>
      <w:r>
        <w:rPr>
          <w:rFonts w:eastAsia="黑体" w:hint="eastAsia"/>
          <w:lang w:val="de-DE"/>
        </w:rPr>
        <w:t>telnetd</w:t>
      </w:r>
    </w:p>
    <w:p w:rsidR="00E82304" w:rsidRDefault="00B00F5F">
      <w:pPr>
        <w:pStyle w:val="CMDOutput"/>
        <w:autoSpaceDE w:val="0"/>
        <w:autoSpaceDN w:val="0"/>
        <w:rPr>
          <w:rFonts w:eastAsia="黑体"/>
        </w:rPr>
      </w:pPr>
      <w:r>
        <w:rPr>
          <w:rFonts w:eastAsia="黑体" w:hint="eastAsia"/>
        </w:rPr>
        <w:t>80/</w:t>
      </w:r>
      <w:proofErr w:type="spellStart"/>
      <w:r>
        <w:rPr>
          <w:rFonts w:eastAsia="黑体" w:hint="eastAsia"/>
        </w:rPr>
        <w:t>tcp</w:t>
      </w:r>
      <w:proofErr w:type="spellEnd"/>
      <w:r>
        <w:rPr>
          <w:rFonts w:eastAsia="黑体" w:hint="eastAsia"/>
        </w:rPr>
        <w:t xml:space="preserve"> </w:t>
      </w:r>
      <w:proofErr w:type="gramStart"/>
      <w:r>
        <w:rPr>
          <w:rFonts w:eastAsia="黑体" w:hint="eastAsia"/>
        </w:rPr>
        <w:t>open  http</w:t>
      </w:r>
      <w:proofErr w:type="gramEnd"/>
      <w:r>
        <w:rPr>
          <w:rFonts w:eastAsia="黑体" w:hint="eastAsia"/>
        </w:rPr>
        <w:t xml:space="preserve">    </w:t>
      </w:r>
      <w:proofErr w:type="spellStart"/>
      <w:r>
        <w:rPr>
          <w:rFonts w:eastAsia="黑体" w:hint="eastAsia"/>
        </w:rPr>
        <w:t>nginx</w:t>
      </w:r>
      <w:proofErr w:type="spellEnd"/>
      <w:r>
        <w:rPr>
          <w:rFonts w:eastAsia="黑体" w:hint="eastAsia"/>
        </w:rPr>
        <w:t xml:space="preserve"> 1.12.0</w:t>
      </w:r>
    </w:p>
    <w:p w:rsidR="00E82304" w:rsidRDefault="00B00F5F">
      <w:pPr>
        <w:pStyle w:val="CMDOutput"/>
        <w:autoSpaceDE w:val="0"/>
        <w:autoSpaceDN w:val="0"/>
        <w:rPr>
          <w:rFonts w:eastAsia="黑体"/>
        </w:rPr>
      </w:pPr>
      <w:r>
        <w:rPr>
          <w:rFonts w:eastAsia="黑体" w:hint="eastAsia"/>
        </w:rPr>
        <w:t xml:space="preserve">|_http-server-header: </w:t>
      </w:r>
      <w:proofErr w:type="spellStart"/>
      <w:r>
        <w:rPr>
          <w:rFonts w:eastAsia="黑体" w:hint="eastAsia"/>
        </w:rPr>
        <w:t>nginx</w:t>
      </w:r>
      <w:proofErr w:type="spellEnd"/>
      <w:r>
        <w:rPr>
          <w:rFonts w:eastAsia="黑体" w:hint="eastAsia"/>
        </w:rPr>
        <w:t>/1.12.0</w:t>
      </w:r>
    </w:p>
    <w:p w:rsidR="00E82304" w:rsidRDefault="00B00F5F">
      <w:pPr>
        <w:pStyle w:val="CMDOutput"/>
        <w:autoSpaceDE w:val="0"/>
        <w:autoSpaceDN w:val="0"/>
        <w:rPr>
          <w:rFonts w:eastAsia="黑体"/>
        </w:rPr>
      </w:pPr>
      <w:r>
        <w:rPr>
          <w:rFonts w:eastAsia="黑体" w:hint="eastAsia"/>
        </w:rPr>
        <w:t xml:space="preserve">|_http-title: Welcome to </w:t>
      </w:r>
      <w:proofErr w:type="spellStart"/>
      <w:r>
        <w:rPr>
          <w:rFonts w:eastAsia="黑体" w:hint="eastAsia"/>
        </w:rPr>
        <w:t>nginx</w:t>
      </w:r>
      <w:proofErr w:type="spellEnd"/>
      <w:r>
        <w:rPr>
          <w:rFonts w:eastAsia="黑体" w:hint="eastAsia"/>
        </w:rPr>
        <w:t>!</w:t>
      </w:r>
    </w:p>
    <w:p w:rsidR="00E82304" w:rsidRDefault="00B00F5F">
      <w:pPr>
        <w:pStyle w:val="CMDOutput"/>
        <w:autoSpaceDE w:val="0"/>
        <w:autoSpaceDN w:val="0"/>
        <w:rPr>
          <w:rFonts w:eastAsia="黑体"/>
          <w:lang w:val="pt-BR"/>
        </w:rPr>
      </w:pPr>
      <w:r>
        <w:rPr>
          <w:rFonts w:eastAsia="黑体" w:hint="eastAsia"/>
          <w:lang w:val="pt-BR"/>
        </w:rPr>
        <w:t>Service Info: Host: Welcome; OS: Linux; CPE: cpe:/o:linux:linux_kernel</w:t>
      </w:r>
    </w:p>
    <w:p w:rsidR="00E82304" w:rsidRDefault="00E82304">
      <w:pPr>
        <w:pStyle w:val="CMDOutput"/>
        <w:autoSpaceDE w:val="0"/>
        <w:autoSpaceDN w:val="0"/>
        <w:rPr>
          <w:rFonts w:eastAsia="黑体"/>
          <w:lang w:val="pt-BR"/>
        </w:rPr>
      </w:pPr>
    </w:p>
    <w:p w:rsidR="00E82304" w:rsidRDefault="00B00F5F">
      <w:pPr>
        <w:pStyle w:val="CMDOutput"/>
        <w:autoSpaceDE w:val="0"/>
        <w:autoSpaceDN w:val="0"/>
        <w:rPr>
          <w:rFonts w:eastAsia="黑体"/>
        </w:rPr>
      </w:pPr>
      <w:r>
        <w:rPr>
          <w:rFonts w:eastAsia="黑体" w:hint="eastAsia"/>
        </w:rPr>
        <w:t xml:space="preserve">Service detection </w:t>
      </w:r>
      <w:proofErr w:type="spellStart"/>
      <w:r>
        <w:rPr>
          <w:rFonts w:eastAsia="黑体" w:hint="eastAsia"/>
        </w:rPr>
        <w:t>performed.Please</w:t>
      </w:r>
      <w:proofErr w:type="spellEnd"/>
      <w:r>
        <w:rPr>
          <w:rFonts w:eastAsia="黑体" w:hint="eastAsia"/>
        </w:rPr>
        <w:t xml:space="preserve"> report any incorrect results at </w:t>
      </w:r>
      <w:r>
        <w:rPr>
          <w:rFonts w:eastAsia="黑体" w:hint="eastAsia"/>
        </w:rPr>
        <w:t>https://nmap.org/submit</w:t>
      </w:r>
      <w:proofErr w:type="gramStart"/>
      <w:r>
        <w:rPr>
          <w:rFonts w:eastAsia="黑体" w:hint="eastAsia"/>
        </w:rPr>
        <w:t>/ .</w:t>
      </w:r>
      <w:proofErr w:type="gramEnd"/>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done: 1 IP address (1 host up) scanned in 18.81 seconds</w:t>
      </w:r>
    </w:p>
    <w:p w:rsidR="00E82304" w:rsidRDefault="00B00F5F">
      <w:pPr>
        <w:pStyle w:val="SubStepAlpha"/>
        <w:keepNext/>
        <w:autoSpaceDE w:val="0"/>
        <w:autoSpaceDN w:val="0"/>
        <w:rPr>
          <w:rFonts w:eastAsia="黑体"/>
        </w:rPr>
      </w:pPr>
      <w:r>
        <w:rPr>
          <w:rFonts w:eastAsia="黑体" w:hint="eastAsia"/>
        </w:rPr>
        <w:lastRenderedPageBreak/>
        <w:t>查看结果并回答以下问题。</w:t>
      </w:r>
    </w:p>
    <w:p w:rsidR="00E82304" w:rsidRDefault="00B00F5F">
      <w:pPr>
        <w:pStyle w:val="BodyTextL50"/>
        <w:keepNext/>
        <w:autoSpaceDE w:val="0"/>
        <w:autoSpaceDN w:val="0"/>
        <w:rPr>
          <w:rFonts w:eastAsia="黑体" w:hint="eastAsia"/>
        </w:rPr>
      </w:pPr>
      <w:r>
        <w:rPr>
          <w:rFonts w:eastAsia="黑体" w:hint="eastAsia"/>
        </w:rPr>
        <w:t>哪些端口和服务已开放？</w:t>
      </w:r>
    </w:p>
    <w:p w:rsidR="00FD02BB" w:rsidRDefault="00E56C0A">
      <w:pPr>
        <w:pStyle w:val="BodyTextL50"/>
        <w:keepNext/>
        <w:autoSpaceDE w:val="0"/>
        <w:autoSpaceDN w:val="0"/>
        <w:rPr>
          <w:rFonts w:eastAsia="黑体"/>
        </w:rPr>
      </w:pPr>
      <w:r>
        <w:rPr>
          <w:rFonts w:eastAsia="黑体" w:hint="eastAsia"/>
        </w:rPr>
        <w:t>21</w:t>
      </w:r>
      <w:r>
        <w:rPr>
          <w:rFonts w:eastAsia="黑体" w:hint="eastAsia"/>
        </w:rPr>
        <w:t>端口，</w:t>
      </w:r>
      <w:r>
        <w:rPr>
          <w:rFonts w:eastAsia="黑体" w:hint="eastAsia"/>
        </w:rPr>
        <w:t>ftp</w:t>
      </w:r>
      <w:r>
        <w:rPr>
          <w:rFonts w:eastAsia="黑体" w:hint="eastAsia"/>
        </w:rPr>
        <w:t>；</w:t>
      </w:r>
      <w:r>
        <w:rPr>
          <w:rFonts w:eastAsia="黑体" w:hint="eastAsia"/>
        </w:rPr>
        <w:t>22</w:t>
      </w:r>
      <w:r>
        <w:rPr>
          <w:rFonts w:eastAsia="黑体" w:hint="eastAsia"/>
        </w:rPr>
        <w:t>端口</w:t>
      </w:r>
      <w:proofErr w:type="spellStart"/>
      <w:r>
        <w:rPr>
          <w:rFonts w:eastAsia="黑体" w:hint="eastAsia"/>
        </w:rPr>
        <w:t>ssh</w:t>
      </w:r>
      <w:proofErr w:type="spellEnd"/>
      <w:r>
        <w:rPr>
          <w:rFonts w:eastAsia="黑体" w:hint="eastAsia"/>
        </w:rPr>
        <w:t>；</w:t>
      </w:r>
      <w:r>
        <w:rPr>
          <w:rFonts w:eastAsia="黑体" w:hint="eastAsia"/>
        </w:rPr>
        <w:t>23</w:t>
      </w:r>
      <w:r>
        <w:rPr>
          <w:rFonts w:eastAsia="黑体" w:hint="eastAsia"/>
        </w:rPr>
        <w:t>端口</w:t>
      </w:r>
      <w:r>
        <w:rPr>
          <w:rFonts w:eastAsia="黑体" w:hint="eastAsia"/>
        </w:rPr>
        <w:t>telnet</w:t>
      </w:r>
      <w:r>
        <w:rPr>
          <w:rFonts w:eastAsia="黑体" w:hint="eastAsia"/>
        </w:rPr>
        <w:t>；</w:t>
      </w:r>
      <w:r w:rsidR="00B019ED">
        <w:rPr>
          <w:rFonts w:eastAsia="黑体" w:hint="eastAsia"/>
        </w:rPr>
        <w:t>80</w:t>
      </w:r>
      <w:r w:rsidR="00B019ED">
        <w:rPr>
          <w:rFonts w:eastAsia="黑体" w:hint="eastAsia"/>
        </w:rPr>
        <w:t>端口</w:t>
      </w:r>
      <w:r w:rsidR="00E87F1C">
        <w:rPr>
          <w:rFonts w:eastAsia="黑体" w:hint="eastAsia"/>
        </w:rPr>
        <w:t>http</w:t>
      </w:r>
      <w:r w:rsidR="00D20918">
        <w:rPr>
          <w:rFonts w:eastAsia="黑体" w:hint="eastAsia"/>
        </w:rPr>
        <w:t>;</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autoSpaceDE w:val="0"/>
        <w:autoSpaceDN w:val="0"/>
        <w:rPr>
          <w:rFonts w:eastAsia="黑体" w:hint="eastAsia"/>
        </w:rPr>
      </w:pPr>
      <w:r>
        <w:rPr>
          <w:rFonts w:eastAsia="黑体" w:hint="eastAsia"/>
        </w:rPr>
        <w:t>对于每个开放端口，记录提供服务的软件。</w:t>
      </w:r>
    </w:p>
    <w:p w:rsidR="00C83E4C" w:rsidRDefault="008A7EB6">
      <w:pPr>
        <w:pStyle w:val="BodyTextL50"/>
        <w:autoSpaceDE w:val="0"/>
        <w:autoSpaceDN w:val="0"/>
        <w:rPr>
          <w:rFonts w:eastAsia="黑体"/>
        </w:rPr>
      </w:pPr>
      <w:r>
        <w:rPr>
          <w:rFonts w:eastAsia="黑体" w:hint="eastAsia"/>
        </w:rPr>
        <w:t>21</w:t>
      </w:r>
      <w:r>
        <w:rPr>
          <w:rFonts w:eastAsia="黑体" w:hint="eastAsia"/>
        </w:rPr>
        <w:t>端口，</w:t>
      </w:r>
      <w:proofErr w:type="spellStart"/>
      <w:r>
        <w:rPr>
          <w:rFonts w:eastAsia="黑体" w:hint="eastAsia"/>
        </w:rPr>
        <w:t>vsftpd</w:t>
      </w:r>
      <w:proofErr w:type="spellEnd"/>
      <w:r>
        <w:rPr>
          <w:rFonts w:eastAsia="黑体" w:hint="eastAsia"/>
        </w:rPr>
        <w:t>；</w:t>
      </w:r>
      <w:r>
        <w:rPr>
          <w:rFonts w:eastAsia="黑体" w:hint="eastAsia"/>
        </w:rPr>
        <w:t>22</w:t>
      </w:r>
      <w:r>
        <w:rPr>
          <w:rFonts w:eastAsia="黑体" w:hint="eastAsia"/>
        </w:rPr>
        <w:t>端口</w:t>
      </w:r>
      <w:r w:rsidR="00584494">
        <w:rPr>
          <w:rFonts w:eastAsia="黑体" w:hint="eastAsia"/>
        </w:rPr>
        <w:t>，</w:t>
      </w:r>
      <w:proofErr w:type="spellStart"/>
      <w:r>
        <w:rPr>
          <w:rFonts w:eastAsia="黑体" w:hint="eastAsia"/>
        </w:rPr>
        <w:t>OpenSSH</w:t>
      </w:r>
      <w:proofErr w:type="spellEnd"/>
      <w:r>
        <w:rPr>
          <w:rFonts w:eastAsia="黑体" w:hint="eastAsia"/>
        </w:rPr>
        <w:t>；</w:t>
      </w:r>
      <w:r>
        <w:rPr>
          <w:rFonts w:eastAsia="黑体" w:hint="eastAsia"/>
        </w:rPr>
        <w:t>23</w:t>
      </w:r>
      <w:r>
        <w:rPr>
          <w:rFonts w:eastAsia="黑体" w:hint="eastAsia"/>
        </w:rPr>
        <w:t>端口</w:t>
      </w:r>
      <w:r w:rsidR="00584494">
        <w:rPr>
          <w:rFonts w:eastAsia="黑体" w:hint="eastAsia"/>
        </w:rPr>
        <w:t>，</w:t>
      </w:r>
      <w:proofErr w:type="spellStart"/>
      <w:r w:rsidR="00584494">
        <w:rPr>
          <w:rFonts w:eastAsia="黑体" w:hint="eastAsia"/>
        </w:rPr>
        <w:t>OpenWall</w:t>
      </w:r>
      <w:proofErr w:type="spellEnd"/>
      <w:r w:rsidR="00584494">
        <w:rPr>
          <w:rFonts w:eastAsia="黑体" w:hint="eastAsia"/>
        </w:rPr>
        <w:t>；</w:t>
      </w:r>
      <w:r w:rsidR="00584494">
        <w:rPr>
          <w:rFonts w:eastAsia="黑体" w:hint="eastAsia"/>
        </w:rPr>
        <w:t>80</w:t>
      </w:r>
      <w:r w:rsidR="00584494">
        <w:rPr>
          <w:rFonts w:eastAsia="黑体" w:hint="eastAsia"/>
        </w:rPr>
        <w:t>端口，</w:t>
      </w:r>
      <w:proofErr w:type="spellStart"/>
      <w:r w:rsidR="00584494">
        <w:rPr>
          <w:rFonts w:eastAsia="黑体" w:hint="eastAsia"/>
        </w:rPr>
        <w:t>nginx</w:t>
      </w:r>
      <w:proofErr w:type="spellEnd"/>
      <w:r w:rsidR="00584494">
        <w:rPr>
          <w:rFonts w:eastAsia="黑体" w:hint="eastAsia"/>
        </w:rPr>
        <w:t>。</w:t>
      </w:r>
    </w:p>
    <w:p w:rsidR="00E82304" w:rsidRDefault="00B00F5F">
      <w:pPr>
        <w:pStyle w:val="BodyTextL50"/>
        <w:autoSpaceDE w:val="0"/>
        <w:autoSpaceDN w:val="0"/>
        <w:rPr>
          <w:rFonts w:eastAsia="黑体"/>
        </w:rPr>
      </w:pPr>
      <w:r>
        <w:rPr>
          <w:rFonts w:eastAsia="黑体" w:hint="eastAsia"/>
        </w:rPr>
        <w:t>______________________________________</w:t>
      </w:r>
      <w:r>
        <w:rPr>
          <w:rFonts w:eastAsia="黑体" w:hint="eastAsia"/>
        </w:rPr>
        <w:t>______________________________________________</w:t>
      </w:r>
    </w:p>
    <w:p w:rsidR="00E82304" w:rsidRDefault="00B00F5F">
      <w:pPr>
        <w:pStyle w:val="BodyTextL50"/>
        <w:autoSpaceDE w:val="0"/>
        <w:autoSpaceDN w:val="0"/>
        <w:rPr>
          <w:rFonts w:eastAsia="黑体" w:hint="eastAsia"/>
        </w:rPr>
      </w:pPr>
      <w:r>
        <w:rPr>
          <w:rFonts w:eastAsia="黑体" w:hint="eastAsia"/>
        </w:rPr>
        <w:t>操作系统是什么？</w:t>
      </w:r>
    </w:p>
    <w:p w:rsidR="00E539E9" w:rsidRDefault="008F7BB6">
      <w:pPr>
        <w:pStyle w:val="BodyTextL50"/>
        <w:autoSpaceDE w:val="0"/>
        <w:autoSpaceDN w:val="0"/>
        <w:rPr>
          <w:rFonts w:eastAsia="黑体"/>
        </w:rPr>
      </w:pPr>
      <w:r>
        <w:rPr>
          <w:rFonts w:eastAsia="黑体" w:hint="eastAsia"/>
        </w:rPr>
        <w:t>Linux</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StepHead"/>
        <w:autoSpaceDE w:val="0"/>
        <w:autoSpaceDN w:val="0"/>
        <w:rPr>
          <w:rFonts w:eastAsia="黑体"/>
        </w:rPr>
      </w:pPr>
      <w:r>
        <w:rPr>
          <w:rFonts w:eastAsia="黑体" w:hint="eastAsia"/>
        </w:rPr>
        <w:t>扫描</w:t>
      </w:r>
      <w:r>
        <w:rPr>
          <w:rFonts w:eastAsia="黑体" w:hint="eastAsia"/>
        </w:rPr>
        <w:t>同学们</w:t>
      </w:r>
      <w:r>
        <w:rPr>
          <w:rFonts w:eastAsia="黑体" w:hint="eastAsia"/>
        </w:rPr>
        <w:t>的网络。</w:t>
      </w:r>
    </w:p>
    <w:p w:rsidR="00E82304" w:rsidRDefault="00B00F5F">
      <w:pPr>
        <w:pStyle w:val="BodyTextL25"/>
        <w:autoSpaceDE w:val="0"/>
        <w:autoSpaceDN w:val="0"/>
        <w:rPr>
          <w:rFonts w:eastAsia="黑体"/>
        </w:rPr>
      </w:pPr>
      <w:r>
        <w:rPr>
          <w:rFonts w:eastAsia="黑体" w:hint="eastAsia"/>
          <w:b/>
        </w:rPr>
        <w:t>警告：在任何网络上使用</w:t>
      </w:r>
      <w:r>
        <w:rPr>
          <w:rFonts w:eastAsia="黑体" w:hint="eastAsia"/>
          <w:b/>
        </w:rPr>
        <w:t xml:space="preserve"> </w:t>
      </w:r>
      <w:proofErr w:type="spellStart"/>
      <w:r>
        <w:rPr>
          <w:rFonts w:eastAsia="黑体" w:hint="eastAsia"/>
          <w:b/>
        </w:rPr>
        <w:t>Nmap</w:t>
      </w:r>
      <w:proofErr w:type="spellEnd"/>
      <w:r>
        <w:rPr>
          <w:rFonts w:eastAsia="黑体" w:hint="eastAsia"/>
          <w:b/>
        </w:rPr>
        <w:t xml:space="preserve"> </w:t>
      </w:r>
      <w:r>
        <w:rPr>
          <w:rFonts w:eastAsia="黑体" w:hint="eastAsia"/>
          <w:b/>
        </w:rPr>
        <w:t>之前，请先获得网络所有者的许可。</w:t>
      </w:r>
    </w:p>
    <w:p w:rsidR="00E82304" w:rsidRDefault="00B00F5F">
      <w:pPr>
        <w:pStyle w:val="SubStepAlpha"/>
        <w:autoSpaceDE w:val="0"/>
        <w:autoSpaceDN w:val="0"/>
        <w:rPr>
          <w:rFonts w:eastAsia="黑体"/>
        </w:rPr>
      </w:pPr>
      <w:r>
        <w:rPr>
          <w:rFonts w:eastAsia="黑体" w:hint="eastAsia"/>
        </w:rPr>
        <w:t>在终端命令提示符后，输入</w:t>
      </w:r>
      <w:r>
        <w:rPr>
          <w:rFonts w:eastAsia="黑体" w:hint="eastAsia"/>
        </w:rPr>
        <w:t xml:space="preserve"> </w:t>
      </w:r>
      <w:proofErr w:type="spellStart"/>
      <w:r>
        <w:rPr>
          <w:rFonts w:eastAsia="黑体" w:hint="eastAsia"/>
          <w:b/>
        </w:rPr>
        <w:t>ifconfig</w:t>
      </w:r>
      <w:proofErr w:type="spellEnd"/>
      <w:r>
        <w:rPr>
          <w:rFonts w:eastAsia="黑体" w:hint="eastAsia"/>
        </w:rPr>
        <w:t xml:space="preserve"> </w:t>
      </w:r>
      <w:r>
        <w:rPr>
          <w:rFonts w:eastAsia="黑体" w:hint="eastAsia"/>
        </w:rPr>
        <w:t>以确定此主机的</w:t>
      </w:r>
      <w:r>
        <w:rPr>
          <w:rFonts w:eastAsia="黑体" w:hint="eastAsia"/>
        </w:rPr>
        <w:t xml:space="preserve"> IP </w:t>
      </w:r>
      <w:r>
        <w:rPr>
          <w:rFonts w:eastAsia="黑体" w:hint="eastAsia"/>
        </w:rPr>
        <w:t>地址和子网掩码。在本例中，此虚拟机的</w:t>
      </w:r>
      <w:r>
        <w:rPr>
          <w:rFonts w:eastAsia="黑体" w:hint="eastAsia"/>
        </w:rPr>
        <w:t xml:space="preserve"> IP </w:t>
      </w:r>
      <w:r>
        <w:rPr>
          <w:rFonts w:eastAsia="黑体" w:hint="eastAsia"/>
        </w:rPr>
        <w:t>地址为</w:t>
      </w:r>
      <w:r>
        <w:rPr>
          <w:rFonts w:eastAsia="黑体" w:hint="eastAsia"/>
        </w:rPr>
        <w:t xml:space="preserve"> 192.168.1.19</w:t>
      </w:r>
      <w:r>
        <w:rPr>
          <w:rFonts w:eastAsia="黑体" w:hint="eastAsia"/>
        </w:rPr>
        <w:t>，子网掩码为</w:t>
      </w:r>
      <w:r>
        <w:rPr>
          <w:rFonts w:eastAsia="黑体" w:hint="eastAsia"/>
        </w:rPr>
        <w:t xml:space="preserve"> 255.255.255.0</w:t>
      </w:r>
      <w:r>
        <w:rPr>
          <w:rFonts w:eastAsia="黑体" w:hint="eastAsia"/>
        </w:rPr>
        <w:t>。</w:t>
      </w:r>
    </w:p>
    <w:p w:rsidR="00E82304" w:rsidRDefault="00B00F5F">
      <w:pPr>
        <w:pStyle w:val="CMD"/>
        <w:autoSpaceDE w:val="0"/>
        <w:autoSpaceDN w:val="0"/>
        <w:rPr>
          <w:rFonts w:eastAsia="黑体"/>
        </w:rPr>
      </w:pPr>
      <w:r>
        <w:rPr>
          <w:rFonts w:eastAsia="黑体" w:hint="eastAsia"/>
        </w:rPr>
        <w:t>[</w:t>
      </w:r>
      <w:proofErr w:type="spellStart"/>
      <w:r>
        <w:rPr>
          <w:rFonts w:eastAsia="黑体" w:hint="eastAsia"/>
        </w:rPr>
        <w:t>analyst@secOps</w:t>
      </w:r>
      <w:proofErr w:type="spellEnd"/>
      <w:r>
        <w:rPr>
          <w:rFonts w:eastAsia="黑体" w:hint="eastAsia"/>
        </w:rPr>
        <w:t xml:space="preserve"> ~]$ </w:t>
      </w:r>
      <w:proofErr w:type="spellStart"/>
      <w:proofErr w:type="gramStart"/>
      <w:r>
        <w:rPr>
          <w:rFonts w:eastAsia="黑体" w:hint="eastAsia"/>
          <w:b/>
        </w:rPr>
        <w:t>ifconfig</w:t>
      </w:r>
      <w:proofErr w:type="spellEnd"/>
      <w:proofErr w:type="gramEnd"/>
    </w:p>
    <w:p w:rsidR="00E82304" w:rsidRDefault="00B00F5F">
      <w:pPr>
        <w:pStyle w:val="CMDOutput"/>
        <w:autoSpaceDE w:val="0"/>
        <w:autoSpaceDN w:val="0"/>
        <w:rPr>
          <w:rFonts w:eastAsia="黑体"/>
        </w:rPr>
      </w:pPr>
      <w:r>
        <w:rPr>
          <w:rFonts w:eastAsia="黑体" w:hint="eastAsia"/>
        </w:rPr>
        <w:t>enp0s3: flags=4163&lt;UP</w:t>
      </w:r>
      <w:proofErr w:type="gramStart"/>
      <w:r>
        <w:rPr>
          <w:rFonts w:eastAsia="黑体" w:hint="eastAsia"/>
        </w:rPr>
        <w:t>,BROADCAST,RUNNING,MULTICAST</w:t>
      </w:r>
      <w:proofErr w:type="gramEnd"/>
      <w:r>
        <w:rPr>
          <w:rFonts w:eastAsia="黑体" w:hint="eastAsia"/>
        </w:rPr>
        <w:t xml:space="preserve">&gt;  </w:t>
      </w:r>
      <w:proofErr w:type="spellStart"/>
      <w:r>
        <w:rPr>
          <w:rFonts w:eastAsia="黑体" w:hint="eastAsia"/>
        </w:rPr>
        <w:t>mtu</w:t>
      </w:r>
      <w:proofErr w:type="spellEnd"/>
      <w:r>
        <w:rPr>
          <w:rFonts w:eastAsia="黑体" w:hint="eastAsia"/>
        </w:rPr>
        <w:t xml:space="preserve"> 1500</w:t>
      </w:r>
    </w:p>
    <w:p w:rsidR="00E82304" w:rsidRDefault="00B00F5F">
      <w:pPr>
        <w:pStyle w:val="CMDOutput"/>
        <w:autoSpaceDE w:val="0"/>
        <w:autoSpaceDN w:val="0"/>
        <w:rPr>
          <w:rFonts w:eastAsia="黑体"/>
        </w:rPr>
      </w:pPr>
      <w:r>
        <w:rPr>
          <w:rFonts w:eastAsia="黑体" w:hint="eastAsia"/>
        </w:rPr>
        <w:t xml:space="preserve">        </w:t>
      </w:r>
      <w:proofErr w:type="spellStart"/>
      <w:proofErr w:type="gramStart"/>
      <w:r>
        <w:rPr>
          <w:rFonts w:eastAsia="黑体" w:hint="eastAsia"/>
          <w:highlight w:val="yellow"/>
        </w:rPr>
        <w:t>inet</w:t>
      </w:r>
      <w:proofErr w:type="spellEnd"/>
      <w:proofErr w:type="gramEnd"/>
      <w:r>
        <w:rPr>
          <w:rFonts w:eastAsia="黑体" w:hint="eastAsia"/>
          <w:highlight w:val="yellow"/>
        </w:rPr>
        <w:t xml:space="preserve"> 192.168.1.19  </w:t>
      </w:r>
      <w:proofErr w:type="spellStart"/>
      <w:r>
        <w:rPr>
          <w:rFonts w:eastAsia="黑体" w:hint="eastAsia"/>
          <w:highlight w:val="yellow"/>
        </w:rPr>
        <w:t>netmask</w:t>
      </w:r>
      <w:proofErr w:type="spellEnd"/>
      <w:r>
        <w:rPr>
          <w:rFonts w:eastAsia="黑体" w:hint="eastAsia"/>
          <w:highlight w:val="yellow"/>
        </w:rPr>
        <w:t xml:space="preserve"> 255.255.255.0</w:t>
      </w:r>
      <w:r>
        <w:rPr>
          <w:rFonts w:eastAsia="黑体" w:hint="eastAsia"/>
        </w:rPr>
        <w:t xml:space="preserve">  broadcast 192.168.1.255</w:t>
      </w:r>
    </w:p>
    <w:p w:rsidR="00E82304" w:rsidRDefault="00B00F5F">
      <w:pPr>
        <w:pStyle w:val="CMDOutput"/>
        <w:autoSpaceDE w:val="0"/>
        <w:autoSpaceDN w:val="0"/>
        <w:rPr>
          <w:rFonts w:eastAsia="黑体"/>
        </w:rPr>
      </w:pPr>
      <w:r>
        <w:rPr>
          <w:rFonts w:eastAsia="黑体" w:hint="eastAsia"/>
        </w:rPr>
        <w:t xml:space="preserve">        inet6 fe80:</w:t>
      </w:r>
      <w:proofErr w:type="gramStart"/>
      <w:r>
        <w:rPr>
          <w:rFonts w:eastAsia="黑体" w:hint="eastAsia"/>
        </w:rPr>
        <w:t>:997f:9b16:5aae:1868</w:t>
      </w:r>
      <w:proofErr w:type="gramEnd"/>
      <w:r>
        <w:rPr>
          <w:rFonts w:eastAsia="黑体" w:hint="eastAsia"/>
        </w:rPr>
        <w:t xml:space="preserve">  </w:t>
      </w:r>
      <w:proofErr w:type="spellStart"/>
      <w:r>
        <w:rPr>
          <w:rFonts w:eastAsia="黑体" w:hint="eastAsia"/>
        </w:rPr>
        <w:t>prefixlen</w:t>
      </w:r>
      <w:proofErr w:type="spellEnd"/>
      <w:r>
        <w:rPr>
          <w:rFonts w:eastAsia="黑体" w:hint="eastAsia"/>
        </w:rPr>
        <w:t xml:space="preserve"> 64  </w:t>
      </w:r>
      <w:proofErr w:type="spellStart"/>
      <w:r>
        <w:rPr>
          <w:rFonts w:eastAsia="黑体" w:hint="eastAsia"/>
        </w:rPr>
        <w:t>scopeid</w:t>
      </w:r>
      <w:proofErr w:type="spellEnd"/>
      <w:r>
        <w:rPr>
          <w:rFonts w:eastAsia="黑体" w:hint="eastAsia"/>
        </w:rPr>
        <w:t xml:space="preserve"> 0x20&lt;li</w:t>
      </w:r>
      <w:r>
        <w:rPr>
          <w:rFonts w:eastAsia="黑体" w:hint="eastAsia"/>
        </w:rPr>
        <w:t>nk&gt;</w:t>
      </w:r>
    </w:p>
    <w:p w:rsidR="00E82304" w:rsidRDefault="00B00F5F">
      <w:pPr>
        <w:pStyle w:val="CMDOutput"/>
        <w:autoSpaceDE w:val="0"/>
        <w:autoSpaceDN w:val="0"/>
        <w:rPr>
          <w:rFonts w:eastAsia="黑体"/>
        </w:rPr>
      </w:pPr>
      <w:r>
        <w:rPr>
          <w:rFonts w:eastAsia="黑体" w:hint="eastAsia"/>
        </w:rPr>
        <w:t xml:space="preserve">        </w:t>
      </w:r>
      <w:proofErr w:type="gramStart"/>
      <w:r>
        <w:rPr>
          <w:rFonts w:eastAsia="黑体" w:hint="eastAsia"/>
        </w:rPr>
        <w:t>ether</w:t>
      </w:r>
      <w:proofErr w:type="gramEnd"/>
      <w:r>
        <w:rPr>
          <w:rFonts w:eastAsia="黑体" w:hint="eastAsia"/>
        </w:rPr>
        <w:t xml:space="preserve"> 08:00:27:c9:fa:a1  </w:t>
      </w:r>
      <w:proofErr w:type="spellStart"/>
      <w:r>
        <w:rPr>
          <w:rFonts w:eastAsia="黑体" w:hint="eastAsia"/>
        </w:rPr>
        <w:t>txqueuelen</w:t>
      </w:r>
      <w:proofErr w:type="spellEnd"/>
      <w:r>
        <w:rPr>
          <w:rFonts w:eastAsia="黑体" w:hint="eastAsia"/>
        </w:rPr>
        <w:t xml:space="preserve"> 1000  (Ethernet)</w:t>
      </w:r>
    </w:p>
    <w:p w:rsidR="00E82304" w:rsidRDefault="00B00F5F">
      <w:pPr>
        <w:pStyle w:val="CMDOutput"/>
        <w:autoSpaceDE w:val="0"/>
        <w:autoSpaceDN w:val="0"/>
        <w:rPr>
          <w:rFonts w:eastAsia="黑体"/>
        </w:rPr>
      </w:pPr>
      <w:r>
        <w:rPr>
          <w:rFonts w:eastAsia="黑体" w:hint="eastAsia"/>
        </w:rPr>
        <w:t xml:space="preserve">        RX packets </w:t>
      </w:r>
      <w:proofErr w:type="gramStart"/>
      <w:r>
        <w:rPr>
          <w:rFonts w:eastAsia="黑体" w:hint="eastAsia"/>
        </w:rPr>
        <w:t>34769  bytes</w:t>
      </w:r>
      <w:proofErr w:type="gramEnd"/>
      <w:r>
        <w:rPr>
          <w:rFonts w:eastAsia="黑体" w:hint="eastAsia"/>
        </w:rPr>
        <w:t xml:space="preserve"> 5025067 (4.7 </w:t>
      </w:r>
      <w:proofErr w:type="spellStart"/>
      <w:r>
        <w:rPr>
          <w:rFonts w:eastAsia="黑体" w:hint="eastAsia"/>
        </w:rPr>
        <w:t>MiB</w:t>
      </w:r>
      <w:proofErr w:type="spellEnd"/>
      <w:r>
        <w:rPr>
          <w:rFonts w:eastAsia="黑体" w:hint="eastAsia"/>
        </w:rPr>
        <w:t>)</w:t>
      </w:r>
    </w:p>
    <w:p w:rsidR="00E82304" w:rsidRDefault="00B00F5F">
      <w:pPr>
        <w:pStyle w:val="CMDOutput"/>
        <w:autoSpaceDE w:val="0"/>
        <w:autoSpaceDN w:val="0"/>
        <w:rPr>
          <w:rFonts w:eastAsia="黑体"/>
        </w:rPr>
      </w:pPr>
      <w:r>
        <w:rPr>
          <w:rFonts w:eastAsia="黑体" w:hint="eastAsia"/>
        </w:rPr>
        <w:t xml:space="preserve">        RX errors </w:t>
      </w:r>
      <w:proofErr w:type="gramStart"/>
      <w:r>
        <w:rPr>
          <w:rFonts w:eastAsia="黑体" w:hint="eastAsia"/>
        </w:rPr>
        <w:t>0  dropped</w:t>
      </w:r>
      <w:proofErr w:type="gramEnd"/>
      <w:r>
        <w:rPr>
          <w:rFonts w:eastAsia="黑体" w:hint="eastAsia"/>
        </w:rPr>
        <w:t xml:space="preserve"> 0  overruns 0  frame 0</w:t>
      </w:r>
    </w:p>
    <w:p w:rsidR="00E82304" w:rsidRDefault="00B00F5F">
      <w:pPr>
        <w:pStyle w:val="CMDOutput"/>
        <w:autoSpaceDE w:val="0"/>
        <w:autoSpaceDN w:val="0"/>
        <w:rPr>
          <w:rFonts w:eastAsia="黑体"/>
        </w:rPr>
      </w:pPr>
      <w:r>
        <w:rPr>
          <w:rFonts w:eastAsia="黑体" w:hint="eastAsia"/>
        </w:rPr>
        <w:t xml:space="preserve">        TX packets </w:t>
      </w:r>
      <w:proofErr w:type="gramStart"/>
      <w:r>
        <w:rPr>
          <w:rFonts w:eastAsia="黑体" w:hint="eastAsia"/>
        </w:rPr>
        <w:t>10291  bytes</w:t>
      </w:r>
      <w:proofErr w:type="gramEnd"/>
      <w:r>
        <w:rPr>
          <w:rFonts w:eastAsia="黑体" w:hint="eastAsia"/>
        </w:rPr>
        <w:t xml:space="preserve"> 843604 (823.8 </w:t>
      </w:r>
      <w:proofErr w:type="spellStart"/>
      <w:r>
        <w:rPr>
          <w:rFonts w:eastAsia="黑体" w:hint="eastAsia"/>
        </w:rPr>
        <w:t>KiB</w:t>
      </w:r>
      <w:proofErr w:type="spellEnd"/>
      <w:r>
        <w:rPr>
          <w:rFonts w:eastAsia="黑体" w:hint="eastAsia"/>
        </w:rPr>
        <w:t>)</w:t>
      </w:r>
    </w:p>
    <w:p w:rsidR="00E82304" w:rsidRDefault="00B00F5F">
      <w:pPr>
        <w:pStyle w:val="CMDOutput"/>
        <w:autoSpaceDE w:val="0"/>
        <w:autoSpaceDN w:val="0"/>
        <w:rPr>
          <w:rFonts w:eastAsia="黑体"/>
        </w:rPr>
      </w:pPr>
      <w:r>
        <w:rPr>
          <w:rFonts w:eastAsia="黑体" w:hint="eastAsia"/>
        </w:rPr>
        <w:t xml:space="preserve">        TX errors </w:t>
      </w:r>
      <w:proofErr w:type="gramStart"/>
      <w:r>
        <w:rPr>
          <w:rFonts w:eastAsia="黑体" w:hint="eastAsia"/>
        </w:rPr>
        <w:t>0  dropped</w:t>
      </w:r>
      <w:proofErr w:type="gramEnd"/>
      <w:r>
        <w:rPr>
          <w:rFonts w:eastAsia="黑体" w:hint="eastAsia"/>
        </w:rPr>
        <w:t xml:space="preserve"> 0 overrun</w:t>
      </w:r>
      <w:r>
        <w:rPr>
          <w:rFonts w:eastAsia="黑体" w:hint="eastAsia"/>
        </w:rPr>
        <w:t>s 0  carrier 0  collisions 0</w:t>
      </w:r>
    </w:p>
    <w:p w:rsidR="00E82304" w:rsidRDefault="00B00F5F">
      <w:pPr>
        <w:pStyle w:val="CMDOutput"/>
        <w:autoSpaceDE w:val="0"/>
        <w:autoSpaceDN w:val="0"/>
        <w:rPr>
          <w:rFonts w:eastAsia="黑体"/>
        </w:rPr>
      </w:pPr>
      <w:r>
        <w:rPr>
          <w:rFonts w:eastAsia="黑体" w:hint="eastAsia"/>
        </w:rPr>
        <w:t xml:space="preserve">        </w:t>
      </w:r>
      <w:proofErr w:type="gramStart"/>
      <w:r>
        <w:rPr>
          <w:rFonts w:eastAsia="黑体" w:hint="eastAsia"/>
        </w:rPr>
        <w:t>device</w:t>
      </w:r>
      <w:proofErr w:type="gramEnd"/>
      <w:r>
        <w:rPr>
          <w:rFonts w:eastAsia="黑体" w:hint="eastAsia"/>
        </w:rPr>
        <w:t xml:space="preserve"> interrupt 19  base 0xd000  </w:t>
      </w:r>
    </w:p>
    <w:p w:rsidR="00E82304" w:rsidRDefault="00B00F5F">
      <w:pPr>
        <w:pStyle w:val="BodyTextL50"/>
        <w:autoSpaceDE w:val="0"/>
        <w:autoSpaceDN w:val="0"/>
        <w:rPr>
          <w:rFonts w:eastAsia="黑体" w:hint="eastAsia"/>
        </w:rPr>
      </w:pPr>
      <w:r>
        <w:rPr>
          <w:rFonts w:eastAsia="黑体" w:hint="eastAsia"/>
        </w:rPr>
        <w:t>记录虚拟机的</w:t>
      </w:r>
      <w:r>
        <w:rPr>
          <w:rFonts w:eastAsia="黑体" w:hint="eastAsia"/>
        </w:rPr>
        <w:t xml:space="preserve"> IP </w:t>
      </w:r>
      <w:r>
        <w:rPr>
          <w:rFonts w:eastAsia="黑体" w:hint="eastAsia"/>
        </w:rPr>
        <w:t>地址和子网掩码。</w:t>
      </w:r>
      <w:r>
        <w:rPr>
          <w:rFonts w:eastAsia="黑体" w:hint="eastAsia"/>
        </w:rPr>
        <w:t>同学们</w:t>
      </w:r>
      <w:r>
        <w:rPr>
          <w:rFonts w:eastAsia="黑体" w:hint="eastAsia"/>
        </w:rPr>
        <w:t>的虚拟机属于哪个网络？</w:t>
      </w:r>
    </w:p>
    <w:p w:rsidR="00F67D1A" w:rsidRDefault="00987EA1">
      <w:pPr>
        <w:pStyle w:val="BodyTextL50"/>
        <w:autoSpaceDE w:val="0"/>
        <w:autoSpaceDN w:val="0"/>
        <w:rPr>
          <w:rFonts w:eastAsia="黑体"/>
        </w:rPr>
      </w:pPr>
      <w:proofErr w:type="spellStart"/>
      <w:proofErr w:type="gramStart"/>
      <w:r w:rsidRPr="00987EA1">
        <w:rPr>
          <w:rFonts w:eastAsia="黑体"/>
        </w:rPr>
        <w:t>inet</w:t>
      </w:r>
      <w:proofErr w:type="spellEnd"/>
      <w:proofErr w:type="gramEnd"/>
      <w:r w:rsidRPr="00987EA1">
        <w:rPr>
          <w:rFonts w:eastAsia="黑体"/>
        </w:rPr>
        <w:t xml:space="preserve"> 10.0.2.15  </w:t>
      </w:r>
      <w:proofErr w:type="spellStart"/>
      <w:r w:rsidRPr="00987EA1">
        <w:rPr>
          <w:rFonts w:eastAsia="黑体"/>
        </w:rPr>
        <w:t>netmask</w:t>
      </w:r>
      <w:proofErr w:type="spellEnd"/>
      <w:r w:rsidRPr="00987EA1">
        <w:rPr>
          <w:rFonts w:eastAsia="黑体"/>
        </w:rPr>
        <w:t xml:space="preserve"> 255.255.255.0</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SubStepAlpha"/>
        <w:autoSpaceDE w:val="0"/>
        <w:autoSpaceDN w:val="0"/>
        <w:rPr>
          <w:rFonts w:eastAsia="黑体"/>
        </w:rPr>
      </w:pPr>
      <w:r>
        <w:rPr>
          <w:rFonts w:eastAsia="黑体" w:hint="eastAsia"/>
        </w:rPr>
        <w:t>要查找此</w:t>
      </w:r>
      <w:r>
        <w:rPr>
          <w:rFonts w:eastAsia="黑体" w:hint="eastAsia"/>
        </w:rPr>
        <w:t xml:space="preserve"> LAN </w:t>
      </w:r>
      <w:r>
        <w:rPr>
          <w:rFonts w:eastAsia="黑体" w:hint="eastAsia"/>
        </w:rPr>
        <w:t>上的其他主机，请输入</w:t>
      </w:r>
      <w:r>
        <w:rPr>
          <w:rFonts w:eastAsia="黑体" w:hint="eastAsia"/>
        </w:rPr>
        <w:t xml:space="preserve"> </w:t>
      </w:r>
      <w:proofErr w:type="spellStart"/>
      <w:r>
        <w:rPr>
          <w:rFonts w:eastAsia="黑体" w:hint="eastAsia"/>
          <w:b/>
        </w:rPr>
        <w:t>nmap</w:t>
      </w:r>
      <w:proofErr w:type="spellEnd"/>
      <w:r>
        <w:rPr>
          <w:rFonts w:eastAsia="黑体" w:hint="eastAsia"/>
          <w:b/>
        </w:rPr>
        <w:t xml:space="preserve"> -A -T4 </w:t>
      </w:r>
      <w:r>
        <w:rPr>
          <w:rFonts w:eastAsia="黑体" w:hint="eastAsia"/>
          <w:b/>
          <w:i/>
        </w:rPr>
        <w:t>network address/prefix</w:t>
      </w:r>
      <w:r>
        <w:rPr>
          <w:rFonts w:eastAsia="黑体" w:hint="eastAsia"/>
        </w:rPr>
        <w:t>。</w:t>
      </w:r>
      <w:r>
        <w:rPr>
          <w:rFonts w:eastAsia="黑体" w:hint="eastAsia"/>
        </w:rPr>
        <w:t xml:space="preserve">IP </w:t>
      </w:r>
      <w:r>
        <w:rPr>
          <w:rFonts w:eastAsia="黑体" w:hint="eastAsia"/>
        </w:rPr>
        <w:t>地址的最后一个八位位组应替换为零。例如，在</w:t>
      </w:r>
      <w:r>
        <w:rPr>
          <w:rFonts w:eastAsia="黑体" w:hint="eastAsia"/>
        </w:rPr>
        <w:t xml:space="preserve"> IP </w:t>
      </w:r>
      <w:r>
        <w:rPr>
          <w:rFonts w:eastAsia="黑体" w:hint="eastAsia"/>
        </w:rPr>
        <w:t>地址</w:t>
      </w:r>
      <w:r>
        <w:rPr>
          <w:rFonts w:eastAsia="黑体" w:hint="eastAsia"/>
        </w:rPr>
        <w:t xml:space="preserve"> 192.168.1.19 </w:t>
      </w:r>
      <w:r>
        <w:rPr>
          <w:rFonts w:eastAsia="黑体" w:hint="eastAsia"/>
        </w:rPr>
        <w:t>中，</w:t>
      </w:r>
      <w:r>
        <w:rPr>
          <w:rFonts w:eastAsia="黑体" w:hint="eastAsia"/>
        </w:rPr>
        <w:t xml:space="preserve">.19 </w:t>
      </w:r>
      <w:r>
        <w:rPr>
          <w:rFonts w:eastAsia="黑体" w:hint="eastAsia"/>
        </w:rPr>
        <w:t>是最后一个八位位组。因此，网络地址为</w:t>
      </w:r>
      <w:r>
        <w:rPr>
          <w:rFonts w:eastAsia="黑体" w:hint="eastAsia"/>
        </w:rPr>
        <w:t xml:space="preserve"> 192.168.1.0</w:t>
      </w:r>
      <w:r>
        <w:rPr>
          <w:rFonts w:eastAsia="黑体" w:hint="eastAsia"/>
        </w:rPr>
        <w:t>。</w:t>
      </w:r>
      <w:r>
        <w:rPr>
          <w:rFonts w:eastAsia="黑体" w:hint="eastAsia"/>
        </w:rPr>
        <w:t xml:space="preserve">/24 </w:t>
      </w:r>
      <w:r>
        <w:rPr>
          <w:rFonts w:eastAsia="黑体" w:hint="eastAsia"/>
        </w:rPr>
        <w:t>称为前缀，是网络掩码</w:t>
      </w:r>
      <w:r>
        <w:rPr>
          <w:rFonts w:eastAsia="黑体" w:hint="eastAsia"/>
        </w:rPr>
        <w:t xml:space="preserve"> 255.255.255.0 </w:t>
      </w:r>
      <w:r>
        <w:rPr>
          <w:rFonts w:eastAsia="黑体" w:hint="eastAsia"/>
        </w:rPr>
        <w:t>的简写。如果</w:t>
      </w:r>
      <w:r>
        <w:rPr>
          <w:rFonts w:eastAsia="黑体" w:hint="eastAsia"/>
        </w:rPr>
        <w:t>同学们</w:t>
      </w:r>
      <w:r>
        <w:rPr>
          <w:rFonts w:eastAsia="黑体" w:hint="eastAsia"/>
        </w:rPr>
        <w:t>的虚拟机有不同的网络掩码，请在互联网上搜索“</w:t>
      </w:r>
      <w:r>
        <w:rPr>
          <w:rFonts w:eastAsia="黑体" w:hint="eastAsia"/>
        </w:rPr>
        <w:t xml:space="preserve">CIDR </w:t>
      </w:r>
      <w:r>
        <w:rPr>
          <w:rFonts w:eastAsia="黑体" w:hint="eastAsia"/>
        </w:rPr>
        <w:t>转换表”以查找</w:t>
      </w:r>
      <w:r>
        <w:rPr>
          <w:rFonts w:eastAsia="黑体" w:hint="eastAsia"/>
        </w:rPr>
        <w:t>同学们</w:t>
      </w:r>
      <w:r>
        <w:rPr>
          <w:rFonts w:eastAsia="黑体" w:hint="eastAsia"/>
        </w:rPr>
        <w:t>的前缀。例如，</w:t>
      </w:r>
      <w:r>
        <w:rPr>
          <w:rFonts w:eastAsia="黑体" w:hint="eastAsia"/>
        </w:rPr>
        <w:t xml:space="preserve">255.255.0.0 </w:t>
      </w:r>
      <w:r>
        <w:rPr>
          <w:rFonts w:eastAsia="黑体" w:hint="eastAsia"/>
        </w:rPr>
        <w:t>的前缀为</w:t>
      </w:r>
      <w:r>
        <w:rPr>
          <w:rFonts w:eastAsia="黑体" w:hint="eastAsia"/>
        </w:rPr>
        <w:t xml:space="preserve"> /16</w:t>
      </w:r>
      <w:r>
        <w:rPr>
          <w:rFonts w:eastAsia="黑体" w:hint="eastAsia"/>
        </w:rPr>
        <w:t>。本</w:t>
      </w:r>
      <w:proofErr w:type="gramStart"/>
      <w:r>
        <w:rPr>
          <w:rFonts w:eastAsia="黑体" w:hint="eastAsia"/>
        </w:rPr>
        <w:t>例使用</w:t>
      </w:r>
      <w:proofErr w:type="gramEnd"/>
      <w:r>
        <w:rPr>
          <w:rFonts w:eastAsia="黑体" w:hint="eastAsia"/>
        </w:rPr>
        <w:t>网络地址</w:t>
      </w:r>
      <w:r>
        <w:rPr>
          <w:rFonts w:eastAsia="黑体" w:hint="eastAsia"/>
        </w:rPr>
        <w:t xml:space="preserve"> 192.168.1.0/24 </w:t>
      </w:r>
    </w:p>
    <w:p w:rsidR="00E82304" w:rsidRDefault="00B00F5F">
      <w:pPr>
        <w:pStyle w:val="BodyTextL50"/>
        <w:autoSpaceDE w:val="0"/>
        <w:autoSpaceDN w:val="0"/>
        <w:rPr>
          <w:rFonts w:eastAsia="黑体"/>
        </w:rPr>
      </w:pPr>
      <w:r>
        <w:rPr>
          <w:rFonts w:eastAsia="黑体" w:hint="eastAsia"/>
          <w:b/>
        </w:rPr>
        <w:t>注</w:t>
      </w:r>
      <w:r>
        <w:rPr>
          <w:rFonts w:eastAsia="黑体" w:hint="eastAsia"/>
        </w:rPr>
        <w:t>：此项操作可能需要一些时间，特别是有多台设备连接到网络时。在一个测试环境中，扫描大约需要</w:t>
      </w:r>
      <w:r>
        <w:rPr>
          <w:rFonts w:eastAsia="黑体" w:hint="eastAsia"/>
        </w:rPr>
        <w:t xml:space="preserve"> 4 </w:t>
      </w:r>
      <w:r>
        <w:rPr>
          <w:rFonts w:eastAsia="黑体" w:hint="eastAsia"/>
        </w:rPr>
        <w:t>分钟</w:t>
      </w:r>
      <w:r>
        <w:rPr>
          <w:rFonts w:eastAsia="黑体" w:hint="eastAsia"/>
        </w:rPr>
        <w:t>时间。</w:t>
      </w:r>
    </w:p>
    <w:p w:rsidR="00E82304" w:rsidRDefault="00B00F5F">
      <w:pPr>
        <w:pStyle w:val="CMD"/>
        <w:autoSpaceDE w:val="0"/>
        <w:autoSpaceDN w:val="0"/>
        <w:rPr>
          <w:rFonts w:eastAsia="黑体"/>
          <w:lang w:val="fr-FR"/>
        </w:rPr>
      </w:pPr>
      <w:r>
        <w:rPr>
          <w:rFonts w:eastAsia="黑体" w:hint="eastAsia"/>
          <w:lang w:val="fr-FR"/>
        </w:rPr>
        <w:t xml:space="preserve">[analyst@secOps ~]$ </w:t>
      </w:r>
      <w:r>
        <w:rPr>
          <w:rFonts w:eastAsia="黑体" w:hint="eastAsia"/>
          <w:b/>
          <w:lang w:val="fr-FR"/>
        </w:rPr>
        <w:t>nmap -A -T4 192.168.1.0/24</w:t>
      </w:r>
    </w:p>
    <w:p w:rsidR="00E82304" w:rsidRDefault="00E82304">
      <w:pPr>
        <w:pStyle w:val="CMDOutput"/>
        <w:autoSpaceDE w:val="0"/>
        <w:autoSpaceDN w:val="0"/>
        <w:rPr>
          <w:rFonts w:eastAsia="黑体"/>
          <w:lang w:val="fr-FR"/>
        </w:rPr>
      </w:pPr>
    </w:p>
    <w:p w:rsidR="00E82304" w:rsidRDefault="00B00F5F">
      <w:pPr>
        <w:pStyle w:val="CMDOutput"/>
        <w:autoSpaceDE w:val="0"/>
        <w:autoSpaceDN w:val="0"/>
        <w:rPr>
          <w:rFonts w:eastAsia="黑体"/>
        </w:rPr>
      </w:pPr>
      <w:r>
        <w:rPr>
          <w:rFonts w:eastAsia="黑体" w:hint="eastAsia"/>
        </w:rPr>
        <w:t xml:space="preserve">Starting </w:t>
      </w:r>
      <w:proofErr w:type="spellStart"/>
      <w:r>
        <w:rPr>
          <w:rFonts w:eastAsia="黑体" w:hint="eastAsia"/>
        </w:rPr>
        <w:t>Nmap</w:t>
      </w:r>
      <w:proofErr w:type="spellEnd"/>
      <w:r>
        <w:rPr>
          <w:rFonts w:eastAsia="黑体" w:hint="eastAsia"/>
        </w:rPr>
        <w:t xml:space="preserve"> 7.40 </w:t>
      </w:r>
      <w:proofErr w:type="gramStart"/>
      <w:r>
        <w:rPr>
          <w:rFonts w:eastAsia="黑体" w:hint="eastAsia"/>
        </w:rPr>
        <w:t>( https</w:t>
      </w:r>
      <w:proofErr w:type="gramEnd"/>
      <w:r>
        <w:rPr>
          <w:rFonts w:eastAsia="黑体" w:hint="eastAsia"/>
        </w:rPr>
        <w:t>://nmap.org ) at 2017-05-01 17:13 EDT</w:t>
      </w:r>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scan report for 192.168.1.1</w:t>
      </w:r>
    </w:p>
    <w:p w:rsidR="00E82304" w:rsidRDefault="00B00F5F">
      <w:pPr>
        <w:pStyle w:val="CMDOutput"/>
        <w:autoSpaceDE w:val="0"/>
        <w:autoSpaceDN w:val="0"/>
        <w:rPr>
          <w:rFonts w:eastAsia="黑体"/>
        </w:rPr>
      </w:pPr>
      <w:r>
        <w:rPr>
          <w:rFonts w:eastAsia="黑体" w:hint="eastAsia"/>
        </w:rPr>
        <w:t>Host is up (0.0097s latency).</w:t>
      </w:r>
    </w:p>
    <w:p w:rsidR="00E82304" w:rsidRDefault="00B00F5F">
      <w:pPr>
        <w:pStyle w:val="CMDOutput"/>
        <w:autoSpaceDE w:val="0"/>
        <w:autoSpaceDN w:val="0"/>
        <w:rPr>
          <w:rFonts w:eastAsia="黑体"/>
        </w:rPr>
      </w:pPr>
      <w:r>
        <w:rPr>
          <w:rFonts w:eastAsia="黑体" w:hint="eastAsia"/>
        </w:rPr>
        <w:t>Not shown: 996 closed ports</w:t>
      </w:r>
    </w:p>
    <w:p w:rsidR="00E82304" w:rsidRDefault="00B00F5F">
      <w:pPr>
        <w:pStyle w:val="CMDOutput"/>
        <w:autoSpaceDE w:val="0"/>
        <w:autoSpaceDN w:val="0"/>
        <w:rPr>
          <w:rFonts w:eastAsia="黑体"/>
        </w:rPr>
      </w:pPr>
      <w:r>
        <w:rPr>
          <w:rFonts w:eastAsia="黑体" w:hint="eastAsia"/>
        </w:rPr>
        <w:t>PORT     STATE SERVICE    VERSION</w:t>
      </w:r>
    </w:p>
    <w:p w:rsidR="00E82304" w:rsidRDefault="00B00F5F">
      <w:pPr>
        <w:pStyle w:val="CMDOutput"/>
        <w:autoSpaceDE w:val="0"/>
        <w:autoSpaceDN w:val="0"/>
        <w:rPr>
          <w:rFonts w:eastAsia="黑体"/>
        </w:rPr>
      </w:pPr>
      <w:r>
        <w:rPr>
          <w:rFonts w:eastAsia="黑体" w:hint="eastAsia"/>
        </w:rPr>
        <w:lastRenderedPageBreak/>
        <w:t>21/</w:t>
      </w:r>
      <w:proofErr w:type="spellStart"/>
      <w:r>
        <w:rPr>
          <w:rFonts w:eastAsia="黑体" w:hint="eastAsia"/>
        </w:rPr>
        <w:t>tcp</w:t>
      </w:r>
      <w:proofErr w:type="spellEnd"/>
      <w:r>
        <w:rPr>
          <w:rFonts w:eastAsia="黑体" w:hint="eastAsia"/>
        </w:rPr>
        <w:t xml:space="preserve">   </w:t>
      </w:r>
      <w:proofErr w:type="gramStart"/>
      <w:r>
        <w:rPr>
          <w:rFonts w:eastAsia="黑体" w:hint="eastAsia"/>
        </w:rPr>
        <w:t xml:space="preserve">open  </w:t>
      </w:r>
      <w:r>
        <w:rPr>
          <w:rFonts w:eastAsia="黑体" w:hint="eastAsia"/>
        </w:rPr>
        <w:t>ftp</w:t>
      </w:r>
      <w:proofErr w:type="gramEnd"/>
      <w:r>
        <w:rPr>
          <w:rFonts w:eastAsia="黑体" w:hint="eastAsia"/>
        </w:rPr>
        <w:t xml:space="preserve">        </w:t>
      </w:r>
      <w:proofErr w:type="spellStart"/>
      <w:r>
        <w:rPr>
          <w:rFonts w:eastAsia="黑体" w:hint="eastAsia"/>
        </w:rPr>
        <w:t>Bftpd</w:t>
      </w:r>
      <w:proofErr w:type="spellEnd"/>
      <w:r>
        <w:rPr>
          <w:rFonts w:eastAsia="黑体" w:hint="eastAsia"/>
        </w:rPr>
        <w:t xml:space="preserve"> 1.6.6</w:t>
      </w:r>
    </w:p>
    <w:p w:rsidR="00E82304" w:rsidRDefault="00B00F5F">
      <w:pPr>
        <w:pStyle w:val="CMDOutput"/>
        <w:autoSpaceDE w:val="0"/>
        <w:autoSpaceDN w:val="0"/>
        <w:rPr>
          <w:rFonts w:eastAsia="黑体"/>
        </w:rPr>
      </w:pPr>
      <w:r>
        <w:rPr>
          <w:rFonts w:eastAsia="黑体" w:hint="eastAsia"/>
        </w:rPr>
        <w:t>53/</w:t>
      </w:r>
      <w:proofErr w:type="spellStart"/>
      <w:r>
        <w:rPr>
          <w:rFonts w:eastAsia="黑体" w:hint="eastAsia"/>
        </w:rPr>
        <w:t>tcp</w:t>
      </w:r>
      <w:proofErr w:type="spellEnd"/>
      <w:r>
        <w:rPr>
          <w:rFonts w:eastAsia="黑体" w:hint="eastAsia"/>
        </w:rPr>
        <w:t xml:space="preserve">   </w:t>
      </w:r>
      <w:proofErr w:type="gramStart"/>
      <w:r>
        <w:rPr>
          <w:rFonts w:eastAsia="黑体" w:hint="eastAsia"/>
        </w:rPr>
        <w:t>open  domain</w:t>
      </w:r>
      <w:proofErr w:type="gramEnd"/>
      <w:r>
        <w:rPr>
          <w:rFonts w:eastAsia="黑体" w:hint="eastAsia"/>
        </w:rPr>
        <w:t xml:space="preserve">     </w:t>
      </w:r>
      <w:proofErr w:type="spellStart"/>
      <w:r>
        <w:rPr>
          <w:rFonts w:eastAsia="黑体" w:hint="eastAsia"/>
        </w:rPr>
        <w:t>dnsmasq</w:t>
      </w:r>
      <w:proofErr w:type="spellEnd"/>
      <w:r>
        <w:rPr>
          <w:rFonts w:eastAsia="黑体" w:hint="eastAsia"/>
        </w:rPr>
        <w:t xml:space="preserve"> 2.15-OpenDNS-1</w:t>
      </w:r>
    </w:p>
    <w:p w:rsidR="00E82304" w:rsidRDefault="00B00F5F">
      <w:pPr>
        <w:pStyle w:val="CMDOutput"/>
        <w:autoSpaceDE w:val="0"/>
        <w:autoSpaceDN w:val="0"/>
        <w:rPr>
          <w:rFonts w:eastAsia="黑体"/>
        </w:rPr>
      </w:pPr>
      <w:r>
        <w:rPr>
          <w:rFonts w:eastAsia="黑体" w:hint="eastAsia"/>
        </w:rPr>
        <w:t xml:space="preserve">| </w:t>
      </w:r>
      <w:proofErr w:type="spellStart"/>
      <w:proofErr w:type="gramStart"/>
      <w:r>
        <w:rPr>
          <w:rFonts w:eastAsia="黑体" w:hint="eastAsia"/>
        </w:rPr>
        <w:t>dns-nsid</w:t>
      </w:r>
      <w:proofErr w:type="spellEnd"/>
      <w:proofErr w:type="gram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 xml:space="preserve">|   </w:t>
      </w:r>
      <w:proofErr w:type="spellStart"/>
      <w:r>
        <w:rPr>
          <w:rFonts w:eastAsia="黑体" w:hint="eastAsia"/>
        </w:rPr>
        <w:t>id.server</w:t>
      </w:r>
      <w:proofErr w:type="spell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w:t>
      </w:r>
      <w:proofErr w:type="gramStart"/>
      <w:r>
        <w:rPr>
          <w:rFonts w:eastAsia="黑体" w:hint="eastAsia"/>
        </w:rPr>
        <w:t xml:space="preserve">_  </w:t>
      </w:r>
      <w:proofErr w:type="spellStart"/>
      <w:r>
        <w:rPr>
          <w:rFonts w:eastAsia="黑体" w:hint="eastAsia"/>
        </w:rPr>
        <w:t>bind.version</w:t>
      </w:r>
      <w:proofErr w:type="spellEnd"/>
      <w:proofErr w:type="gramEnd"/>
      <w:r>
        <w:rPr>
          <w:rFonts w:eastAsia="黑体" w:hint="eastAsia"/>
        </w:rPr>
        <w:t>: dnsmasq-2.15-OpenDNS-1</w:t>
      </w:r>
    </w:p>
    <w:p w:rsidR="00E82304" w:rsidRDefault="00B00F5F">
      <w:pPr>
        <w:pStyle w:val="CMDOutput"/>
        <w:keepNext/>
        <w:autoSpaceDE w:val="0"/>
        <w:autoSpaceDN w:val="0"/>
        <w:rPr>
          <w:rFonts w:eastAsia="黑体"/>
        </w:rPr>
      </w:pPr>
      <w:r>
        <w:rPr>
          <w:rFonts w:eastAsia="黑体" w:hint="eastAsia"/>
        </w:rPr>
        <w:t>80/</w:t>
      </w:r>
      <w:proofErr w:type="spellStart"/>
      <w:r>
        <w:rPr>
          <w:rFonts w:eastAsia="黑体" w:hint="eastAsia"/>
        </w:rPr>
        <w:t>tcp</w:t>
      </w:r>
      <w:proofErr w:type="spellEnd"/>
      <w:r>
        <w:rPr>
          <w:rFonts w:eastAsia="黑体" w:hint="eastAsia"/>
        </w:rPr>
        <w:t xml:space="preserve">   </w:t>
      </w:r>
      <w:proofErr w:type="gramStart"/>
      <w:r>
        <w:rPr>
          <w:rFonts w:eastAsia="黑体" w:hint="eastAsia"/>
        </w:rPr>
        <w:t xml:space="preserve">open  </w:t>
      </w:r>
      <w:proofErr w:type="spellStart"/>
      <w:r>
        <w:rPr>
          <w:rFonts w:eastAsia="黑体" w:hint="eastAsia"/>
        </w:rPr>
        <w:t>tcpwrapped</w:t>
      </w:r>
      <w:proofErr w:type="spellEnd"/>
      <w:proofErr w:type="gramEnd"/>
    </w:p>
    <w:p w:rsidR="00E82304" w:rsidRDefault="00B00F5F">
      <w:pPr>
        <w:pStyle w:val="CMDOutput"/>
        <w:autoSpaceDE w:val="0"/>
        <w:autoSpaceDN w:val="0"/>
        <w:rPr>
          <w:rFonts w:eastAsia="黑体"/>
        </w:rPr>
      </w:pPr>
      <w:r>
        <w:rPr>
          <w:rFonts w:eastAsia="黑体" w:hint="eastAsia"/>
        </w:rPr>
        <w:t xml:space="preserve">| </w:t>
      </w:r>
      <w:proofErr w:type="gramStart"/>
      <w:r>
        <w:rPr>
          <w:rFonts w:eastAsia="黑体" w:hint="eastAsia"/>
        </w:rPr>
        <w:t>http-</w:t>
      </w:r>
      <w:proofErr w:type="spellStart"/>
      <w:r>
        <w:rPr>
          <w:rFonts w:eastAsia="黑体" w:hint="eastAsia"/>
        </w:rPr>
        <w:t>auth</w:t>
      </w:r>
      <w:proofErr w:type="spellEnd"/>
      <w:proofErr w:type="gram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 HTTP/1.0 401 Unauthorized\x0D</w:t>
      </w:r>
    </w:p>
    <w:p w:rsidR="00E82304" w:rsidRDefault="00B00F5F">
      <w:pPr>
        <w:pStyle w:val="CMDOutput"/>
        <w:autoSpaceDE w:val="0"/>
        <w:autoSpaceDN w:val="0"/>
        <w:rPr>
          <w:rFonts w:eastAsia="黑体"/>
        </w:rPr>
      </w:pPr>
      <w:r>
        <w:rPr>
          <w:rFonts w:eastAsia="黑体" w:hint="eastAsia"/>
        </w:rPr>
        <w:t>|</w:t>
      </w:r>
      <w:proofErr w:type="gramStart"/>
      <w:r>
        <w:rPr>
          <w:rFonts w:eastAsia="黑体" w:hint="eastAsia"/>
        </w:rPr>
        <w:t>_  Basic</w:t>
      </w:r>
      <w:proofErr w:type="gramEnd"/>
      <w:r>
        <w:rPr>
          <w:rFonts w:eastAsia="黑体" w:hint="eastAsia"/>
        </w:rPr>
        <w:t xml:space="preserve"> realm=NETGEAR WNR3500Lv2</w:t>
      </w:r>
    </w:p>
    <w:p w:rsidR="00E82304" w:rsidRDefault="00B00F5F">
      <w:pPr>
        <w:pStyle w:val="CMDOutput"/>
        <w:autoSpaceDE w:val="0"/>
        <w:autoSpaceDN w:val="0"/>
        <w:rPr>
          <w:rFonts w:eastAsia="黑体"/>
        </w:rPr>
      </w:pPr>
      <w:r>
        <w:rPr>
          <w:rFonts w:eastAsia="黑体" w:hint="eastAsia"/>
        </w:rPr>
        <w:t>|_http-</w:t>
      </w:r>
      <w:r>
        <w:rPr>
          <w:rFonts w:eastAsia="黑体" w:hint="eastAsia"/>
        </w:rPr>
        <w:t>title: 401 Unauthorized</w:t>
      </w:r>
    </w:p>
    <w:p w:rsidR="00E82304" w:rsidRDefault="00B00F5F">
      <w:pPr>
        <w:pStyle w:val="CMDOutput"/>
        <w:autoSpaceDE w:val="0"/>
        <w:autoSpaceDN w:val="0"/>
        <w:rPr>
          <w:rFonts w:eastAsia="黑体"/>
        </w:rPr>
      </w:pPr>
      <w:r>
        <w:rPr>
          <w:rFonts w:eastAsia="黑体" w:hint="eastAsia"/>
        </w:rPr>
        <w:t>5000/</w:t>
      </w:r>
      <w:proofErr w:type="spellStart"/>
      <w:r>
        <w:rPr>
          <w:rFonts w:eastAsia="黑体" w:hint="eastAsia"/>
        </w:rPr>
        <w:t>tcp</w:t>
      </w:r>
      <w:proofErr w:type="spellEnd"/>
      <w:r>
        <w:rPr>
          <w:rFonts w:eastAsia="黑体" w:hint="eastAsia"/>
        </w:rPr>
        <w:t xml:space="preserve"> </w:t>
      </w:r>
      <w:proofErr w:type="gramStart"/>
      <w:r>
        <w:rPr>
          <w:rFonts w:eastAsia="黑体" w:hint="eastAsia"/>
        </w:rPr>
        <w:t xml:space="preserve">open  </w:t>
      </w:r>
      <w:proofErr w:type="spellStart"/>
      <w:r>
        <w:rPr>
          <w:rFonts w:eastAsia="黑体" w:hint="eastAsia"/>
        </w:rPr>
        <w:t>tcpwrapped</w:t>
      </w:r>
      <w:proofErr w:type="spellEnd"/>
      <w:proofErr w:type="gramEnd"/>
    </w:p>
    <w:p w:rsidR="00E82304" w:rsidRDefault="00B00F5F">
      <w:pPr>
        <w:pStyle w:val="CMDOutput"/>
        <w:autoSpaceDE w:val="0"/>
        <w:autoSpaceDN w:val="0"/>
        <w:rPr>
          <w:rFonts w:eastAsia="黑体"/>
        </w:rPr>
      </w:pPr>
      <w:r>
        <w:rPr>
          <w:rFonts w:eastAsia="黑体" w:hint="eastAsia"/>
        </w:rPr>
        <w:t>Service Info: Host: 192.168.1.1</w:t>
      </w:r>
    </w:p>
    <w:p w:rsidR="00E82304" w:rsidRDefault="00E82304">
      <w:pPr>
        <w:pStyle w:val="CMDOutput"/>
        <w:autoSpaceDE w:val="0"/>
        <w:autoSpaceDN w:val="0"/>
        <w:rPr>
          <w:rFonts w:eastAsia="黑体"/>
        </w:rPr>
      </w:pPr>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scan report for 192.168.1.19</w:t>
      </w:r>
    </w:p>
    <w:p w:rsidR="00E82304" w:rsidRDefault="00B00F5F">
      <w:pPr>
        <w:pStyle w:val="CMDOutput"/>
        <w:autoSpaceDE w:val="0"/>
        <w:autoSpaceDN w:val="0"/>
        <w:rPr>
          <w:rFonts w:eastAsia="黑体"/>
        </w:rPr>
      </w:pPr>
      <w:r>
        <w:rPr>
          <w:rFonts w:eastAsia="黑体" w:hint="eastAsia"/>
        </w:rPr>
        <w:t>Host is up (0.00016s latency).</w:t>
      </w:r>
    </w:p>
    <w:p w:rsidR="00E82304" w:rsidRDefault="00B00F5F">
      <w:pPr>
        <w:pStyle w:val="CMDOutput"/>
        <w:autoSpaceDE w:val="0"/>
        <w:autoSpaceDN w:val="0"/>
        <w:rPr>
          <w:rFonts w:eastAsia="黑体"/>
        </w:rPr>
      </w:pPr>
      <w:r>
        <w:rPr>
          <w:rFonts w:eastAsia="黑体" w:hint="eastAsia"/>
        </w:rPr>
        <w:t>Not shown: 996 closed ports</w:t>
      </w:r>
    </w:p>
    <w:p w:rsidR="00E82304" w:rsidRDefault="00B00F5F">
      <w:pPr>
        <w:pStyle w:val="CMDOutput"/>
        <w:autoSpaceDE w:val="0"/>
        <w:autoSpaceDN w:val="0"/>
        <w:rPr>
          <w:rFonts w:eastAsia="黑体"/>
        </w:rPr>
      </w:pPr>
      <w:r>
        <w:rPr>
          <w:rFonts w:eastAsia="黑体" w:hint="eastAsia"/>
        </w:rPr>
        <w:t>PORT   STATE SERVICE VERSION</w:t>
      </w:r>
    </w:p>
    <w:p w:rsidR="00E82304" w:rsidRDefault="00B00F5F">
      <w:pPr>
        <w:pStyle w:val="CMDOutput"/>
        <w:autoSpaceDE w:val="0"/>
        <w:autoSpaceDN w:val="0"/>
        <w:rPr>
          <w:rFonts w:eastAsia="黑体"/>
        </w:rPr>
      </w:pPr>
      <w:r>
        <w:rPr>
          <w:rFonts w:eastAsia="黑体" w:hint="eastAsia"/>
        </w:rPr>
        <w:t>21/</w:t>
      </w:r>
      <w:proofErr w:type="spellStart"/>
      <w:r>
        <w:rPr>
          <w:rFonts w:eastAsia="黑体" w:hint="eastAsia"/>
        </w:rPr>
        <w:t>tcp</w:t>
      </w:r>
      <w:proofErr w:type="spellEnd"/>
      <w:r>
        <w:rPr>
          <w:rFonts w:eastAsia="黑体" w:hint="eastAsia"/>
        </w:rPr>
        <w:t xml:space="preserve"> </w:t>
      </w:r>
      <w:proofErr w:type="gramStart"/>
      <w:r>
        <w:rPr>
          <w:rFonts w:eastAsia="黑体" w:hint="eastAsia"/>
        </w:rPr>
        <w:t>open  ftp</w:t>
      </w:r>
      <w:proofErr w:type="gramEnd"/>
      <w:r>
        <w:rPr>
          <w:rFonts w:eastAsia="黑体" w:hint="eastAsia"/>
        </w:rPr>
        <w:t xml:space="preserve">     </w:t>
      </w:r>
      <w:proofErr w:type="spellStart"/>
      <w:r>
        <w:rPr>
          <w:rFonts w:eastAsia="黑体" w:hint="eastAsia"/>
        </w:rPr>
        <w:t>vsftpd</w:t>
      </w:r>
      <w:proofErr w:type="spellEnd"/>
      <w:r>
        <w:rPr>
          <w:rFonts w:eastAsia="黑体" w:hint="eastAsia"/>
        </w:rPr>
        <w:t xml:space="preserve"> 2.0.8 or later</w:t>
      </w:r>
    </w:p>
    <w:p w:rsidR="00E82304" w:rsidRDefault="00B00F5F">
      <w:pPr>
        <w:pStyle w:val="CMDOutput"/>
        <w:autoSpaceDE w:val="0"/>
        <w:autoSpaceDN w:val="0"/>
        <w:rPr>
          <w:rFonts w:eastAsia="黑体"/>
        </w:rPr>
      </w:pPr>
      <w:r>
        <w:rPr>
          <w:rFonts w:eastAsia="黑体" w:hint="eastAsia"/>
        </w:rPr>
        <w:t xml:space="preserve">| </w:t>
      </w:r>
      <w:r>
        <w:rPr>
          <w:rFonts w:eastAsia="黑体" w:hint="eastAsia"/>
        </w:rPr>
        <w:t>ftp-anon: Anonymous FTP login allowed (FTP code 230)</w:t>
      </w:r>
    </w:p>
    <w:p w:rsidR="00E82304" w:rsidRDefault="00B00F5F">
      <w:pPr>
        <w:pStyle w:val="CMDOutput"/>
        <w:autoSpaceDE w:val="0"/>
        <w:autoSpaceDN w:val="0"/>
        <w:rPr>
          <w:rFonts w:eastAsia="黑体"/>
        </w:rPr>
      </w:pPr>
      <w:r>
        <w:rPr>
          <w:rFonts w:eastAsia="黑体" w:hint="eastAsia"/>
        </w:rPr>
        <w:t>|_-</w:t>
      </w:r>
      <w:proofErr w:type="spellStart"/>
      <w:r>
        <w:rPr>
          <w:rFonts w:eastAsia="黑体" w:hint="eastAsia"/>
        </w:rPr>
        <w:t>rw</w:t>
      </w:r>
      <w:proofErr w:type="spellEnd"/>
      <w:r>
        <w:rPr>
          <w:rFonts w:eastAsia="黑体" w:hint="eastAsia"/>
        </w:rPr>
        <w:t xml:space="preserve">-r--r--    1 0        0               0 Apr 19 15:23 </w:t>
      </w:r>
      <w:proofErr w:type="spellStart"/>
      <w:r>
        <w:rPr>
          <w:rFonts w:eastAsia="黑体" w:hint="eastAsia"/>
        </w:rPr>
        <w:t>ftp_test</w:t>
      </w:r>
      <w:proofErr w:type="spellEnd"/>
    </w:p>
    <w:p w:rsidR="00E82304" w:rsidRDefault="00B00F5F">
      <w:pPr>
        <w:pStyle w:val="CMDOutput"/>
        <w:autoSpaceDE w:val="0"/>
        <w:autoSpaceDN w:val="0"/>
        <w:rPr>
          <w:rFonts w:eastAsia="黑体"/>
        </w:rPr>
      </w:pPr>
      <w:r>
        <w:rPr>
          <w:rFonts w:eastAsia="黑体" w:hint="eastAsia"/>
        </w:rPr>
        <w:t>22/</w:t>
      </w:r>
      <w:proofErr w:type="spellStart"/>
      <w:r>
        <w:rPr>
          <w:rFonts w:eastAsia="黑体" w:hint="eastAsia"/>
        </w:rPr>
        <w:t>tcp</w:t>
      </w:r>
      <w:proofErr w:type="spellEnd"/>
      <w:r>
        <w:rPr>
          <w:rFonts w:eastAsia="黑体" w:hint="eastAsia"/>
        </w:rPr>
        <w:t xml:space="preserve"> </w:t>
      </w:r>
      <w:proofErr w:type="gramStart"/>
      <w:r>
        <w:rPr>
          <w:rFonts w:eastAsia="黑体" w:hint="eastAsia"/>
        </w:rPr>
        <w:t xml:space="preserve">open  </w:t>
      </w:r>
      <w:proofErr w:type="spellStart"/>
      <w:r>
        <w:rPr>
          <w:rFonts w:eastAsia="黑体" w:hint="eastAsia"/>
        </w:rPr>
        <w:t>ssh</w:t>
      </w:r>
      <w:proofErr w:type="spellEnd"/>
      <w:proofErr w:type="gramEnd"/>
      <w:r>
        <w:rPr>
          <w:rFonts w:eastAsia="黑体" w:hint="eastAsia"/>
        </w:rPr>
        <w:t xml:space="preserve">     </w:t>
      </w:r>
      <w:proofErr w:type="spellStart"/>
      <w:r>
        <w:rPr>
          <w:rFonts w:eastAsia="黑体" w:hint="eastAsia"/>
        </w:rPr>
        <w:t>OpenSSH</w:t>
      </w:r>
      <w:proofErr w:type="spellEnd"/>
      <w:r>
        <w:rPr>
          <w:rFonts w:eastAsia="黑体" w:hint="eastAsia"/>
        </w:rPr>
        <w:t xml:space="preserve"> 7.4 (protocol 2.0)</w:t>
      </w:r>
    </w:p>
    <w:p w:rsidR="00E82304" w:rsidRDefault="00B00F5F">
      <w:pPr>
        <w:pStyle w:val="CMDOutput"/>
        <w:autoSpaceDE w:val="0"/>
        <w:autoSpaceDN w:val="0"/>
        <w:rPr>
          <w:rFonts w:eastAsia="黑体"/>
        </w:rPr>
      </w:pPr>
      <w:r>
        <w:rPr>
          <w:rFonts w:eastAsia="黑体" w:hint="eastAsia"/>
        </w:rPr>
        <w:t xml:space="preserve">| </w:t>
      </w:r>
      <w:proofErr w:type="spellStart"/>
      <w:proofErr w:type="gramStart"/>
      <w:r>
        <w:rPr>
          <w:rFonts w:eastAsia="黑体" w:hint="eastAsia"/>
        </w:rPr>
        <w:t>ssh-hostkey</w:t>
      </w:r>
      <w:proofErr w:type="spellEnd"/>
      <w:proofErr w:type="gram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   2048 f1:61:50:02:94</w:t>
      </w:r>
      <w:proofErr w:type="gramStart"/>
      <w:r>
        <w:rPr>
          <w:rFonts w:eastAsia="黑体" w:hint="eastAsia"/>
        </w:rPr>
        <w:t>:ba:f2:bd:be:93:cf:14:58:36:b8:32</w:t>
      </w:r>
      <w:proofErr w:type="gramEnd"/>
      <w:r>
        <w:rPr>
          <w:rFonts w:eastAsia="黑体" w:hint="eastAsia"/>
        </w:rPr>
        <w:t xml:space="preserve"> (RSA)</w:t>
      </w:r>
    </w:p>
    <w:p w:rsidR="00E82304" w:rsidRDefault="00B00F5F">
      <w:pPr>
        <w:pStyle w:val="CMDOutput"/>
        <w:autoSpaceDE w:val="0"/>
        <w:autoSpaceDN w:val="0"/>
        <w:rPr>
          <w:rFonts w:eastAsia="黑体"/>
        </w:rPr>
      </w:pPr>
      <w:r>
        <w:rPr>
          <w:rFonts w:eastAsia="黑体" w:hint="eastAsia"/>
        </w:rPr>
        <w:t>|</w:t>
      </w:r>
      <w:proofErr w:type="gramStart"/>
      <w:r>
        <w:rPr>
          <w:rFonts w:eastAsia="黑体" w:hint="eastAsia"/>
        </w:rPr>
        <w:t>_  256</w:t>
      </w:r>
      <w:proofErr w:type="gramEnd"/>
      <w:r>
        <w:rPr>
          <w:rFonts w:eastAsia="黑体" w:hint="eastAsia"/>
        </w:rPr>
        <w:t xml:space="preserve"> 9</w:t>
      </w:r>
      <w:r>
        <w:rPr>
          <w:rFonts w:eastAsia="黑体" w:hint="eastAsia"/>
        </w:rPr>
        <w:t>4:33:25:a5:0e:02:d7:bc:c8:b0:90:8a:a2:16:59:e5 (ECDSA)</w:t>
      </w:r>
    </w:p>
    <w:p w:rsidR="00E82304" w:rsidRDefault="00B00F5F">
      <w:pPr>
        <w:pStyle w:val="CMDOutput"/>
        <w:autoSpaceDE w:val="0"/>
        <w:autoSpaceDN w:val="0"/>
        <w:rPr>
          <w:rFonts w:eastAsia="黑体"/>
          <w:lang w:val="de-DE"/>
        </w:rPr>
      </w:pPr>
      <w:r>
        <w:rPr>
          <w:rFonts w:eastAsia="黑体" w:hint="eastAsia"/>
          <w:lang w:val="de-DE"/>
        </w:rPr>
        <w:t>23/tcp open  telnet  Openwall GNU/*/Linux telnetd</w:t>
      </w:r>
    </w:p>
    <w:p w:rsidR="00E82304" w:rsidRDefault="00B00F5F">
      <w:pPr>
        <w:pStyle w:val="CMDOutput"/>
        <w:autoSpaceDE w:val="0"/>
        <w:autoSpaceDN w:val="0"/>
        <w:rPr>
          <w:rFonts w:eastAsia="黑体"/>
        </w:rPr>
      </w:pPr>
      <w:r>
        <w:rPr>
          <w:rFonts w:eastAsia="黑体" w:hint="eastAsia"/>
        </w:rPr>
        <w:t>80/</w:t>
      </w:r>
      <w:proofErr w:type="spellStart"/>
      <w:r>
        <w:rPr>
          <w:rFonts w:eastAsia="黑体" w:hint="eastAsia"/>
        </w:rPr>
        <w:t>tcp</w:t>
      </w:r>
      <w:proofErr w:type="spellEnd"/>
      <w:r>
        <w:rPr>
          <w:rFonts w:eastAsia="黑体" w:hint="eastAsia"/>
        </w:rPr>
        <w:t xml:space="preserve"> </w:t>
      </w:r>
      <w:proofErr w:type="gramStart"/>
      <w:r>
        <w:rPr>
          <w:rFonts w:eastAsia="黑体" w:hint="eastAsia"/>
        </w:rPr>
        <w:t>open  http</w:t>
      </w:r>
      <w:proofErr w:type="gramEnd"/>
      <w:r>
        <w:rPr>
          <w:rFonts w:eastAsia="黑体" w:hint="eastAsia"/>
        </w:rPr>
        <w:t xml:space="preserve">    </w:t>
      </w:r>
      <w:proofErr w:type="spellStart"/>
      <w:r>
        <w:rPr>
          <w:rFonts w:eastAsia="黑体" w:hint="eastAsia"/>
        </w:rPr>
        <w:t>nginx</w:t>
      </w:r>
      <w:proofErr w:type="spellEnd"/>
      <w:r>
        <w:rPr>
          <w:rFonts w:eastAsia="黑体" w:hint="eastAsia"/>
        </w:rPr>
        <w:t xml:space="preserve"> 1.12.0</w:t>
      </w:r>
    </w:p>
    <w:p w:rsidR="00E82304" w:rsidRDefault="00B00F5F">
      <w:pPr>
        <w:pStyle w:val="CMDOutput"/>
        <w:autoSpaceDE w:val="0"/>
        <w:autoSpaceDN w:val="0"/>
        <w:rPr>
          <w:rFonts w:eastAsia="黑体"/>
        </w:rPr>
      </w:pPr>
      <w:r>
        <w:rPr>
          <w:rFonts w:eastAsia="黑体" w:hint="eastAsia"/>
        </w:rPr>
        <w:t xml:space="preserve">|_http-server-header: </w:t>
      </w:r>
      <w:proofErr w:type="spellStart"/>
      <w:r>
        <w:rPr>
          <w:rFonts w:eastAsia="黑体" w:hint="eastAsia"/>
        </w:rPr>
        <w:t>nginx</w:t>
      </w:r>
      <w:proofErr w:type="spellEnd"/>
      <w:r>
        <w:rPr>
          <w:rFonts w:eastAsia="黑体" w:hint="eastAsia"/>
        </w:rPr>
        <w:t>/1.12.0</w:t>
      </w:r>
    </w:p>
    <w:p w:rsidR="00E82304" w:rsidRDefault="00B00F5F">
      <w:pPr>
        <w:pStyle w:val="CMDOutput"/>
        <w:autoSpaceDE w:val="0"/>
        <w:autoSpaceDN w:val="0"/>
        <w:rPr>
          <w:rFonts w:eastAsia="黑体"/>
        </w:rPr>
      </w:pPr>
      <w:r>
        <w:rPr>
          <w:rFonts w:eastAsia="黑体" w:hint="eastAsia"/>
        </w:rPr>
        <w:t xml:space="preserve">|_http-title: Welcome to </w:t>
      </w:r>
      <w:proofErr w:type="spellStart"/>
      <w:r>
        <w:rPr>
          <w:rFonts w:eastAsia="黑体" w:hint="eastAsia"/>
        </w:rPr>
        <w:t>nginx</w:t>
      </w:r>
      <w:proofErr w:type="spellEnd"/>
      <w:r>
        <w:rPr>
          <w:rFonts w:eastAsia="黑体" w:hint="eastAsia"/>
        </w:rPr>
        <w:t>!</w:t>
      </w:r>
    </w:p>
    <w:p w:rsidR="00E82304" w:rsidRDefault="00B00F5F">
      <w:pPr>
        <w:pStyle w:val="CMDOutput"/>
        <w:autoSpaceDE w:val="0"/>
        <w:autoSpaceDN w:val="0"/>
        <w:rPr>
          <w:rFonts w:eastAsia="黑体"/>
          <w:lang w:val="pt-BR"/>
        </w:rPr>
      </w:pPr>
      <w:r>
        <w:rPr>
          <w:rFonts w:eastAsia="黑体" w:hint="eastAsia"/>
          <w:lang w:val="pt-BR"/>
        </w:rPr>
        <w:t xml:space="preserve">Service Info: Host: Welcome; OS: Linux; CPE: </w:t>
      </w:r>
      <w:r>
        <w:rPr>
          <w:rFonts w:eastAsia="黑体" w:hint="eastAsia"/>
          <w:lang w:val="pt-BR"/>
        </w:rPr>
        <w:t>cpe:/o:linux:linux_kernel</w:t>
      </w:r>
    </w:p>
    <w:p w:rsidR="00E82304" w:rsidRDefault="00B00F5F">
      <w:pPr>
        <w:pStyle w:val="CMDOutput"/>
        <w:autoSpaceDE w:val="0"/>
        <w:autoSpaceDN w:val="0"/>
        <w:rPr>
          <w:rFonts w:eastAsia="黑体"/>
          <w:lang w:val="pt-BR"/>
        </w:rPr>
      </w:pPr>
      <w:r>
        <w:rPr>
          <w:rFonts w:eastAsia="黑体" w:hint="eastAsia"/>
          <w:lang w:val="pt-BR"/>
        </w:rPr>
        <w:t>&lt;</w:t>
      </w:r>
      <w:r>
        <w:rPr>
          <w:rFonts w:eastAsia="黑体"/>
        </w:rPr>
        <w:t>some output omitted</w:t>
      </w:r>
      <w:r>
        <w:rPr>
          <w:rFonts w:eastAsia="黑体" w:hint="eastAsia"/>
          <w:lang w:val="pt-BR"/>
        </w:rPr>
        <w:t>&gt;</w:t>
      </w:r>
    </w:p>
    <w:p w:rsidR="00E82304" w:rsidRDefault="00E82304">
      <w:pPr>
        <w:pStyle w:val="CMDOutput"/>
        <w:autoSpaceDE w:val="0"/>
        <w:autoSpaceDN w:val="0"/>
        <w:rPr>
          <w:rFonts w:eastAsia="黑体"/>
          <w:lang w:val="pt-BR"/>
        </w:rPr>
      </w:pPr>
    </w:p>
    <w:p w:rsidR="00E82304" w:rsidRDefault="00B00F5F">
      <w:pPr>
        <w:pStyle w:val="CMDOutput"/>
        <w:autoSpaceDE w:val="0"/>
        <w:autoSpaceDN w:val="0"/>
        <w:rPr>
          <w:rFonts w:eastAsia="黑体"/>
          <w:lang w:val="pt-BR"/>
        </w:rPr>
      </w:pPr>
      <w:r>
        <w:rPr>
          <w:rFonts w:eastAsia="黑体" w:hint="eastAsia"/>
          <w:lang w:val="pt-BR"/>
        </w:rPr>
        <w:t>Service detection performed.Please report any incorrect results at https://nmap.org/submit/ .</w:t>
      </w:r>
    </w:p>
    <w:p w:rsidR="00E82304" w:rsidRDefault="00B00F5F">
      <w:pPr>
        <w:pStyle w:val="CMDOutput"/>
        <w:autoSpaceDE w:val="0"/>
        <w:autoSpaceDN w:val="0"/>
        <w:rPr>
          <w:rFonts w:eastAsia="黑体"/>
          <w:lang w:val="pt-BR"/>
        </w:rPr>
      </w:pPr>
      <w:r>
        <w:rPr>
          <w:rFonts w:eastAsia="黑体" w:hint="eastAsia"/>
          <w:lang w:val="pt-BR"/>
        </w:rPr>
        <w:t>Nmap done: 256 IP addresses (5 hosts up) scanned in 34.21 seconds</w:t>
      </w:r>
    </w:p>
    <w:p w:rsidR="00E82304" w:rsidRDefault="00B00F5F">
      <w:pPr>
        <w:pStyle w:val="BodyTextL50"/>
        <w:autoSpaceDE w:val="0"/>
        <w:autoSpaceDN w:val="0"/>
        <w:rPr>
          <w:rFonts w:eastAsia="黑体" w:hint="eastAsia"/>
        </w:rPr>
      </w:pPr>
      <w:r>
        <w:rPr>
          <w:rFonts w:eastAsia="黑体" w:hint="eastAsia"/>
        </w:rPr>
        <w:t>有多少台主机正常运行？</w:t>
      </w:r>
    </w:p>
    <w:p w:rsidR="000E3256" w:rsidRDefault="00E16125">
      <w:pPr>
        <w:pStyle w:val="BodyTextL50"/>
        <w:autoSpaceDE w:val="0"/>
        <w:autoSpaceDN w:val="0"/>
        <w:rPr>
          <w:rFonts w:eastAsia="黑体"/>
        </w:rPr>
      </w:pPr>
      <w:r>
        <w:rPr>
          <w:rFonts w:eastAsia="黑体" w:hint="eastAsia"/>
        </w:rPr>
        <w:t>1</w:t>
      </w:r>
      <w:r>
        <w:rPr>
          <w:rFonts w:eastAsia="黑体" w:hint="eastAsia"/>
        </w:rPr>
        <w:t>台</w:t>
      </w:r>
    </w:p>
    <w:p w:rsidR="00E82304" w:rsidRDefault="00B00F5F">
      <w:pPr>
        <w:pStyle w:val="BodyTextL50"/>
        <w:autoSpaceDE w:val="0"/>
        <w:autoSpaceDN w:val="0"/>
        <w:rPr>
          <w:rFonts w:eastAsia="黑体"/>
        </w:rPr>
      </w:pPr>
      <w:r>
        <w:rPr>
          <w:rFonts w:eastAsia="黑体" w:hint="eastAsia"/>
        </w:rPr>
        <w:t>___________________________________</w:t>
      </w:r>
      <w:r>
        <w:rPr>
          <w:rFonts w:eastAsia="黑体" w:hint="eastAsia"/>
        </w:rPr>
        <w:t>_________________________________________________</w:t>
      </w:r>
    </w:p>
    <w:p w:rsidR="00E82304" w:rsidRDefault="00B00F5F">
      <w:pPr>
        <w:pStyle w:val="BodyTextL50"/>
        <w:autoSpaceDE w:val="0"/>
        <w:autoSpaceDN w:val="0"/>
        <w:rPr>
          <w:rFonts w:eastAsia="黑体" w:hint="eastAsia"/>
        </w:rPr>
      </w:pPr>
      <w:r>
        <w:rPr>
          <w:rFonts w:eastAsia="黑体" w:hint="eastAsia"/>
        </w:rPr>
        <w:t>根据</w:t>
      </w:r>
      <w:r>
        <w:rPr>
          <w:rFonts w:eastAsia="黑体" w:hint="eastAsia"/>
        </w:rPr>
        <w:t xml:space="preserve"> </w:t>
      </w:r>
      <w:proofErr w:type="spellStart"/>
      <w:r>
        <w:rPr>
          <w:rFonts w:eastAsia="黑体" w:hint="eastAsia"/>
        </w:rPr>
        <w:t>Nmap</w:t>
      </w:r>
      <w:proofErr w:type="spellEnd"/>
      <w:r>
        <w:rPr>
          <w:rFonts w:eastAsia="黑体" w:hint="eastAsia"/>
        </w:rPr>
        <w:t xml:space="preserve"> </w:t>
      </w:r>
      <w:r>
        <w:rPr>
          <w:rFonts w:eastAsia="黑体" w:hint="eastAsia"/>
        </w:rPr>
        <w:t>结果，列出与虚拟机位于同一</w:t>
      </w:r>
      <w:r>
        <w:rPr>
          <w:rFonts w:eastAsia="黑体" w:hint="eastAsia"/>
        </w:rPr>
        <w:t xml:space="preserve"> LAN </w:t>
      </w:r>
      <w:r>
        <w:rPr>
          <w:rFonts w:eastAsia="黑体" w:hint="eastAsia"/>
        </w:rPr>
        <w:t>的主机的</w:t>
      </w:r>
      <w:r>
        <w:rPr>
          <w:rFonts w:eastAsia="黑体" w:hint="eastAsia"/>
        </w:rPr>
        <w:t xml:space="preserve"> IP </w:t>
      </w:r>
      <w:r>
        <w:rPr>
          <w:rFonts w:eastAsia="黑体" w:hint="eastAsia"/>
        </w:rPr>
        <w:t>地址。列出检测到的主机上可用的一些服务。</w:t>
      </w:r>
    </w:p>
    <w:p w:rsidR="003177A0" w:rsidRDefault="00767FC8">
      <w:pPr>
        <w:pStyle w:val="BodyTextL50"/>
        <w:autoSpaceDE w:val="0"/>
        <w:autoSpaceDN w:val="0"/>
        <w:rPr>
          <w:rFonts w:eastAsia="黑体"/>
        </w:rPr>
      </w:pPr>
      <w:r>
        <w:rPr>
          <w:rFonts w:eastAsia="黑体" w:hint="eastAsia"/>
        </w:rPr>
        <w:t>10.0.2.15</w:t>
      </w:r>
      <w:r w:rsidR="00422D87">
        <w:rPr>
          <w:rFonts w:eastAsia="黑体" w:hint="eastAsia"/>
        </w:rPr>
        <w:t>，</w:t>
      </w:r>
      <w:r w:rsidR="00422D87">
        <w:rPr>
          <w:rFonts w:eastAsia="黑体" w:hint="eastAsia"/>
        </w:rPr>
        <w:t>ftp</w:t>
      </w:r>
      <w:r w:rsidR="00422D87">
        <w:rPr>
          <w:rFonts w:eastAsia="黑体" w:hint="eastAsia"/>
        </w:rPr>
        <w:t>，</w:t>
      </w:r>
      <w:proofErr w:type="spellStart"/>
      <w:r w:rsidR="00422D87">
        <w:rPr>
          <w:rFonts w:eastAsia="黑体" w:hint="eastAsia"/>
        </w:rPr>
        <w:t>ssh</w:t>
      </w:r>
      <w:proofErr w:type="spellEnd"/>
      <w:r w:rsidR="00422D87">
        <w:rPr>
          <w:rFonts w:eastAsia="黑体" w:hint="eastAsia"/>
        </w:rPr>
        <w:t>，</w:t>
      </w:r>
      <w:r w:rsidR="00422D87">
        <w:rPr>
          <w:rFonts w:eastAsia="黑体" w:hint="eastAsia"/>
        </w:rPr>
        <w:t>telnet</w:t>
      </w:r>
      <w:r w:rsidR="00422D87">
        <w:rPr>
          <w:rFonts w:eastAsia="黑体" w:hint="eastAsia"/>
        </w:rPr>
        <w:t>，</w:t>
      </w:r>
      <w:r w:rsidR="00422D87">
        <w:rPr>
          <w:rFonts w:eastAsia="黑体" w:hint="eastAsia"/>
        </w:rPr>
        <w:t>http</w:t>
      </w:r>
      <w:r w:rsidR="009E18F5">
        <w:rPr>
          <w:rFonts w:eastAsia="黑体" w:hint="eastAsia"/>
        </w:rPr>
        <w:t>。</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autoSpaceDE w:val="0"/>
        <w:autoSpaceDN w:val="0"/>
        <w:rPr>
          <w:rFonts w:eastAsia="黑体"/>
        </w:rPr>
      </w:pPr>
      <w:r>
        <w:rPr>
          <w:rFonts w:eastAsia="黑体" w:hint="eastAsia"/>
        </w:rPr>
        <w:t>__________________________________________________________________</w:t>
      </w:r>
      <w:r>
        <w:rPr>
          <w:rFonts w:eastAsia="黑体" w:hint="eastAsia"/>
        </w:rPr>
        <w:t>__________________</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StepHead"/>
        <w:autoSpaceDE w:val="0"/>
        <w:autoSpaceDN w:val="0"/>
        <w:rPr>
          <w:rFonts w:eastAsia="黑体"/>
        </w:rPr>
      </w:pPr>
      <w:r>
        <w:rPr>
          <w:rFonts w:eastAsia="黑体" w:hint="eastAsia"/>
        </w:rPr>
        <w:t>扫描远程服务器。</w:t>
      </w:r>
    </w:p>
    <w:p w:rsidR="00E82304" w:rsidRDefault="00B00F5F">
      <w:pPr>
        <w:pStyle w:val="SubStepAlpha"/>
        <w:autoSpaceDE w:val="0"/>
        <w:autoSpaceDN w:val="0"/>
        <w:rPr>
          <w:rFonts w:eastAsia="黑体" w:hint="eastAsia"/>
        </w:rPr>
      </w:pPr>
      <w:r>
        <w:rPr>
          <w:rFonts w:eastAsia="黑体" w:hint="eastAsia"/>
        </w:rPr>
        <w:t>打开</w:t>
      </w:r>
      <w:r>
        <w:rPr>
          <w:rFonts w:eastAsia="黑体" w:hint="eastAsia"/>
        </w:rPr>
        <w:t xml:space="preserve"> Web </w:t>
      </w:r>
      <w:r>
        <w:rPr>
          <w:rFonts w:eastAsia="黑体" w:hint="eastAsia"/>
        </w:rPr>
        <w:t>浏览器，然后导航到</w:t>
      </w:r>
      <w:r>
        <w:rPr>
          <w:rFonts w:eastAsia="黑体" w:hint="eastAsia"/>
        </w:rPr>
        <w:t xml:space="preserve"> </w:t>
      </w:r>
      <w:r>
        <w:rPr>
          <w:rFonts w:eastAsia="黑体" w:hint="eastAsia"/>
          <w:b/>
        </w:rPr>
        <w:t>scanme.nmap.org</w:t>
      </w:r>
      <w:r>
        <w:rPr>
          <w:rFonts w:eastAsia="黑体" w:hint="eastAsia"/>
        </w:rPr>
        <w:t>。请阅读发布的消息。此站点的用途是什么？</w:t>
      </w:r>
      <w:r w:rsidR="00F24AA7">
        <w:rPr>
          <w:rFonts w:eastAsia="黑体" w:hint="eastAsia"/>
        </w:rPr>
        <w:t>、</w:t>
      </w:r>
    </w:p>
    <w:p w:rsidR="00F24AA7" w:rsidRDefault="00A37264" w:rsidP="00446C4A">
      <w:pPr>
        <w:pStyle w:val="SubStepAlpha"/>
        <w:numPr>
          <w:ilvl w:val="0"/>
          <w:numId w:val="0"/>
        </w:numPr>
        <w:autoSpaceDE w:val="0"/>
        <w:autoSpaceDN w:val="0"/>
        <w:ind w:left="720"/>
        <w:rPr>
          <w:rFonts w:eastAsia="黑体"/>
        </w:rPr>
      </w:pPr>
      <w:r w:rsidRPr="00A37264">
        <w:rPr>
          <w:rFonts w:eastAsia="黑体" w:hint="eastAsia"/>
        </w:rPr>
        <w:lastRenderedPageBreak/>
        <w:t>帮助人们了解</w:t>
      </w:r>
      <w:proofErr w:type="spellStart"/>
      <w:r w:rsidRPr="00A37264">
        <w:rPr>
          <w:rFonts w:eastAsia="黑体" w:hint="eastAsia"/>
        </w:rPr>
        <w:t>Nmap</w:t>
      </w:r>
      <w:proofErr w:type="spellEnd"/>
      <w:r w:rsidRPr="00A37264">
        <w:rPr>
          <w:rFonts w:eastAsia="黑体" w:hint="eastAsia"/>
        </w:rPr>
        <w:t>，并测试和确保他们的</w:t>
      </w:r>
      <w:proofErr w:type="spellStart"/>
      <w:r w:rsidRPr="00A37264">
        <w:rPr>
          <w:rFonts w:eastAsia="黑体" w:hint="eastAsia"/>
        </w:rPr>
        <w:t>Nmap</w:t>
      </w:r>
      <w:proofErr w:type="spellEnd"/>
      <w:r w:rsidRPr="00A37264">
        <w:rPr>
          <w:rFonts w:eastAsia="黑体" w:hint="eastAsia"/>
        </w:rPr>
        <w:t>安装（或</w:t>
      </w:r>
      <w:r w:rsidRPr="00A37264">
        <w:rPr>
          <w:rFonts w:eastAsia="黑体" w:hint="eastAsia"/>
        </w:rPr>
        <w:t>Internet</w:t>
      </w:r>
      <w:r w:rsidRPr="00A37264">
        <w:rPr>
          <w:rFonts w:eastAsia="黑体" w:hint="eastAsia"/>
        </w:rPr>
        <w:t>连接）正常工作。</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SubStepAlpha"/>
        <w:autoSpaceDE w:val="0"/>
        <w:autoSpaceDN w:val="0"/>
        <w:rPr>
          <w:rFonts w:eastAsia="黑体"/>
        </w:rPr>
      </w:pPr>
      <w:r>
        <w:rPr>
          <w:rFonts w:eastAsia="黑体" w:hint="eastAsia"/>
        </w:rPr>
        <w:t>在终端提示符后输入</w:t>
      </w:r>
      <w:r>
        <w:rPr>
          <w:rFonts w:eastAsia="黑体" w:hint="eastAsia"/>
        </w:rPr>
        <w:t xml:space="preserve"> </w:t>
      </w:r>
      <w:proofErr w:type="spellStart"/>
      <w:r>
        <w:rPr>
          <w:rFonts w:eastAsia="黑体" w:hint="eastAsia"/>
          <w:b/>
        </w:rPr>
        <w:t>nmap</w:t>
      </w:r>
      <w:proofErr w:type="spellEnd"/>
      <w:r>
        <w:rPr>
          <w:rFonts w:eastAsia="黑体" w:hint="eastAsia"/>
          <w:b/>
        </w:rPr>
        <w:t xml:space="preserve"> -A -T4 scanme.nmap.org</w:t>
      </w:r>
      <w:r>
        <w:rPr>
          <w:rFonts w:eastAsia="黑体" w:hint="eastAsia"/>
        </w:rPr>
        <w:t>。</w:t>
      </w:r>
    </w:p>
    <w:p w:rsidR="00E82304" w:rsidRDefault="00B00F5F">
      <w:pPr>
        <w:pStyle w:val="CMD"/>
        <w:autoSpaceDE w:val="0"/>
        <w:autoSpaceDN w:val="0"/>
        <w:rPr>
          <w:rFonts w:eastAsia="黑体"/>
        </w:rPr>
      </w:pPr>
      <w:r>
        <w:rPr>
          <w:rFonts w:eastAsia="黑体" w:hint="eastAsia"/>
        </w:rPr>
        <w:t>[</w:t>
      </w:r>
      <w:proofErr w:type="spellStart"/>
      <w:r>
        <w:rPr>
          <w:rFonts w:eastAsia="黑体" w:hint="eastAsia"/>
        </w:rPr>
        <w:t>analyst@secOps</w:t>
      </w:r>
      <w:proofErr w:type="spellEnd"/>
      <w:r>
        <w:rPr>
          <w:rFonts w:eastAsia="黑体" w:hint="eastAsia"/>
        </w:rPr>
        <w:t xml:space="preserve"> Desktop]$ </w:t>
      </w:r>
      <w:proofErr w:type="spellStart"/>
      <w:proofErr w:type="gramStart"/>
      <w:r>
        <w:rPr>
          <w:rFonts w:eastAsia="黑体" w:hint="eastAsia"/>
          <w:b/>
        </w:rPr>
        <w:t>nmap</w:t>
      </w:r>
      <w:proofErr w:type="spellEnd"/>
      <w:proofErr w:type="gramEnd"/>
      <w:r>
        <w:rPr>
          <w:rFonts w:eastAsia="黑体" w:hint="eastAsia"/>
          <w:b/>
        </w:rPr>
        <w:t xml:space="preserve"> -A -T4 scanme.nmap.org</w:t>
      </w:r>
    </w:p>
    <w:p w:rsidR="00E82304" w:rsidRDefault="00E82304">
      <w:pPr>
        <w:pStyle w:val="CMDOutput"/>
        <w:autoSpaceDE w:val="0"/>
        <w:autoSpaceDN w:val="0"/>
        <w:rPr>
          <w:rFonts w:eastAsia="黑体"/>
        </w:rPr>
      </w:pPr>
    </w:p>
    <w:p w:rsidR="00E82304" w:rsidRDefault="00B00F5F">
      <w:pPr>
        <w:pStyle w:val="CMDOutput"/>
        <w:autoSpaceDE w:val="0"/>
        <w:autoSpaceDN w:val="0"/>
        <w:rPr>
          <w:rFonts w:eastAsia="黑体"/>
        </w:rPr>
      </w:pPr>
      <w:r>
        <w:rPr>
          <w:rFonts w:eastAsia="黑体" w:hint="eastAsia"/>
        </w:rPr>
        <w:t xml:space="preserve">Starting </w:t>
      </w:r>
      <w:proofErr w:type="spellStart"/>
      <w:r>
        <w:rPr>
          <w:rFonts w:eastAsia="黑体" w:hint="eastAsia"/>
        </w:rPr>
        <w:t>Nmap</w:t>
      </w:r>
      <w:proofErr w:type="spellEnd"/>
      <w:r>
        <w:rPr>
          <w:rFonts w:eastAsia="黑体" w:hint="eastAsia"/>
        </w:rPr>
        <w:t xml:space="preserve"> 7.40 </w:t>
      </w:r>
      <w:proofErr w:type="gramStart"/>
      <w:r>
        <w:rPr>
          <w:rFonts w:eastAsia="黑体" w:hint="eastAsia"/>
        </w:rPr>
        <w:t>( https</w:t>
      </w:r>
      <w:proofErr w:type="gramEnd"/>
      <w:r>
        <w:rPr>
          <w:rFonts w:eastAsia="黑体" w:hint="eastAsia"/>
        </w:rPr>
        <w:t>://nmap.org ) at 2017-05-01 16:46 EDT</w:t>
      </w:r>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scan report for scanme.nmap.org (45.33.32.156)</w:t>
      </w:r>
    </w:p>
    <w:p w:rsidR="00E82304" w:rsidRDefault="00B00F5F">
      <w:pPr>
        <w:pStyle w:val="CMDOutput"/>
        <w:autoSpaceDE w:val="0"/>
        <w:autoSpaceDN w:val="0"/>
        <w:rPr>
          <w:rFonts w:eastAsia="黑体"/>
        </w:rPr>
      </w:pPr>
      <w:r>
        <w:rPr>
          <w:rFonts w:eastAsia="黑体" w:hint="eastAsia"/>
        </w:rPr>
        <w:t>Host is up (0.040s latency).</w:t>
      </w:r>
    </w:p>
    <w:p w:rsidR="00E82304" w:rsidRDefault="00B00F5F">
      <w:pPr>
        <w:pStyle w:val="CMDOutput"/>
        <w:autoSpaceDE w:val="0"/>
        <w:autoSpaceDN w:val="0"/>
        <w:rPr>
          <w:rFonts w:eastAsia="黑体"/>
        </w:rPr>
      </w:pPr>
      <w:r>
        <w:rPr>
          <w:rFonts w:eastAsia="黑体" w:hint="eastAsia"/>
        </w:rPr>
        <w:t>Other addresses f</w:t>
      </w:r>
      <w:r>
        <w:rPr>
          <w:rFonts w:eastAsia="黑体" w:hint="eastAsia"/>
        </w:rPr>
        <w:t>or scanme.nmap.org (not scanned): 2600:3c01:</w:t>
      </w:r>
      <w:proofErr w:type="gramStart"/>
      <w:r>
        <w:rPr>
          <w:rFonts w:eastAsia="黑体" w:hint="eastAsia"/>
        </w:rPr>
        <w:t>:f03c:91ff:fe18:bb2f</w:t>
      </w:r>
      <w:proofErr w:type="gramEnd"/>
    </w:p>
    <w:p w:rsidR="00E82304" w:rsidRDefault="00B00F5F">
      <w:pPr>
        <w:pStyle w:val="CMDOutput"/>
        <w:autoSpaceDE w:val="0"/>
        <w:autoSpaceDN w:val="0"/>
        <w:rPr>
          <w:rFonts w:eastAsia="黑体"/>
        </w:rPr>
      </w:pPr>
      <w:r>
        <w:rPr>
          <w:rFonts w:eastAsia="黑体" w:hint="eastAsia"/>
        </w:rPr>
        <w:t>Not shown: 992 closed ports</w:t>
      </w:r>
    </w:p>
    <w:p w:rsidR="00E82304" w:rsidRDefault="00B00F5F">
      <w:pPr>
        <w:pStyle w:val="CMDOutput"/>
        <w:autoSpaceDE w:val="0"/>
        <w:autoSpaceDN w:val="0"/>
        <w:rPr>
          <w:rFonts w:eastAsia="黑体"/>
        </w:rPr>
      </w:pPr>
      <w:r>
        <w:rPr>
          <w:rFonts w:eastAsia="黑体" w:hint="eastAsia"/>
        </w:rPr>
        <w:t>PORT      STATE    SERVICE      VERSION</w:t>
      </w:r>
    </w:p>
    <w:p w:rsidR="00E82304" w:rsidRDefault="00B00F5F">
      <w:pPr>
        <w:pStyle w:val="CMDOutput"/>
        <w:autoSpaceDE w:val="0"/>
        <w:autoSpaceDN w:val="0"/>
        <w:rPr>
          <w:rFonts w:eastAsia="黑体"/>
        </w:rPr>
      </w:pPr>
      <w:r>
        <w:rPr>
          <w:rFonts w:eastAsia="黑体" w:hint="eastAsia"/>
        </w:rPr>
        <w:t>22/</w:t>
      </w:r>
      <w:proofErr w:type="spellStart"/>
      <w:r>
        <w:rPr>
          <w:rFonts w:eastAsia="黑体" w:hint="eastAsia"/>
        </w:rPr>
        <w:t>tcp</w:t>
      </w:r>
      <w:proofErr w:type="spellEnd"/>
      <w:r>
        <w:rPr>
          <w:rFonts w:eastAsia="黑体" w:hint="eastAsia"/>
        </w:rPr>
        <w:t xml:space="preserve">    open     </w:t>
      </w:r>
      <w:proofErr w:type="spellStart"/>
      <w:proofErr w:type="gramStart"/>
      <w:r>
        <w:rPr>
          <w:rFonts w:eastAsia="黑体" w:hint="eastAsia"/>
        </w:rPr>
        <w:t>ssh</w:t>
      </w:r>
      <w:proofErr w:type="spellEnd"/>
      <w:proofErr w:type="gramEnd"/>
      <w:r>
        <w:rPr>
          <w:rFonts w:eastAsia="黑体" w:hint="eastAsia"/>
        </w:rPr>
        <w:t xml:space="preserve">          </w:t>
      </w:r>
      <w:proofErr w:type="spellStart"/>
      <w:r>
        <w:rPr>
          <w:rFonts w:eastAsia="黑体" w:hint="eastAsia"/>
        </w:rPr>
        <w:t>OpenSSH</w:t>
      </w:r>
      <w:proofErr w:type="spellEnd"/>
      <w:r>
        <w:rPr>
          <w:rFonts w:eastAsia="黑体" w:hint="eastAsia"/>
        </w:rPr>
        <w:t xml:space="preserve"> 6.6.1p1 Ubuntu 2ubuntu2.8 (Ubuntu Linux; protocol 2.0)</w:t>
      </w:r>
    </w:p>
    <w:p w:rsidR="00E82304" w:rsidRDefault="00B00F5F">
      <w:pPr>
        <w:pStyle w:val="CMDOutput"/>
        <w:autoSpaceDE w:val="0"/>
        <w:autoSpaceDN w:val="0"/>
        <w:rPr>
          <w:rFonts w:eastAsia="黑体"/>
        </w:rPr>
      </w:pPr>
      <w:r>
        <w:rPr>
          <w:rFonts w:eastAsia="黑体" w:hint="eastAsia"/>
        </w:rPr>
        <w:t xml:space="preserve">| </w:t>
      </w:r>
      <w:proofErr w:type="spellStart"/>
      <w:proofErr w:type="gramStart"/>
      <w:r>
        <w:rPr>
          <w:rFonts w:eastAsia="黑体" w:hint="eastAsia"/>
        </w:rPr>
        <w:t>ssh-hostkey</w:t>
      </w:r>
      <w:proofErr w:type="spellEnd"/>
      <w:proofErr w:type="gramEnd"/>
      <w:r>
        <w:rPr>
          <w:rFonts w:eastAsia="黑体" w:hint="eastAsia"/>
        </w:rPr>
        <w:t xml:space="preserve">: </w:t>
      </w:r>
    </w:p>
    <w:p w:rsidR="00E82304" w:rsidRDefault="00B00F5F">
      <w:pPr>
        <w:pStyle w:val="CMDOutput"/>
        <w:autoSpaceDE w:val="0"/>
        <w:autoSpaceDN w:val="0"/>
        <w:rPr>
          <w:rFonts w:eastAsia="黑体"/>
        </w:rPr>
      </w:pPr>
      <w:r>
        <w:rPr>
          <w:rFonts w:eastAsia="黑体" w:hint="eastAsia"/>
        </w:rPr>
        <w:t>|   1024 ac</w:t>
      </w:r>
      <w:proofErr w:type="gramStart"/>
      <w:r>
        <w:rPr>
          <w:rFonts w:eastAsia="黑体" w:hint="eastAsia"/>
        </w:rPr>
        <w:t>:</w:t>
      </w:r>
      <w:r>
        <w:rPr>
          <w:rFonts w:eastAsia="黑体" w:hint="eastAsia"/>
        </w:rPr>
        <w:t>00:a0:1a:82:ff:cc:55:99:dc:67:2b:34:97:6b:75</w:t>
      </w:r>
      <w:proofErr w:type="gramEnd"/>
      <w:r>
        <w:rPr>
          <w:rFonts w:eastAsia="黑体" w:hint="eastAsia"/>
        </w:rPr>
        <w:t xml:space="preserve"> (DSA)</w:t>
      </w:r>
    </w:p>
    <w:p w:rsidR="00E82304" w:rsidRDefault="00B00F5F">
      <w:pPr>
        <w:pStyle w:val="CMDOutput"/>
        <w:autoSpaceDE w:val="0"/>
        <w:autoSpaceDN w:val="0"/>
        <w:rPr>
          <w:rFonts w:eastAsia="黑体"/>
        </w:rPr>
      </w:pPr>
      <w:r>
        <w:rPr>
          <w:rFonts w:eastAsia="黑体" w:hint="eastAsia"/>
        </w:rPr>
        <w:t>|   2048 20:3d:2d:44:62:2a:b0:5a:9d</w:t>
      </w:r>
      <w:proofErr w:type="gramStart"/>
      <w:r>
        <w:rPr>
          <w:rFonts w:eastAsia="黑体" w:hint="eastAsia"/>
        </w:rPr>
        <w:t>:b5:b3:05:14:c2:a6:b2</w:t>
      </w:r>
      <w:proofErr w:type="gramEnd"/>
      <w:r>
        <w:rPr>
          <w:rFonts w:eastAsia="黑体" w:hint="eastAsia"/>
        </w:rPr>
        <w:t xml:space="preserve"> (RSA)</w:t>
      </w:r>
    </w:p>
    <w:p w:rsidR="00E82304" w:rsidRDefault="00B00F5F">
      <w:pPr>
        <w:pStyle w:val="CMDOutput"/>
        <w:autoSpaceDE w:val="0"/>
        <w:autoSpaceDN w:val="0"/>
        <w:rPr>
          <w:rFonts w:eastAsia="黑体"/>
        </w:rPr>
      </w:pPr>
      <w:r>
        <w:rPr>
          <w:rFonts w:eastAsia="黑体" w:hint="eastAsia"/>
        </w:rPr>
        <w:t>|</w:t>
      </w:r>
      <w:proofErr w:type="gramStart"/>
      <w:r>
        <w:rPr>
          <w:rFonts w:eastAsia="黑体" w:hint="eastAsia"/>
        </w:rPr>
        <w:t>_  256</w:t>
      </w:r>
      <w:proofErr w:type="gramEnd"/>
      <w:r>
        <w:rPr>
          <w:rFonts w:eastAsia="黑体" w:hint="eastAsia"/>
        </w:rPr>
        <w:t xml:space="preserve"> 96:02:bb:5e:57:54:1c:4e:45:2f:56:4c:4a:24:b2:57 (ECDSA)</w:t>
      </w:r>
    </w:p>
    <w:p w:rsidR="00E82304" w:rsidRDefault="00B00F5F">
      <w:pPr>
        <w:pStyle w:val="CMDOutput"/>
        <w:autoSpaceDE w:val="0"/>
        <w:autoSpaceDN w:val="0"/>
        <w:rPr>
          <w:rFonts w:eastAsia="黑体"/>
        </w:rPr>
      </w:pPr>
      <w:r>
        <w:rPr>
          <w:rFonts w:eastAsia="黑体" w:hint="eastAsia"/>
        </w:rPr>
        <w:t>25/</w:t>
      </w:r>
      <w:proofErr w:type="spellStart"/>
      <w:r>
        <w:rPr>
          <w:rFonts w:eastAsia="黑体" w:hint="eastAsia"/>
        </w:rPr>
        <w:t>tcp</w:t>
      </w:r>
      <w:proofErr w:type="spellEnd"/>
      <w:r>
        <w:rPr>
          <w:rFonts w:eastAsia="黑体" w:hint="eastAsia"/>
        </w:rPr>
        <w:t xml:space="preserve">    filtered </w:t>
      </w:r>
      <w:proofErr w:type="spellStart"/>
      <w:proofErr w:type="gramStart"/>
      <w:r>
        <w:rPr>
          <w:rFonts w:eastAsia="黑体" w:hint="eastAsia"/>
        </w:rPr>
        <w:t>smtp</w:t>
      </w:r>
      <w:proofErr w:type="spellEnd"/>
      <w:proofErr w:type="gramEnd"/>
    </w:p>
    <w:p w:rsidR="00E82304" w:rsidRDefault="00B00F5F">
      <w:pPr>
        <w:pStyle w:val="CMDOutput"/>
        <w:autoSpaceDE w:val="0"/>
        <w:autoSpaceDN w:val="0"/>
        <w:rPr>
          <w:rFonts w:eastAsia="黑体"/>
        </w:rPr>
      </w:pPr>
      <w:r>
        <w:rPr>
          <w:rFonts w:eastAsia="黑体" w:hint="eastAsia"/>
        </w:rPr>
        <w:t>80/</w:t>
      </w:r>
      <w:proofErr w:type="spellStart"/>
      <w:r>
        <w:rPr>
          <w:rFonts w:eastAsia="黑体" w:hint="eastAsia"/>
        </w:rPr>
        <w:t>tcp</w:t>
      </w:r>
      <w:proofErr w:type="spellEnd"/>
      <w:r>
        <w:rPr>
          <w:rFonts w:eastAsia="黑体" w:hint="eastAsia"/>
        </w:rPr>
        <w:t xml:space="preserve">    open     http         Apache </w:t>
      </w:r>
      <w:proofErr w:type="spellStart"/>
      <w:r>
        <w:rPr>
          <w:rFonts w:eastAsia="黑体" w:hint="eastAsia"/>
        </w:rPr>
        <w:t>httpd</w:t>
      </w:r>
      <w:proofErr w:type="spellEnd"/>
      <w:r>
        <w:rPr>
          <w:rFonts w:eastAsia="黑体" w:hint="eastAsia"/>
        </w:rPr>
        <w:t xml:space="preserve"> 2.4.7 ((U</w:t>
      </w:r>
      <w:r>
        <w:rPr>
          <w:rFonts w:eastAsia="黑体" w:hint="eastAsia"/>
        </w:rPr>
        <w:t>buntu))</w:t>
      </w:r>
    </w:p>
    <w:p w:rsidR="00E82304" w:rsidRDefault="00B00F5F">
      <w:pPr>
        <w:pStyle w:val="CMDOutput"/>
        <w:autoSpaceDE w:val="0"/>
        <w:autoSpaceDN w:val="0"/>
        <w:rPr>
          <w:rFonts w:eastAsia="黑体"/>
        </w:rPr>
      </w:pPr>
      <w:r>
        <w:rPr>
          <w:rFonts w:eastAsia="黑体" w:hint="eastAsia"/>
        </w:rPr>
        <w:t>|_http-server-header: Apache/2.4.7 (Ubuntu)</w:t>
      </w:r>
    </w:p>
    <w:p w:rsidR="00E82304" w:rsidRDefault="00B00F5F">
      <w:pPr>
        <w:pStyle w:val="CMDOutput"/>
        <w:autoSpaceDE w:val="0"/>
        <w:autoSpaceDN w:val="0"/>
        <w:rPr>
          <w:rFonts w:eastAsia="黑体"/>
        </w:rPr>
      </w:pPr>
      <w:r>
        <w:rPr>
          <w:rFonts w:eastAsia="黑体" w:hint="eastAsia"/>
        </w:rPr>
        <w:t xml:space="preserve">|_http-title: Go ahead and </w:t>
      </w:r>
      <w:proofErr w:type="spellStart"/>
      <w:r>
        <w:rPr>
          <w:rFonts w:eastAsia="黑体" w:hint="eastAsia"/>
        </w:rPr>
        <w:t>ScanMe</w:t>
      </w:r>
      <w:proofErr w:type="spellEnd"/>
      <w:r>
        <w:rPr>
          <w:rFonts w:eastAsia="黑体" w:hint="eastAsia"/>
        </w:rPr>
        <w:t>!</w:t>
      </w:r>
    </w:p>
    <w:p w:rsidR="00E82304" w:rsidRDefault="00B00F5F">
      <w:pPr>
        <w:pStyle w:val="CMDOutput"/>
        <w:autoSpaceDE w:val="0"/>
        <w:autoSpaceDN w:val="0"/>
        <w:rPr>
          <w:rFonts w:eastAsia="黑体"/>
        </w:rPr>
      </w:pPr>
      <w:r>
        <w:rPr>
          <w:rFonts w:eastAsia="黑体" w:hint="eastAsia"/>
        </w:rPr>
        <w:t>135/</w:t>
      </w:r>
      <w:proofErr w:type="spellStart"/>
      <w:r>
        <w:rPr>
          <w:rFonts w:eastAsia="黑体" w:hint="eastAsia"/>
        </w:rPr>
        <w:t>tcp</w:t>
      </w:r>
      <w:proofErr w:type="spellEnd"/>
      <w:r>
        <w:rPr>
          <w:rFonts w:eastAsia="黑体" w:hint="eastAsia"/>
        </w:rPr>
        <w:t xml:space="preserve">   filtered </w:t>
      </w:r>
      <w:proofErr w:type="spellStart"/>
      <w:r>
        <w:rPr>
          <w:rFonts w:eastAsia="黑体" w:hint="eastAsia"/>
        </w:rPr>
        <w:t>msrpc</w:t>
      </w:r>
      <w:proofErr w:type="spellEnd"/>
    </w:p>
    <w:p w:rsidR="00E82304" w:rsidRDefault="00B00F5F">
      <w:pPr>
        <w:pStyle w:val="CMDOutput"/>
        <w:autoSpaceDE w:val="0"/>
        <w:autoSpaceDN w:val="0"/>
        <w:rPr>
          <w:rFonts w:eastAsia="黑体"/>
        </w:rPr>
      </w:pPr>
      <w:r>
        <w:rPr>
          <w:rFonts w:eastAsia="黑体" w:hint="eastAsia"/>
        </w:rPr>
        <w:t>139/</w:t>
      </w:r>
      <w:proofErr w:type="spellStart"/>
      <w:r>
        <w:rPr>
          <w:rFonts w:eastAsia="黑体" w:hint="eastAsia"/>
        </w:rPr>
        <w:t>tcp</w:t>
      </w:r>
      <w:proofErr w:type="spellEnd"/>
      <w:r>
        <w:rPr>
          <w:rFonts w:eastAsia="黑体" w:hint="eastAsia"/>
        </w:rPr>
        <w:t xml:space="preserve">   filtered </w:t>
      </w:r>
      <w:proofErr w:type="spellStart"/>
      <w:r>
        <w:rPr>
          <w:rFonts w:eastAsia="黑体" w:hint="eastAsia"/>
        </w:rPr>
        <w:t>netbios-ssn</w:t>
      </w:r>
      <w:proofErr w:type="spellEnd"/>
    </w:p>
    <w:p w:rsidR="00E82304" w:rsidRDefault="00B00F5F">
      <w:pPr>
        <w:pStyle w:val="CMDOutput"/>
        <w:autoSpaceDE w:val="0"/>
        <w:autoSpaceDN w:val="0"/>
        <w:rPr>
          <w:rFonts w:eastAsia="黑体"/>
        </w:rPr>
      </w:pPr>
      <w:r>
        <w:rPr>
          <w:rFonts w:eastAsia="黑体" w:hint="eastAsia"/>
        </w:rPr>
        <w:t>445/</w:t>
      </w:r>
      <w:proofErr w:type="spellStart"/>
      <w:r>
        <w:rPr>
          <w:rFonts w:eastAsia="黑体" w:hint="eastAsia"/>
        </w:rPr>
        <w:t>tcp</w:t>
      </w:r>
      <w:proofErr w:type="spellEnd"/>
      <w:r>
        <w:rPr>
          <w:rFonts w:eastAsia="黑体" w:hint="eastAsia"/>
        </w:rPr>
        <w:t xml:space="preserve">   filtered </w:t>
      </w:r>
      <w:proofErr w:type="spellStart"/>
      <w:r>
        <w:rPr>
          <w:rFonts w:eastAsia="黑体" w:hint="eastAsia"/>
        </w:rPr>
        <w:t>microsoft</w:t>
      </w:r>
      <w:proofErr w:type="spellEnd"/>
      <w:r>
        <w:rPr>
          <w:rFonts w:eastAsia="黑体" w:hint="eastAsia"/>
        </w:rPr>
        <w:t>-ds</w:t>
      </w:r>
    </w:p>
    <w:p w:rsidR="00E82304" w:rsidRDefault="00B00F5F">
      <w:pPr>
        <w:pStyle w:val="CMDOutput"/>
        <w:autoSpaceDE w:val="0"/>
        <w:autoSpaceDN w:val="0"/>
        <w:rPr>
          <w:rFonts w:eastAsia="黑体"/>
        </w:rPr>
      </w:pPr>
      <w:r>
        <w:rPr>
          <w:rFonts w:eastAsia="黑体" w:hint="eastAsia"/>
        </w:rPr>
        <w:t>9929/</w:t>
      </w:r>
      <w:proofErr w:type="spellStart"/>
      <w:proofErr w:type="gramStart"/>
      <w:r>
        <w:rPr>
          <w:rFonts w:eastAsia="黑体" w:hint="eastAsia"/>
        </w:rPr>
        <w:t>tcp</w:t>
      </w:r>
      <w:proofErr w:type="spellEnd"/>
      <w:r>
        <w:rPr>
          <w:rFonts w:eastAsia="黑体" w:hint="eastAsia"/>
        </w:rPr>
        <w:t xml:space="preserve">  open</w:t>
      </w:r>
      <w:proofErr w:type="gramEnd"/>
      <w:r>
        <w:rPr>
          <w:rFonts w:eastAsia="黑体" w:hint="eastAsia"/>
        </w:rPr>
        <w:t xml:space="preserve">     </w:t>
      </w:r>
      <w:proofErr w:type="spellStart"/>
      <w:r>
        <w:rPr>
          <w:rFonts w:eastAsia="黑体" w:hint="eastAsia"/>
        </w:rPr>
        <w:t>nping</w:t>
      </w:r>
      <w:proofErr w:type="spellEnd"/>
      <w:r>
        <w:rPr>
          <w:rFonts w:eastAsia="黑体" w:hint="eastAsia"/>
        </w:rPr>
        <w:t xml:space="preserve">-echo   </w:t>
      </w:r>
      <w:proofErr w:type="spellStart"/>
      <w:r>
        <w:rPr>
          <w:rFonts w:eastAsia="黑体" w:hint="eastAsia"/>
        </w:rPr>
        <w:t>Nping</w:t>
      </w:r>
      <w:proofErr w:type="spellEnd"/>
      <w:r>
        <w:rPr>
          <w:rFonts w:eastAsia="黑体" w:hint="eastAsia"/>
        </w:rPr>
        <w:t xml:space="preserve"> echo</w:t>
      </w:r>
    </w:p>
    <w:p w:rsidR="00E82304" w:rsidRDefault="00B00F5F">
      <w:pPr>
        <w:pStyle w:val="CMDOutput"/>
        <w:autoSpaceDE w:val="0"/>
        <w:autoSpaceDN w:val="0"/>
        <w:rPr>
          <w:rFonts w:eastAsia="黑体"/>
        </w:rPr>
      </w:pPr>
      <w:r>
        <w:rPr>
          <w:rFonts w:eastAsia="黑体" w:hint="eastAsia"/>
        </w:rPr>
        <w:t>31337/</w:t>
      </w:r>
      <w:proofErr w:type="spellStart"/>
      <w:r>
        <w:rPr>
          <w:rFonts w:eastAsia="黑体" w:hint="eastAsia"/>
        </w:rPr>
        <w:t>tcp</w:t>
      </w:r>
      <w:proofErr w:type="spellEnd"/>
      <w:r>
        <w:rPr>
          <w:rFonts w:eastAsia="黑体" w:hint="eastAsia"/>
        </w:rPr>
        <w:t xml:space="preserve"> open     </w:t>
      </w:r>
      <w:proofErr w:type="spellStart"/>
      <w:r>
        <w:rPr>
          <w:rFonts w:eastAsia="黑体" w:hint="eastAsia"/>
        </w:rPr>
        <w:t>tcpwrapped</w:t>
      </w:r>
      <w:proofErr w:type="spellEnd"/>
    </w:p>
    <w:p w:rsidR="00E82304" w:rsidRDefault="00B00F5F">
      <w:pPr>
        <w:pStyle w:val="CMDOutput"/>
        <w:autoSpaceDE w:val="0"/>
        <w:autoSpaceDN w:val="0"/>
        <w:rPr>
          <w:rFonts w:eastAsia="黑体"/>
          <w:lang w:val="pt-BR"/>
        </w:rPr>
      </w:pPr>
      <w:r>
        <w:rPr>
          <w:rFonts w:eastAsia="黑体" w:hint="eastAsia"/>
          <w:lang w:val="pt-BR"/>
        </w:rPr>
        <w:t xml:space="preserve">Service </w:t>
      </w:r>
      <w:r>
        <w:rPr>
          <w:rFonts w:eastAsia="黑体" w:hint="eastAsia"/>
          <w:lang w:val="pt-BR"/>
        </w:rPr>
        <w:t>Info: OS: Linux; CPE: cpe:/o:linux:linux_kernel</w:t>
      </w:r>
    </w:p>
    <w:p w:rsidR="00E82304" w:rsidRDefault="00E82304">
      <w:pPr>
        <w:pStyle w:val="CMDOutput"/>
        <w:autoSpaceDE w:val="0"/>
        <w:autoSpaceDN w:val="0"/>
        <w:rPr>
          <w:rFonts w:eastAsia="黑体"/>
          <w:lang w:val="pt-BR"/>
        </w:rPr>
      </w:pPr>
    </w:p>
    <w:p w:rsidR="00E82304" w:rsidRDefault="00B00F5F">
      <w:pPr>
        <w:pStyle w:val="CMDOutput"/>
        <w:autoSpaceDE w:val="0"/>
        <w:autoSpaceDN w:val="0"/>
        <w:rPr>
          <w:rFonts w:eastAsia="黑体"/>
        </w:rPr>
      </w:pPr>
      <w:r>
        <w:rPr>
          <w:rFonts w:eastAsia="黑体" w:hint="eastAsia"/>
        </w:rPr>
        <w:t xml:space="preserve">Service detection </w:t>
      </w:r>
      <w:proofErr w:type="spellStart"/>
      <w:r>
        <w:rPr>
          <w:rFonts w:eastAsia="黑体" w:hint="eastAsia"/>
        </w:rPr>
        <w:t>performed.Please</w:t>
      </w:r>
      <w:proofErr w:type="spellEnd"/>
      <w:r>
        <w:rPr>
          <w:rFonts w:eastAsia="黑体" w:hint="eastAsia"/>
        </w:rPr>
        <w:t xml:space="preserve"> report any incorrect results at https://nmap.org/submit</w:t>
      </w:r>
      <w:proofErr w:type="gramStart"/>
      <w:r>
        <w:rPr>
          <w:rFonts w:eastAsia="黑体" w:hint="eastAsia"/>
        </w:rPr>
        <w:t>/ .</w:t>
      </w:r>
      <w:proofErr w:type="gramEnd"/>
    </w:p>
    <w:p w:rsidR="00E82304" w:rsidRDefault="00B00F5F">
      <w:pPr>
        <w:pStyle w:val="CMDOutput"/>
        <w:autoSpaceDE w:val="0"/>
        <w:autoSpaceDN w:val="0"/>
        <w:rPr>
          <w:rFonts w:eastAsia="黑体"/>
        </w:rPr>
      </w:pPr>
      <w:proofErr w:type="spellStart"/>
      <w:r>
        <w:rPr>
          <w:rFonts w:eastAsia="黑体" w:hint="eastAsia"/>
        </w:rPr>
        <w:t>Nmap</w:t>
      </w:r>
      <w:proofErr w:type="spellEnd"/>
      <w:r>
        <w:rPr>
          <w:rFonts w:eastAsia="黑体" w:hint="eastAsia"/>
        </w:rPr>
        <w:t xml:space="preserve"> done: 1 IP address (1 host up) scanned in 23.96 seconds</w:t>
      </w:r>
    </w:p>
    <w:p w:rsidR="00E82304" w:rsidRDefault="00B00F5F">
      <w:pPr>
        <w:pStyle w:val="SubStepAlpha"/>
        <w:autoSpaceDE w:val="0"/>
        <w:autoSpaceDN w:val="0"/>
        <w:rPr>
          <w:rFonts w:eastAsia="黑体"/>
        </w:rPr>
      </w:pPr>
      <w:r>
        <w:rPr>
          <w:rFonts w:eastAsia="黑体" w:hint="eastAsia"/>
        </w:rPr>
        <w:t>查看结果并回答以下问题。</w:t>
      </w:r>
    </w:p>
    <w:p w:rsidR="00E82304" w:rsidRDefault="00B00F5F">
      <w:pPr>
        <w:pStyle w:val="BodyTextL50"/>
        <w:autoSpaceDE w:val="0"/>
        <w:autoSpaceDN w:val="0"/>
        <w:rPr>
          <w:rFonts w:eastAsia="黑体" w:hint="eastAsia"/>
        </w:rPr>
      </w:pPr>
      <w:r>
        <w:rPr>
          <w:rFonts w:eastAsia="黑体" w:hint="eastAsia"/>
        </w:rPr>
        <w:t>哪些端口和服务已开放？</w:t>
      </w:r>
    </w:p>
    <w:p w:rsidR="00A0630A" w:rsidRDefault="007E7211">
      <w:pPr>
        <w:pStyle w:val="BodyTextL50"/>
        <w:autoSpaceDE w:val="0"/>
        <w:autoSpaceDN w:val="0"/>
        <w:rPr>
          <w:rFonts w:eastAsia="黑体"/>
        </w:rPr>
      </w:pPr>
      <w:r>
        <w:rPr>
          <w:rFonts w:eastAsia="黑体" w:hint="eastAsia"/>
        </w:rPr>
        <w:t>22</w:t>
      </w:r>
      <w:r>
        <w:rPr>
          <w:rFonts w:eastAsia="黑体" w:hint="eastAsia"/>
        </w:rPr>
        <w:t>，</w:t>
      </w:r>
      <w:proofErr w:type="spellStart"/>
      <w:r>
        <w:rPr>
          <w:rFonts w:eastAsia="黑体" w:hint="eastAsia"/>
        </w:rPr>
        <w:t>ssh</w:t>
      </w:r>
      <w:proofErr w:type="spellEnd"/>
      <w:r>
        <w:rPr>
          <w:rFonts w:eastAsia="黑体" w:hint="eastAsia"/>
        </w:rPr>
        <w:t>；</w:t>
      </w:r>
      <w:r>
        <w:rPr>
          <w:rFonts w:eastAsia="黑体" w:hint="eastAsia"/>
        </w:rPr>
        <w:t>80</w:t>
      </w:r>
      <w:r>
        <w:rPr>
          <w:rFonts w:eastAsia="黑体" w:hint="eastAsia"/>
        </w:rPr>
        <w:t>，</w:t>
      </w:r>
      <w:r>
        <w:rPr>
          <w:rFonts w:eastAsia="黑体" w:hint="eastAsia"/>
        </w:rPr>
        <w:t>http</w:t>
      </w:r>
      <w:r>
        <w:rPr>
          <w:rFonts w:eastAsia="黑体" w:hint="eastAsia"/>
        </w:rPr>
        <w:t>；</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autoSpaceDE w:val="0"/>
        <w:autoSpaceDN w:val="0"/>
        <w:rPr>
          <w:rFonts w:eastAsia="黑体" w:hint="eastAsia"/>
        </w:rPr>
      </w:pPr>
      <w:r>
        <w:rPr>
          <w:rFonts w:eastAsia="黑体" w:hint="eastAsia"/>
        </w:rPr>
        <w:t>过滤了哪些端口和服务？</w:t>
      </w:r>
    </w:p>
    <w:p w:rsidR="00A0630A" w:rsidRDefault="00BA3D49">
      <w:pPr>
        <w:pStyle w:val="BodyTextL50"/>
        <w:autoSpaceDE w:val="0"/>
        <w:autoSpaceDN w:val="0"/>
        <w:rPr>
          <w:rFonts w:eastAsia="黑体"/>
        </w:rPr>
      </w:pPr>
      <w:r>
        <w:rPr>
          <w:rFonts w:eastAsia="黑体" w:hint="eastAsia"/>
        </w:rPr>
        <w:t xml:space="preserve"> </w:t>
      </w:r>
      <w:r w:rsidR="004B34D0">
        <w:rPr>
          <w:rFonts w:eastAsia="黑体" w:hint="eastAsia"/>
        </w:rPr>
        <w:t>存在</w:t>
      </w:r>
      <w:r w:rsidR="004B34D0">
        <w:rPr>
          <w:rFonts w:eastAsia="黑体" w:hint="eastAsia"/>
        </w:rPr>
        <w:t>994</w:t>
      </w:r>
      <w:r w:rsidR="004B34D0">
        <w:rPr>
          <w:rFonts w:eastAsia="黑体" w:hint="eastAsia"/>
        </w:rPr>
        <w:t>个过滤的端口</w:t>
      </w:r>
      <w:r w:rsidR="000C47D6">
        <w:rPr>
          <w:rFonts w:eastAsia="黑体" w:hint="eastAsia"/>
        </w:rPr>
        <w:t>。</w:t>
      </w:r>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BodyTextL50"/>
        <w:autoSpaceDE w:val="0"/>
        <w:autoSpaceDN w:val="0"/>
        <w:rPr>
          <w:rFonts w:eastAsia="黑体" w:hint="eastAsia"/>
        </w:rPr>
      </w:pPr>
      <w:r>
        <w:rPr>
          <w:rFonts w:eastAsia="黑体" w:hint="eastAsia"/>
        </w:rPr>
        <w:t>服务器的</w:t>
      </w:r>
      <w:r>
        <w:rPr>
          <w:rFonts w:eastAsia="黑体" w:hint="eastAsia"/>
        </w:rPr>
        <w:t xml:space="preserve"> IP </w:t>
      </w:r>
      <w:r>
        <w:rPr>
          <w:rFonts w:eastAsia="黑体" w:hint="eastAsia"/>
        </w:rPr>
        <w:t>地址是什么？</w:t>
      </w:r>
    </w:p>
    <w:p w:rsidR="00A0630A" w:rsidRDefault="00AB12E4">
      <w:pPr>
        <w:pStyle w:val="BodyTextL50"/>
        <w:autoSpaceDE w:val="0"/>
        <w:autoSpaceDN w:val="0"/>
        <w:rPr>
          <w:rFonts w:eastAsia="黑体"/>
        </w:rPr>
      </w:pPr>
      <w:r>
        <w:rPr>
          <w:rFonts w:eastAsia="黑体" w:hint="eastAsia"/>
        </w:rPr>
        <w:t>45.33.32.156</w:t>
      </w:r>
    </w:p>
    <w:p w:rsidR="00E82304" w:rsidRDefault="00B00F5F">
      <w:pPr>
        <w:pStyle w:val="BodyTextL50"/>
        <w:autoSpaceDE w:val="0"/>
        <w:autoSpaceDN w:val="0"/>
        <w:rPr>
          <w:rFonts w:eastAsia="黑体"/>
        </w:rPr>
      </w:pPr>
      <w:r>
        <w:rPr>
          <w:rFonts w:eastAsia="黑体" w:hint="eastAsia"/>
        </w:rPr>
        <w:t>___________________________________________________________</w:t>
      </w:r>
      <w:r>
        <w:rPr>
          <w:rFonts w:eastAsia="黑体" w:hint="eastAsia"/>
        </w:rPr>
        <w:t>_________________________</w:t>
      </w:r>
    </w:p>
    <w:p w:rsidR="00E82304" w:rsidRDefault="00B00F5F">
      <w:pPr>
        <w:pStyle w:val="BodyTextL50"/>
        <w:autoSpaceDE w:val="0"/>
        <w:autoSpaceDN w:val="0"/>
        <w:rPr>
          <w:rFonts w:eastAsia="黑体" w:hint="eastAsia"/>
        </w:rPr>
      </w:pPr>
      <w:r>
        <w:rPr>
          <w:rFonts w:eastAsia="黑体" w:hint="eastAsia"/>
        </w:rPr>
        <w:t>操作系统是什么？</w:t>
      </w:r>
    </w:p>
    <w:p w:rsidR="001A2844" w:rsidRDefault="001A2844">
      <w:pPr>
        <w:pStyle w:val="BodyTextL50"/>
        <w:autoSpaceDE w:val="0"/>
        <w:autoSpaceDN w:val="0"/>
        <w:rPr>
          <w:rFonts w:eastAsia="黑体" w:hint="eastAsia"/>
        </w:rPr>
      </w:pPr>
    </w:p>
    <w:p w:rsidR="00A0630A" w:rsidRDefault="00B16A77" w:rsidP="001A2844">
      <w:pPr>
        <w:pStyle w:val="BodyTextL50"/>
        <w:autoSpaceDE w:val="0"/>
        <w:autoSpaceDN w:val="0"/>
        <w:rPr>
          <w:rFonts w:eastAsia="黑体"/>
        </w:rPr>
      </w:pPr>
      <w:r>
        <w:rPr>
          <w:rFonts w:eastAsia="黑体" w:hint="eastAsia"/>
        </w:rPr>
        <w:lastRenderedPageBreak/>
        <w:t>Ubuntu</w:t>
      </w:r>
      <w:bookmarkStart w:id="0" w:name="_GoBack"/>
      <w:bookmarkEnd w:id="0"/>
    </w:p>
    <w:p w:rsidR="00E82304" w:rsidRDefault="00B00F5F">
      <w:pPr>
        <w:pStyle w:val="BodyTextL50"/>
        <w:autoSpaceDE w:val="0"/>
        <w:autoSpaceDN w:val="0"/>
        <w:rPr>
          <w:rFonts w:eastAsia="黑体"/>
        </w:rPr>
      </w:pPr>
      <w:r>
        <w:rPr>
          <w:rFonts w:eastAsia="黑体" w:hint="eastAsia"/>
        </w:rPr>
        <w:t>____________________________________________________________________________________</w:t>
      </w:r>
    </w:p>
    <w:p w:rsidR="00E82304" w:rsidRDefault="00B00F5F">
      <w:pPr>
        <w:pStyle w:val="LabSection"/>
        <w:autoSpaceDE w:val="0"/>
        <w:autoSpaceDN w:val="0"/>
        <w:rPr>
          <w:rFonts w:eastAsia="黑体"/>
        </w:rPr>
      </w:pPr>
      <w:r>
        <w:rPr>
          <w:rFonts w:eastAsia="黑体" w:hint="eastAsia"/>
        </w:rPr>
        <w:t>思考</w:t>
      </w:r>
    </w:p>
    <w:p w:rsidR="00E82304" w:rsidRDefault="00B00F5F">
      <w:pPr>
        <w:pStyle w:val="BodyTextL25"/>
        <w:autoSpaceDE w:val="0"/>
        <w:autoSpaceDN w:val="0"/>
        <w:rPr>
          <w:rFonts w:eastAsia="黑体" w:hint="eastAsia"/>
          <w:spacing w:val="2"/>
        </w:rPr>
      </w:pPr>
      <w:proofErr w:type="spellStart"/>
      <w:r>
        <w:rPr>
          <w:rFonts w:eastAsia="黑体" w:hint="eastAsia"/>
          <w:spacing w:val="2"/>
        </w:rPr>
        <w:t>Nmap</w:t>
      </w:r>
      <w:proofErr w:type="spellEnd"/>
      <w:r>
        <w:rPr>
          <w:rFonts w:eastAsia="黑体" w:hint="eastAsia"/>
          <w:spacing w:val="2"/>
        </w:rPr>
        <w:t xml:space="preserve"> </w:t>
      </w:r>
      <w:r>
        <w:rPr>
          <w:rFonts w:eastAsia="黑体" w:hint="eastAsia"/>
          <w:spacing w:val="2"/>
        </w:rPr>
        <w:t>是用于网络探索和管理的有力工具。</w:t>
      </w:r>
      <w:proofErr w:type="spellStart"/>
      <w:r>
        <w:rPr>
          <w:rFonts w:eastAsia="黑体" w:hint="eastAsia"/>
          <w:spacing w:val="2"/>
        </w:rPr>
        <w:t>Nmap</w:t>
      </w:r>
      <w:proofErr w:type="spellEnd"/>
      <w:r>
        <w:rPr>
          <w:rFonts w:eastAsia="黑体" w:hint="eastAsia"/>
          <w:spacing w:val="2"/>
        </w:rPr>
        <w:t xml:space="preserve"> </w:t>
      </w:r>
      <w:r>
        <w:rPr>
          <w:rFonts w:eastAsia="黑体" w:hint="eastAsia"/>
          <w:spacing w:val="2"/>
        </w:rPr>
        <w:t>如何帮助实现网络安全？</w:t>
      </w:r>
      <w:proofErr w:type="spellStart"/>
      <w:r>
        <w:rPr>
          <w:rFonts w:eastAsia="黑体" w:hint="eastAsia"/>
          <w:spacing w:val="2"/>
        </w:rPr>
        <w:t>Nmap</w:t>
      </w:r>
      <w:proofErr w:type="spellEnd"/>
      <w:r>
        <w:rPr>
          <w:rFonts w:eastAsia="黑体" w:hint="eastAsia"/>
          <w:spacing w:val="2"/>
        </w:rPr>
        <w:t xml:space="preserve"> </w:t>
      </w:r>
      <w:r>
        <w:rPr>
          <w:rFonts w:eastAsia="黑体" w:hint="eastAsia"/>
          <w:spacing w:val="2"/>
        </w:rPr>
        <w:t>如何被威胁发起者用作恶意工具？</w:t>
      </w:r>
    </w:p>
    <w:p w:rsidR="00E82304" w:rsidRPr="000F60E4" w:rsidRDefault="002A1852" w:rsidP="00932C70">
      <w:pPr>
        <w:pStyle w:val="BodyTextL25"/>
        <w:autoSpaceDE w:val="0"/>
        <w:autoSpaceDN w:val="0"/>
        <w:rPr>
          <w:rFonts w:eastAsia="黑体"/>
          <w:spacing w:val="2"/>
        </w:rPr>
      </w:pPr>
      <w:r w:rsidRPr="002A1852">
        <w:rPr>
          <w:rFonts w:eastAsia="黑体" w:hint="eastAsia"/>
          <w:spacing w:val="2"/>
        </w:rPr>
        <w:t>通常我们在进行渗透测试的过程中需要对目标主机的端口开放状态进行探测，从而了解目标主机，进行对应的测试。</w:t>
      </w:r>
      <w:r w:rsidR="003F303C" w:rsidRPr="003F303C">
        <w:rPr>
          <w:rFonts w:eastAsia="黑体" w:hint="eastAsia"/>
          <w:spacing w:val="2"/>
        </w:rPr>
        <w:t>黑客会利用</w:t>
      </w:r>
      <w:proofErr w:type="spellStart"/>
      <w:r w:rsidR="003F303C" w:rsidRPr="003F303C">
        <w:rPr>
          <w:rFonts w:eastAsia="黑体" w:hint="eastAsia"/>
          <w:spacing w:val="2"/>
        </w:rPr>
        <w:t>nmap</w:t>
      </w:r>
      <w:proofErr w:type="spellEnd"/>
      <w:r w:rsidR="003F303C" w:rsidRPr="003F303C">
        <w:rPr>
          <w:rFonts w:eastAsia="黑体" w:hint="eastAsia"/>
          <w:spacing w:val="2"/>
        </w:rPr>
        <w:t>来搜集目标电脑的网络设定，从而计划攻击的方法。</w:t>
      </w:r>
      <w:proofErr w:type="spellStart"/>
      <w:r w:rsidR="003F303C" w:rsidRPr="003F303C">
        <w:rPr>
          <w:rFonts w:eastAsia="黑体" w:hint="eastAsia"/>
          <w:spacing w:val="2"/>
        </w:rPr>
        <w:t>Nmap</w:t>
      </w:r>
      <w:proofErr w:type="spellEnd"/>
      <w:r w:rsidR="003F303C" w:rsidRPr="003F303C">
        <w:rPr>
          <w:rFonts w:eastAsia="黑体" w:hint="eastAsia"/>
          <w:spacing w:val="2"/>
        </w:rPr>
        <w:t xml:space="preserve"> </w:t>
      </w:r>
      <w:proofErr w:type="gramStart"/>
      <w:r w:rsidR="003F303C" w:rsidRPr="003F303C">
        <w:rPr>
          <w:rFonts w:eastAsia="黑体" w:hint="eastAsia"/>
          <w:spacing w:val="2"/>
        </w:rPr>
        <w:t>常被跟评估</w:t>
      </w:r>
      <w:proofErr w:type="gramEnd"/>
      <w:r w:rsidR="003F303C" w:rsidRPr="003F303C">
        <w:rPr>
          <w:rFonts w:eastAsia="黑体" w:hint="eastAsia"/>
          <w:spacing w:val="2"/>
        </w:rPr>
        <w:t>系统漏洞软件</w:t>
      </w:r>
      <w:r w:rsidR="003F303C" w:rsidRPr="003F303C">
        <w:rPr>
          <w:rFonts w:eastAsia="黑体" w:hint="eastAsia"/>
          <w:spacing w:val="2"/>
        </w:rPr>
        <w:t xml:space="preserve">Nessus </w:t>
      </w:r>
      <w:r w:rsidR="003F303C" w:rsidRPr="003F303C">
        <w:rPr>
          <w:rFonts w:eastAsia="黑体" w:hint="eastAsia"/>
          <w:spacing w:val="2"/>
        </w:rPr>
        <w:t>混为一谈。</w:t>
      </w:r>
      <w:proofErr w:type="spellStart"/>
      <w:r w:rsidR="003F303C" w:rsidRPr="003F303C">
        <w:rPr>
          <w:rFonts w:eastAsia="黑体" w:hint="eastAsia"/>
          <w:spacing w:val="2"/>
        </w:rPr>
        <w:t>Nmap</w:t>
      </w:r>
      <w:proofErr w:type="spellEnd"/>
      <w:r w:rsidR="003F303C" w:rsidRPr="003F303C">
        <w:rPr>
          <w:rFonts w:eastAsia="黑体" w:hint="eastAsia"/>
          <w:spacing w:val="2"/>
        </w:rPr>
        <w:t xml:space="preserve"> </w:t>
      </w:r>
      <w:r w:rsidR="003F303C" w:rsidRPr="003F303C">
        <w:rPr>
          <w:rFonts w:eastAsia="黑体" w:hint="eastAsia"/>
          <w:spacing w:val="2"/>
        </w:rPr>
        <w:t>以隐秘的手法，避开闯入检测系统的监视，并尽可能不影响目标系统的日常操作。</w:t>
      </w:r>
      <w:r w:rsidR="00B00F5F">
        <w:rPr>
          <w:rFonts w:eastAsia="黑体" w:hint="eastAsia"/>
        </w:rPr>
        <w:t>___________________________________________________________________________</w:t>
      </w:r>
      <w:r w:rsidR="00B00F5F">
        <w:rPr>
          <w:rFonts w:eastAsia="黑体" w:hint="eastAsia"/>
        </w:rPr>
        <w:t>____________</w:t>
      </w:r>
    </w:p>
    <w:p w:rsidR="00E82304" w:rsidRDefault="00E82304">
      <w:pPr>
        <w:pStyle w:val="BodyTextL25"/>
        <w:autoSpaceDE w:val="0"/>
        <w:autoSpaceDN w:val="0"/>
        <w:rPr>
          <w:rFonts w:eastAsia="黑体"/>
        </w:rPr>
      </w:pPr>
    </w:p>
    <w:sectPr w:rsidR="00E82304">
      <w:headerReference w:type="default" r:id="rId14"/>
      <w:footerReference w:type="default" r:id="rId15"/>
      <w:headerReference w:type="first" r:id="rId16"/>
      <w:footerReference w:type="first" r:id="rId1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F5F" w:rsidRDefault="00B00F5F">
      <w:pPr>
        <w:spacing w:before="0" w:after="0" w:line="240" w:lineRule="auto"/>
      </w:pPr>
      <w:r>
        <w:separator/>
      </w:r>
    </w:p>
  </w:endnote>
  <w:endnote w:type="continuationSeparator" w:id="0">
    <w:p w:rsidR="00B00F5F" w:rsidRDefault="00B00F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304" w:rsidRDefault="00B00F5F">
    <w:pPr>
      <w:pStyle w:val="ab"/>
      <w:rPr>
        <w:szCs w:val="16"/>
      </w:rPr>
    </w:pPr>
    <w:r>
      <w:rPr>
        <w:rFonts w:hint="eastAsia"/>
      </w:rPr>
      <w:t>计算机科学与工程学院</w:t>
    </w:r>
    <w:r>
      <w:rPr>
        <w:rFonts w:hint="eastAsia"/>
      </w:rPr>
      <w:t xml:space="preserve">  </w:t>
    </w:r>
    <w:r>
      <w:rPr>
        <w:rFonts w:hint="eastAsia"/>
      </w:rPr>
      <w:t>网络工程系</w:t>
    </w:r>
    <w:r>
      <w:rPr>
        <w:rFonts w:hint="eastAsia"/>
      </w:rPr>
      <w:tab/>
    </w:r>
    <w:r>
      <w:rPr>
        <w:rFonts w:hint="eastAsia"/>
      </w:rPr>
      <w:t>第</w:t>
    </w:r>
    <w:r>
      <w:rPr>
        <w:rFonts w:hint="eastAsia"/>
      </w:rPr>
      <w:t xml:space="preserve"> </w:t>
    </w:r>
    <w:r>
      <w:rPr>
        <w:rFonts w:hint="eastAsia"/>
        <w:b/>
        <w:szCs w:val="16"/>
      </w:rPr>
      <w:fldChar w:fldCharType="begin"/>
    </w:r>
    <w:r>
      <w:rPr>
        <w:rFonts w:hint="eastAsia"/>
        <w:b/>
        <w:szCs w:val="16"/>
      </w:rPr>
      <w:instrText xml:space="preserve"> PAGE </w:instrText>
    </w:r>
    <w:r>
      <w:rPr>
        <w:rFonts w:hint="eastAsia"/>
        <w:b/>
        <w:szCs w:val="16"/>
      </w:rPr>
      <w:fldChar w:fldCharType="separate"/>
    </w:r>
    <w:r w:rsidR="001A2844">
      <w:rPr>
        <w:b/>
        <w:noProof/>
        <w:szCs w:val="16"/>
      </w:rPr>
      <w:t>8</w:t>
    </w:r>
    <w:r>
      <w:rPr>
        <w:rFonts w:hint="eastAsia"/>
        <w:b/>
        <w:szCs w:val="16"/>
      </w:rPr>
      <w:fldChar w:fldCharType="end"/>
    </w:r>
    <w:r>
      <w:rPr>
        <w:rFonts w:hint="eastAsia"/>
      </w:rPr>
      <w:t xml:space="preserve"> </w:t>
    </w:r>
    <w:r>
      <w:rPr>
        <w:rFonts w:hint="eastAsia"/>
      </w:rPr>
      <w:t>页，共</w:t>
    </w:r>
    <w:r>
      <w:rPr>
        <w:rFonts w:hint="eastAsia"/>
      </w:rPr>
      <w:t xml:space="preserve"> </w:t>
    </w:r>
    <w:r>
      <w:rPr>
        <w:rFonts w:hint="eastAsia"/>
        <w:b/>
        <w:szCs w:val="16"/>
      </w:rPr>
      <w:fldChar w:fldCharType="begin"/>
    </w:r>
    <w:r>
      <w:rPr>
        <w:rFonts w:hint="eastAsia"/>
        <w:b/>
        <w:szCs w:val="16"/>
      </w:rPr>
      <w:instrText xml:space="preserve"> NUMPAGES  </w:instrText>
    </w:r>
    <w:r>
      <w:rPr>
        <w:rFonts w:hint="eastAsia"/>
        <w:b/>
        <w:szCs w:val="16"/>
      </w:rPr>
      <w:fldChar w:fldCharType="separate"/>
    </w:r>
    <w:r w:rsidR="001A2844">
      <w:rPr>
        <w:b/>
        <w:noProof/>
        <w:szCs w:val="16"/>
      </w:rPr>
      <w:t>8</w:t>
    </w:r>
    <w:r>
      <w:rPr>
        <w:rFonts w:hint="eastAsia"/>
        <w:b/>
        <w:szCs w:val="16"/>
      </w:rPr>
      <w:fldChar w:fldCharType="end"/>
    </w:r>
    <w:r>
      <w:rPr>
        <w:rFonts w:hint="eastAsia"/>
      </w:rPr>
      <w:t xml:space="preserve"> </w:t>
    </w:r>
    <w:r>
      <w:rPr>
        <w:rFonts w:hint="eastAsia"/>
      </w:rPr>
      <w:t>页</w: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304" w:rsidRDefault="00B00F5F">
    <w:pPr>
      <w:pStyle w:val="ab"/>
      <w:rPr>
        <w:szCs w:val="16"/>
      </w:rPr>
    </w:pPr>
    <w:r>
      <w:rPr>
        <w:rFonts w:hint="eastAsia"/>
      </w:rPr>
      <w:t>计算机科学与工程学院</w:t>
    </w:r>
    <w:r>
      <w:rPr>
        <w:rFonts w:hint="eastAsia"/>
      </w:rPr>
      <w:t xml:space="preserve">  </w:t>
    </w:r>
    <w:r>
      <w:rPr>
        <w:rFonts w:hint="eastAsia"/>
      </w:rPr>
      <w:t>网络工程系</w:t>
    </w:r>
    <w:r>
      <w:rPr>
        <w:rFonts w:hint="eastAsia"/>
      </w:rPr>
      <w:tab/>
    </w:r>
    <w:r>
      <w:rPr>
        <w:rFonts w:hint="eastAsia"/>
      </w:rPr>
      <w:t>第</w:t>
    </w:r>
    <w:r>
      <w:rPr>
        <w:rFonts w:hint="eastAsia"/>
      </w:rPr>
      <w:t xml:space="preserve"> </w:t>
    </w:r>
    <w:r>
      <w:rPr>
        <w:rFonts w:hint="eastAsia"/>
        <w:b/>
        <w:szCs w:val="16"/>
      </w:rPr>
      <w:fldChar w:fldCharType="begin"/>
    </w:r>
    <w:r>
      <w:rPr>
        <w:rFonts w:hint="eastAsia"/>
        <w:b/>
        <w:szCs w:val="16"/>
      </w:rPr>
      <w:instrText xml:space="preserve"> PAGE </w:instrText>
    </w:r>
    <w:r>
      <w:rPr>
        <w:rFonts w:hint="eastAsia"/>
        <w:b/>
        <w:szCs w:val="16"/>
      </w:rPr>
      <w:fldChar w:fldCharType="separate"/>
    </w:r>
    <w:r w:rsidR="003F303C">
      <w:rPr>
        <w:b/>
        <w:noProof/>
        <w:szCs w:val="16"/>
      </w:rPr>
      <w:t>1</w:t>
    </w:r>
    <w:r>
      <w:rPr>
        <w:rFonts w:hint="eastAsia"/>
        <w:b/>
        <w:szCs w:val="16"/>
      </w:rPr>
      <w:fldChar w:fldCharType="end"/>
    </w:r>
    <w:r>
      <w:rPr>
        <w:rFonts w:hint="eastAsia"/>
      </w:rPr>
      <w:t xml:space="preserve"> </w:t>
    </w:r>
    <w:r>
      <w:rPr>
        <w:rFonts w:hint="eastAsia"/>
      </w:rPr>
      <w:t>页，共</w:t>
    </w:r>
    <w:r>
      <w:rPr>
        <w:rFonts w:hint="eastAsia"/>
      </w:rPr>
      <w:t xml:space="preserve"> </w:t>
    </w:r>
    <w:r>
      <w:rPr>
        <w:rFonts w:hint="eastAsia"/>
        <w:b/>
        <w:szCs w:val="16"/>
      </w:rPr>
      <w:fldChar w:fldCharType="begin"/>
    </w:r>
    <w:r>
      <w:rPr>
        <w:rFonts w:hint="eastAsia"/>
        <w:b/>
        <w:szCs w:val="16"/>
      </w:rPr>
      <w:instrText xml:space="preserve"> NUMPAGES  </w:instrText>
    </w:r>
    <w:r>
      <w:rPr>
        <w:rFonts w:hint="eastAsia"/>
        <w:b/>
        <w:szCs w:val="16"/>
      </w:rPr>
      <w:fldChar w:fldCharType="separate"/>
    </w:r>
    <w:r w:rsidR="003F303C">
      <w:rPr>
        <w:b/>
        <w:noProof/>
        <w:szCs w:val="16"/>
      </w:rPr>
      <w:t>8</w:t>
    </w:r>
    <w:r>
      <w:rPr>
        <w:rFonts w:hint="eastAsia"/>
        <w:b/>
        <w:szCs w:val="16"/>
      </w:rPr>
      <w:fldChar w:fldCharType="end"/>
    </w:r>
    <w:r>
      <w:rPr>
        <w:rFonts w:hint="eastAsia"/>
      </w:rPr>
      <w:t xml:space="preserve"> </w:t>
    </w:r>
    <w:r>
      <w:rPr>
        <w:rFonts w:hint="eastAsia"/>
      </w:rPr>
      <w:t>页</w: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F5F" w:rsidRDefault="00B00F5F">
      <w:pPr>
        <w:spacing w:before="0" w:after="0" w:line="240" w:lineRule="auto"/>
      </w:pPr>
      <w:r>
        <w:separator/>
      </w:r>
    </w:p>
  </w:footnote>
  <w:footnote w:type="continuationSeparator" w:id="0">
    <w:p w:rsidR="00B00F5F" w:rsidRDefault="00B00F5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304" w:rsidRDefault="00B00F5F">
    <w:pPr>
      <w:pStyle w:val="PageHead"/>
      <w:autoSpaceDE w:val="0"/>
      <w:autoSpaceDN w:val="0"/>
      <w:rPr>
        <w:rFonts w:ascii="Arial Bold" w:eastAsia="黑体" w:hAnsi="Arial Bold" w:hint="eastAsia"/>
      </w:rPr>
    </w:pPr>
    <w:r>
      <w:rPr>
        <w:rFonts w:hint="eastAsia"/>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77" o:spid="_x0000_s3074" type="#_x0000_t136" style="position:absolute;margin-left:0;margin-top:0;width:536.65pt;height:50.6pt;rotation:-45;z-index:-251658240;mso-position-horizontal:center;mso-position-horizontal-relative:margin;mso-position-vertical:center;mso-position-vertical-relative:margin;mso-width-relative:page;mso-height-relative:page" fillcolor="silver" stroked="f">
          <v:fill opacity="5898f"/>
          <v:textpath style="font-family:&quot;微软雅黑&quot;" trim="t" fitpath="t" string="网络与信息安全虚拟仿真实验室"/>
          <o:lock v:ext="edit" aspectratio="t"/>
          <w10:wrap anchorx="margin" anchory="margin"/>
        </v:shape>
      </w:pict>
    </w:r>
    <w:r>
      <w:rPr>
        <w:rFonts w:ascii="Arial Bold" w:eastAsia="黑体" w:hint="eastAsia"/>
      </w:rPr>
      <w:t>实验</w:t>
    </w:r>
    <w:r>
      <w:rPr>
        <w:rFonts w:ascii="Arial Bold" w:eastAsia="黑体" w:hAnsi="Arial Bold" w:hint="eastAsia"/>
      </w:rPr>
      <w:t xml:space="preserve"> - </w:t>
    </w:r>
    <w:r>
      <w:rPr>
        <w:rFonts w:ascii="Arial Bold" w:eastAsia="黑体" w:hint="eastAsia"/>
      </w:rPr>
      <w:t>了解</w:t>
    </w:r>
    <w:r>
      <w:rPr>
        <w:rFonts w:ascii="Arial Bold" w:eastAsia="黑体" w:hAnsi="Arial Bold" w:hint="eastAsia"/>
      </w:rPr>
      <w:t xml:space="preserve"> </w:t>
    </w:r>
    <w:proofErr w:type="spellStart"/>
    <w:r>
      <w:rPr>
        <w:rFonts w:ascii="Arial Bold" w:eastAsia="黑体" w:hAnsi="Arial Bold" w:hint="eastAsia"/>
      </w:rPr>
      <w:t>Nmap</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304" w:rsidRDefault="00B00F5F">
    <w:pPr>
      <w:pStyle w:val="ac"/>
      <w:pBdr>
        <w:bottom w:val="single" w:sz="4" w:space="0" w:color="auto"/>
      </w:pBdr>
      <w:jc w:val="center"/>
      <w:rPr>
        <w:rFonts w:ascii="黑体" w:eastAsia="黑体" w:hAnsi="黑体" w:cs="黑体"/>
      </w:rPr>
    </w:pPr>
    <w:r>
      <w:rPr>
        <w:rFonts w:ascii="黑体" w:eastAsia="黑体" w:hAnsi="黑体" w:cs="黑体" w:hint="eastAsia"/>
      </w:rPr>
      <w:t>《网络安全技术》实验</w:t>
    </w:r>
  </w:p>
  <w:p w:rsidR="00E82304" w:rsidRDefault="00B00F5F">
    <w:r>
      <w:rPr>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536.65pt;height:50.6pt;rotation:-45;z-index:-251657216;mso-position-horizontal:center;mso-position-horizontal-relative:margin;mso-position-vertical:center;mso-position-vertical-relative:margin;mso-width-relative:page;mso-height-relative:page" fillcolor="silver" stroked="f">
          <v:fill opacity="5898f"/>
          <v:textpath style="font-family:&quot;微软雅黑&quot;" trim="t" fitpath="t" string="网络与信息安全虚拟仿真实验室"/>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1217228C"/>
    <w:lvl w:ilvl="0">
      <w:start w:val="1"/>
      <w:numFmt w:val="none"/>
      <w:pStyle w:val="LabSection"/>
      <w:lvlText w:val=""/>
      <w:lvlJc w:val="left"/>
      <w:pPr>
        <w:tabs>
          <w:tab w:val="left" w:pos="0"/>
        </w:tabs>
        <w:ind w:left="0" w:firstLine="0"/>
      </w:pPr>
      <w:rPr>
        <w:rFonts w:hint="default"/>
      </w:rPr>
    </w:lvl>
    <w:lvl w:ilvl="1">
      <w:start w:val="1"/>
      <w:numFmt w:val="decimal"/>
      <w:pStyle w:val="ReflectionQ"/>
      <w:lvlText w:val="%2."/>
      <w:lvlJc w:val="left"/>
      <w:pPr>
        <w:tabs>
          <w:tab w:val="left"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C83447"/>
    <w:multiLevelType w:val="multilevel"/>
    <w:tmpl w:val="16C83447"/>
    <w:lvl w:ilvl="0">
      <w:start w:val="1"/>
      <w:numFmt w:val="decimal"/>
      <w:pStyle w:val="PartHead"/>
      <w:lvlText w:val="第 %1 部分："/>
      <w:lvlJc w:val="left"/>
      <w:pPr>
        <w:tabs>
          <w:tab w:val="left" w:pos="1701"/>
        </w:tabs>
        <w:ind w:left="1701" w:hanging="1701"/>
      </w:pPr>
    </w:lvl>
    <w:lvl w:ilvl="1">
      <w:start w:val="1"/>
      <w:numFmt w:val="decimal"/>
      <w:pStyle w:val="StepHead"/>
      <w:lvlText w:val="第 %2 步："/>
      <w:lvlJc w:val="left"/>
      <w:pPr>
        <w:tabs>
          <w:tab w:val="left" w:pos="1134"/>
        </w:tabs>
        <w:ind w:left="1134" w:hanging="1134"/>
      </w:pPr>
    </w:lvl>
    <w:lvl w:ilvl="2">
      <w:start w:val="1"/>
      <w:numFmt w:val="lowerLetter"/>
      <w:pStyle w:val="SubStepAlpha"/>
      <w:lvlText w:val="%3."/>
      <w:lvlJc w:val="left"/>
      <w:pPr>
        <w:tabs>
          <w:tab w:val="left" w:pos="720"/>
        </w:tabs>
        <w:ind w:left="720" w:hanging="363"/>
      </w:pPr>
    </w:lvl>
    <w:lvl w:ilvl="3">
      <w:start w:val="1"/>
      <w:numFmt w:val="decimal"/>
      <w:pStyle w:val="SubStepNum"/>
      <w:lvlText w:val="%4)"/>
      <w:lvlJc w:val="left"/>
      <w:pPr>
        <w:tabs>
          <w:tab w:val="left"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2">
    <w:nsid w:val="1D796360"/>
    <w:multiLevelType w:val="multilevel"/>
    <w:tmpl w:val="1D79636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ascii="Arial Bold" w:hAnsi="Arial Bold" w:hint="default"/>
        <w:b/>
        <w:i w:val="0"/>
        <w:sz w:val="22"/>
      </w:rPr>
    </w:lvl>
    <w:lvl w:ilvl="3">
      <w:start w:val="1"/>
      <w:numFmt w:val="lowerLetter"/>
      <w:lvlText w:val="%4."/>
      <w:lvlJc w:val="left"/>
      <w:pPr>
        <w:tabs>
          <w:tab w:val="left" w:pos="720"/>
        </w:tabs>
        <w:ind w:left="720" w:hanging="360"/>
      </w:pPr>
      <w:rPr>
        <w:rFonts w:hint="default"/>
      </w:rPr>
    </w:lvl>
    <w:lvl w:ilvl="4">
      <w:start w:val="1"/>
      <w:numFmt w:val="decimal"/>
      <w:lvlText w:val="%5)"/>
      <w:lvlJc w:val="left"/>
      <w:pPr>
        <w:tabs>
          <w:tab w:val="left"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pStyle w:val="Bulletlevel2"/>
      <w:lvlText w:val="-"/>
      <w:lvlJc w:val="left"/>
      <w:pPr>
        <w:tabs>
          <w:tab w:val="left" w:pos="1080"/>
        </w:tabs>
        <w:ind w:left="1080" w:hanging="360"/>
      </w:pPr>
      <w:rPr>
        <w:rFonts w:hint="default"/>
        <w:color w:val="auto"/>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0"/>
  </w:num>
  <w:num w:numId="2">
    <w:abstractNumId w:val="1"/>
  </w:num>
  <w:num w:numId="3">
    <w:abstractNumId w:val="3"/>
  </w:num>
  <w:num w:numId="4">
    <w:abstractNumId w:val="2"/>
    <w:lvlOverride w:ilvl="0">
      <w:lvl w:ilvl="0" w:tentative="1">
        <w:start w:val="1"/>
        <w:numFmt w:val="decimal"/>
        <w:suff w:val="space"/>
        <w:lvlText w:val="Part %1:"/>
        <w:lvlJc w:val="left"/>
        <w:pPr>
          <w:ind w:left="0" w:firstLine="0"/>
        </w:pPr>
        <w:rPr>
          <w:rFonts w:hint="default"/>
        </w:rPr>
      </w:lvl>
    </w:lvlOverride>
    <w:lvlOverride w:ilvl="1">
      <w:lvl w:ilvl="1" w:tentative="1">
        <w:start w:val="1"/>
        <w:numFmt w:val="decimal"/>
        <w:suff w:val="space"/>
        <w:lvlText w:val="Task %2:"/>
        <w:lvlJc w:val="left"/>
        <w:pPr>
          <w:ind w:left="0" w:firstLine="0"/>
        </w:pPr>
        <w:rPr>
          <w:rFonts w:hint="default"/>
        </w:rPr>
      </w:lvl>
    </w:lvlOverride>
    <w:lvlOverride w:ilvl="2">
      <w:lvl w:ilvl="2" w:tentative="1">
        <w:start w:val="1"/>
        <w:numFmt w:val="decimal"/>
        <w:suff w:val="space"/>
        <w:lvlText w:val="Step %3:"/>
        <w:lvlJc w:val="left"/>
        <w:pPr>
          <w:ind w:left="0" w:firstLine="0"/>
        </w:pPr>
        <w:rPr>
          <w:rFonts w:ascii="Arial Bold" w:hAnsi="Arial Bold" w:hint="default"/>
          <w:b/>
          <w:i w:val="0"/>
          <w:sz w:val="22"/>
        </w:rPr>
      </w:lvl>
    </w:lvlOverride>
    <w:lvlOverride w:ilvl="3">
      <w:lvl w:ilvl="3" w:tentative="1">
        <w:start w:val="1"/>
        <w:numFmt w:val="lowerLetter"/>
        <w:lvlText w:val="%4."/>
        <w:lvlJc w:val="left"/>
        <w:pPr>
          <w:tabs>
            <w:tab w:val="left" w:pos="720"/>
          </w:tabs>
          <w:ind w:left="720" w:hanging="360"/>
        </w:pPr>
        <w:rPr>
          <w:rFonts w:hint="default"/>
        </w:rPr>
      </w:lvl>
    </w:lvlOverride>
    <w:lvlOverride w:ilvl="4">
      <w:lvl w:ilvl="4" w:tentative="1">
        <w:start w:val="1"/>
        <w:numFmt w:val="decimal"/>
        <w:lvlText w:val="%5)"/>
        <w:lvlJc w:val="left"/>
        <w:pPr>
          <w:tabs>
            <w:tab w:val="left" w:pos="1080"/>
          </w:tabs>
          <w:ind w:left="108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compressPunctuationAndJapaneseKana"/>
  <w:noLineBreaksAfter w:lang="zh-CN" w:val="$([{£¥·‘“〈《「『【〔〖〝﹙﹛﹝＄（．［｛￡￥"/>
  <w:noLineBreaksBefore w:lang="zh-CN" w:val="!%),.:;&gt;?]}¢¨°·ˇˉ―‖’”…‰′″›℃∶、。〃〉》」』】〕〗〞︶︺︾﹀﹄﹚﹜﹞！＂％＇），．：；？］｀｜｝～￠"/>
  <w:hdrShapeDefaults>
    <o:shapedefaults v:ext="edit" spidmax="3075"/>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3046D"/>
    <w:rsid w:val="0003223F"/>
    <w:rsid w:val="00041AF6"/>
    <w:rsid w:val="00044E62"/>
    <w:rsid w:val="00050BA4"/>
    <w:rsid w:val="00051562"/>
    <w:rsid w:val="00051738"/>
    <w:rsid w:val="00052548"/>
    <w:rsid w:val="00052B43"/>
    <w:rsid w:val="0005625C"/>
    <w:rsid w:val="00060696"/>
    <w:rsid w:val="00064CCE"/>
    <w:rsid w:val="00067A67"/>
    <w:rsid w:val="00067F39"/>
    <w:rsid w:val="00071273"/>
    <w:rsid w:val="000755D6"/>
    <w:rsid w:val="000769CF"/>
    <w:rsid w:val="000815D8"/>
    <w:rsid w:val="00081904"/>
    <w:rsid w:val="00083D50"/>
    <w:rsid w:val="00084C99"/>
    <w:rsid w:val="00085CC6"/>
    <w:rsid w:val="00090C07"/>
    <w:rsid w:val="0009147A"/>
    <w:rsid w:val="00091E8D"/>
    <w:rsid w:val="0009378D"/>
    <w:rsid w:val="00097163"/>
    <w:rsid w:val="000A22C8"/>
    <w:rsid w:val="000A40C2"/>
    <w:rsid w:val="000B2344"/>
    <w:rsid w:val="000B7DE5"/>
    <w:rsid w:val="000C2A68"/>
    <w:rsid w:val="000C47D6"/>
    <w:rsid w:val="000C5819"/>
    <w:rsid w:val="000C6E6E"/>
    <w:rsid w:val="000D2B40"/>
    <w:rsid w:val="000D55B4"/>
    <w:rsid w:val="000D58DB"/>
    <w:rsid w:val="000D7B5A"/>
    <w:rsid w:val="000E0027"/>
    <w:rsid w:val="000E1AA4"/>
    <w:rsid w:val="000E3256"/>
    <w:rsid w:val="000E65F0"/>
    <w:rsid w:val="000F072C"/>
    <w:rsid w:val="000F4339"/>
    <w:rsid w:val="000F60E4"/>
    <w:rsid w:val="000F6743"/>
    <w:rsid w:val="001006C2"/>
    <w:rsid w:val="00101BE8"/>
    <w:rsid w:val="00104830"/>
    <w:rsid w:val="00105A26"/>
    <w:rsid w:val="00107B2B"/>
    <w:rsid w:val="00112AC5"/>
    <w:rsid w:val="001133DD"/>
    <w:rsid w:val="00116DD6"/>
    <w:rsid w:val="00120CBE"/>
    <w:rsid w:val="0012279C"/>
    <w:rsid w:val="001261C4"/>
    <w:rsid w:val="00126429"/>
    <w:rsid w:val="001314FB"/>
    <w:rsid w:val="00131FA9"/>
    <w:rsid w:val="001366EC"/>
    <w:rsid w:val="0014152F"/>
    <w:rsid w:val="0014219C"/>
    <w:rsid w:val="001425ED"/>
    <w:rsid w:val="00143450"/>
    <w:rsid w:val="00144997"/>
    <w:rsid w:val="001535FE"/>
    <w:rsid w:val="00153D9C"/>
    <w:rsid w:val="00154E3A"/>
    <w:rsid w:val="0015529C"/>
    <w:rsid w:val="00157341"/>
    <w:rsid w:val="00157902"/>
    <w:rsid w:val="00162EEA"/>
    <w:rsid w:val="00163164"/>
    <w:rsid w:val="00166253"/>
    <w:rsid w:val="001704B7"/>
    <w:rsid w:val="001710C0"/>
    <w:rsid w:val="00172AFB"/>
    <w:rsid w:val="00175DEF"/>
    <w:rsid w:val="00175EDC"/>
    <w:rsid w:val="001772B8"/>
    <w:rsid w:val="00180FBF"/>
    <w:rsid w:val="0018233E"/>
    <w:rsid w:val="00182CF4"/>
    <w:rsid w:val="001847A7"/>
    <w:rsid w:val="0018500F"/>
    <w:rsid w:val="001853E1"/>
    <w:rsid w:val="00186CE1"/>
    <w:rsid w:val="0019164D"/>
    <w:rsid w:val="00191F00"/>
    <w:rsid w:val="00192F12"/>
    <w:rsid w:val="00193F14"/>
    <w:rsid w:val="001973D6"/>
    <w:rsid w:val="00197614"/>
    <w:rsid w:val="001A0312"/>
    <w:rsid w:val="001A15DA"/>
    <w:rsid w:val="001A2694"/>
    <w:rsid w:val="001A2844"/>
    <w:rsid w:val="001A2AA4"/>
    <w:rsid w:val="001A3CC7"/>
    <w:rsid w:val="001A67A4"/>
    <w:rsid w:val="001A69AC"/>
    <w:rsid w:val="001B07BD"/>
    <w:rsid w:val="001B67D8"/>
    <w:rsid w:val="001B6F95"/>
    <w:rsid w:val="001C0208"/>
    <w:rsid w:val="001C05A1"/>
    <w:rsid w:val="001C1D9E"/>
    <w:rsid w:val="001C40E6"/>
    <w:rsid w:val="001C5998"/>
    <w:rsid w:val="001C7C3B"/>
    <w:rsid w:val="001D25C6"/>
    <w:rsid w:val="001D5B6F"/>
    <w:rsid w:val="001E0AB8"/>
    <w:rsid w:val="001E11E4"/>
    <w:rsid w:val="001E38E0"/>
    <w:rsid w:val="001E4E72"/>
    <w:rsid w:val="001E62B3"/>
    <w:rsid w:val="001F0171"/>
    <w:rsid w:val="001F0D77"/>
    <w:rsid w:val="001F2C00"/>
    <w:rsid w:val="001F4F0D"/>
    <w:rsid w:val="001F7DD8"/>
    <w:rsid w:val="0020108C"/>
    <w:rsid w:val="00201928"/>
    <w:rsid w:val="00201D1D"/>
    <w:rsid w:val="00203E26"/>
    <w:rsid w:val="0020449C"/>
    <w:rsid w:val="0020496D"/>
    <w:rsid w:val="00205D9E"/>
    <w:rsid w:val="00210535"/>
    <w:rsid w:val="002113B8"/>
    <w:rsid w:val="00215665"/>
    <w:rsid w:val="002163BB"/>
    <w:rsid w:val="0021792C"/>
    <w:rsid w:val="00221391"/>
    <w:rsid w:val="002240AB"/>
    <w:rsid w:val="00225E37"/>
    <w:rsid w:val="00226011"/>
    <w:rsid w:val="00231DCA"/>
    <w:rsid w:val="00232FA7"/>
    <w:rsid w:val="0023458A"/>
    <w:rsid w:val="00235EB0"/>
    <w:rsid w:val="00236170"/>
    <w:rsid w:val="002374FF"/>
    <w:rsid w:val="002429E9"/>
    <w:rsid w:val="00242E3A"/>
    <w:rsid w:val="00246046"/>
    <w:rsid w:val="002506CF"/>
    <w:rsid w:val="0025107F"/>
    <w:rsid w:val="002541FA"/>
    <w:rsid w:val="00260CD4"/>
    <w:rsid w:val="00262023"/>
    <w:rsid w:val="002639D8"/>
    <w:rsid w:val="00263A4F"/>
    <w:rsid w:val="00265F77"/>
    <w:rsid w:val="00266C83"/>
    <w:rsid w:val="0027489B"/>
    <w:rsid w:val="002768DC"/>
    <w:rsid w:val="00277717"/>
    <w:rsid w:val="00277BF2"/>
    <w:rsid w:val="00294C8F"/>
    <w:rsid w:val="00294D89"/>
    <w:rsid w:val="00294FC5"/>
    <w:rsid w:val="002A0B66"/>
    <w:rsid w:val="002A1852"/>
    <w:rsid w:val="002A6C56"/>
    <w:rsid w:val="002C0408"/>
    <w:rsid w:val="002C090C"/>
    <w:rsid w:val="002C0A15"/>
    <w:rsid w:val="002C1243"/>
    <w:rsid w:val="002C1815"/>
    <w:rsid w:val="002C475E"/>
    <w:rsid w:val="002C6048"/>
    <w:rsid w:val="002C6AD6"/>
    <w:rsid w:val="002D1C2B"/>
    <w:rsid w:val="002D6C2A"/>
    <w:rsid w:val="002D7A86"/>
    <w:rsid w:val="002E340A"/>
    <w:rsid w:val="002E3E1B"/>
    <w:rsid w:val="002E70E5"/>
    <w:rsid w:val="002F45FF"/>
    <w:rsid w:val="002F48B2"/>
    <w:rsid w:val="002F6D17"/>
    <w:rsid w:val="00302887"/>
    <w:rsid w:val="00304276"/>
    <w:rsid w:val="003056EB"/>
    <w:rsid w:val="003071FF"/>
    <w:rsid w:val="00310652"/>
    <w:rsid w:val="0031074D"/>
    <w:rsid w:val="00311E21"/>
    <w:rsid w:val="0031371D"/>
    <w:rsid w:val="003176CB"/>
    <w:rsid w:val="003177A0"/>
    <w:rsid w:val="0031789F"/>
    <w:rsid w:val="00320788"/>
    <w:rsid w:val="003233A3"/>
    <w:rsid w:val="00331151"/>
    <w:rsid w:val="00331A03"/>
    <w:rsid w:val="003337BF"/>
    <w:rsid w:val="00335845"/>
    <w:rsid w:val="0034455D"/>
    <w:rsid w:val="0034604B"/>
    <w:rsid w:val="00346D17"/>
    <w:rsid w:val="00347373"/>
    <w:rsid w:val="00347972"/>
    <w:rsid w:val="00352BD3"/>
    <w:rsid w:val="0035469B"/>
    <w:rsid w:val="003559CC"/>
    <w:rsid w:val="003569D7"/>
    <w:rsid w:val="003608AC"/>
    <w:rsid w:val="003637EB"/>
    <w:rsid w:val="0036465A"/>
    <w:rsid w:val="00373F32"/>
    <w:rsid w:val="00380ACF"/>
    <w:rsid w:val="00384D69"/>
    <w:rsid w:val="00392C65"/>
    <w:rsid w:val="00392ED5"/>
    <w:rsid w:val="00393F81"/>
    <w:rsid w:val="003A19DC"/>
    <w:rsid w:val="003A1B2C"/>
    <w:rsid w:val="003A1B45"/>
    <w:rsid w:val="003A220C"/>
    <w:rsid w:val="003A4AE8"/>
    <w:rsid w:val="003A5E4F"/>
    <w:rsid w:val="003B0510"/>
    <w:rsid w:val="003B1E76"/>
    <w:rsid w:val="003B46FC"/>
    <w:rsid w:val="003B5767"/>
    <w:rsid w:val="003B7605"/>
    <w:rsid w:val="003C08AA"/>
    <w:rsid w:val="003C2A7B"/>
    <w:rsid w:val="003C6BCA"/>
    <w:rsid w:val="003C77E6"/>
    <w:rsid w:val="003C7902"/>
    <w:rsid w:val="003D0BFF"/>
    <w:rsid w:val="003D6C73"/>
    <w:rsid w:val="003D6EF1"/>
    <w:rsid w:val="003E1BA9"/>
    <w:rsid w:val="003E5BE5"/>
    <w:rsid w:val="003F16F2"/>
    <w:rsid w:val="003F18D1"/>
    <w:rsid w:val="003F20EC"/>
    <w:rsid w:val="003F303C"/>
    <w:rsid w:val="003F3694"/>
    <w:rsid w:val="003F4F0E"/>
    <w:rsid w:val="003F6096"/>
    <w:rsid w:val="003F6E06"/>
    <w:rsid w:val="004026BE"/>
    <w:rsid w:val="00403C7A"/>
    <w:rsid w:val="004042B9"/>
    <w:rsid w:val="004057A6"/>
    <w:rsid w:val="00406554"/>
    <w:rsid w:val="00406F46"/>
    <w:rsid w:val="00411104"/>
    <w:rsid w:val="004131B0"/>
    <w:rsid w:val="00416C42"/>
    <w:rsid w:val="0042089D"/>
    <w:rsid w:val="00422476"/>
    <w:rsid w:val="00422D87"/>
    <w:rsid w:val="0042385C"/>
    <w:rsid w:val="00427ADA"/>
    <w:rsid w:val="00431654"/>
    <w:rsid w:val="00434926"/>
    <w:rsid w:val="004349EE"/>
    <w:rsid w:val="00443ACE"/>
    <w:rsid w:val="00444217"/>
    <w:rsid w:val="00446C4A"/>
    <w:rsid w:val="004478F4"/>
    <w:rsid w:val="00450F7A"/>
    <w:rsid w:val="00451660"/>
    <w:rsid w:val="00451FAB"/>
    <w:rsid w:val="00452C6D"/>
    <w:rsid w:val="004551E8"/>
    <w:rsid w:val="00455E0B"/>
    <w:rsid w:val="00457E10"/>
    <w:rsid w:val="00462B9F"/>
    <w:rsid w:val="004659EE"/>
    <w:rsid w:val="00476BA9"/>
    <w:rsid w:val="00482D50"/>
    <w:rsid w:val="004840AC"/>
    <w:rsid w:val="0048487F"/>
    <w:rsid w:val="00491009"/>
    <w:rsid w:val="004936C2"/>
    <w:rsid w:val="0049379C"/>
    <w:rsid w:val="004A1A32"/>
    <w:rsid w:val="004A1CA0"/>
    <w:rsid w:val="004A22E9"/>
    <w:rsid w:val="004A45B6"/>
    <w:rsid w:val="004A4ACD"/>
    <w:rsid w:val="004A5BC5"/>
    <w:rsid w:val="004B023D"/>
    <w:rsid w:val="004B3307"/>
    <w:rsid w:val="004B34D0"/>
    <w:rsid w:val="004B5448"/>
    <w:rsid w:val="004B5B80"/>
    <w:rsid w:val="004C0909"/>
    <w:rsid w:val="004C2F1B"/>
    <w:rsid w:val="004C3F97"/>
    <w:rsid w:val="004D01F2"/>
    <w:rsid w:val="004D116D"/>
    <w:rsid w:val="004D3339"/>
    <w:rsid w:val="004D33CD"/>
    <w:rsid w:val="004D353F"/>
    <w:rsid w:val="004D36D7"/>
    <w:rsid w:val="004D682B"/>
    <w:rsid w:val="004E6152"/>
    <w:rsid w:val="004F03DE"/>
    <w:rsid w:val="004F33EB"/>
    <w:rsid w:val="004F344A"/>
    <w:rsid w:val="004F67C6"/>
    <w:rsid w:val="004F6FC2"/>
    <w:rsid w:val="00502820"/>
    <w:rsid w:val="005042EA"/>
    <w:rsid w:val="005047CF"/>
    <w:rsid w:val="00504ED4"/>
    <w:rsid w:val="00506F56"/>
    <w:rsid w:val="00510639"/>
    <w:rsid w:val="00511481"/>
    <w:rsid w:val="00512EA7"/>
    <w:rsid w:val="0051372A"/>
    <w:rsid w:val="00516142"/>
    <w:rsid w:val="005176AA"/>
    <w:rsid w:val="00520027"/>
    <w:rsid w:val="0052093C"/>
    <w:rsid w:val="00520C92"/>
    <w:rsid w:val="00521A80"/>
    <w:rsid w:val="00521B31"/>
    <w:rsid w:val="00521CE5"/>
    <w:rsid w:val="00521DAC"/>
    <w:rsid w:val="00522469"/>
    <w:rsid w:val="0052400A"/>
    <w:rsid w:val="00530456"/>
    <w:rsid w:val="00530A12"/>
    <w:rsid w:val="0053300C"/>
    <w:rsid w:val="005358D4"/>
    <w:rsid w:val="00536277"/>
    <w:rsid w:val="00536F43"/>
    <w:rsid w:val="005430FB"/>
    <w:rsid w:val="005510BA"/>
    <w:rsid w:val="00554B4E"/>
    <w:rsid w:val="00556C02"/>
    <w:rsid w:val="005600C3"/>
    <w:rsid w:val="005616B1"/>
    <w:rsid w:val="00561BB2"/>
    <w:rsid w:val="00563249"/>
    <w:rsid w:val="0056457B"/>
    <w:rsid w:val="00570A65"/>
    <w:rsid w:val="00574454"/>
    <w:rsid w:val="00575713"/>
    <w:rsid w:val="005762B1"/>
    <w:rsid w:val="00580456"/>
    <w:rsid w:val="00580E73"/>
    <w:rsid w:val="005818ED"/>
    <w:rsid w:val="00584494"/>
    <w:rsid w:val="00584FBD"/>
    <w:rsid w:val="0059000D"/>
    <w:rsid w:val="00593386"/>
    <w:rsid w:val="00596998"/>
    <w:rsid w:val="005A69C7"/>
    <w:rsid w:val="005A6E62"/>
    <w:rsid w:val="005C5F2D"/>
    <w:rsid w:val="005D2B29"/>
    <w:rsid w:val="005D354A"/>
    <w:rsid w:val="005D506C"/>
    <w:rsid w:val="005D5668"/>
    <w:rsid w:val="005E10F9"/>
    <w:rsid w:val="005E3235"/>
    <w:rsid w:val="005E4176"/>
    <w:rsid w:val="005E4876"/>
    <w:rsid w:val="005E65B5"/>
    <w:rsid w:val="005F3AE9"/>
    <w:rsid w:val="006007BB"/>
    <w:rsid w:val="00601DC0"/>
    <w:rsid w:val="006034CB"/>
    <w:rsid w:val="00607278"/>
    <w:rsid w:val="006131CE"/>
    <w:rsid w:val="0061336B"/>
    <w:rsid w:val="00615541"/>
    <w:rsid w:val="00617D6E"/>
    <w:rsid w:val="00622D61"/>
    <w:rsid w:val="00623FBE"/>
    <w:rsid w:val="00624198"/>
    <w:rsid w:val="00636C28"/>
    <w:rsid w:val="006428E5"/>
    <w:rsid w:val="00644958"/>
    <w:rsid w:val="00647BC8"/>
    <w:rsid w:val="00652522"/>
    <w:rsid w:val="00653538"/>
    <w:rsid w:val="00666024"/>
    <w:rsid w:val="00672919"/>
    <w:rsid w:val="00686587"/>
    <w:rsid w:val="006904CF"/>
    <w:rsid w:val="006926F4"/>
    <w:rsid w:val="00695EE2"/>
    <w:rsid w:val="0069660B"/>
    <w:rsid w:val="006A1B33"/>
    <w:rsid w:val="006A48F1"/>
    <w:rsid w:val="006A71A3"/>
    <w:rsid w:val="006B03F2"/>
    <w:rsid w:val="006B14C1"/>
    <w:rsid w:val="006B1639"/>
    <w:rsid w:val="006B1AAA"/>
    <w:rsid w:val="006B2EDB"/>
    <w:rsid w:val="006B5CA7"/>
    <w:rsid w:val="006B5E89"/>
    <w:rsid w:val="006B7B05"/>
    <w:rsid w:val="006C19B2"/>
    <w:rsid w:val="006C30A0"/>
    <w:rsid w:val="006C35FF"/>
    <w:rsid w:val="006C38F8"/>
    <w:rsid w:val="006C4239"/>
    <w:rsid w:val="006C57F2"/>
    <w:rsid w:val="006C5949"/>
    <w:rsid w:val="006C6832"/>
    <w:rsid w:val="006D1370"/>
    <w:rsid w:val="006D16B1"/>
    <w:rsid w:val="006D1A72"/>
    <w:rsid w:val="006D2751"/>
    <w:rsid w:val="006D2C28"/>
    <w:rsid w:val="006D3FC1"/>
    <w:rsid w:val="006D5FA7"/>
    <w:rsid w:val="006D6B7F"/>
    <w:rsid w:val="006E2753"/>
    <w:rsid w:val="006E2B01"/>
    <w:rsid w:val="006E372B"/>
    <w:rsid w:val="006E6581"/>
    <w:rsid w:val="006E71DF"/>
    <w:rsid w:val="006E78E0"/>
    <w:rsid w:val="006F0846"/>
    <w:rsid w:val="006F1324"/>
    <w:rsid w:val="006F1CC4"/>
    <w:rsid w:val="006F2A86"/>
    <w:rsid w:val="006F3163"/>
    <w:rsid w:val="00702B87"/>
    <w:rsid w:val="00705FEC"/>
    <w:rsid w:val="0071147A"/>
    <w:rsid w:val="0071185D"/>
    <w:rsid w:val="00714E47"/>
    <w:rsid w:val="00721E01"/>
    <w:rsid w:val="007222AD"/>
    <w:rsid w:val="007267CF"/>
    <w:rsid w:val="00731F3F"/>
    <w:rsid w:val="00733BAB"/>
    <w:rsid w:val="00737325"/>
    <w:rsid w:val="007436BF"/>
    <w:rsid w:val="007443E9"/>
    <w:rsid w:val="00745374"/>
    <w:rsid w:val="00745DCE"/>
    <w:rsid w:val="00750324"/>
    <w:rsid w:val="00752C8A"/>
    <w:rsid w:val="00753D89"/>
    <w:rsid w:val="007553D8"/>
    <w:rsid w:val="00755C9B"/>
    <w:rsid w:val="00760FE4"/>
    <w:rsid w:val="007622A1"/>
    <w:rsid w:val="007636C2"/>
    <w:rsid w:val="00763D8B"/>
    <w:rsid w:val="007657F6"/>
    <w:rsid w:val="00765E47"/>
    <w:rsid w:val="00767FC8"/>
    <w:rsid w:val="0077125A"/>
    <w:rsid w:val="00775AEA"/>
    <w:rsid w:val="00783F97"/>
    <w:rsid w:val="0078405B"/>
    <w:rsid w:val="00786F58"/>
    <w:rsid w:val="00787CC1"/>
    <w:rsid w:val="00790F24"/>
    <w:rsid w:val="007916A6"/>
    <w:rsid w:val="00792F4E"/>
    <w:rsid w:val="0079398D"/>
    <w:rsid w:val="00795A8B"/>
    <w:rsid w:val="00796C25"/>
    <w:rsid w:val="007A287C"/>
    <w:rsid w:val="007A3B2A"/>
    <w:rsid w:val="007B5522"/>
    <w:rsid w:val="007C0EE0"/>
    <w:rsid w:val="007C166F"/>
    <w:rsid w:val="007C1B71"/>
    <w:rsid w:val="007C2FBB"/>
    <w:rsid w:val="007C3880"/>
    <w:rsid w:val="007C69A5"/>
    <w:rsid w:val="007C7164"/>
    <w:rsid w:val="007D0BE2"/>
    <w:rsid w:val="007D1984"/>
    <w:rsid w:val="007D243F"/>
    <w:rsid w:val="007D2AFE"/>
    <w:rsid w:val="007D34F0"/>
    <w:rsid w:val="007E077E"/>
    <w:rsid w:val="007E3264"/>
    <w:rsid w:val="007E32C5"/>
    <w:rsid w:val="007E3FEA"/>
    <w:rsid w:val="007E6766"/>
    <w:rsid w:val="007E7211"/>
    <w:rsid w:val="007E7EDA"/>
    <w:rsid w:val="007F0A0B"/>
    <w:rsid w:val="007F0FBF"/>
    <w:rsid w:val="007F3A60"/>
    <w:rsid w:val="007F3D0B"/>
    <w:rsid w:val="007F7C94"/>
    <w:rsid w:val="00802FFA"/>
    <w:rsid w:val="00810E4B"/>
    <w:rsid w:val="00814BAA"/>
    <w:rsid w:val="00824295"/>
    <w:rsid w:val="00827A65"/>
    <w:rsid w:val="00830473"/>
    <w:rsid w:val="008313F3"/>
    <w:rsid w:val="0083448B"/>
    <w:rsid w:val="008347CD"/>
    <w:rsid w:val="008402F2"/>
    <w:rsid w:val="008405BB"/>
    <w:rsid w:val="008410D3"/>
    <w:rsid w:val="00845EF0"/>
    <w:rsid w:val="00846494"/>
    <w:rsid w:val="00847B20"/>
    <w:rsid w:val="008507D5"/>
    <w:rsid w:val="008509D3"/>
    <w:rsid w:val="00853418"/>
    <w:rsid w:val="00857CF6"/>
    <w:rsid w:val="00860A9B"/>
    <w:rsid w:val="008610ED"/>
    <w:rsid w:val="00861C6A"/>
    <w:rsid w:val="00865199"/>
    <w:rsid w:val="00867EAF"/>
    <w:rsid w:val="00870763"/>
    <w:rsid w:val="008713EA"/>
    <w:rsid w:val="00873C6B"/>
    <w:rsid w:val="0088426A"/>
    <w:rsid w:val="008846AF"/>
    <w:rsid w:val="008852BA"/>
    <w:rsid w:val="00890108"/>
    <w:rsid w:val="00893877"/>
    <w:rsid w:val="0089532C"/>
    <w:rsid w:val="0089535D"/>
    <w:rsid w:val="00896165"/>
    <w:rsid w:val="00896681"/>
    <w:rsid w:val="0089768E"/>
    <w:rsid w:val="008A1194"/>
    <w:rsid w:val="008A2749"/>
    <w:rsid w:val="008A3A90"/>
    <w:rsid w:val="008A5C8F"/>
    <w:rsid w:val="008A7EB6"/>
    <w:rsid w:val="008B06D4"/>
    <w:rsid w:val="008B4F20"/>
    <w:rsid w:val="008B7FFD"/>
    <w:rsid w:val="008C2920"/>
    <w:rsid w:val="008C4307"/>
    <w:rsid w:val="008D1604"/>
    <w:rsid w:val="008D23DF"/>
    <w:rsid w:val="008D7304"/>
    <w:rsid w:val="008D73BF"/>
    <w:rsid w:val="008D7F09"/>
    <w:rsid w:val="008E29EE"/>
    <w:rsid w:val="008E5B64"/>
    <w:rsid w:val="008E7DAA"/>
    <w:rsid w:val="008F0094"/>
    <w:rsid w:val="008F03EF"/>
    <w:rsid w:val="008F340F"/>
    <w:rsid w:val="008F5AE2"/>
    <w:rsid w:val="008F71FF"/>
    <w:rsid w:val="008F7BB6"/>
    <w:rsid w:val="00903523"/>
    <w:rsid w:val="0090659A"/>
    <w:rsid w:val="00911080"/>
    <w:rsid w:val="0091350B"/>
    <w:rsid w:val="00915986"/>
    <w:rsid w:val="00917624"/>
    <w:rsid w:val="00926CB2"/>
    <w:rsid w:val="00927102"/>
    <w:rsid w:val="00930386"/>
    <w:rsid w:val="009308AA"/>
    <w:rsid w:val="009309F5"/>
    <w:rsid w:val="00932C70"/>
    <w:rsid w:val="00933237"/>
    <w:rsid w:val="0093372A"/>
    <w:rsid w:val="00933AD5"/>
    <w:rsid w:val="00933F28"/>
    <w:rsid w:val="00934D49"/>
    <w:rsid w:val="00935C66"/>
    <w:rsid w:val="009476C0"/>
    <w:rsid w:val="00947CD6"/>
    <w:rsid w:val="009535D3"/>
    <w:rsid w:val="009573A4"/>
    <w:rsid w:val="009573FC"/>
    <w:rsid w:val="00960B8E"/>
    <w:rsid w:val="00961A48"/>
    <w:rsid w:val="00963E34"/>
    <w:rsid w:val="00964DFA"/>
    <w:rsid w:val="0098155C"/>
    <w:rsid w:val="00983ACD"/>
    <w:rsid w:val="00983B77"/>
    <w:rsid w:val="00987EA1"/>
    <w:rsid w:val="00996053"/>
    <w:rsid w:val="009A0B2F"/>
    <w:rsid w:val="009A0C53"/>
    <w:rsid w:val="009A1CF4"/>
    <w:rsid w:val="009A37D7"/>
    <w:rsid w:val="009A3C0B"/>
    <w:rsid w:val="009A4E17"/>
    <w:rsid w:val="009A6955"/>
    <w:rsid w:val="009B341C"/>
    <w:rsid w:val="009B5747"/>
    <w:rsid w:val="009D2C27"/>
    <w:rsid w:val="009D4800"/>
    <w:rsid w:val="009D49EC"/>
    <w:rsid w:val="009D5C33"/>
    <w:rsid w:val="009E18F5"/>
    <w:rsid w:val="009E2309"/>
    <w:rsid w:val="009E42B9"/>
    <w:rsid w:val="009E4E17"/>
    <w:rsid w:val="009F08B8"/>
    <w:rsid w:val="009F4C2E"/>
    <w:rsid w:val="009F7620"/>
    <w:rsid w:val="00A014A3"/>
    <w:rsid w:val="00A027CC"/>
    <w:rsid w:val="00A0412D"/>
    <w:rsid w:val="00A04DB6"/>
    <w:rsid w:val="00A0630A"/>
    <w:rsid w:val="00A21211"/>
    <w:rsid w:val="00A24A42"/>
    <w:rsid w:val="00A30AB3"/>
    <w:rsid w:val="00A30F8A"/>
    <w:rsid w:val="00A34E7F"/>
    <w:rsid w:val="00A356A1"/>
    <w:rsid w:val="00A37264"/>
    <w:rsid w:val="00A438F1"/>
    <w:rsid w:val="00A46F0A"/>
    <w:rsid w:val="00A46F25"/>
    <w:rsid w:val="00A47CC2"/>
    <w:rsid w:val="00A502BA"/>
    <w:rsid w:val="00A51777"/>
    <w:rsid w:val="00A53B15"/>
    <w:rsid w:val="00A55E6A"/>
    <w:rsid w:val="00A60146"/>
    <w:rsid w:val="00A601A9"/>
    <w:rsid w:val="00A622C4"/>
    <w:rsid w:val="00A6283D"/>
    <w:rsid w:val="00A6395D"/>
    <w:rsid w:val="00A67258"/>
    <w:rsid w:val="00A676FF"/>
    <w:rsid w:val="00A7274D"/>
    <w:rsid w:val="00A73EBA"/>
    <w:rsid w:val="00A74260"/>
    <w:rsid w:val="00A754B4"/>
    <w:rsid w:val="00A76622"/>
    <w:rsid w:val="00A807C1"/>
    <w:rsid w:val="00A815B6"/>
    <w:rsid w:val="00A820D2"/>
    <w:rsid w:val="00A82658"/>
    <w:rsid w:val="00A82D19"/>
    <w:rsid w:val="00A83374"/>
    <w:rsid w:val="00A85D57"/>
    <w:rsid w:val="00A9478D"/>
    <w:rsid w:val="00A96172"/>
    <w:rsid w:val="00A97C5F"/>
    <w:rsid w:val="00AB0D6A"/>
    <w:rsid w:val="00AB12E4"/>
    <w:rsid w:val="00AB43B3"/>
    <w:rsid w:val="00AB49B9"/>
    <w:rsid w:val="00AB4FEB"/>
    <w:rsid w:val="00AB501D"/>
    <w:rsid w:val="00AB635D"/>
    <w:rsid w:val="00AB758A"/>
    <w:rsid w:val="00AC027E"/>
    <w:rsid w:val="00AC1E7E"/>
    <w:rsid w:val="00AC2E44"/>
    <w:rsid w:val="00AC469A"/>
    <w:rsid w:val="00AC507D"/>
    <w:rsid w:val="00AC66E4"/>
    <w:rsid w:val="00AD04F2"/>
    <w:rsid w:val="00AD0D7A"/>
    <w:rsid w:val="00AD4578"/>
    <w:rsid w:val="00AD68E9"/>
    <w:rsid w:val="00AE2C33"/>
    <w:rsid w:val="00AE2E84"/>
    <w:rsid w:val="00AE56C0"/>
    <w:rsid w:val="00AF050C"/>
    <w:rsid w:val="00AF5F53"/>
    <w:rsid w:val="00B005FD"/>
    <w:rsid w:val="00B00914"/>
    <w:rsid w:val="00B00F5F"/>
    <w:rsid w:val="00B019ED"/>
    <w:rsid w:val="00B02A8E"/>
    <w:rsid w:val="00B02DC6"/>
    <w:rsid w:val="00B052EE"/>
    <w:rsid w:val="00B0716A"/>
    <w:rsid w:val="00B1081F"/>
    <w:rsid w:val="00B15B19"/>
    <w:rsid w:val="00B16072"/>
    <w:rsid w:val="00B16A77"/>
    <w:rsid w:val="00B2496B"/>
    <w:rsid w:val="00B26EBE"/>
    <w:rsid w:val="00B27499"/>
    <w:rsid w:val="00B3010D"/>
    <w:rsid w:val="00B322A0"/>
    <w:rsid w:val="00B33154"/>
    <w:rsid w:val="00B33F53"/>
    <w:rsid w:val="00B35151"/>
    <w:rsid w:val="00B433F2"/>
    <w:rsid w:val="00B458E8"/>
    <w:rsid w:val="00B47974"/>
    <w:rsid w:val="00B5397B"/>
    <w:rsid w:val="00B53EE9"/>
    <w:rsid w:val="00B6183E"/>
    <w:rsid w:val="00B6263D"/>
    <w:rsid w:val="00B62809"/>
    <w:rsid w:val="00B63C62"/>
    <w:rsid w:val="00B716D4"/>
    <w:rsid w:val="00B7675A"/>
    <w:rsid w:val="00B81898"/>
    <w:rsid w:val="00B82DED"/>
    <w:rsid w:val="00B84E09"/>
    <w:rsid w:val="00B8606B"/>
    <w:rsid w:val="00B86133"/>
    <w:rsid w:val="00B878E7"/>
    <w:rsid w:val="00B97278"/>
    <w:rsid w:val="00B97943"/>
    <w:rsid w:val="00BA1D0B"/>
    <w:rsid w:val="00BA3D49"/>
    <w:rsid w:val="00BA6972"/>
    <w:rsid w:val="00BB1E0D"/>
    <w:rsid w:val="00BB26C8"/>
    <w:rsid w:val="00BB4D9B"/>
    <w:rsid w:val="00BB58BD"/>
    <w:rsid w:val="00BB73FF"/>
    <w:rsid w:val="00BB7688"/>
    <w:rsid w:val="00BC6DDC"/>
    <w:rsid w:val="00BC7CAC"/>
    <w:rsid w:val="00BD155C"/>
    <w:rsid w:val="00BD6D76"/>
    <w:rsid w:val="00BE2A44"/>
    <w:rsid w:val="00BE2B9C"/>
    <w:rsid w:val="00BE56B3"/>
    <w:rsid w:val="00BE676D"/>
    <w:rsid w:val="00BF04E8"/>
    <w:rsid w:val="00BF16BF"/>
    <w:rsid w:val="00BF2A25"/>
    <w:rsid w:val="00BF4D1F"/>
    <w:rsid w:val="00BF7F8B"/>
    <w:rsid w:val="00C02A73"/>
    <w:rsid w:val="00C063D2"/>
    <w:rsid w:val="00C07FD9"/>
    <w:rsid w:val="00C10955"/>
    <w:rsid w:val="00C11C4D"/>
    <w:rsid w:val="00C1712C"/>
    <w:rsid w:val="00C178CF"/>
    <w:rsid w:val="00C23E16"/>
    <w:rsid w:val="00C27E37"/>
    <w:rsid w:val="00C32713"/>
    <w:rsid w:val="00C33544"/>
    <w:rsid w:val="00C351B8"/>
    <w:rsid w:val="00C410D9"/>
    <w:rsid w:val="00C41DE6"/>
    <w:rsid w:val="00C44DB7"/>
    <w:rsid w:val="00C4510A"/>
    <w:rsid w:val="00C47F2E"/>
    <w:rsid w:val="00C52BA6"/>
    <w:rsid w:val="00C57A1A"/>
    <w:rsid w:val="00C60BBD"/>
    <w:rsid w:val="00C6258F"/>
    <w:rsid w:val="00C62C41"/>
    <w:rsid w:val="00C63DF6"/>
    <w:rsid w:val="00C63E58"/>
    <w:rsid w:val="00C6495E"/>
    <w:rsid w:val="00C670EE"/>
    <w:rsid w:val="00C67E3B"/>
    <w:rsid w:val="00C75250"/>
    <w:rsid w:val="00C802A1"/>
    <w:rsid w:val="00C82E82"/>
    <w:rsid w:val="00C83E4C"/>
    <w:rsid w:val="00C8718B"/>
    <w:rsid w:val="00C872E4"/>
    <w:rsid w:val="00C90311"/>
    <w:rsid w:val="00C91C26"/>
    <w:rsid w:val="00CA2875"/>
    <w:rsid w:val="00CA2F14"/>
    <w:rsid w:val="00CA48B5"/>
    <w:rsid w:val="00CA73D5"/>
    <w:rsid w:val="00CB606E"/>
    <w:rsid w:val="00CC1C87"/>
    <w:rsid w:val="00CC3000"/>
    <w:rsid w:val="00CC34A5"/>
    <w:rsid w:val="00CC4859"/>
    <w:rsid w:val="00CC7A35"/>
    <w:rsid w:val="00CD072A"/>
    <w:rsid w:val="00CD37C9"/>
    <w:rsid w:val="00CD48E5"/>
    <w:rsid w:val="00CD5358"/>
    <w:rsid w:val="00CD7F73"/>
    <w:rsid w:val="00CE246C"/>
    <w:rsid w:val="00CE26C5"/>
    <w:rsid w:val="00CE36AF"/>
    <w:rsid w:val="00CE54DD"/>
    <w:rsid w:val="00CF0DA5"/>
    <w:rsid w:val="00CF124B"/>
    <w:rsid w:val="00CF4CF1"/>
    <w:rsid w:val="00CF5D31"/>
    <w:rsid w:val="00CF5F3B"/>
    <w:rsid w:val="00CF791A"/>
    <w:rsid w:val="00D00513"/>
    <w:rsid w:val="00D00D7D"/>
    <w:rsid w:val="00D03915"/>
    <w:rsid w:val="00D03F87"/>
    <w:rsid w:val="00D05605"/>
    <w:rsid w:val="00D10076"/>
    <w:rsid w:val="00D139C8"/>
    <w:rsid w:val="00D16A6C"/>
    <w:rsid w:val="00D17F81"/>
    <w:rsid w:val="00D20918"/>
    <w:rsid w:val="00D2213C"/>
    <w:rsid w:val="00D23AEE"/>
    <w:rsid w:val="00D2758C"/>
    <w:rsid w:val="00D275CA"/>
    <w:rsid w:val="00D2789B"/>
    <w:rsid w:val="00D345AB"/>
    <w:rsid w:val="00D41566"/>
    <w:rsid w:val="00D458EC"/>
    <w:rsid w:val="00D501B0"/>
    <w:rsid w:val="00D50886"/>
    <w:rsid w:val="00D52582"/>
    <w:rsid w:val="00D532C9"/>
    <w:rsid w:val="00D56A0E"/>
    <w:rsid w:val="00D5785D"/>
    <w:rsid w:val="00D57AD3"/>
    <w:rsid w:val="00D635FE"/>
    <w:rsid w:val="00D673E6"/>
    <w:rsid w:val="00D720EF"/>
    <w:rsid w:val="00D729DE"/>
    <w:rsid w:val="00D735F9"/>
    <w:rsid w:val="00D75B6A"/>
    <w:rsid w:val="00D75FA4"/>
    <w:rsid w:val="00D84BDA"/>
    <w:rsid w:val="00D86D9E"/>
    <w:rsid w:val="00D87013"/>
    <w:rsid w:val="00D876A8"/>
    <w:rsid w:val="00D87F26"/>
    <w:rsid w:val="00D93063"/>
    <w:rsid w:val="00D933B0"/>
    <w:rsid w:val="00D951FC"/>
    <w:rsid w:val="00D977E8"/>
    <w:rsid w:val="00D97B16"/>
    <w:rsid w:val="00DA2556"/>
    <w:rsid w:val="00DA600E"/>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43EA"/>
    <w:rsid w:val="00DE4DBA"/>
    <w:rsid w:val="00DE6F44"/>
    <w:rsid w:val="00DF1B58"/>
    <w:rsid w:val="00DF5CDD"/>
    <w:rsid w:val="00E037D9"/>
    <w:rsid w:val="00E04927"/>
    <w:rsid w:val="00E11A48"/>
    <w:rsid w:val="00E130EB"/>
    <w:rsid w:val="00E16125"/>
    <w:rsid w:val="00E162CD"/>
    <w:rsid w:val="00E17FA5"/>
    <w:rsid w:val="00E21BFE"/>
    <w:rsid w:val="00E26130"/>
    <w:rsid w:val="00E26930"/>
    <w:rsid w:val="00E27257"/>
    <w:rsid w:val="00E2725C"/>
    <w:rsid w:val="00E27ED0"/>
    <w:rsid w:val="00E27F4F"/>
    <w:rsid w:val="00E37889"/>
    <w:rsid w:val="00E40463"/>
    <w:rsid w:val="00E42420"/>
    <w:rsid w:val="00E449D0"/>
    <w:rsid w:val="00E4506A"/>
    <w:rsid w:val="00E539E9"/>
    <w:rsid w:val="00E53F99"/>
    <w:rsid w:val="00E56510"/>
    <w:rsid w:val="00E56C0A"/>
    <w:rsid w:val="00E62EA8"/>
    <w:rsid w:val="00E66B11"/>
    <w:rsid w:val="00E670BF"/>
    <w:rsid w:val="00E67A6E"/>
    <w:rsid w:val="00E71B43"/>
    <w:rsid w:val="00E81612"/>
    <w:rsid w:val="00E82304"/>
    <w:rsid w:val="00E85602"/>
    <w:rsid w:val="00E87D18"/>
    <w:rsid w:val="00E87D62"/>
    <w:rsid w:val="00E87F1C"/>
    <w:rsid w:val="00E97333"/>
    <w:rsid w:val="00EA1290"/>
    <w:rsid w:val="00EA1A60"/>
    <w:rsid w:val="00EA486E"/>
    <w:rsid w:val="00EA4FA3"/>
    <w:rsid w:val="00EB001B"/>
    <w:rsid w:val="00EB3082"/>
    <w:rsid w:val="00EB466E"/>
    <w:rsid w:val="00EB6C33"/>
    <w:rsid w:val="00ED0E79"/>
    <w:rsid w:val="00ED1E19"/>
    <w:rsid w:val="00ED4CD0"/>
    <w:rsid w:val="00ED6019"/>
    <w:rsid w:val="00ED7830"/>
    <w:rsid w:val="00ED7A19"/>
    <w:rsid w:val="00EE3909"/>
    <w:rsid w:val="00EE4597"/>
    <w:rsid w:val="00EE4ECD"/>
    <w:rsid w:val="00EF28C6"/>
    <w:rsid w:val="00EF4205"/>
    <w:rsid w:val="00EF5939"/>
    <w:rsid w:val="00F01714"/>
    <w:rsid w:val="00F0258F"/>
    <w:rsid w:val="00F02D06"/>
    <w:rsid w:val="00F0307D"/>
    <w:rsid w:val="00F0511D"/>
    <w:rsid w:val="00F056E5"/>
    <w:rsid w:val="00F06FDD"/>
    <w:rsid w:val="00F10819"/>
    <w:rsid w:val="00F11219"/>
    <w:rsid w:val="00F128F0"/>
    <w:rsid w:val="00F16F35"/>
    <w:rsid w:val="00F17559"/>
    <w:rsid w:val="00F2229D"/>
    <w:rsid w:val="00F24279"/>
    <w:rsid w:val="00F24AA7"/>
    <w:rsid w:val="00F253C8"/>
    <w:rsid w:val="00F25ABB"/>
    <w:rsid w:val="00F27963"/>
    <w:rsid w:val="00F30103"/>
    <w:rsid w:val="00F30446"/>
    <w:rsid w:val="00F4135D"/>
    <w:rsid w:val="00F41F1B"/>
    <w:rsid w:val="00F46BD9"/>
    <w:rsid w:val="00F54966"/>
    <w:rsid w:val="00F5639D"/>
    <w:rsid w:val="00F60BE0"/>
    <w:rsid w:val="00F6280E"/>
    <w:rsid w:val="00F66490"/>
    <w:rsid w:val="00F66693"/>
    <w:rsid w:val="00F67D1A"/>
    <w:rsid w:val="00F7050A"/>
    <w:rsid w:val="00F74999"/>
    <w:rsid w:val="00F75533"/>
    <w:rsid w:val="00F8036D"/>
    <w:rsid w:val="00F809DC"/>
    <w:rsid w:val="00F81DB6"/>
    <w:rsid w:val="00F86EB0"/>
    <w:rsid w:val="00F92245"/>
    <w:rsid w:val="00FA3811"/>
    <w:rsid w:val="00FA3B9F"/>
    <w:rsid w:val="00FA3F06"/>
    <w:rsid w:val="00FA4A26"/>
    <w:rsid w:val="00FA550A"/>
    <w:rsid w:val="00FA7084"/>
    <w:rsid w:val="00FA7BEF"/>
    <w:rsid w:val="00FB1929"/>
    <w:rsid w:val="00FB5FD9"/>
    <w:rsid w:val="00FD02BB"/>
    <w:rsid w:val="00FD33AB"/>
    <w:rsid w:val="00FD4724"/>
    <w:rsid w:val="00FD4A68"/>
    <w:rsid w:val="00FD68ED"/>
    <w:rsid w:val="00FD6C9F"/>
    <w:rsid w:val="00FE2824"/>
    <w:rsid w:val="00FE2F0E"/>
    <w:rsid w:val="00FE661F"/>
    <w:rsid w:val="00FE6A40"/>
    <w:rsid w:val="00FF0400"/>
    <w:rsid w:val="00FF3D6B"/>
    <w:rsid w:val="00FF5407"/>
    <w:rsid w:val="1801793E"/>
    <w:rsid w:val="63F04E0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unhideWhenUsed="1" w:qFormat="1"/>
    <w:lsdException w:name="heading 1" w:semiHidden="0" w:uiPriority="9" w:unhideWhenUsed="1" w:qFormat="1"/>
    <w:lsdException w:name="heading 2" w:semiHidden="0" w:uiPriority="9" w:unhideWhenUsed="1"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qFormat="1"/>
    <w:lsdException w:name="index 8" w:uiPriority="0"/>
    <w:lsdException w:name="index 9" w:uiPriority="0" w:qFormat="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lsdException w:name="toc 8" w:uiPriority="0"/>
    <w:lsdException w:name="toc 9" w:uiPriority="0"/>
    <w:lsdException w:name="Normal Indent" w:unhideWhenUsed="1"/>
    <w:lsdException w:name="footnote text" w:uiPriority="0" w:qFormat="1"/>
    <w:lsdException w:name="annotation text" w:uiPriority="0" w:unhideWhenUsed="1" w:qFormat="1"/>
    <w:lsdException w:name="header" w:semiHidden="0" w:uiPriority="0" w:unhideWhenUsed="1"/>
    <w:lsdException w:name="footer" w:semiHidden="0" w:unhideWhenUsed="1"/>
    <w:lsdException w:name="index heading" w:uiPriority="0"/>
    <w:lsdException w:name="caption" w:uiPriority="35" w:unhideWhenUsed="1" w:qFormat="1"/>
    <w:lsdException w:name="table of figures" w:uiPriority="0"/>
    <w:lsdException w:name="envelope address" w:unhideWhenUsed="1"/>
    <w:lsdException w:name="envelope return" w:unhideWhenUsed="1"/>
    <w:lsdException w:name="footnote reference" w:unhideWhenUsed="1"/>
    <w:lsdException w:name="annotation reference" w:uiPriority="0" w:unhideWhenUsed="1" w:qFormat="1"/>
    <w:lsdException w:name="line number" w:unhideWhenUsed="1"/>
    <w:lsdException w:name="page number" w:unhideWhenUsed="1"/>
    <w:lsdException w:name="endnote reference" w:unhideWhenUsed="1"/>
    <w:lsdException w:name="endnote text" w:uiPriority="0"/>
    <w:lsdException w:name="table of authorities" w:uiPriority="0" w:qFormat="1"/>
    <w:lsdException w:name="macro" w:uiPriority="0"/>
    <w:lsdException w:name="toa heading" w:uiPriority="0" w:qFormat="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unhideWhenUsed="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0" w:qFormat="1"/>
    <w:lsdException w:name="FollowedHyperlink" w:uiPriority="0"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qFormat="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uiPriority="34" w:unhideWhenUsed="1"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unhideWhenUsed/>
    <w:qFormat/>
    <w:pPr>
      <w:spacing w:before="60" w:after="60" w:line="276" w:lineRule="auto"/>
    </w:pPr>
    <w:rPr>
      <w:rFonts w:ascii="Arial" w:eastAsiaTheme="minorEastAsia" w:hAnsi="Arial"/>
      <w:sz w:val="22"/>
      <w:szCs w:val="22"/>
    </w:rPr>
  </w:style>
  <w:style w:type="paragraph" w:styleId="1">
    <w:name w:val="heading 1"/>
    <w:basedOn w:val="a"/>
    <w:next w:val="a"/>
    <w:link w:val="1Char"/>
    <w:uiPriority w:val="9"/>
    <w:unhideWhenUsed/>
    <w:qFormat/>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uiPriority w:val="9"/>
    <w:unhideWhenUsed/>
    <w:qFormat/>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qFormat/>
    <w:pPr>
      <w:keepNext/>
      <w:spacing w:before="240" w:line="240" w:lineRule="auto"/>
      <w:outlineLvl w:val="2"/>
    </w:pPr>
    <w:rPr>
      <w:rFonts w:eastAsia="Times New Roman"/>
      <w:b/>
      <w:bCs/>
      <w:sz w:val="26"/>
      <w:szCs w:val="26"/>
    </w:rPr>
  </w:style>
  <w:style w:type="paragraph" w:styleId="4">
    <w:name w:val="heading 4"/>
    <w:basedOn w:val="a"/>
    <w:next w:val="a"/>
    <w:link w:val="4Char"/>
    <w:qFormat/>
    <w:pPr>
      <w:keepNext/>
      <w:spacing w:before="240" w:line="240" w:lineRule="auto"/>
      <w:outlineLvl w:val="3"/>
    </w:pPr>
    <w:rPr>
      <w:rFonts w:eastAsia="Times New Roman"/>
      <w:b/>
      <w:bCs/>
      <w:sz w:val="28"/>
      <w:szCs w:val="28"/>
    </w:rPr>
  </w:style>
  <w:style w:type="paragraph" w:styleId="5">
    <w:name w:val="heading 5"/>
    <w:basedOn w:val="a"/>
    <w:next w:val="a"/>
    <w:link w:val="5Char"/>
    <w:qFormat/>
    <w:pPr>
      <w:spacing w:before="240" w:line="240" w:lineRule="auto"/>
      <w:outlineLvl w:val="4"/>
    </w:pPr>
    <w:rPr>
      <w:rFonts w:eastAsia="Times New Roman"/>
      <w:b/>
      <w:bCs/>
      <w:i/>
      <w:iCs/>
      <w:sz w:val="26"/>
      <w:szCs w:val="26"/>
    </w:rPr>
  </w:style>
  <w:style w:type="paragraph" w:styleId="6">
    <w:name w:val="heading 6"/>
    <w:basedOn w:val="a"/>
    <w:next w:val="a"/>
    <w:link w:val="6Char"/>
    <w:qFormat/>
    <w:pPr>
      <w:spacing w:before="240" w:line="240" w:lineRule="auto"/>
      <w:outlineLvl w:val="5"/>
    </w:pPr>
    <w:rPr>
      <w:rFonts w:eastAsia="Times New Roman"/>
      <w:b/>
      <w:bCs/>
    </w:rPr>
  </w:style>
  <w:style w:type="paragraph" w:styleId="7">
    <w:name w:val="heading 7"/>
    <w:basedOn w:val="a"/>
    <w:next w:val="a"/>
    <w:link w:val="7Char"/>
    <w:qFormat/>
    <w:pPr>
      <w:spacing w:before="240" w:line="240" w:lineRule="auto"/>
      <w:outlineLvl w:val="6"/>
    </w:pPr>
    <w:rPr>
      <w:rFonts w:eastAsia="Times New Roman"/>
      <w:sz w:val="20"/>
      <w:szCs w:val="24"/>
    </w:rPr>
  </w:style>
  <w:style w:type="paragraph" w:styleId="8">
    <w:name w:val="heading 8"/>
    <w:basedOn w:val="a"/>
    <w:next w:val="a"/>
    <w:link w:val="8Char"/>
    <w:qFormat/>
    <w:pPr>
      <w:spacing w:before="240" w:line="240" w:lineRule="auto"/>
      <w:outlineLvl w:val="7"/>
    </w:pPr>
    <w:rPr>
      <w:rFonts w:eastAsia="Times New Roman"/>
      <w:i/>
      <w:iCs/>
      <w:sz w:val="20"/>
      <w:szCs w:val="24"/>
    </w:rPr>
  </w:style>
  <w:style w:type="paragraph" w:styleId="9">
    <w:name w:val="heading 9"/>
    <w:basedOn w:val="a"/>
    <w:next w:val="a"/>
    <w:link w:val="9Char"/>
    <w:qFormat/>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Char"/>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paragraph" w:styleId="70">
    <w:name w:val="toc 7"/>
    <w:basedOn w:val="a"/>
    <w:next w:val="a"/>
    <w:semiHidden/>
    <w:pPr>
      <w:spacing w:before="0" w:after="0" w:line="240" w:lineRule="auto"/>
      <w:ind w:left="1440"/>
    </w:pPr>
    <w:rPr>
      <w:rFonts w:eastAsia="Times New Roman"/>
      <w:sz w:val="20"/>
      <w:szCs w:val="24"/>
    </w:rPr>
  </w:style>
  <w:style w:type="paragraph" w:styleId="a4">
    <w:name w:val="table of authorities"/>
    <w:basedOn w:val="a"/>
    <w:next w:val="a"/>
    <w:semiHidden/>
    <w:qFormat/>
    <w:pPr>
      <w:spacing w:before="0" w:after="0" w:line="240" w:lineRule="auto"/>
      <w:ind w:left="240" w:hanging="240"/>
    </w:pPr>
    <w:rPr>
      <w:rFonts w:eastAsia="Times New Roman"/>
      <w:sz w:val="20"/>
      <w:szCs w:val="24"/>
    </w:rPr>
  </w:style>
  <w:style w:type="paragraph" w:styleId="80">
    <w:name w:val="index 8"/>
    <w:basedOn w:val="a"/>
    <w:next w:val="a"/>
    <w:semiHidden/>
    <w:pPr>
      <w:spacing w:before="0" w:after="0" w:line="240" w:lineRule="auto"/>
      <w:ind w:left="1920" w:hanging="240"/>
    </w:pPr>
    <w:rPr>
      <w:rFonts w:eastAsia="Times New Roman"/>
      <w:sz w:val="20"/>
      <w:szCs w:val="24"/>
    </w:rPr>
  </w:style>
  <w:style w:type="paragraph" w:styleId="50">
    <w:name w:val="index 5"/>
    <w:basedOn w:val="a"/>
    <w:next w:val="a"/>
    <w:semiHidden/>
    <w:pPr>
      <w:spacing w:before="0" w:after="0" w:line="240" w:lineRule="auto"/>
      <w:ind w:left="1200" w:hanging="240"/>
    </w:pPr>
    <w:rPr>
      <w:rFonts w:eastAsia="Times New Roman"/>
      <w:sz w:val="20"/>
      <w:szCs w:val="24"/>
    </w:rPr>
  </w:style>
  <w:style w:type="paragraph" w:styleId="a5">
    <w:name w:val="Document Map"/>
    <w:basedOn w:val="a"/>
    <w:link w:val="Char0"/>
    <w:uiPriority w:val="99"/>
    <w:semiHidden/>
    <w:unhideWhenUsed/>
    <w:pPr>
      <w:spacing w:after="0" w:line="240" w:lineRule="auto"/>
    </w:pPr>
    <w:rPr>
      <w:rFonts w:ascii="Tahoma" w:hAnsi="Tahoma"/>
      <w:sz w:val="16"/>
      <w:szCs w:val="16"/>
    </w:rPr>
  </w:style>
  <w:style w:type="paragraph" w:styleId="a6">
    <w:name w:val="toa heading"/>
    <w:basedOn w:val="a"/>
    <w:next w:val="a"/>
    <w:semiHidden/>
    <w:qFormat/>
    <w:pPr>
      <w:spacing w:before="120" w:after="0" w:line="240" w:lineRule="auto"/>
    </w:pPr>
    <w:rPr>
      <w:rFonts w:eastAsia="Times New Roman" w:cs="Arial"/>
      <w:b/>
      <w:bCs/>
      <w:sz w:val="20"/>
      <w:szCs w:val="24"/>
    </w:rPr>
  </w:style>
  <w:style w:type="paragraph" w:styleId="a7">
    <w:name w:val="annotation text"/>
    <w:basedOn w:val="a"/>
    <w:link w:val="Char1"/>
    <w:semiHidden/>
    <w:unhideWhenUsed/>
    <w:qFormat/>
    <w:rPr>
      <w:sz w:val="20"/>
      <w:szCs w:val="20"/>
    </w:rPr>
  </w:style>
  <w:style w:type="paragraph" w:styleId="60">
    <w:name w:val="index 6"/>
    <w:basedOn w:val="a"/>
    <w:next w:val="a"/>
    <w:semiHidden/>
    <w:pPr>
      <w:spacing w:before="0" w:after="0" w:line="240" w:lineRule="auto"/>
      <w:ind w:left="1440" w:hanging="240"/>
    </w:pPr>
    <w:rPr>
      <w:rFonts w:eastAsia="Times New Roman"/>
      <w:sz w:val="20"/>
      <w:szCs w:val="24"/>
    </w:rPr>
  </w:style>
  <w:style w:type="paragraph" w:styleId="a8">
    <w:name w:val="Body Text"/>
    <w:basedOn w:val="a"/>
    <w:link w:val="Char2"/>
    <w:qFormat/>
    <w:pPr>
      <w:spacing w:before="0" w:after="120" w:line="240" w:lineRule="auto"/>
    </w:pPr>
    <w:rPr>
      <w:rFonts w:eastAsia="Times New Roman"/>
      <w:sz w:val="20"/>
      <w:szCs w:val="24"/>
    </w:rPr>
  </w:style>
  <w:style w:type="paragraph" w:styleId="40">
    <w:name w:val="index 4"/>
    <w:basedOn w:val="a"/>
    <w:next w:val="a"/>
    <w:semiHidden/>
    <w:pPr>
      <w:spacing w:before="0" w:after="0" w:line="240" w:lineRule="auto"/>
      <w:ind w:left="960" w:hanging="240"/>
    </w:pPr>
    <w:rPr>
      <w:rFonts w:eastAsia="Times New Roman"/>
      <w:sz w:val="20"/>
      <w:szCs w:val="24"/>
    </w:rPr>
  </w:style>
  <w:style w:type="paragraph" w:styleId="51">
    <w:name w:val="toc 5"/>
    <w:basedOn w:val="a"/>
    <w:next w:val="a"/>
    <w:semiHidden/>
    <w:qFormat/>
    <w:pPr>
      <w:spacing w:before="0" w:after="0" w:line="240" w:lineRule="auto"/>
      <w:ind w:left="960"/>
    </w:pPr>
    <w:rPr>
      <w:rFonts w:eastAsia="Times New Roman"/>
      <w:sz w:val="20"/>
      <w:szCs w:val="24"/>
    </w:rPr>
  </w:style>
  <w:style w:type="paragraph" w:styleId="30">
    <w:name w:val="toc 3"/>
    <w:basedOn w:val="a"/>
    <w:next w:val="a"/>
    <w:semiHidden/>
    <w:qFormat/>
    <w:pPr>
      <w:spacing w:before="0" w:after="0" w:line="240" w:lineRule="auto"/>
      <w:ind w:left="480"/>
    </w:pPr>
    <w:rPr>
      <w:rFonts w:eastAsia="Times New Roman"/>
      <w:sz w:val="20"/>
      <w:szCs w:val="24"/>
    </w:rPr>
  </w:style>
  <w:style w:type="paragraph" w:styleId="81">
    <w:name w:val="toc 8"/>
    <w:basedOn w:val="a"/>
    <w:next w:val="a"/>
    <w:semiHidden/>
    <w:pPr>
      <w:spacing w:before="0" w:after="0" w:line="240" w:lineRule="auto"/>
      <w:ind w:left="1680"/>
    </w:pPr>
    <w:rPr>
      <w:rFonts w:eastAsia="Times New Roman"/>
      <w:sz w:val="20"/>
      <w:szCs w:val="24"/>
    </w:rPr>
  </w:style>
  <w:style w:type="paragraph" w:styleId="31">
    <w:name w:val="index 3"/>
    <w:basedOn w:val="a"/>
    <w:next w:val="a"/>
    <w:semiHidden/>
    <w:pPr>
      <w:spacing w:before="0" w:after="0" w:line="240" w:lineRule="auto"/>
      <w:ind w:left="720" w:hanging="240"/>
    </w:pPr>
    <w:rPr>
      <w:rFonts w:eastAsia="Times New Roman"/>
      <w:sz w:val="20"/>
      <w:szCs w:val="24"/>
    </w:rPr>
  </w:style>
  <w:style w:type="paragraph" w:styleId="a9">
    <w:name w:val="endnote text"/>
    <w:basedOn w:val="a"/>
    <w:link w:val="Char3"/>
    <w:semiHidden/>
    <w:pPr>
      <w:spacing w:before="0" w:after="0" w:line="240" w:lineRule="auto"/>
    </w:pPr>
    <w:rPr>
      <w:rFonts w:eastAsia="Times New Roman"/>
      <w:sz w:val="20"/>
      <w:szCs w:val="20"/>
    </w:rPr>
  </w:style>
  <w:style w:type="paragraph" w:styleId="aa">
    <w:name w:val="Balloon Text"/>
    <w:basedOn w:val="a"/>
    <w:link w:val="Char4"/>
    <w:uiPriority w:val="99"/>
    <w:semiHidden/>
    <w:unhideWhenUsed/>
    <w:pPr>
      <w:spacing w:after="0" w:line="240" w:lineRule="auto"/>
    </w:pPr>
    <w:rPr>
      <w:rFonts w:ascii="Tahoma" w:hAnsi="Tahoma"/>
      <w:sz w:val="16"/>
      <w:szCs w:val="16"/>
    </w:rPr>
  </w:style>
  <w:style w:type="paragraph" w:styleId="ab">
    <w:name w:val="footer"/>
    <w:basedOn w:val="a"/>
    <w:link w:val="Char5"/>
    <w:uiPriority w:val="99"/>
    <w:unhideWhenUsed/>
    <w:pPr>
      <w:tabs>
        <w:tab w:val="right" w:pos="7200"/>
        <w:tab w:val="right" w:pos="10080"/>
      </w:tabs>
      <w:autoSpaceDE w:val="0"/>
      <w:autoSpaceDN w:val="0"/>
      <w:spacing w:after="0" w:line="240" w:lineRule="auto"/>
    </w:pPr>
    <w:rPr>
      <w:rFonts w:eastAsia="黑体"/>
      <w:sz w:val="16"/>
    </w:rPr>
  </w:style>
  <w:style w:type="paragraph" w:styleId="ac">
    <w:name w:val="header"/>
    <w:basedOn w:val="a"/>
    <w:link w:val="Char6"/>
    <w:unhideWhenUsed/>
    <w:pPr>
      <w:tabs>
        <w:tab w:val="center" w:pos="4680"/>
        <w:tab w:val="right" w:pos="9360"/>
      </w:tabs>
    </w:pPr>
  </w:style>
  <w:style w:type="paragraph" w:styleId="10">
    <w:name w:val="toc 1"/>
    <w:basedOn w:val="a"/>
    <w:next w:val="a"/>
    <w:semiHidden/>
    <w:qFormat/>
    <w:pPr>
      <w:spacing w:before="0" w:after="0" w:line="240" w:lineRule="auto"/>
    </w:pPr>
    <w:rPr>
      <w:rFonts w:eastAsia="Times New Roman"/>
      <w:sz w:val="20"/>
      <w:szCs w:val="24"/>
    </w:rPr>
  </w:style>
  <w:style w:type="paragraph" w:styleId="41">
    <w:name w:val="toc 4"/>
    <w:basedOn w:val="a"/>
    <w:next w:val="a"/>
    <w:semiHidden/>
    <w:qFormat/>
    <w:pPr>
      <w:spacing w:before="0" w:after="0" w:line="240" w:lineRule="auto"/>
      <w:ind w:left="720"/>
    </w:pPr>
    <w:rPr>
      <w:rFonts w:eastAsia="Times New Roman"/>
      <w:sz w:val="20"/>
      <w:szCs w:val="24"/>
    </w:rPr>
  </w:style>
  <w:style w:type="paragraph" w:styleId="ad">
    <w:name w:val="index heading"/>
    <w:basedOn w:val="a"/>
    <w:next w:val="11"/>
    <w:semiHidden/>
    <w:pPr>
      <w:spacing w:before="0" w:after="0" w:line="240" w:lineRule="auto"/>
    </w:pPr>
    <w:rPr>
      <w:rFonts w:eastAsia="Times New Roman" w:cs="Arial"/>
      <w:b/>
      <w:bCs/>
      <w:sz w:val="20"/>
      <w:szCs w:val="24"/>
    </w:rPr>
  </w:style>
  <w:style w:type="paragraph" w:styleId="11">
    <w:name w:val="index 1"/>
    <w:basedOn w:val="a"/>
    <w:next w:val="a"/>
    <w:semiHidden/>
    <w:pPr>
      <w:spacing w:before="0" w:after="0" w:line="240" w:lineRule="auto"/>
      <w:ind w:left="240" w:hanging="240"/>
    </w:pPr>
    <w:rPr>
      <w:rFonts w:eastAsia="Times New Roman"/>
      <w:sz w:val="20"/>
      <w:szCs w:val="24"/>
    </w:rPr>
  </w:style>
  <w:style w:type="paragraph" w:styleId="ae">
    <w:name w:val="footnote text"/>
    <w:basedOn w:val="a"/>
    <w:link w:val="Char7"/>
    <w:semiHidden/>
    <w:qFormat/>
    <w:pPr>
      <w:spacing w:before="0" w:after="0" w:line="240" w:lineRule="auto"/>
    </w:pPr>
    <w:rPr>
      <w:rFonts w:eastAsia="Times New Roman"/>
      <w:sz w:val="20"/>
      <w:szCs w:val="20"/>
    </w:rPr>
  </w:style>
  <w:style w:type="paragraph" w:styleId="61">
    <w:name w:val="toc 6"/>
    <w:basedOn w:val="a"/>
    <w:next w:val="a"/>
    <w:semiHidden/>
    <w:qFormat/>
    <w:pPr>
      <w:spacing w:before="0" w:after="0" w:line="240" w:lineRule="auto"/>
      <w:ind w:left="1200"/>
    </w:pPr>
    <w:rPr>
      <w:rFonts w:eastAsia="Times New Roman"/>
      <w:sz w:val="20"/>
      <w:szCs w:val="24"/>
    </w:rPr>
  </w:style>
  <w:style w:type="paragraph" w:styleId="71">
    <w:name w:val="index 7"/>
    <w:basedOn w:val="a"/>
    <w:next w:val="a"/>
    <w:semiHidden/>
    <w:qFormat/>
    <w:pPr>
      <w:spacing w:before="0" w:after="0" w:line="240" w:lineRule="auto"/>
      <w:ind w:left="1680" w:hanging="240"/>
    </w:pPr>
    <w:rPr>
      <w:rFonts w:eastAsia="Times New Roman"/>
      <w:sz w:val="20"/>
      <w:szCs w:val="24"/>
    </w:rPr>
  </w:style>
  <w:style w:type="paragraph" w:styleId="90">
    <w:name w:val="index 9"/>
    <w:basedOn w:val="a"/>
    <w:next w:val="a"/>
    <w:semiHidden/>
    <w:qFormat/>
    <w:pPr>
      <w:spacing w:before="0" w:after="0" w:line="240" w:lineRule="auto"/>
      <w:ind w:left="2160" w:hanging="240"/>
    </w:pPr>
    <w:rPr>
      <w:rFonts w:eastAsia="Times New Roman"/>
      <w:sz w:val="20"/>
      <w:szCs w:val="24"/>
    </w:rPr>
  </w:style>
  <w:style w:type="paragraph" w:styleId="af">
    <w:name w:val="table of figures"/>
    <w:basedOn w:val="a"/>
    <w:next w:val="a"/>
    <w:semiHidden/>
    <w:pPr>
      <w:spacing w:before="0" w:after="0" w:line="240" w:lineRule="auto"/>
      <w:ind w:left="480" w:hanging="480"/>
    </w:pPr>
    <w:rPr>
      <w:rFonts w:eastAsia="Times New Roman"/>
      <w:sz w:val="20"/>
      <w:szCs w:val="24"/>
    </w:rPr>
  </w:style>
  <w:style w:type="paragraph" w:styleId="20">
    <w:name w:val="toc 2"/>
    <w:basedOn w:val="a"/>
    <w:next w:val="a"/>
    <w:semiHidden/>
    <w:qFormat/>
    <w:pPr>
      <w:spacing w:before="0" w:after="0" w:line="240" w:lineRule="auto"/>
      <w:ind w:left="240"/>
    </w:pPr>
    <w:rPr>
      <w:rFonts w:eastAsia="Times New Roman"/>
      <w:sz w:val="20"/>
      <w:szCs w:val="24"/>
    </w:rPr>
  </w:style>
  <w:style w:type="paragraph" w:styleId="91">
    <w:name w:val="toc 9"/>
    <w:basedOn w:val="a"/>
    <w:next w:val="a"/>
    <w:semiHidden/>
    <w:pPr>
      <w:spacing w:before="0" w:after="0" w:line="240" w:lineRule="auto"/>
      <w:ind w:left="1920"/>
    </w:pPr>
    <w:rPr>
      <w:rFonts w:eastAsia="Times New Roman"/>
      <w:sz w:val="20"/>
      <w:szCs w:val="24"/>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paragraph" w:styleId="21">
    <w:name w:val="index 2"/>
    <w:basedOn w:val="a"/>
    <w:next w:val="a"/>
    <w:semiHidden/>
    <w:pPr>
      <w:spacing w:before="0" w:after="0" w:line="240" w:lineRule="auto"/>
      <w:ind w:left="480" w:hanging="240"/>
    </w:pPr>
    <w:rPr>
      <w:rFonts w:eastAsia="Times New Roman"/>
      <w:sz w:val="20"/>
      <w:szCs w:val="24"/>
    </w:rPr>
  </w:style>
  <w:style w:type="paragraph" w:styleId="af0">
    <w:name w:val="annotation subject"/>
    <w:basedOn w:val="a7"/>
    <w:next w:val="a7"/>
    <w:link w:val="Char8"/>
    <w:uiPriority w:val="99"/>
    <w:semiHidden/>
    <w:unhideWhenUsed/>
    <w:rPr>
      <w:b/>
      <w:bCs/>
    </w:rPr>
  </w:style>
  <w:style w:type="table" w:styleId="af1">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FollowedHyperlink"/>
    <w:basedOn w:val="a0"/>
    <w:semiHidden/>
    <w:unhideWhenUsed/>
    <w:rPr>
      <w:color w:val="800080"/>
      <w:u w:val="single"/>
    </w:rPr>
  </w:style>
  <w:style w:type="character" w:styleId="af3">
    <w:name w:val="Hyperlink"/>
    <w:basedOn w:val="a0"/>
    <w:qFormat/>
    <w:rPr>
      <w:color w:val="0000FF"/>
      <w:u w:val="single"/>
    </w:rPr>
  </w:style>
  <w:style w:type="character" w:styleId="af4">
    <w:name w:val="annotation reference"/>
    <w:semiHidden/>
    <w:unhideWhenUsed/>
    <w:qFormat/>
    <w:rPr>
      <w:sz w:val="16"/>
      <w:szCs w:val="16"/>
    </w:rPr>
  </w:style>
  <w:style w:type="character" w:customStyle="1" w:styleId="1Char">
    <w:name w:val="标题 1 Char"/>
    <w:link w:val="1"/>
    <w:uiPriority w:val="9"/>
    <w:rPr>
      <w:rFonts w:ascii="Cambria" w:eastAsia="Times New Roman" w:hAnsi="Cambria" w:cs="Times New Roman"/>
      <w:b/>
      <w:bCs/>
      <w:color w:val="365F91"/>
      <w:sz w:val="28"/>
      <w:szCs w:val="28"/>
    </w:rPr>
  </w:style>
  <w:style w:type="character" w:customStyle="1" w:styleId="2Char">
    <w:name w:val="标题 2 Char"/>
    <w:link w:val="2"/>
    <w:uiPriority w:val="9"/>
    <w:rPr>
      <w:rFonts w:ascii="Cambria" w:eastAsia="Times New Roman" w:hAnsi="Cambria" w:cs="Times New Roman"/>
      <w:b/>
      <w:bCs/>
      <w:color w:val="4F81BD"/>
      <w:sz w:val="26"/>
      <w:szCs w:val="26"/>
    </w:rPr>
  </w:style>
  <w:style w:type="paragraph" w:customStyle="1" w:styleId="ClientNote">
    <w:name w:val="Client Note"/>
    <w:basedOn w:val="a"/>
    <w:next w:val="a"/>
    <w:semiHidden/>
    <w:unhideWhenUsed/>
    <w:qFormat/>
    <w:pPr>
      <w:spacing w:after="0" w:line="240" w:lineRule="auto"/>
    </w:pPr>
    <w:rPr>
      <w:i/>
      <w:color w:val="FF0000"/>
    </w:rPr>
  </w:style>
  <w:style w:type="paragraph" w:customStyle="1" w:styleId="LabSection">
    <w:name w:val="Lab Section"/>
    <w:basedOn w:val="a"/>
    <w:next w:val="a"/>
    <w:qFormat/>
    <w:pPr>
      <w:keepNext/>
      <w:numPr>
        <w:numId w:val="1"/>
      </w:numPr>
      <w:spacing w:before="240" w:after="120" w:line="240" w:lineRule="auto"/>
    </w:pPr>
    <w:rPr>
      <w:rFonts w:eastAsia="Times New Roman"/>
      <w:b/>
      <w:bCs/>
      <w:iCs/>
      <w:sz w:val="24"/>
    </w:rPr>
  </w:style>
  <w:style w:type="paragraph" w:customStyle="1" w:styleId="LabTitle">
    <w:name w:val="Lab Title"/>
    <w:basedOn w:val="a"/>
    <w:link w:val="LabTitleChar"/>
    <w:qFormat/>
    <w:rPr>
      <w:b/>
      <w:sz w:val="32"/>
    </w:rPr>
  </w:style>
  <w:style w:type="paragraph" w:customStyle="1" w:styleId="PageHead">
    <w:name w:val="Page Head"/>
    <w:basedOn w:val="a"/>
    <w:qFormat/>
    <w:pPr>
      <w:pBdr>
        <w:bottom w:val="single" w:sz="18" w:space="1" w:color="auto"/>
      </w:pBdr>
      <w:tabs>
        <w:tab w:val="right" w:pos="10080"/>
      </w:tabs>
    </w:pPr>
    <w:rPr>
      <w:b/>
      <w:sz w:val="20"/>
    </w:rPr>
  </w:style>
  <w:style w:type="paragraph" w:customStyle="1" w:styleId="StepHead">
    <w:name w:val="Step Head"/>
    <w:basedOn w:val="3"/>
    <w:next w:val="BodyTextL25"/>
    <w:qFormat/>
    <w:pPr>
      <w:numPr>
        <w:ilvl w:val="1"/>
        <w:numId w:val="2"/>
      </w:numPr>
      <w:spacing w:after="120"/>
      <w:outlineLvl w:val="1"/>
    </w:pPr>
    <w:rPr>
      <w:sz w:val="22"/>
    </w:rPr>
  </w:style>
  <w:style w:type="paragraph" w:customStyle="1" w:styleId="BodyTextL25">
    <w:name w:val="Body Text L25"/>
    <w:basedOn w:val="a"/>
    <w:qFormat/>
    <w:pPr>
      <w:spacing w:before="120" w:after="120" w:line="240" w:lineRule="auto"/>
      <w:ind w:left="360"/>
    </w:pPr>
    <w:rPr>
      <w:sz w:val="20"/>
    </w:rPr>
  </w:style>
  <w:style w:type="character" w:customStyle="1" w:styleId="Char6">
    <w:name w:val="页眉 Char"/>
    <w:basedOn w:val="a0"/>
    <w:link w:val="ac"/>
    <w:qFormat/>
    <w:rPr>
      <w:sz w:val="22"/>
      <w:szCs w:val="22"/>
    </w:rPr>
  </w:style>
  <w:style w:type="character" w:customStyle="1" w:styleId="Char5">
    <w:name w:val="页脚 Char"/>
    <w:link w:val="ab"/>
    <w:uiPriority w:val="99"/>
    <w:qFormat/>
    <w:rPr>
      <w:rFonts w:eastAsia="黑体"/>
      <w:sz w:val="16"/>
      <w:szCs w:val="22"/>
    </w:rPr>
  </w:style>
  <w:style w:type="character" w:customStyle="1" w:styleId="Char4">
    <w:name w:val="批注框文本 Char"/>
    <w:link w:val="aa"/>
    <w:uiPriority w:val="99"/>
    <w:semiHidden/>
    <w:rPr>
      <w:rFonts w:ascii="Tahoma" w:hAnsi="Tahoma" w:cs="Tahoma"/>
      <w:sz w:val="16"/>
      <w:szCs w:val="16"/>
    </w:rPr>
  </w:style>
  <w:style w:type="paragraph" w:customStyle="1" w:styleId="TableText">
    <w:name w:val="Table Text"/>
    <w:basedOn w:val="a"/>
    <w:link w:val="TableTextChar"/>
    <w:qFormat/>
    <w:pPr>
      <w:keepNext/>
      <w:spacing w:line="240" w:lineRule="auto"/>
    </w:pPr>
    <w:rPr>
      <w:sz w:val="20"/>
      <w:szCs w:val="20"/>
    </w:rPr>
  </w:style>
  <w:style w:type="character" w:customStyle="1" w:styleId="TableTextChar">
    <w:name w:val="Table Text Char"/>
    <w:link w:val="TableText"/>
  </w:style>
  <w:style w:type="paragraph" w:customStyle="1" w:styleId="TableHeading">
    <w:name w:val="Table Heading"/>
    <w:basedOn w:val="a"/>
    <w:qFormat/>
    <w:pPr>
      <w:keepNext/>
      <w:spacing w:before="120" w:after="120"/>
      <w:jc w:val="center"/>
    </w:pPr>
    <w:rPr>
      <w:b/>
      <w:sz w:val="20"/>
    </w:rPr>
  </w:style>
  <w:style w:type="paragraph" w:customStyle="1" w:styleId="Bulletlevel1">
    <w:name w:val="Bullet level 1"/>
    <w:basedOn w:val="a"/>
    <w:qFormat/>
    <w:pPr>
      <w:numPr>
        <w:numId w:val="3"/>
      </w:numPr>
    </w:pPr>
    <w:rPr>
      <w:sz w:val="20"/>
    </w:rPr>
  </w:style>
  <w:style w:type="paragraph" w:customStyle="1" w:styleId="Bulletlevel2">
    <w:name w:val="Bullet level 2"/>
    <w:basedOn w:val="a"/>
    <w:qFormat/>
    <w:pPr>
      <w:numPr>
        <w:ilvl w:val="1"/>
        <w:numId w:val="3"/>
      </w:numPr>
    </w:pPr>
    <w:rPr>
      <w:sz w:val="20"/>
    </w:rPr>
  </w:style>
  <w:style w:type="paragraph" w:customStyle="1" w:styleId="InstNoteRed">
    <w:name w:val="Inst Note Red"/>
    <w:basedOn w:val="a"/>
    <w:qFormat/>
    <w:pPr>
      <w:spacing w:line="240" w:lineRule="auto"/>
    </w:pPr>
    <w:rPr>
      <w:color w:val="FF0000"/>
      <w:sz w:val="20"/>
    </w:rPr>
  </w:style>
  <w:style w:type="paragraph" w:customStyle="1" w:styleId="PartHead">
    <w:name w:val="Part Head"/>
    <w:basedOn w:val="1"/>
    <w:next w:val="BodyTextL25"/>
    <w:qFormat/>
    <w:pPr>
      <w:numPr>
        <w:numId w:val="2"/>
      </w:numPr>
      <w:spacing w:before="240"/>
    </w:pPr>
    <w:rPr>
      <w:rFonts w:ascii="Arial" w:hAnsi="Arial"/>
      <w:color w:val="auto"/>
    </w:rPr>
  </w:style>
  <w:style w:type="paragraph" w:customStyle="1" w:styleId="SubStepAlpha">
    <w:name w:val="SubStep Alpha"/>
    <w:basedOn w:val="a"/>
    <w:qFormat/>
    <w:pPr>
      <w:numPr>
        <w:ilvl w:val="2"/>
        <w:numId w:val="2"/>
      </w:numPr>
      <w:spacing w:before="120" w:after="120" w:line="240" w:lineRule="auto"/>
    </w:pPr>
    <w:rPr>
      <w:sz w:val="20"/>
    </w:rPr>
  </w:style>
  <w:style w:type="paragraph" w:customStyle="1" w:styleId="CMD">
    <w:name w:val="CMD"/>
    <w:basedOn w:val="a"/>
    <w:qFormat/>
    <w:pPr>
      <w:spacing w:line="240" w:lineRule="auto"/>
      <w:ind w:left="720"/>
    </w:pPr>
    <w:rPr>
      <w:rFonts w:ascii="Courier New" w:hAnsi="Courier New"/>
      <w:sz w:val="20"/>
    </w:rPr>
  </w:style>
  <w:style w:type="paragraph" w:customStyle="1" w:styleId="BodyTextL50">
    <w:name w:val="Body Text L50"/>
    <w:basedOn w:val="a"/>
    <w:qFormat/>
    <w:pPr>
      <w:spacing w:before="120" w:after="120" w:line="240" w:lineRule="auto"/>
      <w:ind w:left="720"/>
    </w:pPr>
    <w:rPr>
      <w:sz w:val="20"/>
    </w:rPr>
  </w:style>
  <w:style w:type="paragraph" w:customStyle="1" w:styleId="InstNoteRedL50">
    <w:name w:val="Inst Note Red L50"/>
    <w:basedOn w:val="InstNoteRed"/>
    <w:next w:val="a"/>
    <w:qFormat/>
    <w:pPr>
      <w:spacing w:before="120" w:after="120"/>
      <w:ind w:left="720"/>
    </w:pPr>
  </w:style>
  <w:style w:type="paragraph" w:customStyle="1" w:styleId="DevConfigs">
    <w:name w:val="DevConfigs"/>
    <w:basedOn w:val="a"/>
    <w:qFormat/>
    <w:pPr>
      <w:spacing w:before="0" w:after="0" w:line="240" w:lineRule="auto"/>
    </w:pPr>
    <w:rPr>
      <w:rFonts w:ascii="Courier New" w:hAnsi="Courier New"/>
      <w:sz w:val="20"/>
    </w:rPr>
  </w:style>
  <w:style w:type="paragraph" w:customStyle="1" w:styleId="Visual">
    <w:name w:val="Visual"/>
    <w:basedOn w:val="a"/>
    <w:qFormat/>
    <w:pPr>
      <w:spacing w:before="240" w:after="240"/>
      <w:jc w:val="center"/>
    </w:pPr>
  </w:style>
  <w:style w:type="character" w:customStyle="1" w:styleId="Char0">
    <w:name w:val="文档结构图 Char"/>
    <w:link w:val="a5"/>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FF0000"/>
      <w:sz w:val="32"/>
    </w:rPr>
  </w:style>
  <w:style w:type="character" w:customStyle="1" w:styleId="AnswerGray">
    <w:name w:val="Answer Gray"/>
    <w:uiPriority w:val="1"/>
    <w:qFormat/>
    <w:rPr>
      <w:rFonts w:ascii="Arial" w:hAnsi="Arial"/>
      <w:sz w:val="20"/>
      <w:shd w:val="clear" w:color="auto" w:fill="BFBFBF"/>
    </w:rPr>
  </w:style>
  <w:style w:type="character" w:customStyle="1" w:styleId="LabSectionGray">
    <w:name w:val="Lab Section Gray"/>
    <w:uiPriority w:val="1"/>
    <w:qFormat/>
    <w:rPr>
      <w:rFonts w:ascii="Arial" w:hAnsi="Arial"/>
      <w:sz w:val="24"/>
      <w:shd w:val="clear" w:color="auto" w:fill="BFBFBF"/>
    </w:rPr>
  </w:style>
  <w:style w:type="paragraph" w:customStyle="1" w:styleId="SubStepNum">
    <w:name w:val="SubStep Num"/>
    <w:basedOn w:val="SubStepAlpha"/>
    <w:qFormat/>
    <w:pPr>
      <w:numPr>
        <w:ilvl w:val="3"/>
      </w:numPr>
    </w:pPr>
  </w:style>
  <w:style w:type="table" w:customStyle="1" w:styleId="LightList-Accent11">
    <w:name w:val="Light List - Accent 11"/>
    <w:basedOn w:val="a1"/>
    <w:uiPriority w:val="61"/>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shd w:val="clear" w:color="auto" w:fill="BFBFBF"/>
    </w:rPr>
  </w:style>
  <w:style w:type="paragraph" w:customStyle="1" w:styleId="CMDOutput">
    <w:name w:val="CMD Output"/>
    <w:basedOn w:val="CMD"/>
    <w:qFormat/>
    <w:rPr>
      <w:sz w:val="18"/>
    </w:rPr>
  </w:style>
  <w:style w:type="paragraph" w:customStyle="1" w:styleId="InstNoteRedL25">
    <w:name w:val="Inst Note Red L25"/>
    <w:basedOn w:val="BodyTextL25"/>
    <w:next w:val="BodyTextL25"/>
    <w:qFormat/>
    <w:rPr>
      <w:color w:val="FF0000"/>
    </w:rPr>
  </w:style>
  <w:style w:type="paragraph" w:customStyle="1" w:styleId="BodyTextL25Bold">
    <w:name w:val="Body Text L25 Bold"/>
    <w:basedOn w:val="BodyTextL25"/>
    <w:qFormat/>
    <w:rPr>
      <w:b/>
    </w:rPr>
  </w:style>
  <w:style w:type="character" w:customStyle="1" w:styleId="HTMLChar">
    <w:name w:val="HTML 预设格式 Char"/>
    <w:link w:val="HTML"/>
    <w:uiPriority w:val="99"/>
    <w:semiHidden/>
    <w:qFormat/>
    <w:rPr>
      <w:rFonts w:ascii="Courier New" w:eastAsia="Times New Roman" w:hAnsi="Courier New" w:cs="Courier New"/>
    </w:rPr>
  </w:style>
  <w:style w:type="character" w:customStyle="1" w:styleId="Char1">
    <w:name w:val="批注文字 Char"/>
    <w:basedOn w:val="a0"/>
    <w:link w:val="a7"/>
    <w:semiHidden/>
    <w:qFormat/>
  </w:style>
  <w:style w:type="character" w:customStyle="1" w:styleId="Char8">
    <w:name w:val="批注主题 Char"/>
    <w:link w:val="af0"/>
    <w:uiPriority w:val="99"/>
    <w:semiHidden/>
    <w:qFormat/>
    <w:rPr>
      <w:b/>
      <w:bCs/>
    </w:rPr>
  </w:style>
  <w:style w:type="paragraph" w:customStyle="1" w:styleId="ReflectionQ">
    <w:name w:val="Reflection Q"/>
    <w:basedOn w:val="BodyTextL25"/>
    <w:qFormat/>
    <w:pPr>
      <w:numPr>
        <w:ilvl w:val="1"/>
        <w:numId w:val="1"/>
      </w:numPr>
    </w:pPr>
  </w:style>
  <w:style w:type="paragraph" w:customStyle="1" w:styleId="TaskHead">
    <w:name w:val="Task Head"/>
    <w:basedOn w:val="2"/>
    <w:next w:val="BodyTextL25"/>
    <w:rPr>
      <w:rFonts w:ascii="Arial" w:hAnsi="Arial"/>
      <w:color w:val="auto"/>
      <w:sz w:val="24"/>
    </w:rPr>
  </w:style>
  <w:style w:type="character" w:customStyle="1" w:styleId="Heading3Char">
    <w:name w:val="Heading 3 Char"/>
    <w:basedOn w:val="a0"/>
    <w:rPr>
      <w:rFonts w:ascii="Cambria" w:eastAsia="Times New Roman" w:hAnsi="Cambria" w:cs="Times New Roman"/>
      <w:b/>
      <w:bCs/>
      <w:sz w:val="26"/>
      <w:szCs w:val="26"/>
    </w:rPr>
  </w:style>
  <w:style w:type="character" w:customStyle="1" w:styleId="4Char">
    <w:name w:val="标题 4 Char"/>
    <w:basedOn w:val="a0"/>
    <w:link w:val="4"/>
    <w:rPr>
      <w:rFonts w:eastAsia="Times New Roman"/>
      <w:b/>
      <w:bCs/>
      <w:sz w:val="28"/>
      <w:szCs w:val="28"/>
    </w:rPr>
  </w:style>
  <w:style w:type="character" w:customStyle="1" w:styleId="5Char">
    <w:name w:val="标题 5 Char"/>
    <w:basedOn w:val="a0"/>
    <w:link w:val="5"/>
    <w:rPr>
      <w:rFonts w:eastAsia="Times New Roman"/>
      <w:b/>
      <w:bCs/>
      <w:i/>
      <w:iCs/>
      <w:sz w:val="26"/>
      <w:szCs w:val="26"/>
    </w:rPr>
  </w:style>
  <w:style w:type="character" w:customStyle="1" w:styleId="6Char">
    <w:name w:val="标题 6 Char"/>
    <w:basedOn w:val="a0"/>
    <w:link w:val="6"/>
    <w:rPr>
      <w:rFonts w:eastAsia="Times New Roman"/>
      <w:b/>
      <w:bCs/>
      <w:sz w:val="22"/>
      <w:szCs w:val="22"/>
    </w:rPr>
  </w:style>
  <w:style w:type="character" w:customStyle="1" w:styleId="7Char">
    <w:name w:val="标题 7 Char"/>
    <w:basedOn w:val="a0"/>
    <w:link w:val="7"/>
    <w:rPr>
      <w:rFonts w:eastAsia="Times New Roman"/>
      <w:szCs w:val="24"/>
    </w:rPr>
  </w:style>
  <w:style w:type="character" w:customStyle="1" w:styleId="8Char">
    <w:name w:val="标题 8 Char"/>
    <w:basedOn w:val="a0"/>
    <w:link w:val="8"/>
    <w:qFormat/>
    <w:rPr>
      <w:rFonts w:eastAsia="Times New Roman"/>
      <w:i/>
      <w:iCs/>
      <w:szCs w:val="24"/>
    </w:rPr>
  </w:style>
  <w:style w:type="character" w:customStyle="1" w:styleId="9Char">
    <w:name w:val="标题 9 Char"/>
    <w:basedOn w:val="a0"/>
    <w:link w:val="9"/>
    <w:qFormat/>
    <w:rPr>
      <w:rFonts w:eastAsia="Times New Roman" w:cs="Arial"/>
      <w:sz w:val="22"/>
      <w:szCs w:val="22"/>
    </w:rPr>
  </w:style>
  <w:style w:type="character" w:customStyle="1" w:styleId="3Char">
    <w:name w:val="标题 3 Char"/>
    <w:link w:val="3"/>
    <w:rPr>
      <w:rFonts w:eastAsia="Times New Roman" w:cs="Arial"/>
      <w:b/>
      <w:bCs/>
      <w:sz w:val="26"/>
      <w:szCs w:val="26"/>
    </w:rPr>
  </w:style>
  <w:style w:type="character" w:customStyle="1" w:styleId="LabTitleChar">
    <w:name w:val="Lab Title Char"/>
    <w:link w:val="LabTitle"/>
    <w:rPr>
      <w:b/>
      <w:sz w:val="32"/>
      <w:szCs w:val="22"/>
    </w:rPr>
  </w:style>
  <w:style w:type="paragraph" w:customStyle="1" w:styleId="TableTitle">
    <w:name w:val="Table Title"/>
    <w:basedOn w:val="a"/>
    <w:next w:val="a"/>
    <w:pPr>
      <w:keepNext/>
      <w:tabs>
        <w:tab w:val="left" w:pos="1080"/>
      </w:tabs>
      <w:spacing w:line="240" w:lineRule="auto"/>
      <w:ind w:left="720"/>
    </w:pPr>
    <w:rPr>
      <w:rFonts w:eastAsia="Times New Roman"/>
      <w:b/>
      <w:sz w:val="20"/>
      <w:szCs w:val="20"/>
    </w:rPr>
  </w:style>
  <w:style w:type="character" w:customStyle="1" w:styleId="Char3">
    <w:name w:val="尾注文本 Char"/>
    <w:basedOn w:val="a0"/>
    <w:link w:val="a9"/>
    <w:semiHidden/>
    <w:rPr>
      <w:rFonts w:eastAsia="Times New Roman"/>
    </w:rPr>
  </w:style>
  <w:style w:type="character" w:customStyle="1" w:styleId="Char7">
    <w:name w:val="脚注文本 Char"/>
    <w:basedOn w:val="a0"/>
    <w:link w:val="ae"/>
    <w:semiHidden/>
    <w:rPr>
      <w:rFonts w:eastAsia="Times New Roman"/>
    </w:rPr>
  </w:style>
  <w:style w:type="character" w:customStyle="1" w:styleId="Char">
    <w:name w:val="宏文本 Char"/>
    <w:basedOn w:val="a0"/>
    <w:link w:val="a3"/>
    <w:semiHidden/>
    <w:qFormat/>
    <w:rPr>
      <w:rFonts w:ascii="Courier New" w:eastAsia="Times New Roman" w:hAnsi="Courier New" w:cs="Courier New"/>
      <w:lang w:val="en-US" w:eastAsia="zh-CN" w:bidi="ar-SA"/>
    </w:rPr>
  </w:style>
  <w:style w:type="character" w:customStyle="1" w:styleId="BodyTextChar">
    <w:name w:val="Body Text Char"/>
    <w:basedOn w:val="a0"/>
    <w:rPr>
      <w:sz w:val="22"/>
      <w:szCs w:val="22"/>
    </w:rPr>
  </w:style>
  <w:style w:type="character" w:customStyle="1" w:styleId="Char2">
    <w:name w:val="正文文本 Char"/>
    <w:link w:val="a8"/>
    <w:rPr>
      <w:rFonts w:eastAsia="Times New Roman" w:cs="Arial"/>
      <w:szCs w:val="24"/>
    </w:rPr>
  </w:style>
  <w:style w:type="paragraph" w:customStyle="1" w:styleId="ColorfulShading-Accent11">
    <w:name w:val="Colorful Shading - Accent 11"/>
    <w:hidden/>
    <w:semiHidden/>
    <w:qFormat/>
    <w:rPr>
      <w:rFonts w:ascii="Arial" w:eastAsia="Times New Roman" w:hAnsi="Arial" w:cs="Arial"/>
    </w:rPr>
  </w:style>
  <w:style w:type="paragraph" w:customStyle="1" w:styleId="12">
    <w:name w:val="修订1"/>
    <w:hidden/>
    <w:uiPriority w:val="99"/>
    <w:semiHidden/>
    <w:qFormat/>
    <w:rPr>
      <w:rFonts w:ascii="Arial" w:eastAsiaTheme="minorEastAsia" w:hAnsi="Arial"/>
      <w:sz w:val="22"/>
      <w:szCs w:val="22"/>
    </w:rPr>
  </w:style>
  <w:style w:type="paragraph" w:customStyle="1" w:styleId="Default">
    <w:name w:val="Default"/>
    <w:pPr>
      <w:autoSpaceDE w:val="0"/>
      <w:autoSpaceDN w:val="0"/>
      <w:adjustRightInd w:val="0"/>
    </w:pPr>
    <w:rPr>
      <w:rFonts w:ascii="Palatino Linotype" w:eastAsiaTheme="minorEastAsia" w:hAnsi="Palatino Linotype" w:cs="Palatino Linotype"/>
      <w:color w:val="000000"/>
      <w:sz w:val="24"/>
      <w:szCs w:val="24"/>
    </w:rPr>
  </w:style>
  <w:style w:type="paragraph" w:styleId="af5">
    <w:name w:val="List Paragraph"/>
    <w:basedOn w:val="a"/>
    <w:uiPriority w:val="34"/>
    <w:unhideWhenUsed/>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2EF30-F5FF-4D14-B491-336147C6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62</TotalTime>
  <Pages>8</Pages>
  <Words>1269</Words>
  <Characters>7239</Characters>
  <Application>Microsoft Office Word</Application>
  <DocSecurity>0</DocSecurity>
  <Lines>60</Lines>
  <Paragraphs>16</Paragraphs>
  <ScaleCrop>false</ScaleCrop>
  <Company>Microsoft</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Vachon -X (bvachon - ARIES TECHNOLOGY INC at Cisco)</dc:creator>
  <cp:lastModifiedBy>HP</cp:lastModifiedBy>
  <cp:revision>75</cp:revision>
  <cp:lastPrinted>2017-06-28T13:25:00Z</cp:lastPrinted>
  <dcterms:created xsi:type="dcterms:W3CDTF">2017-06-12T15:05:00Z</dcterms:created>
  <dcterms:modified xsi:type="dcterms:W3CDTF">2021-05-18T03:28:00Z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