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DEE7B" w14:textId="003F2003" w:rsidR="00AC427B" w:rsidRDefault="00AC427B">
      <w:r>
        <w:t>Running the program will prompt a user input of “Number of students?”</w:t>
      </w:r>
    </w:p>
    <w:p w14:paraId="5AACAC98" w14:textId="7AEC15D1" w:rsidR="00780759" w:rsidRDefault="00AC427B">
      <w:r w:rsidRPr="00AC427B">
        <w:drawing>
          <wp:inline distT="0" distB="0" distL="0" distR="0" wp14:anchorId="1D1D3656" wp14:editId="04BA5218">
            <wp:extent cx="4220164" cy="504895"/>
            <wp:effectExtent l="0" t="0" r="9525" b="9525"/>
            <wp:docPr id="2055842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204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CE7" w14:textId="2B7EADF4" w:rsidR="00AC427B" w:rsidRDefault="00AC427B">
      <w:r>
        <w:t>For this example I used 25</w:t>
      </w:r>
    </w:p>
    <w:p w14:paraId="0DB91CFE" w14:textId="2953E164" w:rsidR="00AC427B" w:rsidRDefault="00AC427B">
      <w:r w:rsidRPr="00AC427B">
        <w:drawing>
          <wp:inline distT="0" distB="0" distL="0" distR="0" wp14:anchorId="11FA8C80" wp14:editId="53ECD5CD">
            <wp:extent cx="1638529" cy="428685"/>
            <wp:effectExtent l="0" t="0" r="0" b="9525"/>
            <wp:docPr id="99321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15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514B" w14:textId="77777777" w:rsidR="00AC427B" w:rsidRDefault="00AC427B">
      <w:r>
        <w:t>Then, it will prompt the “Number of runs” to determine the probability of any 2 people sharing a birthday in the class</w:t>
      </w:r>
    </w:p>
    <w:p w14:paraId="1DF4D165" w14:textId="3CB82BDE" w:rsidR="00AC427B" w:rsidRDefault="00AC427B">
      <w:r>
        <w:t xml:space="preserve"> </w:t>
      </w:r>
      <w:r w:rsidRPr="00AC427B">
        <w:drawing>
          <wp:inline distT="0" distB="0" distL="0" distR="0" wp14:anchorId="0077BC4B" wp14:editId="0C7F3828">
            <wp:extent cx="1695687" cy="666843"/>
            <wp:effectExtent l="0" t="0" r="0" b="0"/>
            <wp:docPr id="1158166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68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9F4D" w14:textId="35C8D1C5" w:rsidR="00AC427B" w:rsidRDefault="00AC427B">
      <w:r>
        <w:t xml:space="preserve">As the program runs, it will randomly generate different birthdays to check the probably of two-like birthdays  </w:t>
      </w:r>
    </w:p>
    <w:p w14:paraId="4DF19E82" w14:textId="495ABF90" w:rsidR="00AC427B" w:rsidRDefault="00AC427B">
      <w:r w:rsidRPr="00AC427B">
        <w:drawing>
          <wp:inline distT="0" distB="0" distL="0" distR="0" wp14:anchorId="3973C517" wp14:editId="295CCBAA">
            <wp:extent cx="5620534" cy="657317"/>
            <wp:effectExtent l="0" t="0" r="0" b="9525"/>
            <wp:docPr id="128401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18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82F0" w14:textId="67FDF719" w:rsidR="00AC427B" w:rsidRDefault="00AC427B">
      <w:r w:rsidRPr="00AC427B">
        <w:drawing>
          <wp:inline distT="0" distB="0" distL="0" distR="0" wp14:anchorId="3E60A907" wp14:editId="527D72A5">
            <wp:extent cx="6096000" cy="419100"/>
            <wp:effectExtent l="0" t="0" r="0" b="0"/>
            <wp:docPr id="27002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1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190A" w14:textId="0EA58A9B" w:rsidR="00AC427B" w:rsidRDefault="00AC427B">
      <w:r>
        <w:t xml:space="preserve">The result will be displayed at the bottom of the terminal </w:t>
      </w:r>
    </w:p>
    <w:p w14:paraId="4022E7CA" w14:textId="77777777" w:rsidR="005E3747" w:rsidRDefault="00AC427B">
      <w:r w:rsidRPr="00AC427B">
        <w:drawing>
          <wp:inline distT="0" distB="0" distL="0" distR="0" wp14:anchorId="3C766F18" wp14:editId="2690C5B6">
            <wp:extent cx="1581371" cy="514422"/>
            <wp:effectExtent l="0" t="0" r="0" b="0"/>
            <wp:docPr id="1818838899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8899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747">
        <w:t xml:space="preserve"> </w:t>
      </w:r>
    </w:p>
    <w:p w14:paraId="7BCDE655" w14:textId="3A5E428C" w:rsidR="00AC427B" w:rsidRDefault="005E3747">
      <w:r>
        <w:t>The result for this case would be 54% chance of any 2 people sharing a birthday in the class</w:t>
      </w:r>
    </w:p>
    <w:sectPr w:rsidR="00AC4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72"/>
    <w:rsid w:val="005E3747"/>
    <w:rsid w:val="00780759"/>
    <w:rsid w:val="00AC427B"/>
    <w:rsid w:val="00D13872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DA61"/>
  <w15:chartTrackingRefBased/>
  <w15:docId w15:val="{59E71F4F-BFDE-40FB-BAC8-8C9CF8CE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3</cp:revision>
  <dcterms:created xsi:type="dcterms:W3CDTF">2023-10-31T02:05:00Z</dcterms:created>
  <dcterms:modified xsi:type="dcterms:W3CDTF">2023-10-31T02:13:00Z</dcterms:modified>
</cp:coreProperties>
</file>