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9837" w14:textId="40599F4C" w:rsidR="003F0B72" w:rsidRDefault="003F0B72" w:rsidP="003F0B7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Kenny Vo</w:t>
      </w:r>
    </w:p>
    <w:p w14:paraId="69575F8F" w14:textId="0B51E72A" w:rsidR="003F0B72" w:rsidRDefault="003F0B72" w:rsidP="00B917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 Sheet</w:t>
      </w:r>
    </w:p>
    <w:p w14:paraId="750A3512" w14:textId="77777777" w:rsidR="00B91793" w:rsidRDefault="00B91793" w:rsidP="00B9179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7C319" w14:textId="05B486C3" w:rsidR="00170C48" w:rsidRPr="003F0B72" w:rsidRDefault="00170C48" w:rsidP="003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>Definition 1.1</w:t>
      </w:r>
    </w:p>
    <w:p w14:paraId="6F2620F3" w14:textId="7B3A3452" w:rsidR="00170C48" w:rsidRPr="003F0B72" w:rsidRDefault="00170C48" w:rsidP="003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ab/>
      </w:r>
      <w:r w:rsidR="0004184E" w:rsidRPr="003F0B72">
        <w:rPr>
          <w:rFonts w:ascii="Times New Roman" w:hAnsi="Times New Roman" w:cs="Times New Roman"/>
          <w:sz w:val="24"/>
          <w:szCs w:val="24"/>
        </w:rPr>
        <w:t xml:space="preserve">Mean of a sample </w:t>
      </w:r>
      <w:r w:rsidR="0004184E" w:rsidRPr="003F0B72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4184E" w:rsidRPr="003F0B72">
        <w:rPr>
          <w:rFonts w:ascii="Times New Roman" w:hAnsi="Times New Roman" w:cs="Times New Roman"/>
          <w:sz w:val="24"/>
          <w:szCs w:val="24"/>
        </w:rPr>
        <w:t xml:space="preserve">measured responses </w:t>
      </w:r>
    </w:p>
    <w:p w14:paraId="31A836C1" w14:textId="5EEBF972" w:rsidR="00816600" w:rsidRPr="003F0B72" w:rsidRDefault="00816600" w:rsidP="003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ab/>
      </w:r>
      <w:r w:rsidRPr="003F0B72">
        <w:rPr>
          <w:rFonts w:ascii="Times New Roman" w:hAnsi="Times New Roman" w:cs="Times New Roman"/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23799143" w14:textId="65F73561" w:rsidR="006F79D1" w:rsidRPr="003F0B72" w:rsidRDefault="00CE76FC" w:rsidP="003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>Definition 1.2</w:t>
      </w:r>
    </w:p>
    <w:p w14:paraId="0954BCB0" w14:textId="3EC8F062" w:rsidR="00CE76FC" w:rsidRPr="003F0B72" w:rsidRDefault="006F79D1" w:rsidP="003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ab/>
        <w:t>Variance</w:t>
      </w:r>
      <w:r w:rsidRPr="003F0B72"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19F15D6F" w14:textId="778B95A2" w:rsidR="00F07A8A" w:rsidRPr="003F0B72" w:rsidRDefault="00F07A8A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Definition 1.3 </w:t>
      </w:r>
    </w:p>
    <w:p w14:paraId="1127BC04" w14:textId="1F173AFF" w:rsidR="00F07A8A" w:rsidRPr="003F0B72" w:rsidRDefault="00F07A8A" w:rsidP="003F0B7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Standard Deviation</w:t>
      </w:r>
      <w:r w:rsidR="00B21664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D0114FC" w14:textId="17D9CE3A" w:rsidR="001F1EFC" w:rsidRPr="003F0B72" w:rsidRDefault="009C7392" w:rsidP="003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 xml:space="preserve">Empirical Rule </w:t>
      </w:r>
    </w:p>
    <w:p w14:paraId="57E47540" w14:textId="626597FB" w:rsidR="00CC3BA6" w:rsidRPr="003F0B72" w:rsidRDefault="009C7392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μ± σ contains approximately 68% of the measurements</m:t>
        </m:r>
      </m:oMath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μ± 2σ contains approximately 95% of the measurements.</m:t>
        </m:r>
      </m:oMath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CC3BA6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μ± 3σ contains almost all of the measurements.</m:t>
        </m:r>
      </m:oMath>
    </w:p>
    <w:p w14:paraId="1EB48A2E" w14:textId="78A20085" w:rsidR="00C04CB6" w:rsidRPr="003F0B72" w:rsidRDefault="00C04CB6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Definition 2.6</w:t>
      </w:r>
    </w:p>
    <w:p w14:paraId="29780342" w14:textId="51C47D76" w:rsidR="00C04CB6" w:rsidRPr="003F0B72" w:rsidRDefault="00C04CB6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Axiom 1</w:t>
      </w:r>
    </w:p>
    <w:p w14:paraId="5238600E" w14:textId="51106237" w:rsidR="00C04CB6" w:rsidRPr="003F0B72" w:rsidRDefault="00C04CB6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>; probability of event cannot be negative.</w:t>
      </w:r>
    </w:p>
    <w:p w14:paraId="07DE6BFE" w14:textId="17812307" w:rsidR="00C04CB6" w:rsidRPr="003F0B72" w:rsidRDefault="00C04CB6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Axiom 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>2</w:t>
      </w:r>
    </w:p>
    <w:p w14:paraId="77BB8705" w14:textId="1691EC5E" w:rsidR="00C04CB6" w:rsidRPr="003F0B72" w:rsidRDefault="00C04CB6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>; probability of event coming from a set is always 100%</w:t>
      </w:r>
    </w:p>
    <w:p w14:paraId="7046AD55" w14:textId="210499F9" w:rsidR="00C04CB6" w:rsidRPr="003F0B72" w:rsidRDefault="00C04CB6" w:rsidP="003F0B7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Axiom 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>3</w:t>
      </w:r>
    </w:p>
    <w:p w14:paraId="75813CEC" w14:textId="0AF37A76" w:rsidR="00C04CB6" w:rsidRPr="003F0B72" w:rsidRDefault="002C3645" w:rsidP="003F0B7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P</w:t>
      </w:r>
      <w:r w:rsidR="00C04CB6" w:rsidRPr="003F0B72">
        <w:rPr>
          <w:rFonts w:ascii="Times New Roman" w:eastAsiaTheme="minorEastAsia" w:hAnsi="Times New Roman" w:cs="Times New Roman"/>
          <w:sz w:val="24"/>
          <w:szCs w:val="24"/>
        </w:rPr>
        <w:t xml:space="preserve">robability of pairwise 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>exclusive events, is the sum of the probabilities.</w:t>
      </w:r>
    </w:p>
    <w:p w14:paraId="04E47415" w14:textId="1C1517C6" w:rsidR="00C04CB6" w:rsidRPr="003F0B72" w:rsidRDefault="002C3645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MN Rule Theorem 2.1</w:t>
      </w:r>
    </w:p>
    <w:p w14:paraId="0B4777E8" w14:textId="0B951CEA" w:rsidR="002C3645" w:rsidRPr="003F0B72" w:rsidRDefault="002C3645" w:rsidP="003F0B7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Permutation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248FD3E0" w14:textId="59C05CC7" w:rsidR="002C3645" w:rsidRPr="003F0B72" w:rsidRDefault="002C3645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Multinomal Coefficients Theorem 2.3</w:t>
      </w:r>
    </w:p>
    <w:p w14:paraId="700B96A4" w14:textId="0850F72B" w:rsidR="002C3645" w:rsidRPr="003F0B72" w:rsidRDefault="002C3645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n1!n2!…nk!</m:t>
            </m:r>
          </m:den>
        </m:f>
      </m:oMath>
    </w:p>
    <w:p w14:paraId="5564D717" w14:textId="30190C24" w:rsidR="002C3645" w:rsidRPr="003F0B72" w:rsidRDefault="002C3645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Combination </w:t>
      </w:r>
    </w:p>
    <w:p w14:paraId="5A3AAA2C" w14:textId="162F87F5" w:rsidR="002C3645" w:rsidRPr="003F0B72" w:rsidRDefault="002C3645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9D24CE1" w14:textId="72760311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Condition</w:t>
      </w:r>
      <w:r w:rsidR="00466B92">
        <w:rPr>
          <w:rFonts w:ascii="Times New Roman" w:eastAsiaTheme="minorEastAsia" w:hAnsi="Times New Roman" w:cs="Times New Roman"/>
          <w:sz w:val="24"/>
          <w:szCs w:val="24"/>
        </w:rPr>
        <w:t>al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Probability </w:t>
      </w:r>
    </w:p>
    <w:p w14:paraId="4734CCBE" w14:textId="23E6099B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P(A|B)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P(B)</m:t>
            </m:r>
          </m:den>
        </m:f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 as long as P(B)&gt;0</w:t>
      </w:r>
    </w:p>
    <w:p w14:paraId="0B820E56" w14:textId="6125E57E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Independence if:</w:t>
      </w:r>
    </w:p>
    <w:p w14:paraId="473954F7" w14:textId="321DA0F7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P(A|B)=P(A)</w:t>
      </w:r>
    </w:p>
    <w:p w14:paraId="7B7EFB10" w14:textId="7929DBB1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P(B|A)=P(B)</w:t>
      </w:r>
    </w:p>
    <w:p w14:paraId="43A10AF9" w14:textId="08236CCA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P(B)</m:t>
        </m:r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, otherwise dependent </w:t>
      </w:r>
    </w:p>
    <w:p w14:paraId="76908B56" w14:textId="045007EB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Multiplicative Law of Probability </w:t>
      </w:r>
    </w:p>
    <w:p w14:paraId="47EA87AB" w14:textId="396D8930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</w:p>
    <w:p w14:paraId="18187A9B" w14:textId="4EC8FD2B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P(A)P(B|A)</w:t>
      </w:r>
    </w:p>
    <w:p w14:paraId="4EFD0E7F" w14:textId="27132C52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P(B)P(A|B)</w:t>
      </w:r>
    </w:p>
    <w:p w14:paraId="57FF554A" w14:textId="42B47A50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If A and B are independent,</w:t>
      </w:r>
    </w:p>
    <w:p w14:paraId="47C76BB1" w14:textId="7E6A5DDA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P(B)</m:t>
        </m:r>
      </m:oMath>
    </w:p>
    <w:p w14:paraId="7EB99795" w14:textId="20C66127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General Addition Rule</w:t>
      </w:r>
    </w:p>
    <w:p w14:paraId="2F9DCAE4" w14:textId="1157464B" w:rsidR="007879EB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7879EB" w:rsidRPr="003F0B72">
        <w:rPr>
          <w:rFonts w:ascii="Times New Roman" w:eastAsiaTheme="minorEastAsia" w:hAnsi="Times New Roman" w:cs="Times New Roman"/>
          <w:sz w:val="24"/>
          <w:szCs w:val="24"/>
        </w:rPr>
        <w:t>Two arbitrary events A and B:</w:t>
      </w:r>
    </w:p>
    <w:p w14:paraId="45BA4762" w14:textId="6BFEF8DB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5178EDE1" w14:textId="6058AD58" w:rsidR="003A5233" w:rsidRPr="003F0B72" w:rsidRDefault="003A5233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="007879EB" w:rsidRPr="003F0B72">
        <w:rPr>
          <w:rFonts w:ascii="Times New Roman" w:eastAsiaTheme="minorEastAsia" w:hAnsi="Times New Roman" w:cs="Times New Roman"/>
          <w:sz w:val="24"/>
          <w:szCs w:val="24"/>
        </w:rPr>
        <w:t xml:space="preserve">If A and B are mutually exclusive,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7879EB" w:rsidRPr="003F0B7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49AE9B" w14:textId="09667E59" w:rsidR="007879EB" w:rsidRPr="003F0B72" w:rsidRDefault="007879E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+P(B)</m:t>
        </m:r>
      </m:oMath>
    </w:p>
    <w:p w14:paraId="613675B2" w14:textId="262D7937" w:rsidR="007879EB" w:rsidRPr="003F0B72" w:rsidRDefault="007879E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Theorem 2.7 </w:t>
      </w:r>
    </w:p>
    <w:p w14:paraId="65A7AD34" w14:textId="5C42D00C" w:rsidR="007879EB" w:rsidRPr="003F0B72" w:rsidRDefault="007879E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P(A)= 1-P(A’)</w:t>
      </w:r>
    </w:p>
    <w:p w14:paraId="13406F79" w14:textId="15498306" w:rsidR="007879EB" w:rsidRPr="003F0B72" w:rsidRDefault="007879E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Theorem of Total Probability </w:t>
      </w:r>
    </w:p>
    <w:p w14:paraId="2FDEF050" w14:textId="7646FEF9" w:rsidR="007879EB" w:rsidRPr="003F0B72" w:rsidRDefault="007879E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(P|Bi)P(Bi)</m:t>
            </m:r>
          </m:e>
        </m:nary>
      </m:oMath>
    </w:p>
    <w:p w14:paraId="02E43385" w14:textId="77049E9F" w:rsidR="007879EB" w:rsidRPr="003F0B72" w:rsidRDefault="007879E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Bayes Theorem </w:t>
      </w:r>
    </w:p>
    <w:p w14:paraId="2CFF40E9" w14:textId="2D3FA0C5" w:rsidR="007879EB" w:rsidRPr="003F0B72" w:rsidRDefault="007879E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(A|B)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P(A)</m:t>
            </m:r>
          </m:den>
        </m:f>
      </m:oMath>
    </w:p>
    <w:p w14:paraId="1C78998D" w14:textId="5AE344A0" w:rsidR="008E3D66" w:rsidRPr="003F0B72" w:rsidRDefault="008E3D66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If 0&lt;P(B)&lt;1, use the Theorem of total probability</w:t>
      </w:r>
    </w:p>
    <w:p w14:paraId="523DCCBE" w14:textId="596211BA" w:rsidR="008E3D66" w:rsidRPr="003F0B72" w:rsidRDefault="008E3D66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P(A|B)P(B)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P(A|B)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+P(A|B')P(B')</m:t>
            </m:r>
          </m:den>
        </m:f>
      </m:oMath>
    </w:p>
    <w:p w14:paraId="2C658B82" w14:textId="71724D8B" w:rsidR="007407B0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Probability Mass Function </w:t>
      </w:r>
    </w:p>
    <w:p w14:paraId="61CF3CD0" w14:textId="5C8CE36C" w:rsidR="00C61689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=P(Y=y)</m:t>
        </m:r>
      </m:oMath>
    </w:p>
    <w:p w14:paraId="3FED26BE" w14:textId="573A9516" w:rsidR="00C61689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Expectations of Discrete Random Variables: E[Y]</w:t>
      </w:r>
    </w:p>
    <w:p w14:paraId="125510D5" w14:textId="722D8337" w:rsidR="006D04A9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Variance: V[Y]</w:t>
      </w:r>
    </w:p>
    <w:p w14:paraId="14754934" w14:textId="22E70060" w:rsidR="00C61689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Binomial Distribution </w:t>
      </w:r>
    </w:p>
    <w:p w14:paraId="08B1E3AB" w14:textId="77777777" w:rsidR="00C61689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6E154F86" w14:textId="7B241398" w:rsidR="00C61689" w:rsidRPr="003F0B72" w:rsidRDefault="00C61689" w:rsidP="003F0B7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and p(y)=0 for all other y</w:t>
      </w:r>
    </w:p>
    <w:p w14:paraId="2464F2BC" w14:textId="7B19BC38" w:rsidR="00C61689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 xml:space="preserve">Expected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</w:p>
    <w:p w14:paraId="0AEAAF29" w14:textId="4ED1C152" w:rsidR="00C61689" w:rsidRPr="003F0B72" w:rsidRDefault="00C61689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 xml:space="preserve">Standard Deviation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6DA2FB44" w14:textId="2C3F7384" w:rsidR="008C5C2E" w:rsidRPr="003F0B72" w:rsidRDefault="008C5C2E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Geometric Distribution </w:t>
      </w:r>
    </w:p>
    <w:p w14:paraId="30C0C420" w14:textId="3721FF5B" w:rsidR="008C5C2E" w:rsidRPr="003F0B72" w:rsidRDefault="008C5C2E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</w:p>
    <w:p w14:paraId="055E756A" w14:textId="1581633A" w:rsidR="008C5C2E" w:rsidRPr="003F0B72" w:rsidRDefault="008C5C2E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E[Y]=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2763302D" w14:textId="19BE33AC" w:rsidR="008C5C2E" w:rsidRPr="003F0B72" w:rsidRDefault="008C5C2E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V[Y]=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5F117EA0" w14:textId="589C3F87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Extra Formulas, with a probability of success p:</w:t>
      </w:r>
    </w:p>
    <w:p w14:paraId="4FE50D8C" w14:textId="0D1C05D6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 xml:space="preserve">A success occurs on or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3E30AA60" w14:textId="7920382A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X≤n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76941F45" w14:textId="0A68ED48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A success occurs before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4A444E2E" w14:textId="3E10DDA4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14:paraId="1CEB4DAE" w14:textId="6261A4E0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A success occurs on or 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>after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37DA18FB" w14:textId="656C0E71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14:paraId="05C3A681" w14:textId="26AD39A2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A success occurs 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>after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p>
        </m:sSup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trial.</w:t>
      </w:r>
    </w:p>
    <w:p w14:paraId="5B4EDAA2" w14:textId="6E5EDCE5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&gt;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1971DFB7" w14:textId="4958F4E8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Hyper Geometric Distribution </w:t>
      </w:r>
    </w:p>
    <w:p w14:paraId="5C5A6199" w14:textId="6248DA22" w:rsidR="00D1633B" w:rsidRPr="003F0B72" w:rsidRDefault="00D1633B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N-r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n-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</m:oMath>
      <w:r w:rsidR="00AA2D91"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also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</m:oMath>
    </w:p>
    <w:p w14:paraId="647CA4EB" w14:textId="3B9FFFF3" w:rsidR="00AA2D91" w:rsidRPr="003F0B72" w:rsidRDefault="00AA2D91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PMF:</w:t>
      </w:r>
    </w:p>
    <w:p w14:paraId="7DA6536B" w14:textId="2517B901" w:rsidR="00AA2D91" w:rsidRPr="003F0B72" w:rsidRDefault="00AA2D91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N-r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</w:p>
    <w:p w14:paraId="017C9D32" w14:textId="5B9A661A" w:rsidR="00AA2D91" w:rsidRPr="003F0B72" w:rsidRDefault="00AA2D91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>E[Y]=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1B957BC9" w14:textId="77777777" w:rsidR="00B85B04" w:rsidRPr="003F0B72" w:rsidRDefault="00B85B04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>Negative Binomial Probability Distribution</w:t>
      </w:r>
    </w:p>
    <w:p w14:paraId="08BC8800" w14:textId="77777777" w:rsidR="00B85B04" w:rsidRPr="003F0B72" w:rsidRDefault="00B85B04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y-1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y-r</m:t>
            </m:r>
          </m:sup>
        </m:sSup>
      </m:oMath>
    </w:p>
    <w:p w14:paraId="5D4FC60E" w14:textId="523EF5BC" w:rsidR="00AA2D91" w:rsidRPr="003F0B72" w:rsidRDefault="00B85B04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>E[Y]=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r(1-p)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A2D91" w:rsidRPr="003F0B72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874A3A9" w14:textId="4C45DCCF" w:rsidR="00B85B04" w:rsidRPr="003F0B72" w:rsidRDefault="00B85B04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Poisson Distribution </w:t>
      </w:r>
    </w:p>
    <w:p w14:paraId="158F4521" w14:textId="73473337" w:rsidR="00B85B04" w:rsidRPr="003F0B72" w:rsidRDefault="00B85B04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p(y)=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24"/>
                <w:szCs w:val="24"/>
              </w:rPr>
              <m:t>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B70775"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λ</m:t>
        </m:r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 xml:space="preserve"> =</m:t>
        </m:r>
      </m:oMath>
      <w:r w:rsidR="00B70775"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FB78FF8" w14:textId="1459CB04" w:rsidR="00B70775" w:rsidRPr="003F0B72" w:rsidRDefault="00B70775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  <w:t>E[Y]=V[Y]=</w:t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24"/>
            <w:szCs w:val="24"/>
          </w:rPr>
          <m:t>λ</m:t>
        </m:r>
      </m:oMath>
    </w:p>
    <w:p w14:paraId="59426921" w14:textId="649F4B25" w:rsidR="008E3D66" w:rsidRPr="003F0B72" w:rsidRDefault="00D6678A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 xml:space="preserve">Tchebysheff’s Theorem </w:t>
      </w:r>
    </w:p>
    <w:p w14:paraId="3DEA1C2C" w14:textId="1A6633CC" w:rsidR="00D6678A" w:rsidRPr="003F0B72" w:rsidRDefault="00D6678A" w:rsidP="003F0B7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F0B7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or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46B8031F" w14:textId="77777777" w:rsidR="00C61689" w:rsidRPr="003F0B72" w:rsidRDefault="00C61689" w:rsidP="003F0B72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C61689" w:rsidRPr="003F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FC"/>
    <w:rsid w:val="0004184E"/>
    <w:rsid w:val="00170C48"/>
    <w:rsid w:val="001F1EFC"/>
    <w:rsid w:val="00210D0F"/>
    <w:rsid w:val="002A3FCF"/>
    <w:rsid w:val="002C3645"/>
    <w:rsid w:val="003A5233"/>
    <w:rsid w:val="003F0B72"/>
    <w:rsid w:val="00466B92"/>
    <w:rsid w:val="00531103"/>
    <w:rsid w:val="00663C64"/>
    <w:rsid w:val="006D04A9"/>
    <w:rsid w:val="006D731C"/>
    <w:rsid w:val="006F79D1"/>
    <w:rsid w:val="00706234"/>
    <w:rsid w:val="007407B0"/>
    <w:rsid w:val="007879EB"/>
    <w:rsid w:val="00816600"/>
    <w:rsid w:val="0089609F"/>
    <w:rsid w:val="008C5C2E"/>
    <w:rsid w:val="008E3D66"/>
    <w:rsid w:val="009051F0"/>
    <w:rsid w:val="009C7392"/>
    <w:rsid w:val="00AA2D91"/>
    <w:rsid w:val="00B21664"/>
    <w:rsid w:val="00B70775"/>
    <w:rsid w:val="00B85B04"/>
    <w:rsid w:val="00B91793"/>
    <w:rsid w:val="00C04CB6"/>
    <w:rsid w:val="00C23E26"/>
    <w:rsid w:val="00C61689"/>
    <w:rsid w:val="00CC3BA6"/>
    <w:rsid w:val="00CE76FC"/>
    <w:rsid w:val="00D1633B"/>
    <w:rsid w:val="00D6678A"/>
    <w:rsid w:val="00F07A8A"/>
    <w:rsid w:val="00F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6955"/>
  <w15:chartTrackingRefBased/>
  <w15:docId w15:val="{5A292462-927B-49FA-89C2-F546982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7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3C33-2C1F-4C42-B31B-96B6245E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Vo</dc:creator>
  <cp:keywords/>
  <dc:description/>
  <cp:lastModifiedBy>Kenny T Vo</cp:lastModifiedBy>
  <cp:revision>35</cp:revision>
  <dcterms:created xsi:type="dcterms:W3CDTF">2023-09-20T13:20:00Z</dcterms:created>
  <dcterms:modified xsi:type="dcterms:W3CDTF">2023-10-30T09:03:00Z</dcterms:modified>
</cp:coreProperties>
</file>