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3D95A" w14:textId="1DC2D9A7" w:rsidR="00780759" w:rsidRDefault="00D26F43">
      <w:r w:rsidRPr="00D26F43">
        <w:drawing>
          <wp:inline distT="0" distB="0" distL="0" distR="0" wp14:anchorId="5724A0AD" wp14:editId="3334F1DA">
            <wp:extent cx="2772162" cy="714475"/>
            <wp:effectExtent l="0" t="0" r="0" b="9525"/>
            <wp:docPr id="34107272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72722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3EC5" w14:textId="77777777" w:rsidR="00D26F43" w:rsidRDefault="00D26F43"/>
    <w:p w14:paraId="40F2CE5E" w14:textId="2A12B681" w:rsidR="00D26F43" w:rsidRDefault="00D26F43">
      <w:r>
        <w:t xml:space="preserve">I tested my normal distribution with the value of 2 for my variable, mean, and standard deviation with a calculator and got the same answer as my code.  </w:t>
      </w:r>
    </w:p>
    <w:sectPr w:rsidR="00D26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43"/>
    <w:rsid w:val="00780759"/>
    <w:rsid w:val="00D26F43"/>
    <w:rsid w:val="00F5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1D00"/>
  <w15:chartTrackingRefBased/>
  <w15:docId w15:val="{53C17B48-EAFB-4EAC-839E-0C4F034C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T Vo</dc:creator>
  <cp:keywords/>
  <dc:description/>
  <cp:lastModifiedBy>Kenny T Vo</cp:lastModifiedBy>
  <cp:revision>1</cp:revision>
  <dcterms:created xsi:type="dcterms:W3CDTF">2023-12-14T21:50:00Z</dcterms:created>
  <dcterms:modified xsi:type="dcterms:W3CDTF">2023-12-14T21:52:00Z</dcterms:modified>
</cp:coreProperties>
</file>