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6E05" w14:textId="13C683FD" w:rsidR="00780759" w:rsidRPr="00C20835" w:rsidRDefault="00C20835" w:rsidP="00C208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0835">
        <w:rPr>
          <w:rFonts w:ascii="Times New Roman" w:hAnsi="Times New Roman" w:cs="Times New Roman"/>
          <w:sz w:val="24"/>
          <w:szCs w:val="24"/>
        </w:rPr>
        <w:t>Kenny Vo</w:t>
      </w:r>
    </w:p>
    <w:p w14:paraId="2AB07E59" w14:textId="466C54C9" w:rsidR="00C20835" w:rsidRPr="00E97B19" w:rsidRDefault="00C20835" w:rsidP="00E97B1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0835">
        <w:rPr>
          <w:rFonts w:ascii="Times New Roman" w:hAnsi="Times New Roman" w:cs="Times New Roman"/>
          <w:sz w:val="24"/>
          <w:szCs w:val="24"/>
        </w:rPr>
        <w:t xml:space="preserve">Backtesting StockBot </w:t>
      </w:r>
    </w:p>
    <w:p w14:paraId="7B08BEE9" w14:textId="4CAEBB6F" w:rsidR="00C20835" w:rsidRPr="00C20835" w:rsidRDefault="00C20835" w:rsidP="00C208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835">
        <w:rPr>
          <w:rFonts w:ascii="Times New Roman" w:hAnsi="Times New Roman" w:cs="Times New Roman"/>
          <w:sz w:val="24"/>
          <w:szCs w:val="24"/>
        </w:rPr>
        <w:t>The trading bot uses three different types of algorithms to determine sell/buy orders.</w:t>
      </w:r>
    </w:p>
    <w:p w14:paraId="5B705CEC" w14:textId="768DCE7F" w:rsidR="00C20835" w:rsidRPr="00C20835" w:rsidRDefault="00C20835" w:rsidP="00C208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835">
        <w:rPr>
          <w:rFonts w:ascii="Times New Roman" w:hAnsi="Times New Roman" w:cs="Times New Roman"/>
          <w:sz w:val="24"/>
          <w:szCs w:val="24"/>
        </w:rPr>
        <w:t xml:space="preserve">Buy and hold for a year or more. Ie. Some form of long hold that you can theoretically exit from </w:t>
      </w:r>
    </w:p>
    <w:p w14:paraId="7ECDB384" w14:textId="71222721" w:rsidR="00C20835" w:rsidRPr="00C20835" w:rsidRDefault="00C20835" w:rsidP="00C208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835">
        <w:rPr>
          <w:rFonts w:ascii="Times New Roman" w:hAnsi="Times New Roman" w:cs="Times New Roman"/>
          <w:sz w:val="24"/>
          <w:szCs w:val="24"/>
        </w:rPr>
        <w:t>Use RSI + Moving Average to determine buy and sell points.</w:t>
      </w:r>
    </w:p>
    <w:p w14:paraId="308BDD1C" w14:textId="143A818A" w:rsidR="00C20835" w:rsidRDefault="00C20835" w:rsidP="00C208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0835">
        <w:rPr>
          <w:rFonts w:ascii="Times New Roman" w:hAnsi="Times New Roman" w:cs="Times New Roman"/>
          <w:sz w:val="24"/>
          <w:szCs w:val="24"/>
        </w:rPr>
        <w:t>Monthly dollar cost averaging, sells at the end of data set</w:t>
      </w:r>
    </w:p>
    <w:p w14:paraId="0DA37D57" w14:textId="77777777" w:rsidR="00E97B19" w:rsidRDefault="00E97B19" w:rsidP="00E97B1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E6A106" w14:textId="38AA27B2" w:rsidR="00E97B19" w:rsidRDefault="00E97B19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stock I choose for my Bot is VOO. I know that it is a growth stock but I was curious on what my StockBot would do with the portfolio.</w:t>
      </w:r>
    </w:p>
    <w:p w14:paraId="3FDE7E23" w14:textId="655DC1BF" w:rsidR="00D62D4E" w:rsidRDefault="00D62D4E" w:rsidP="00D62D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Closing Prices for my Algorithms </w:t>
      </w:r>
    </w:p>
    <w:p w14:paraId="7315889D" w14:textId="74FAB0E1" w:rsidR="00D62D4E" w:rsidRPr="00E97B19" w:rsidRDefault="00D62D4E" w:rsidP="00D62D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D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0AD56" wp14:editId="7EA4C3CB">
            <wp:extent cx="4505954" cy="2667372"/>
            <wp:effectExtent l="0" t="0" r="9525" b="0"/>
            <wp:docPr id="117076534" name="Picture 1" descr="A graph showing a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534" name="Picture 1" descr="A graph showing a pr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2287" w14:textId="152407DE" w:rsidR="00E97B19" w:rsidRDefault="00E97B19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trading portfolio, I allocated 10,000 dollars for the StockBot to trade. </w:t>
      </w:r>
    </w:p>
    <w:p w14:paraId="5DC77CFD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148EC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E6EDF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4CFA87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736B3E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7A48F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C1F46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C71EE0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0EC91" w14:textId="77777777" w:rsidR="00D62D4E" w:rsidRDefault="00D62D4E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5BC4E" w14:textId="3DC91F65" w:rsidR="00D62D4E" w:rsidRDefault="00D62D4E" w:rsidP="00D62D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my Moving Average compared to the RSI </w:t>
      </w:r>
    </w:p>
    <w:p w14:paraId="685E8F81" w14:textId="77777777" w:rsidR="00782E47" w:rsidRDefault="00782E47" w:rsidP="00D62D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C19F0" w14:textId="75375F1C" w:rsidR="00BC176F" w:rsidRDefault="00782E47" w:rsidP="00D62D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89D8B" wp14:editId="44D0DEBF">
            <wp:extent cx="4572000" cy="3367087"/>
            <wp:effectExtent l="0" t="0" r="0" b="5080"/>
            <wp:docPr id="4235184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9957D2-958F-9D46-5CB7-7AABF6D42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D0E43B" w14:textId="77777777" w:rsidR="008405FC" w:rsidRDefault="008405FC" w:rsidP="00D62D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71036" w14:textId="317BF6E9" w:rsidR="00E97B19" w:rsidRDefault="00E97B19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1872">
        <w:rPr>
          <w:rFonts w:ascii="Times New Roman" w:hAnsi="Times New Roman" w:cs="Times New Roman"/>
          <w:b/>
          <w:bCs/>
          <w:sz w:val="24"/>
          <w:szCs w:val="24"/>
        </w:rPr>
        <w:t>Algorithm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281C">
        <w:rPr>
          <w:rFonts w:ascii="Times New Roman" w:hAnsi="Times New Roman" w:cs="Times New Roman"/>
          <w:sz w:val="24"/>
          <w:szCs w:val="24"/>
        </w:rPr>
        <w:t>is implemented by buying lump sum of VOO.</w:t>
      </w:r>
    </w:p>
    <w:p w14:paraId="217D0A71" w14:textId="79B89BC8" w:rsidR="00F1281C" w:rsidRDefault="00F1281C" w:rsidP="00F128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28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D31E8" wp14:editId="7A0C8B44">
            <wp:extent cx="2419688" cy="1143160"/>
            <wp:effectExtent l="0" t="0" r="0" b="0"/>
            <wp:docPr id="1419102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21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325E" w14:textId="40705BD9" w:rsidR="00F1281C" w:rsidRDefault="00BC176F" w:rsidP="00F12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26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kipping the first 28 days of the CSV, </w:t>
      </w:r>
      <w:r w:rsidR="00B52641">
        <w:rPr>
          <w:rFonts w:ascii="Times New Roman" w:hAnsi="Times New Roman" w:cs="Times New Roman"/>
          <w:sz w:val="24"/>
          <w:szCs w:val="24"/>
        </w:rPr>
        <w:t xml:space="preserve">the StockBot buys VOO </w:t>
      </w:r>
      <w:r w:rsidR="005737C5">
        <w:rPr>
          <w:rFonts w:ascii="Times New Roman" w:hAnsi="Times New Roman" w:cs="Times New Roman"/>
          <w:sz w:val="24"/>
          <w:szCs w:val="24"/>
        </w:rPr>
        <w:t>with 20% of the portfolio</w:t>
      </w:r>
      <w:r w:rsidR="00B52641">
        <w:rPr>
          <w:rFonts w:ascii="Times New Roman" w:hAnsi="Times New Roman" w:cs="Times New Roman"/>
          <w:sz w:val="24"/>
          <w:szCs w:val="24"/>
        </w:rPr>
        <w:t>,</w:t>
      </w:r>
      <w:r w:rsidR="005737C5">
        <w:rPr>
          <w:rFonts w:ascii="Times New Roman" w:hAnsi="Times New Roman" w:cs="Times New Roman"/>
          <w:sz w:val="24"/>
          <w:szCs w:val="24"/>
        </w:rPr>
        <w:t xml:space="preserve"> rounded down,</w:t>
      </w:r>
      <w:r w:rsidR="00B52641">
        <w:rPr>
          <w:rFonts w:ascii="Times New Roman" w:hAnsi="Times New Roman" w:cs="Times New Roman"/>
          <w:sz w:val="24"/>
          <w:szCs w:val="24"/>
        </w:rPr>
        <w:t xml:space="preserve"> </w:t>
      </w:r>
      <w:r w:rsidR="005737C5">
        <w:rPr>
          <w:rFonts w:ascii="Times New Roman" w:hAnsi="Times New Roman" w:cs="Times New Roman"/>
          <w:sz w:val="24"/>
          <w:szCs w:val="24"/>
        </w:rPr>
        <w:t xml:space="preserve">at the closing price. It continues to do that for the RSI period of 14 days, </w:t>
      </w:r>
      <w:r w:rsidR="00B52641">
        <w:rPr>
          <w:rFonts w:ascii="Times New Roman" w:hAnsi="Times New Roman" w:cs="Times New Roman"/>
          <w:sz w:val="24"/>
          <w:szCs w:val="24"/>
        </w:rPr>
        <w:t xml:space="preserve">totaling 28 shares and with the average cost of $351.34. The StockBot does not allocate the remaining funds to buy partial shares of a stock, so it remains in the portfolio as a cash balance. </w:t>
      </w:r>
    </w:p>
    <w:p w14:paraId="20E6783A" w14:textId="77777777" w:rsidR="00B52641" w:rsidRDefault="00BC176F" w:rsidP="00F12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2641">
        <w:rPr>
          <w:rFonts w:ascii="Times New Roman" w:hAnsi="Times New Roman" w:cs="Times New Roman"/>
          <w:sz w:val="24"/>
          <w:szCs w:val="24"/>
        </w:rPr>
        <w:t>By the end of the holding period, The StockBot sells all shares of VOO.</w:t>
      </w:r>
    </w:p>
    <w:p w14:paraId="722F96D8" w14:textId="1C7B06AD" w:rsidR="00BC176F" w:rsidRDefault="00B52641" w:rsidP="00B526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6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DD0FAB" wp14:editId="07C49B00">
            <wp:extent cx="2629267" cy="1362265"/>
            <wp:effectExtent l="0" t="0" r="0" b="9525"/>
            <wp:docPr id="856939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91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BA8A" w14:textId="017D8396" w:rsidR="00B52641" w:rsidRDefault="00BF143A" w:rsidP="00B5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5737C5">
        <w:rPr>
          <w:rFonts w:ascii="Times New Roman" w:hAnsi="Times New Roman" w:cs="Times New Roman"/>
          <w:sz w:val="24"/>
          <w:szCs w:val="24"/>
        </w:rPr>
        <w:t xml:space="preserve">The portfolio is emptied out with 0 shares left at the end of the CSV. </w:t>
      </w:r>
      <w:r w:rsidR="00B52641">
        <w:rPr>
          <w:rFonts w:ascii="Times New Roman" w:hAnsi="Times New Roman" w:cs="Times New Roman"/>
          <w:sz w:val="24"/>
          <w:szCs w:val="24"/>
        </w:rPr>
        <w:t xml:space="preserve">The StockBot </w:t>
      </w:r>
      <w:r w:rsidR="005737C5">
        <w:rPr>
          <w:rFonts w:ascii="Times New Roman" w:hAnsi="Times New Roman" w:cs="Times New Roman"/>
          <w:sz w:val="24"/>
          <w:szCs w:val="24"/>
        </w:rPr>
        <w:t xml:space="preserve">ends up making money as an outcome, which is to be expected as VOO is a growth stock of a net $2004.24. </w:t>
      </w:r>
    </w:p>
    <w:p w14:paraId="0B32396E" w14:textId="77777777" w:rsidR="005737C5" w:rsidRDefault="005737C5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5B11F" w14:textId="09CDAB2B" w:rsidR="00E97B19" w:rsidRDefault="00E97B19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1872">
        <w:rPr>
          <w:rFonts w:ascii="Times New Roman" w:hAnsi="Times New Roman" w:cs="Times New Roman"/>
          <w:b/>
          <w:bCs/>
          <w:sz w:val="24"/>
          <w:szCs w:val="24"/>
        </w:rPr>
        <w:t>Algorithm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737C5">
        <w:rPr>
          <w:rFonts w:ascii="Times New Roman" w:hAnsi="Times New Roman" w:cs="Times New Roman"/>
          <w:sz w:val="24"/>
          <w:szCs w:val="24"/>
        </w:rPr>
        <w:t>the StockBot is programmed to</w:t>
      </w:r>
      <w:r w:rsidR="005737C5" w:rsidRPr="005737C5">
        <w:rPr>
          <w:rFonts w:ascii="Times New Roman" w:hAnsi="Times New Roman" w:cs="Times New Roman"/>
          <w:sz w:val="24"/>
          <w:szCs w:val="24"/>
        </w:rPr>
        <w:t xml:space="preserve"> buy and sell whether </w:t>
      </w:r>
      <w:r w:rsidR="005737C5">
        <w:rPr>
          <w:rFonts w:ascii="Times New Roman" w:hAnsi="Times New Roman" w:cs="Times New Roman"/>
          <w:sz w:val="24"/>
          <w:szCs w:val="24"/>
        </w:rPr>
        <w:t>RSI</w:t>
      </w:r>
      <w:r w:rsidR="005737C5" w:rsidRPr="005737C5">
        <w:rPr>
          <w:rFonts w:ascii="Times New Roman" w:hAnsi="Times New Roman" w:cs="Times New Roman"/>
          <w:sz w:val="24"/>
          <w:szCs w:val="24"/>
        </w:rPr>
        <w:t xml:space="preserve"> is oversold/overbought and </w:t>
      </w:r>
      <w:r w:rsidR="005737C5">
        <w:rPr>
          <w:rFonts w:ascii="Times New Roman" w:hAnsi="Times New Roman" w:cs="Times New Roman"/>
          <w:sz w:val="24"/>
          <w:szCs w:val="24"/>
        </w:rPr>
        <w:t>MA</w:t>
      </w:r>
      <w:r w:rsidR="005737C5" w:rsidRPr="005737C5">
        <w:rPr>
          <w:rFonts w:ascii="Times New Roman" w:hAnsi="Times New Roman" w:cs="Times New Roman"/>
          <w:sz w:val="24"/>
          <w:szCs w:val="24"/>
        </w:rPr>
        <w:t xml:space="preserve"> is lower/higher than current price</w:t>
      </w:r>
      <w:r w:rsidR="005737C5">
        <w:rPr>
          <w:rFonts w:ascii="Times New Roman" w:hAnsi="Times New Roman" w:cs="Times New Roman"/>
          <w:sz w:val="24"/>
          <w:szCs w:val="24"/>
        </w:rPr>
        <w:t xml:space="preserve">. It is programed to buy stocks if the RSI is oversold (under 31) and the </w:t>
      </w:r>
      <w:r w:rsidR="005737C5" w:rsidRPr="005737C5">
        <w:rPr>
          <w:rFonts w:ascii="Times New Roman" w:hAnsi="Times New Roman" w:cs="Times New Roman"/>
          <w:sz w:val="24"/>
          <w:szCs w:val="24"/>
        </w:rPr>
        <w:t>current price is below the moving average</w:t>
      </w:r>
      <w:r w:rsidR="00161BEC">
        <w:rPr>
          <w:rFonts w:ascii="Times New Roman" w:hAnsi="Times New Roman" w:cs="Times New Roman"/>
          <w:sz w:val="24"/>
          <w:szCs w:val="24"/>
        </w:rPr>
        <w:t xml:space="preserve"> over a 14 day period at a time</w:t>
      </w:r>
      <w:r w:rsidR="005737C5">
        <w:rPr>
          <w:rFonts w:ascii="Times New Roman" w:hAnsi="Times New Roman" w:cs="Times New Roman"/>
          <w:sz w:val="24"/>
          <w:szCs w:val="24"/>
        </w:rPr>
        <w:t>.</w:t>
      </w:r>
    </w:p>
    <w:p w14:paraId="6DF545FD" w14:textId="77777777" w:rsidR="00BF143A" w:rsidRDefault="00BF143A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715209" w14:textId="27028EA8" w:rsidR="00BF143A" w:rsidRDefault="00BF143A" w:rsidP="00BF14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displays the current balance of the account </w:t>
      </w:r>
    </w:p>
    <w:p w14:paraId="1542BBE0" w14:textId="0451E02C" w:rsidR="005737C5" w:rsidRDefault="00161BEC" w:rsidP="00161B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1B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19FB2" wp14:editId="1CEE9513">
            <wp:extent cx="3172268" cy="724001"/>
            <wp:effectExtent l="0" t="0" r="9525" b="0"/>
            <wp:docPr id="1119154001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4001" name="Picture 1" descr="A black screen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4A1C" w14:textId="70F039E7" w:rsidR="00BF143A" w:rsidRDefault="00BF143A" w:rsidP="00161B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RSI and MA for the 14 day period</w:t>
      </w:r>
    </w:p>
    <w:p w14:paraId="6814DB0D" w14:textId="2C81F819" w:rsidR="00161BEC" w:rsidRDefault="00BF143A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1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74098" wp14:editId="5495FC7B">
            <wp:extent cx="1371791" cy="514422"/>
            <wp:effectExtent l="0" t="0" r="0" b="0"/>
            <wp:docPr id="10407361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614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B5A6F" wp14:editId="4B38BFA2">
            <wp:extent cx="6212840" cy="485775"/>
            <wp:effectExtent l="0" t="0" r="0" b="9525"/>
            <wp:docPr id="127802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EA2B2" w14:textId="2081566B" w:rsidR="00BF143A" w:rsidRDefault="00BF143A" w:rsidP="00BF14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the account is worth at the end of the dataset</w:t>
      </w:r>
    </w:p>
    <w:p w14:paraId="186A161F" w14:textId="63C049A7" w:rsidR="00BF143A" w:rsidRDefault="00BF143A" w:rsidP="00BF14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1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D669C7" wp14:editId="56A4D687">
            <wp:extent cx="2486372" cy="952633"/>
            <wp:effectExtent l="0" t="0" r="9525" b="0"/>
            <wp:docPr id="8875245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453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7D49" w14:textId="0FEFA17F" w:rsidR="00BF143A" w:rsidRDefault="00BF143A" w:rsidP="00BF14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still holding 2 shares of VOO and the average cost of both is $381.86.</w:t>
      </w:r>
    </w:p>
    <w:p w14:paraId="35CC0397" w14:textId="0A3BC373" w:rsidR="00BF143A" w:rsidRDefault="00BF143A" w:rsidP="00BF14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With algorithm 2, I end up netting $296.16. It isn’t much when compared to the total account balance at the start, having $10,000. It is a surprise that the Bot is net positive as VOO’s price is continuing to climb, being a growth stock.</w:t>
      </w:r>
    </w:p>
    <w:p w14:paraId="51A94110" w14:textId="452441C1" w:rsidR="00BF143A" w:rsidRPr="00E97B19" w:rsidRDefault="00BF143A" w:rsidP="00BF14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627783" w14:textId="77777777" w:rsidR="00B63220" w:rsidRDefault="00E97B19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1872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1319">
        <w:rPr>
          <w:rFonts w:ascii="Times New Roman" w:hAnsi="Times New Roman" w:cs="Times New Roman"/>
          <w:sz w:val="24"/>
          <w:szCs w:val="24"/>
        </w:rPr>
        <w:t xml:space="preserve">I implemented the Bot to start trading with 20% of the </w:t>
      </w:r>
      <w:r w:rsidR="00B63220">
        <w:rPr>
          <w:rFonts w:ascii="Times New Roman" w:hAnsi="Times New Roman" w:cs="Times New Roman"/>
          <w:sz w:val="24"/>
          <w:szCs w:val="24"/>
        </w:rPr>
        <w:t xml:space="preserve">portfolio, as I did with Algorithm 1, buying at the closing price. It continues to buy VOO every 30 days with 20% of what’s left of the portfolio until it can not buy anymore and holds the stock. </w:t>
      </w:r>
    </w:p>
    <w:p w14:paraId="5228C403" w14:textId="77777777" w:rsidR="00B63220" w:rsidRDefault="00B63220" w:rsidP="00E97B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8D35E" w14:textId="79AEE6F2" w:rsidR="00E97B19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end the Bot, still has an account balance. This means that the Bot did not finish buying VOO until it ran out of money. </w:t>
      </w:r>
    </w:p>
    <w:p w14:paraId="6B07F3C6" w14:textId="06F0ED3D" w:rsidR="00B63220" w:rsidRPr="00E97B19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2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9ED56" wp14:editId="54A2F493">
            <wp:extent cx="2905530" cy="362001"/>
            <wp:effectExtent l="0" t="0" r="0" b="0"/>
            <wp:docPr id="19761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7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D2B" w14:textId="77777777" w:rsidR="00B63220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6C767" w14:textId="77777777" w:rsidR="00B63220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C96A1" w14:textId="3749F783" w:rsidR="00E97B19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left at the end of the dataset before it sold all the shares it was holding.</w:t>
      </w:r>
    </w:p>
    <w:p w14:paraId="33B12685" w14:textId="430261C4" w:rsidR="00B63220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2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D628F" wp14:editId="786AF74A">
            <wp:extent cx="2476846" cy="752580"/>
            <wp:effectExtent l="0" t="0" r="0" b="9525"/>
            <wp:docPr id="1068660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018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926F" w14:textId="0FD8ABA7" w:rsidR="00B63220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when it sold all the shares</w:t>
      </w:r>
    </w:p>
    <w:p w14:paraId="108ED1C9" w14:textId="4DBCF627" w:rsidR="00B63220" w:rsidRDefault="00B63220" w:rsidP="00B632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2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C0298" wp14:editId="4A3C658C">
            <wp:extent cx="2591162" cy="1124107"/>
            <wp:effectExtent l="0" t="0" r="0" b="0"/>
            <wp:docPr id="570018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1800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758" w14:textId="1534BA7C" w:rsidR="00B63220" w:rsidRPr="00E97B19" w:rsidRDefault="00B63220" w:rsidP="00B632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300430">
        <w:rPr>
          <w:rFonts w:ascii="Times New Roman" w:hAnsi="Times New Roman" w:cs="Times New Roman"/>
          <w:sz w:val="24"/>
          <w:szCs w:val="24"/>
        </w:rPr>
        <w:t xml:space="preserve">The account is net positive of $697.81. With the shares it was holding the value of the stock went up so the value of the account also went up. </w:t>
      </w:r>
    </w:p>
    <w:sectPr w:rsidR="00B63220" w:rsidRPr="00E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68F"/>
    <w:multiLevelType w:val="hybridMultilevel"/>
    <w:tmpl w:val="6F3A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2"/>
    <w:rsid w:val="00161BEC"/>
    <w:rsid w:val="00300430"/>
    <w:rsid w:val="004F3FB2"/>
    <w:rsid w:val="005737C5"/>
    <w:rsid w:val="006F1872"/>
    <w:rsid w:val="00780759"/>
    <w:rsid w:val="00782E47"/>
    <w:rsid w:val="008405FC"/>
    <w:rsid w:val="00B51319"/>
    <w:rsid w:val="00B52641"/>
    <w:rsid w:val="00B63220"/>
    <w:rsid w:val="00BC176F"/>
    <w:rsid w:val="00BF143A"/>
    <w:rsid w:val="00C20835"/>
    <w:rsid w:val="00D62D4E"/>
    <w:rsid w:val="00E97B19"/>
    <w:rsid w:val="00F1281C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17A1"/>
  <w15:chartTrackingRefBased/>
  <w15:docId w15:val="{FC6DC4B9-D479-4AA9-8E64-3E5A1656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 and RSI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VOO!$U$8</c:f>
              <c:strCache>
                <c:ptCount val="1"/>
                <c:pt idx="0">
                  <c:v>rsi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VOO!$U$9:$U$28</c:f>
              <c:numCache>
                <c:formatCode>General</c:formatCode>
                <c:ptCount val="20"/>
                <c:pt idx="0">
                  <c:v>34.531745999999998</c:v>
                </c:pt>
                <c:pt idx="1">
                  <c:v>63.430706000000001</c:v>
                </c:pt>
                <c:pt idx="2">
                  <c:v>60.860469999999999</c:v>
                </c:pt>
                <c:pt idx="3">
                  <c:v>37.041527000000002</c:v>
                </c:pt>
                <c:pt idx="4">
                  <c:v>46.764355000000002</c:v>
                </c:pt>
                <c:pt idx="5">
                  <c:v>77.948009999999996</c:v>
                </c:pt>
                <c:pt idx="6">
                  <c:v>53.953780000000002</c:v>
                </c:pt>
                <c:pt idx="7">
                  <c:v>62.276282999999999</c:v>
                </c:pt>
                <c:pt idx="8">
                  <c:v>69.024140000000003</c:v>
                </c:pt>
                <c:pt idx="9">
                  <c:v>65.677139999999994</c:v>
                </c:pt>
                <c:pt idx="10">
                  <c:v>68.013959999999997</c:v>
                </c:pt>
                <c:pt idx="11">
                  <c:v>35.947502</c:v>
                </c:pt>
                <c:pt idx="12">
                  <c:v>55.448695999999998</c:v>
                </c:pt>
                <c:pt idx="13">
                  <c:v>25.988579000000001</c:v>
                </c:pt>
                <c:pt idx="14">
                  <c:v>55.052005999999999</c:v>
                </c:pt>
                <c:pt idx="15">
                  <c:v>31.193901</c:v>
                </c:pt>
                <c:pt idx="16">
                  <c:v>91.430046000000004</c:v>
                </c:pt>
                <c:pt idx="17">
                  <c:v>65.534909999999996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D4-4559-A039-C509CBA8B820}"/>
            </c:ext>
          </c:extLst>
        </c:ser>
        <c:ser>
          <c:idx val="1"/>
          <c:order val="1"/>
          <c:tx>
            <c:strRef>
              <c:f>VOO!$V$8</c:f>
              <c:strCache>
                <c:ptCount val="1"/>
                <c:pt idx="0">
                  <c:v>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VOO!$V$9:$V$28</c:f>
              <c:numCache>
                <c:formatCode>General</c:formatCode>
                <c:ptCount val="20"/>
                <c:pt idx="0">
                  <c:v>356.19537000000003</c:v>
                </c:pt>
                <c:pt idx="1">
                  <c:v>357.42232999999999</c:v>
                </c:pt>
                <c:pt idx="2">
                  <c:v>371.30228</c:v>
                </c:pt>
                <c:pt idx="3">
                  <c:v>373.99691999999999</c:v>
                </c:pt>
                <c:pt idx="4">
                  <c:v>363.05462999999997</c:v>
                </c:pt>
                <c:pt idx="5">
                  <c:v>366.43227999999999</c:v>
                </c:pt>
                <c:pt idx="6">
                  <c:v>377.74151999999998</c:v>
                </c:pt>
                <c:pt idx="7">
                  <c:v>377.36077999999998</c:v>
                </c:pt>
                <c:pt idx="8">
                  <c:v>381.54538000000002</c:v>
                </c:pt>
                <c:pt idx="9">
                  <c:v>395.80768</c:v>
                </c:pt>
                <c:pt idx="10">
                  <c:v>403.18389999999999</c:v>
                </c:pt>
                <c:pt idx="11">
                  <c:v>413.97003000000001</c:v>
                </c:pt>
                <c:pt idx="12">
                  <c:v>413.76465000000002</c:v>
                </c:pt>
                <c:pt idx="13">
                  <c:v>406.11768000000001</c:v>
                </c:pt>
                <c:pt idx="14">
                  <c:v>410.22539999999998</c:v>
                </c:pt>
                <c:pt idx="15">
                  <c:v>393.64614999999998</c:v>
                </c:pt>
                <c:pt idx="16">
                  <c:v>392.96616</c:v>
                </c:pt>
                <c:pt idx="17">
                  <c:v>396.18158</c:v>
                </c:pt>
                <c:pt idx="18">
                  <c:v>417.37536999999998</c:v>
                </c:pt>
                <c:pt idx="19">
                  <c:v>420.38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D4-4559-A039-C509CBA8B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5642175"/>
        <c:axId val="1483075343"/>
      </c:lineChart>
      <c:catAx>
        <c:axId val="1555642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Periods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3075343"/>
        <c:crosses val="autoZero"/>
        <c:auto val="1"/>
        <c:lblAlgn val="ctr"/>
        <c:lblOffset val="100"/>
        <c:noMultiLvlLbl val="0"/>
      </c:catAx>
      <c:valAx>
        <c:axId val="148307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 VS</a:t>
                </a:r>
                <a:r>
                  <a:rPr lang="en-US" baseline="0"/>
                  <a:t> RSI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5642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12</cp:revision>
  <dcterms:created xsi:type="dcterms:W3CDTF">2023-12-15T03:01:00Z</dcterms:created>
  <dcterms:modified xsi:type="dcterms:W3CDTF">2023-12-15T04:41:00Z</dcterms:modified>
</cp:coreProperties>
</file>