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E3EEA" w14:textId="48A8C781" w:rsidR="001513CB" w:rsidRDefault="001513CB" w:rsidP="001513CB">
      <w:pPr>
        <w:pStyle w:val="Title"/>
        <w:rPr>
          <w:lang w:val="en-US"/>
        </w:rPr>
      </w:pPr>
      <w:r>
        <w:rPr>
          <w:lang w:val="en-US"/>
        </w:rPr>
        <w:t>CS4222 HW#3 Report</w:t>
      </w:r>
    </w:p>
    <w:p w14:paraId="6373F273" w14:textId="77777777" w:rsidR="001513CB" w:rsidRDefault="001513CB">
      <w:pPr>
        <w:rPr>
          <w:lang w:val="en-US"/>
        </w:rPr>
      </w:pPr>
    </w:p>
    <w:p w14:paraId="5449EF03" w14:textId="587E725E" w:rsidR="001513CB" w:rsidRPr="0032753D" w:rsidRDefault="001513CB" w:rsidP="0032753D">
      <w:pPr>
        <w:pStyle w:val="ListParagraph"/>
        <w:numPr>
          <w:ilvl w:val="0"/>
          <w:numId w:val="1"/>
        </w:numPr>
        <w:rPr>
          <w:lang w:val="en-US"/>
        </w:rPr>
      </w:pPr>
      <w:r w:rsidRPr="0032753D">
        <w:rPr>
          <w:lang w:val="en-US"/>
        </w:rPr>
        <w:t>Ken Lee Shu Ming</w:t>
      </w:r>
    </w:p>
    <w:p w14:paraId="5A4CD219" w14:textId="5024F521" w:rsidR="001513CB" w:rsidRDefault="001513CB" w:rsidP="0032753D">
      <w:pPr>
        <w:ind w:left="720"/>
        <w:rPr>
          <w:lang w:val="en-US"/>
        </w:rPr>
      </w:pPr>
      <w:r>
        <w:rPr>
          <w:lang w:val="en-US"/>
        </w:rPr>
        <w:t>A0125546E</w:t>
      </w:r>
    </w:p>
    <w:p w14:paraId="336328D9" w14:textId="77777777" w:rsidR="001513CB" w:rsidRDefault="001513CB">
      <w:pPr>
        <w:rPr>
          <w:lang w:val="en-US"/>
        </w:rPr>
      </w:pPr>
    </w:p>
    <w:p w14:paraId="2CFF3E76" w14:textId="276868F5" w:rsidR="001513CB" w:rsidRPr="0032753D" w:rsidRDefault="001513CB" w:rsidP="0032753D">
      <w:pPr>
        <w:pStyle w:val="ListParagraph"/>
        <w:numPr>
          <w:ilvl w:val="0"/>
          <w:numId w:val="1"/>
        </w:numPr>
        <w:rPr>
          <w:lang w:val="en-US"/>
        </w:rPr>
      </w:pPr>
      <w:r w:rsidRPr="0032753D">
        <w:rPr>
          <w:lang w:val="en-US"/>
        </w:rPr>
        <w:t xml:space="preserve">The received file is well formed. </w:t>
      </w:r>
    </w:p>
    <w:p w14:paraId="03A012CF" w14:textId="77777777" w:rsidR="001513CB" w:rsidRDefault="001513CB" w:rsidP="0032753D">
      <w:pPr>
        <w:ind w:left="720"/>
        <w:rPr>
          <w:lang w:val="en-US"/>
        </w:rPr>
      </w:pPr>
    </w:p>
    <w:p w14:paraId="34DCC9FB" w14:textId="25CA26AE" w:rsidR="001513CB" w:rsidRDefault="001513CB" w:rsidP="0032753D">
      <w:pPr>
        <w:ind w:left="720"/>
        <w:rPr>
          <w:lang w:val="en-US"/>
        </w:rPr>
      </w:pPr>
      <w:r>
        <w:rPr>
          <w:lang w:val="en-US"/>
        </w:rPr>
        <w:t xml:space="preserve">The data received on the sensor tag is complete and in sequence without duplicates. However, when tested on the testbed, the first few seconds of the data is missing, thus the first five lines of the data is not printing out in both the .csv and </w:t>
      </w:r>
      <w:r w:rsidR="006A3CF1">
        <w:rPr>
          <w:lang w:val="en-US"/>
        </w:rPr>
        <w:t>MQTT</w:t>
      </w:r>
      <w:r>
        <w:rPr>
          <w:lang w:val="en-US"/>
        </w:rPr>
        <w:t>.</w:t>
      </w:r>
    </w:p>
    <w:p w14:paraId="2EFE539C" w14:textId="77777777" w:rsidR="001513CB" w:rsidRDefault="001513CB">
      <w:pPr>
        <w:rPr>
          <w:lang w:val="en-US"/>
        </w:rPr>
      </w:pPr>
    </w:p>
    <w:p w14:paraId="19F9FF54" w14:textId="2EEDFD52" w:rsidR="00657CB5" w:rsidRPr="005777DB" w:rsidRDefault="001513CB" w:rsidP="005777DB">
      <w:pPr>
        <w:pStyle w:val="ListParagraph"/>
        <w:numPr>
          <w:ilvl w:val="0"/>
          <w:numId w:val="1"/>
        </w:numPr>
        <w:rPr>
          <w:lang w:val="en-US"/>
        </w:rPr>
      </w:pPr>
      <w:r w:rsidRPr="005777DB">
        <w:rPr>
          <w:lang w:val="en-US"/>
        </w:rPr>
        <w:t>Time of Experiment: 3:1</w:t>
      </w:r>
      <w:r w:rsidR="00467184" w:rsidRPr="005777DB">
        <w:rPr>
          <w:lang w:val="en-US"/>
        </w:rPr>
        <w:t>6PM</w:t>
      </w:r>
      <w:r w:rsidR="00E85CB1" w:rsidRPr="005777DB">
        <w:rPr>
          <w:lang w:val="en-US"/>
        </w:rPr>
        <w:t>.</w:t>
      </w:r>
    </w:p>
    <w:p w14:paraId="0C20421F" w14:textId="77777777" w:rsidR="001513CB" w:rsidRDefault="001513CB" w:rsidP="0032753D">
      <w:pPr>
        <w:ind w:left="720"/>
        <w:rPr>
          <w:lang w:val="en-US"/>
        </w:rPr>
      </w:pPr>
    </w:p>
    <w:p w14:paraId="26C4EC65" w14:textId="25E84A7F" w:rsidR="00467184" w:rsidRDefault="00467184" w:rsidP="0032753D">
      <w:pPr>
        <w:ind w:left="720"/>
        <w:rPr>
          <w:lang w:val="en-US"/>
        </w:rPr>
      </w:pPr>
      <w:r>
        <w:rPr>
          <w:lang w:val="en-US"/>
        </w:rPr>
        <w:t>Channel Occupancy a</w:t>
      </w:r>
      <w:r w:rsidR="001513CB">
        <w:rPr>
          <w:lang w:val="en-US"/>
        </w:rPr>
        <w:t xml:space="preserve">re concentrated at 2, 6, and 10 on the </w:t>
      </w:r>
      <w:r w:rsidR="006A3CF1">
        <w:rPr>
          <w:lang w:val="en-US"/>
        </w:rPr>
        <w:t>Wi-Fi</w:t>
      </w:r>
      <w:r w:rsidR="001513CB">
        <w:rPr>
          <w:lang w:val="en-US"/>
        </w:rPr>
        <w:t xml:space="preserve"> channels.</w:t>
      </w:r>
    </w:p>
    <w:p w14:paraId="6BAD9EFA" w14:textId="5AEA2A71" w:rsidR="00467184" w:rsidRDefault="00467184" w:rsidP="0032753D">
      <w:pPr>
        <w:ind w:left="720"/>
        <w:rPr>
          <w:lang w:val="en-US"/>
        </w:rPr>
      </w:pPr>
      <w:r>
        <w:rPr>
          <w:lang w:val="en-US"/>
        </w:rPr>
        <w:t xml:space="preserve">We can use </w:t>
      </w:r>
      <w:r w:rsidR="001513CB">
        <w:rPr>
          <w:lang w:val="en-US"/>
        </w:rPr>
        <w:t xml:space="preserve">the </w:t>
      </w:r>
      <w:r>
        <w:rPr>
          <w:lang w:val="en-US"/>
        </w:rPr>
        <w:t>channel</w:t>
      </w:r>
      <w:r w:rsidR="001513CB">
        <w:rPr>
          <w:lang w:val="en-US"/>
        </w:rPr>
        <w:t>s</w:t>
      </w:r>
      <w:r>
        <w:rPr>
          <w:lang w:val="en-US"/>
        </w:rPr>
        <w:t xml:space="preserve"> 4 or 8 </w:t>
      </w:r>
      <w:r w:rsidR="001513CB">
        <w:rPr>
          <w:lang w:val="en-US"/>
        </w:rPr>
        <w:t xml:space="preserve">on the </w:t>
      </w:r>
      <w:r w:rsidR="006A3CF1">
        <w:rPr>
          <w:lang w:val="en-US"/>
        </w:rPr>
        <w:t>Wi-Fi</w:t>
      </w:r>
      <w:r w:rsidR="001513CB">
        <w:rPr>
          <w:lang w:val="en-US"/>
        </w:rPr>
        <w:t xml:space="preserve"> channel or </w:t>
      </w:r>
      <w:r w:rsidR="008575C0">
        <w:rPr>
          <w:lang w:val="en-US"/>
        </w:rPr>
        <w:t>11, 14,</w:t>
      </w:r>
      <w:r w:rsidR="001513CB">
        <w:rPr>
          <w:lang w:val="en-US"/>
        </w:rPr>
        <w:t xml:space="preserve"> 20</w:t>
      </w:r>
      <w:r w:rsidR="008575C0">
        <w:rPr>
          <w:lang w:val="en-US"/>
        </w:rPr>
        <w:t xml:space="preserve">, </w:t>
      </w:r>
      <w:r w:rsidR="001513CB">
        <w:rPr>
          <w:lang w:val="en-US"/>
        </w:rPr>
        <w:t xml:space="preserve">and 26 on the ZigBee channel, </w:t>
      </w:r>
      <w:r>
        <w:rPr>
          <w:lang w:val="en-US"/>
        </w:rPr>
        <w:t>which are far enough away from the concentrated area.</w:t>
      </w:r>
    </w:p>
    <w:p w14:paraId="0B9335DF" w14:textId="77777777" w:rsidR="00CE1E0A" w:rsidRDefault="00CE1E0A" w:rsidP="0032753D">
      <w:pPr>
        <w:ind w:left="720"/>
        <w:rPr>
          <w:lang w:val="en-US"/>
        </w:rPr>
      </w:pPr>
    </w:p>
    <w:p w14:paraId="7664B270" w14:textId="297A8EB1" w:rsidR="008575C0" w:rsidRDefault="00CE1E0A" w:rsidP="0032753D">
      <w:pPr>
        <w:ind w:left="720"/>
        <w:rPr>
          <w:lang w:val="en-US"/>
        </w:rPr>
      </w:pPr>
      <w:r>
        <w:rPr>
          <w:lang w:val="en-US"/>
        </w:rPr>
        <w:t>From the</w:t>
      </w:r>
      <w:r w:rsidR="00EA3A0A">
        <w:rPr>
          <w:lang w:val="en-US"/>
        </w:rPr>
        <w:t xml:space="preserve"> experiment in</w:t>
      </w:r>
      <w:r>
        <w:rPr>
          <w:lang w:val="en-US"/>
        </w:rPr>
        <w:t xml:space="preserve"> varying the channels, we can observe that channel 11 has the highest throughput, and channel 18 has the lowest throughput. The low throughput result can be explained by the </w:t>
      </w:r>
      <w:r w:rsidR="006A3CF1">
        <w:rPr>
          <w:lang w:val="en-US"/>
        </w:rPr>
        <w:t>high concentration on Wi-Fi channel 6, which we believe is the default for most Wi-Fi application.</w:t>
      </w:r>
    </w:p>
    <w:p w14:paraId="7C3E5A28" w14:textId="77777777" w:rsidR="008575C0" w:rsidRDefault="008575C0" w:rsidP="0032753D">
      <w:pPr>
        <w:ind w:left="720"/>
        <w:rPr>
          <w:lang w:val="en-US"/>
        </w:rPr>
      </w:pPr>
    </w:p>
    <w:p w14:paraId="46CED6C2" w14:textId="39F7EAA1" w:rsidR="00EA3A0A" w:rsidRDefault="00EA3A0A" w:rsidP="0032753D">
      <w:pPr>
        <w:ind w:left="720"/>
        <w:rPr>
          <w:lang w:val="en-US"/>
        </w:rPr>
      </w:pPr>
      <w:r>
        <w:rPr>
          <w:lang w:val="en-US"/>
        </w:rPr>
        <w:t xml:space="preserve">From the experiment in varying packet size, we can see that the payload of 100Bytes provides </w:t>
      </w:r>
      <w:r w:rsidR="00094B06">
        <w:rPr>
          <w:lang w:val="en-US"/>
        </w:rPr>
        <w:t xml:space="preserve">a drastically higher output of 1330B/s as opposed to </w:t>
      </w:r>
      <w:r w:rsidR="009249C4">
        <w:rPr>
          <w:lang w:val="en-US"/>
        </w:rPr>
        <w:t>a payload of 10Bytes</w:t>
      </w:r>
      <w:r w:rsidR="00094B06">
        <w:rPr>
          <w:lang w:val="en-US"/>
        </w:rPr>
        <w:t>. We hypothesize</w:t>
      </w:r>
      <w:r w:rsidR="00354C71">
        <w:rPr>
          <w:lang w:val="en-US"/>
        </w:rPr>
        <w:t>d</w:t>
      </w:r>
      <w:r w:rsidR="00094B06">
        <w:rPr>
          <w:lang w:val="en-US"/>
        </w:rPr>
        <w:t xml:space="preserve"> that sending 100B will have lesser throughput than 10B, but this was not the case. We suspect that the channel was under-utilized and therefore have lesser collision, thus being faster, while the 10B suffered greatly from its overhead.</w:t>
      </w:r>
    </w:p>
    <w:p w14:paraId="0997AAA8" w14:textId="77777777" w:rsidR="005777DB" w:rsidRDefault="005777DB" w:rsidP="0032753D">
      <w:pPr>
        <w:ind w:left="720"/>
        <w:rPr>
          <w:lang w:val="en-US"/>
        </w:rPr>
      </w:pPr>
    </w:p>
    <w:p w14:paraId="1A7AB4CB" w14:textId="5916135B" w:rsidR="005777DB" w:rsidRPr="00B23CDB" w:rsidRDefault="005777DB" w:rsidP="0032753D">
      <w:pPr>
        <w:ind w:left="720"/>
        <w:rPr>
          <w:b/>
          <w:lang w:val="en-US"/>
        </w:rPr>
      </w:pPr>
      <w:r w:rsidRPr="00B23CDB">
        <w:rPr>
          <w:b/>
          <w:lang w:val="en-US"/>
        </w:rPr>
        <w:t>The data can be verified in the spreadsheet in the same folder.</w:t>
      </w:r>
    </w:p>
    <w:p w14:paraId="3913A18C" w14:textId="3CBB0035" w:rsidR="00A5760A" w:rsidRDefault="00A5760A">
      <w:pPr>
        <w:rPr>
          <w:lang w:val="en-US"/>
        </w:rPr>
      </w:pPr>
      <w:r>
        <w:rPr>
          <w:lang w:val="en-US"/>
        </w:rPr>
        <w:br w:type="page"/>
      </w:r>
    </w:p>
    <w:p w14:paraId="6D03C5B2" w14:textId="77777777" w:rsidR="00A5760A" w:rsidRDefault="00A5760A" w:rsidP="0032753D">
      <w:pPr>
        <w:ind w:left="720"/>
        <w:rPr>
          <w:lang w:val="en-US"/>
        </w:rPr>
      </w:pPr>
    </w:p>
    <w:p w14:paraId="39B31A7D" w14:textId="329B2B46" w:rsidR="00E866F3" w:rsidRPr="00A5760A" w:rsidRDefault="00A5760A" w:rsidP="00A5760A">
      <w:pPr>
        <w:pStyle w:val="ListParagraph"/>
        <w:numPr>
          <w:ilvl w:val="0"/>
          <w:numId w:val="1"/>
        </w:numPr>
        <w:rPr>
          <w:lang w:val="en-US"/>
        </w:rPr>
      </w:pPr>
      <w:r w:rsidRPr="00A5760A">
        <w:rPr>
          <w:lang w:val="en-US"/>
        </w:rPr>
        <w:t xml:space="preserve"> </w:t>
      </w:r>
    </w:p>
    <w:p w14:paraId="5FC2F402" w14:textId="57099ECD" w:rsidR="00987280" w:rsidRDefault="00987280" w:rsidP="00987280">
      <w:pPr>
        <w:ind w:firstLine="720"/>
        <w:rPr>
          <w:noProof/>
          <w:lang w:eastAsia="zh-CN"/>
        </w:rPr>
      </w:pPr>
      <w:r>
        <w:rPr>
          <w:noProof/>
          <w:lang w:eastAsia="zh-CN"/>
        </w:rPr>
        <mc:AlternateContent>
          <mc:Choice Requires="wps">
            <w:drawing>
              <wp:anchor distT="0" distB="0" distL="114300" distR="114300" simplePos="0" relativeHeight="251660288" behindDoc="0" locked="0" layoutInCell="1" allowOverlap="1" wp14:anchorId="271DF8B0" wp14:editId="682600ED">
                <wp:simplePos x="0" y="0"/>
                <wp:positionH relativeFrom="column">
                  <wp:posOffset>622300</wp:posOffset>
                </wp:positionH>
                <wp:positionV relativeFrom="paragraph">
                  <wp:posOffset>2847975</wp:posOffset>
                </wp:positionV>
                <wp:extent cx="4572000" cy="26670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572000" cy="266700"/>
                        </a:xfrm>
                        <a:prstGeom prst="rect">
                          <a:avLst/>
                        </a:prstGeom>
                        <a:solidFill>
                          <a:prstClr val="white"/>
                        </a:solidFill>
                        <a:ln>
                          <a:noFill/>
                        </a:ln>
                        <a:effectLst/>
                      </wps:spPr>
                      <wps:txbx>
                        <w:txbxContent>
                          <w:p w14:paraId="49E65EEB" w14:textId="3E2EA7D4" w:rsidR="00987280" w:rsidRPr="00737075" w:rsidRDefault="00987280" w:rsidP="00987280">
                            <w:pPr>
                              <w:pStyle w:val="Caption"/>
                              <w:rPr>
                                <w:noProof/>
                                <w:lang w:eastAsia="zh-CN"/>
                              </w:rPr>
                            </w:pPr>
                            <w:r>
                              <w:t xml:space="preserve">Figure </w:t>
                            </w:r>
                            <w:fldSimple w:instr=" SEQ Figure \* ARABIC ">
                              <w:r>
                                <w:rPr>
                                  <w:noProof/>
                                </w:rPr>
                                <w:t>1</w:t>
                              </w:r>
                            </w:fldSimple>
                            <w:r>
                              <w:t>: Throughput vs Channel in the Morning/Afternoon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1DF8B0" id="_x0000_t202" coordsize="21600,21600" o:spt="202" path="m0,0l0,21600,21600,21600,21600,0xe">
                <v:stroke joinstyle="miter"/>
                <v:path gradientshapeok="t" o:connecttype="rect"/>
              </v:shapetype>
              <v:shape id="Text Box 2" o:spid="_x0000_s1026" type="#_x0000_t202" style="position:absolute;left:0;text-align:left;margin-left:49pt;margin-top:224.25pt;width:5in;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" stroked="f">
                <v:textbox style="mso-fit-shape-to-text:t" inset="0,0,0,0">
                  <w:txbxContent>
                    <w:p w14:paraId="49E65EEB" w14:textId="3E2EA7D4" w:rsidR="00987280" w:rsidRPr="00737075" w:rsidRDefault="00987280" w:rsidP="00987280">
                      <w:pPr>
                        <w:pStyle w:val="Caption"/>
                        <w:rPr>
                          <w:noProof/>
                          <w:lang w:eastAsia="zh-CN"/>
                        </w:rPr>
                      </w:pPr>
                      <w:r>
                        <w:t xml:space="preserve">Figure </w:t>
                      </w:r>
                      <w:fldSimple w:instr=" SEQ Figure \* ARABIC ">
                        <w:r>
                          <w:rPr>
                            <w:noProof/>
                          </w:rPr>
                          <w:t>1</w:t>
                        </w:r>
                      </w:fldSimple>
                      <w:r>
                        <w:t>: Throughput vs Channel in the Morning/Afternoon</w:t>
                      </w:r>
                    </w:p>
                  </w:txbxContent>
                </v:textbox>
                <w10:wrap type="through"/>
              </v:shape>
            </w:pict>
          </mc:Fallback>
        </mc:AlternateContent>
      </w:r>
      <w:r>
        <w:rPr>
          <w:noProof/>
          <w:lang w:eastAsia="zh-CN"/>
        </w:rPr>
        <w:drawing>
          <wp:anchor distT="0" distB="0" distL="114300" distR="114300" simplePos="0" relativeHeight="251658240" behindDoc="0" locked="0" layoutInCell="1" allowOverlap="1" wp14:anchorId="4A6076D3" wp14:editId="39B5A0FB">
            <wp:simplePos x="0" y="0"/>
            <wp:positionH relativeFrom="column">
              <wp:posOffset>622300</wp:posOffset>
            </wp:positionH>
            <wp:positionV relativeFrom="paragraph">
              <wp:posOffset>48260</wp:posOffset>
            </wp:positionV>
            <wp:extent cx="4572000" cy="2742565"/>
            <wp:effectExtent l="0" t="0" r="0" b="63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lang w:val="en-US"/>
        </w:rPr>
        <w:t>1)</w:t>
      </w:r>
      <w:r w:rsidRPr="00987280">
        <w:rPr>
          <w:noProof/>
          <w:lang w:eastAsia="zh-CN"/>
        </w:rPr>
        <w:t xml:space="preserve"> </w:t>
      </w:r>
    </w:p>
    <w:p w14:paraId="292E0D29" w14:textId="77777777" w:rsidR="00987280" w:rsidRDefault="00987280" w:rsidP="00987280">
      <w:pPr>
        <w:ind w:firstLine="720"/>
        <w:rPr>
          <w:noProof/>
          <w:lang w:eastAsia="zh-CN"/>
        </w:rPr>
      </w:pPr>
    </w:p>
    <w:p w14:paraId="66BBA047" w14:textId="77777777" w:rsidR="00987280" w:rsidRDefault="00987280" w:rsidP="00987280">
      <w:pPr>
        <w:ind w:firstLine="720"/>
        <w:rPr>
          <w:noProof/>
          <w:lang w:eastAsia="zh-CN"/>
        </w:rPr>
      </w:pPr>
    </w:p>
    <w:p w14:paraId="4700C173" w14:textId="77777777" w:rsidR="00987280" w:rsidRDefault="00987280" w:rsidP="00987280">
      <w:pPr>
        <w:ind w:firstLine="720"/>
        <w:rPr>
          <w:noProof/>
          <w:lang w:eastAsia="zh-CN"/>
        </w:rPr>
      </w:pPr>
    </w:p>
    <w:p w14:paraId="030A23B6" w14:textId="77777777" w:rsidR="00987280" w:rsidRDefault="00987280" w:rsidP="00987280">
      <w:pPr>
        <w:ind w:firstLine="720"/>
        <w:rPr>
          <w:noProof/>
          <w:lang w:eastAsia="zh-CN"/>
        </w:rPr>
      </w:pPr>
    </w:p>
    <w:p w14:paraId="3708A2CF" w14:textId="77777777" w:rsidR="00987280" w:rsidRDefault="00987280" w:rsidP="00987280">
      <w:pPr>
        <w:ind w:firstLine="720"/>
        <w:rPr>
          <w:noProof/>
          <w:lang w:eastAsia="zh-CN"/>
        </w:rPr>
      </w:pPr>
    </w:p>
    <w:p w14:paraId="615AA0B0" w14:textId="77777777" w:rsidR="00987280" w:rsidRDefault="00987280" w:rsidP="00987280">
      <w:pPr>
        <w:ind w:firstLine="720"/>
        <w:rPr>
          <w:noProof/>
          <w:lang w:eastAsia="zh-CN"/>
        </w:rPr>
      </w:pPr>
    </w:p>
    <w:p w14:paraId="6CD36756" w14:textId="77777777" w:rsidR="00987280" w:rsidRDefault="00987280" w:rsidP="00987280">
      <w:pPr>
        <w:ind w:firstLine="720"/>
        <w:rPr>
          <w:noProof/>
          <w:lang w:eastAsia="zh-CN"/>
        </w:rPr>
      </w:pPr>
    </w:p>
    <w:p w14:paraId="05304190" w14:textId="77777777" w:rsidR="00987280" w:rsidRDefault="00987280" w:rsidP="00987280">
      <w:pPr>
        <w:ind w:firstLine="720"/>
        <w:rPr>
          <w:noProof/>
          <w:lang w:eastAsia="zh-CN"/>
        </w:rPr>
      </w:pPr>
    </w:p>
    <w:p w14:paraId="274FD368" w14:textId="77777777" w:rsidR="00987280" w:rsidRDefault="00987280" w:rsidP="00987280">
      <w:pPr>
        <w:ind w:firstLine="720"/>
        <w:rPr>
          <w:noProof/>
          <w:lang w:eastAsia="zh-CN"/>
        </w:rPr>
      </w:pPr>
    </w:p>
    <w:p w14:paraId="3C6E090F" w14:textId="77777777" w:rsidR="00987280" w:rsidRDefault="00987280" w:rsidP="00987280">
      <w:pPr>
        <w:ind w:firstLine="720"/>
        <w:rPr>
          <w:noProof/>
          <w:lang w:eastAsia="zh-CN"/>
        </w:rPr>
      </w:pPr>
    </w:p>
    <w:p w14:paraId="645E5AD7" w14:textId="77777777" w:rsidR="00987280" w:rsidRDefault="00987280" w:rsidP="00987280">
      <w:pPr>
        <w:ind w:firstLine="720"/>
        <w:rPr>
          <w:noProof/>
          <w:lang w:eastAsia="zh-CN"/>
        </w:rPr>
      </w:pPr>
    </w:p>
    <w:p w14:paraId="12CFD482" w14:textId="77777777" w:rsidR="00987280" w:rsidRDefault="00987280" w:rsidP="00987280">
      <w:pPr>
        <w:ind w:firstLine="720"/>
        <w:rPr>
          <w:noProof/>
          <w:lang w:eastAsia="zh-CN"/>
        </w:rPr>
      </w:pPr>
    </w:p>
    <w:p w14:paraId="4A183001" w14:textId="77777777" w:rsidR="00987280" w:rsidRDefault="00987280" w:rsidP="00987280">
      <w:pPr>
        <w:ind w:firstLine="720"/>
        <w:rPr>
          <w:noProof/>
          <w:lang w:eastAsia="zh-CN"/>
        </w:rPr>
      </w:pPr>
    </w:p>
    <w:p w14:paraId="1CF679B8" w14:textId="77777777" w:rsidR="00987280" w:rsidRDefault="00987280" w:rsidP="00987280">
      <w:pPr>
        <w:ind w:firstLine="720"/>
        <w:rPr>
          <w:noProof/>
          <w:lang w:eastAsia="zh-CN"/>
        </w:rPr>
      </w:pPr>
    </w:p>
    <w:p w14:paraId="36A85C24" w14:textId="77777777" w:rsidR="00987280" w:rsidRDefault="00987280" w:rsidP="00987280">
      <w:pPr>
        <w:ind w:firstLine="720"/>
        <w:rPr>
          <w:noProof/>
          <w:lang w:eastAsia="zh-CN"/>
        </w:rPr>
      </w:pPr>
    </w:p>
    <w:p w14:paraId="73E391D0" w14:textId="17A79302" w:rsidR="00987280" w:rsidRDefault="00987280" w:rsidP="00987280">
      <w:pPr>
        <w:ind w:firstLine="720"/>
        <w:rPr>
          <w:noProof/>
          <w:lang w:eastAsia="zh-CN"/>
        </w:rPr>
      </w:pPr>
    </w:p>
    <w:p w14:paraId="7C5DD65D" w14:textId="12BF713F" w:rsidR="00987280" w:rsidRDefault="00FB50E4" w:rsidP="00987280">
      <w:pPr>
        <w:ind w:firstLine="720"/>
        <w:rPr>
          <w:noProof/>
          <w:lang w:eastAsia="zh-CN"/>
        </w:rPr>
      </w:pPr>
      <w:r>
        <w:rPr>
          <w:noProof/>
          <w:lang w:eastAsia="zh-CN"/>
        </w:rPr>
        <w:drawing>
          <wp:anchor distT="0" distB="0" distL="114300" distR="114300" simplePos="0" relativeHeight="251661312" behindDoc="0" locked="0" layoutInCell="1" allowOverlap="1" wp14:anchorId="1CED79F5" wp14:editId="19F5660E">
            <wp:simplePos x="0" y="0"/>
            <wp:positionH relativeFrom="column">
              <wp:posOffset>622935</wp:posOffset>
            </wp:positionH>
            <wp:positionV relativeFrom="paragraph">
              <wp:posOffset>8255</wp:posOffset>
            </wp:positionV>
            <wp:extent cx="4572000" cy="2742565"/>
            <wp:effectExtent l="0" t="0" r="0" b="635"/>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987280">
        <w:rPr>
          <w:noProof/>
          <w:lang w:eastAsia="zh-CN"/>
        </w:rPr>
        <w:t>2)</w:t>
      </w:r>
    </w:p>
    <w:p w14:paraId="36F5AD17" w14:textId="562396D2" w:rsidR="00987280" w:rsidRDefault="00987280" w:rsidP="00987280">
      <w:pPr>
        <w:ind w:firstLine="720"/>
        <w:rPr>
          <w:lang w:val="en-US"/>
        </w:rPr>
      </w:pPr>
      <w:r>
        <w:rPr>
          <w:lang w:val="en-US"/>
        </w:rPr>
        <w:br w:type="textWrapping" w:clear="all"/>
      </w:r>
    </w:p>
    <w:p w14:paraId="23A702F7" w14:textId="77777777" w:rsidR="00A5760A" w:rsidRDefault="00A5760A" w:rsidP="00987280">
      <w:pPr>
        <w:ind w:firstLine="720"/>
        <w:rPr>
          <w:lang w:val="en-US"/>
        </w:rPr>
      </w:pPr>
    </w:p>
    <w:p w14:paraId="59298F07" w14:textId="77777777" w:rsidR="00A5760A" w:rsidRDefault="00A5760A" w:rsidP="00987280">
      <w:pPr>
        <w:ind w:firstLine="720"/>
        <w:rPr>
          <w:lang w:val="en-US"/>
        </w:rPr>
      </w:pPr>
    </w:p>
    <w:p w14:paraId="2A60DC75" w14:textId="77777777" w:rsidR="00A5760A" w:rsidRDefault="00A5760A" w:rsidP="00987280">
      <w:pPr>
        <w:ind w:firstLine="720"/>
        <w:rPr>
          <w:lang w:val="en-US"/>
        </w:rPr>
      </w:pPr>
    </w:p>
    <w:p w14:paraId="60F630F8" w14:textId="77777777" w:rsidR="00A5760A" w:rsidRDefault="00A5760A" w:rsidP="00987280">
      <w:pPr>
        <w:ind w:firstLine="720"/>
        <w:rPr>
          <w:lang w:val="en-US"/>
        </w:rPr>
      </w:pPr>
    </w:p>
    <w:p w14:paraId="5FC18A56" w14:textId="77777777" w:rsidR="00A5760A" w:rsidRDefault="00A5760A" w:rsidP="00987280">
      <w:pPr>
        <w:ind w:firstLine="720"/>
        <w:rPr>
          <w:lang w:val="en-US"/>
        </w:rPr>
      </w:pPr>
    </w:p>
    <w:p w14:paraId="1EE4E2D4" w14:textId="77777777" w:rsidR="00A5760A" w:rsidRDefault="00A5760A" w:rsidP="00987280">
      <w:pPr>
        <w:ind w:firstLine="720"/>
        <w:rPr>
          <w:lang w:val="en-US"/>
        </w:rPr>
      </w:pPr>
    </w:p>
    <w:p w14:paraId="4DDEB3D5" w14:textId="77777777" w:rsidR="00A5760A" w:rsidRDefault="00A5760A" w:rsidP="00987280">
      <w:pPr>
        <w:ind w:firstLine="720"/>
        <w:rPr>
          <w:lang w:val="en-US"/>
        </w:rPr>
      </w:pPr>
    </w:p>
    <w:p w14:paraId="73A5E3E4" w14:textId="77777777" w:rsidR="00A5760A" w:rsidRDefault="00A5760A" w:rsidP="00987280">
      <w:pPr>
        <w:ind w:firstLine="720"/>
        <w:rPr>
          <w:lang w:val="en-US"/>
        </w:rPr>
      </w:pPr>
    </w:p>
    <w:p w14:paraId="3E24A926" w14:textId="77777777" w:rsidR="00A5760A" w:rsidRDefault="00A5760A" w:rsidP="00987280">
      <w:pPr>
        <w:ind w:firstLine="720"/>
        <w:rPr>
          <w:lang w:val="en-US"/>
        </w:rPr>
      </w:pPr>
    </w:p>
    <w:p w14:paraId="1F79F272" w14:textId="77777777" w:rsidR="00A5760A" w:rsidRDefault="00A5760A" w:rsidP="00987280">
      <w:pPr>
        <w:ind w:firstLine="720"/>
        <w:rPr>
          <w:lang w:val="en-US"/>
        </w:rPr>
      </w:pPr>
    </w:p>
    <w:p w14:paraId="2456B883" w14:textId="77777777" w:rsidR="00A5760A" w:rsidRDefault="00A5760A" w:rsidP="00987280">
      <w:pPr>
        <w:ind w:firstLine="720"/>
        <w:rPr>
          <w:lang w:val="en-US"/>
        </w:rPr>
      </w:pPr>
    </w:p>
    <w:p w14:paraId="2DF13CCD" w14:textId="34F69581" w:rsidR="00A5760A" w:rsidRDefault="00A5760A" w:rsidP="00987280">
      <w:pPr>
        <w:ind w:firstLine="720"/>
        <w:rPr>
          <w:lang w:val="en-US"/>
        </w:rPr>
      </w:pPr>
    </w:p>
    <w:p w14:paraId="1AB65BB1" w14:textId="72D2486E" w:rsidR="00A5760A" w:rsidRDefault="00714EB9" w:rsidP="00987280">
      <w:pPr>
        <w:ind w:firstLine="720"/>
        <w:rPr>
          <w:lang w:val="en-US"/>
        </w:rPr>
      </w:pPr>
      <w:r>
        <w:rPr>
          <w:noProof/>
          <w:lang w:eastAsia="zh-CN"/>
        </w:rPr>
        <mc:AlternateContent>
          <mc:Choice Requires="wps">
            <w:drawing>
              <wp:anchor distT="0" distB="0" distL="114300" distR="114300" simplePos="0" relativeHeight="251663360" behindDoc="0" locked="0" layoutInCell="1" allowOverlap="1" wp14:anchorId="6390C728" wp14:editId="746AE5E1">
                <wp:simplePos x="0" y="0"/>
                <wp:positionH relativeFrom="column">
                  <wp:posOffset>622935</wp:posOffset>
                </wp:positionH>
                <wp:positionV relativeFrom="paragraph">
                  <wp:posOffset>38735</wp:posOffset>
                </wp:positionV>
                <wp:extent cx="4572000" cy="266700"/>
                <wp:effectExtent l="0" t="0" r="0" b="12700"/>
                <wp:wrapThrough wrapText="bothSides">
                  <wp:wrapPolygon edited="0">
                    <wp:start x="0" y="0"/>
                    <wp:lineTo x="0" y="20571"/>
                    <wp:lineTo x="21480" y="20571"/>
                    <wp:lineTo x="2148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4572000" cy="266700"/>
                        </a:xfrm>
                        <a:prstGeom prst="rect">
                          <a:avLst/>
                        </a:prstGeom>
                        <a:solidFill>
                          <a:prstClr val="white"/>
                        </a:solidFill>
                        <a:ln>
                          <a:noFill/>
                        </a:ln>
                        <a:effectLst/>
                      </wps:spPr>
                      <wps:txbx>
                        <w:txbxContent>
                          <w:p w14:paraId="7C81F866" w14:textId="262EB496" w:rsidR="00987280" w:rsidRPr="000D69BE" w:rsidRDefault="00987280" w:rsidP="00987280">
                            <w:pPr>
                              <w:pStyle w:val="Caption"/>
                              <w:rPr>
                                <w:noProof/>
                                <w:lang w:eastAsia="zh-CN"/>
                              </w:rPr>
                            </w:pPr>
                            <w:r>
                              <w:t xml:space="preserve">Figure </w:t>
                            </w:r>
                            <w:fldSimple w:instr=" SEQ Figure \* ARABIC ">
                              <w:r>
                                <w:rPr>
                                  <w:noProof/>
                                </w:rPr>
                                <w:t>2</w:t>
                              </w:r>
                            </w:fldSimple>
                            <w:r>
                              <w:t xml:space="preserve">: </w:t>
                            </w:r>
                            <w:r w:rsidRPr="003D3F80">
                              <w:t xml:space="preserve">Throughput vs </w:t>
                            </w:r>
                            <w:r>
                              <w:t>Payload Size</w:t>
                            </w:r>
                            <w:r w:rsidRPr="003D3F80">
                              <w:t xml:space="preserve"> in the Morning/Afternoon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0C728" id="Text Box 9" o:spid="_x0000_s1027" type="#_x0000_t202" style="position:absolute;left:0;text-align:left;margin-left:49.05pt;margin-top:3.05pt;width:5in;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" stroked="f">
                <v:textbox style="mso-fit-shape-to-text:t" inset="0,0,0,0">
                  <w:txbxContent>
                    <w:p w14:paraId="7C81F866" w14:textId="262EB496" w:rsidR="00987280" w:rsidRPr="000D69BE" w:rsidRDefault="00987280" w:rsidP="00987280">
                      <w:pPr>
                        <w:pStyle w:val="Caption"/>
                        <w:rPr>
                          <w:noProof/>
                          <w:lang w:eastAsia="zh-CN"/>
                        </w:rPr>
                      </w:pPr>
                      <w:r>
                        <w:t xml:space="preserve">Figure </w:t>
                      </w:r>
                      <w:fldSimple w:instr=" SEQ Figure \* ARABIC ">
                        <w:r>
                          <w:rPr>
                            <w:noProof/>
                          </w:rPr>
                          <w:t>2</w:t>
                        </w:r>
                      </w:fldSimple>
                      <w:r>
                        <w:t xml:space="preserve">: </w:t>
                      </w:r>
                      <w:r w:rsidRPr="003D3F80">
                        <w:t xml:space="preserve">Throughput vs </w:t>
                      </w:r>
                      <w:r>
                        <w:t>Payload Size</w:t>
                      </w:r>
                      <w:r w:rsidRPr="003D3F80">
                        <w:t xml:space="preserve"> in the Morning/Afternoon</w:t>
                      </w:r>
                    </w:p>
                  </w:txbxContent>
                </v:textbox>
                <w10:wrap type="through"/>
              </v:shape>
            </w:pict>
          </mc:Fallback>
        </mc:AlternateContent>
      </w:r>
    </w:p>
    <w:p w14:paraId="60E85942" w14:textId="77777777" w:rsidR="00A5760A" w:rsidRDefault="00A5760A" w:rsidP="00987280">
      <w:pPr>
        <w:ind w:firstLine="720"/>
        <w:rPr>
          <w:lang w:val="en-US"/>
        </w:rPr>
      </w:pPr>
    </w:p>
    <w:p w14:paraId="4CB52F83" w14:textId="5DEC9C10" w:rsidR="00A5760A" w:rsidRDefault="00A5760A">
      <w:pPr>
        <w:rPr>
          <w:lang w:val="en-US"/>
        </w:rPr>
      </w:pPr>
      <w:r>
        <w:rPr>
          <w:lang w:val="en-US"/>
        </w:rPr>
        <w:br w:type="page"/>
      </w:r>
    </w:p>
    <w:p w14:paraId="4070BE6F" w14:textId="347D901C" w:rsidR="00A5760A" w:rsidRPr="0032753D" w:rsidRDefault="00A5760A" w:rsidP="00A5760A">
      <w:pPr>
        <w:pStyle w:val="ListParagraph"/>
        <w:numPr>
          <w:ilvl w:val="0"/>
          <w:numId w:val="1"/>
        </w:numPr>
        <w:rPr>
          <w:lang w:val="en-US"/>
        </w:rPr>
      </w:pPr>
      <w:r>
        <w:rPr>
          <w:lang w:val="en-US"/>
        </w:rPr>
        <w:t>Time of Experiment: 8</w:t>
      </w:r>
      <w:r w:rsidRPr="0032753D">
        <w:rPr>
          <w:lang w:val="en-US"/>
        </w:rPr>
        <w:t>:1</w:t>
      </w:r>
      <w:r>
        <w:rPr>
          <w:lang w:val="en-US"/>
        </w:rPr>
        <w:t>9</w:t>
      </w:r>
      <w:r w:rsidRPr="0032753D">
        <w:rPr>
          <w:lang w:val="en-US"/>
        </w:rPr>
        <w:t>PM</w:t>
      </w:r>
      <w:r>
        <w:rPr>
          <w:lang w:val="en-US"/>
        </w:rPr>
        <w:t>.</w:t>
      </w:r>
    </w:p>
    <w:p w14:paraId="404686CF" w14:textId="77777777" w:rsidR="00A5760A" w:rsidRDefault="00A5760A" w:rsidP="00A5760A">
      <w:pPr>
        <w:ind w:left="720"/>
        <w:rPr>
          <w:lang w:val="en-US"/>
        </w:rPr>
      </w:pPr>
    </w:p>
    <w:p w14:paraId="6CAE8EE9" w14:textId="703C5966" w:rsidR="00A5760A" w:rsidRDefault="00A5760A" w:rsidP="00A5760A">
      <w:pPr>
        <w:ind w:left="720"/>
        <w:rPr>
          <w:lang w:val="en-US"/>
        </w:rPr>
      </w:pPr>
      <w:r>
        <w:rPr>
          <w:lang w:val="en-US"/>
        </w:rPr>
        <w:t>Channel Occupancy are</w:t>
      </w:r>
      <w:r w:rsidR="00E303D0">
        <w:rPr>
          <w:lang w:val="en-US"/>
        </w:rPr>
        <w:t xml:space="preserve"> concentrated at 4 and </w:t>
      </w:r>
      <w:r>
        <w:rPr>
          <w:lang w:val="en-US"/>
        </w:rPr>
        <w:t>6 on the Wi-Fi channels.</w:t>
      </w:r>
    </w:p>
    <w:p w14:paraId="7FAD6711" w14:textId="7CD1CADB" w:rsidR="00A5760A" w:rsidRDefault="00A5760A" w:rsidP="00A5760A">
      <w:pPr>
        <w:ind w:left="720"/>
        <w:rPr>
          <w:lang w:val="en-US"/>
        </w:rPr>
      </w:pPr>
      <w:r>
        <w:rPr>
          <w:lang w:val="en-US"/>
        </w:rPr>
        <w:t>We can use the channels</w:t>
      </w:r>
      <w:r w:rsidR="00AF3745">
        <w:rPr>
          <w:lang w:val="en-US"/>
        </w:rPr>
        <w:t xml:space="preserve"> 1 or 10</w:t>
      </w:r>
      <w:r>
        <w:rPr>
          <w:lang w:val="en-US"/>
        </w:rPr>
        <w:t xml:space="preserve"> on the Wi-Fi channel or 11</w:t>
      </w:r>
      <w:r w:rsidR="00AF3745">
        <w:rPr>
          <w:lang w:val="en-US"/>
        </w:rPr>
        <w:t xml:space="preserve"> and</w:t>
      </w:r>
      <w:r>
        <w:rPr>
          <w:lang w:val="en-US"/>
        </w:rPr>
        <w:t xml:space="preserve"> 26 on the ZigBee channel, which are far enough away from the concentrated area.</w:t>
      </w:r>
    </w:p>
    <w:p w14:paraId="3A580311" w14:textId="77777777" w:rsidR="00A5760A" w:rsidRDefault="00A5760A" w:rsidP="00A5760A">
      <w:pPr>
        <w:ind w:left="720"/>
        <w:rPr>
          <w:lang w:val="en-US"/>
        </w:rPr>
      </w:pPr>
    </w:p>
    <w:p w14:paraId="5D7A81CF" w14:textId="57B38D6A" w:rsidR="00A5760A" w:rsidRDefault="00A5760A" w:rsidP="00A5760A">
      <w:pPr>
        <w:ind w:left="720"/>
        <w:rPr>
          <w:lang w:val="en-US"/>
        </w:rPr>
      </w:pPr>
      <w:r>
        <w:rPr>
          <w:lang w:val="en-US"/>
        </w:rPr>
        <w:t>From the experiment in varying the channels, we can observe that channel 11 has the highest throughput, and channel 18 has the lowest throughput</w:t>
      </w:r>
      <w:r w:rsidR="003E5903">
        <w:rPr>
          <w:lang w:val="en-US"/>
        </w:rPr>
        <w:t>, as per task 2</w:t>
      </w:r>
      <w:r>
        <w:rPr>
          <w:lang w:val="en-US"/>
        </w:rPr>
        <w:t>. The low throughput result can be explained by the high concentration on Wi-Fi</w:t>
      </w:r>
      <w:r w:rsidR="00271D39">
        <w:rPr>
          <w:lang w:val="en-US"/>
        </w:rPr>
        <w:t xml:space="preserve"> channel 6</w:t>
      </w:r>
      <w:r w:rsidR="0029756B">
        <w:rPr>
          <w:lang w:val="en-US"/>
        </w:rPr>
        <w:t xml:space="preserve">, the peak of channel 6 is much higher </w:t>
      </w:r>
      <w:r w:rsidR="00996CB2">
        <w:rPr>
          <w:lang w:val="en-US"/>
        </w:rPr>
        <w:t>at this time</w:t>
      </w:r>
      <w:r w:rsidR="0029756B">
        <w:rPr>
          <w:lang w:val="en-US"/>
        </w:rPr>
        <w:t xml:space="preserve"> too</w:t>
      </w:r>
      <w:r>
        <w:rPr>
          <w:lang w:val="en-US"/>
        </w:rPr>
        <w:t>.</w:t>
      </w:r>
    </w:p>
    <w:p w14:paraId="3FD2CBD9" w14:textId="77777777" w:rsidR="00A5760A" w:rsidRDefault="00A5760A" w:rsidP="00A5760A">
      <w:pPr>
        <w:ind w:left="720"/>
        <w:rPr>
          <w:lang w:val="en-US"/>
        </w:rPr>
      </w:pPr>
    </w:p>
    <w:p w14:paraId="3237D72E" w14:textId="4610B684" w:rsidR="001B37CA" w:rsidRDefault="00A5760A" w:rsidP="001B37CA">
      <w:pPr>
        <w:ind w:left="720"/>
        <w:rPr>
          <w:lang w:val="en-US"/>
        </w:rPr>
      </w:pPr>
      <w:r>
        <w:rPr>
          <w:lang w:val="en-US"/>
        </w:rPr>
        <w:t>From the experiment in varying packet size, we can see that the payload of 100Bytes provides a d</w:t>
      </w:r>
      <w:r w:rsidR="0017102E">
        <w:rPr>
          <w:lang w:val="en-US"/>
        </w:rPr>
        <w:t>rastically higher output of 1336</w:t>
      </w:r>
      <w:r>
        <w:rPr>
          <w:lang w:val="en-US"/>
        </w:rPr>
        <w:t>B/s as opposed to a payload of 10B</w:t>
      </w:r>
      <w:r w:rsidR="00620105">
        <w:rPr>
          <w:lang w:val="en-US"/>
        </w:rPr>
        <w:t>ytes</w:t>
      </w:r>
      <w:r w:rsidR="00354C71">
        <w:rPr>
          <w:lang w:val="en-US"/>
        </w:rPr>
        <w:t>, this is also 0.5% higher than the previous experiment</w:t>
      </w:r>
      <w:r>
        <w:rPr>
          <w:lang w:val="en-US"/>
        </w:rPr>
        <w:t xml:space="preserve">. </w:t>
      </w:r>
      <w:r w:rsidR="00354C71">
        <w:rPr>
          <w:lang w:val="en-US"/>
        </w:rPr>
        <w:t>Similarly, w</w:t>
      </w:r>
      <w:r>
        <w:rPr>
          <w:lang w:val="en-US"/>
        </w:rPr>
        <w:t>e hypothesize</w:t>
      </w:r>
      <w:r w:rsidR="00354C71">
        <w:rPr>
          <w:lang w:val="en-US"/>
        </w:rPr>
        <w:t>d</w:t>
      </w:r>
      <w:r>
        <w:rPr>
          <w:lang w:val="en-US"/>
        </w:rPr>
        <w:t xml:space="preserve"> that sending 100B will have lesser throughput than 10B, but this was not the case. We suspect that the channel was under-utilized and therefore have lesser collision, thus being faster, while the 10B suffered greatly from its overhead.</w:t>
      </w:r>
      <w:r w:rsidR="001B37CA">
        <w:rPr>
          <w:lang w:val="en-US"/>
        </w:rPr>
        <w:t xml:space="preserve"> On both payload, the throughput was slightly higher than the previous experiment. It should be due to the lesser collision as there was lesser devices.</w:t>
      </w:r>
    </w:p>
    <w:p w14:paraId="06E6EE11" w14:textId="77777777" w:rsidR="009E0E8B" w:rsidRDefault="009E0E8B" w:rsidP="00A5760A">
      <w:pPr>
        <w:ind w:left="720"/>
        <w:rPr>
          <w:lang w:val="en-US"/>
        </w:rPr>
      </w:pPr>
    </w:p>
    <w:p w14:paraId="79E74D23" w14:textId="39872D6E" w:rsidR="00B23CDB" w:rsidRPr="00B23CDB" w:rsidRDefault="00B23CDB" w:rsidP="00B23CDB">
      <w:pPr>
        <w:ind w:left="720"/>
        <w:rPr>
          <w:b/>
          <w:lang w:val="en-US"/>
        </w:rPr>
      </w:pPr>
      <w:bookmarkStart w:id="0" w:name="_GoBack"/>
      <w:bookmarkEnd w:id="0"/>
      <w:r w:rsidRPr="00B23CDB">
        <w:rPr>
          <w:b/>
          <w:lang w:val="en-US"/>
        </w:rPr>
        <w:t>The data can be verified in the spreadsheet in the same folder.</w:t>
      </w:r>
    </w:p>
    <w:p w14:paraId="6EDD813B" w14:textId="6832A4C0" w:rsidR="009E0E8B" w:rsidRDefault="009E0E8B" w:rsidP="009E0E8B">
      <w:pPr>
        <w:rPr>
          <w:lang w:val="en-US"/>
        </w:rPr>
      </w:pPr>
      <w:r>
        <w:rPr>
          <w:lang w:val="en-US"/>
        </w:rPr>
        <w:br w:type="page"/>
      </w:r>
    </w:p>
    <w:p w14:paraId="2B86F692" w14:textId="74C47209" w:rsidR="009E0E8B" w:rsidRPr="009E0E8B" w:rsidRDefault="009E0E8B" w:rsidP="009E0E8B">
      <w:pPr>
        <w:pStyle w:val="ListParagraph"/>
        <w:numPr>
          <w:ilvl w:val="0"/>
          <w:numId w:val="1"/>
        </w:numPr>
        <w:rPr>
          <w:lang w:val="en-US"/>
        </w:rPr>
      </w:pPr>
    </w:p>
    <w:p w14:paraId="05D88B2B" w14:textId="62E7FA69" w:rsidR="009E0E8B" w:rsidRDefault="009E0E8B" w:rsidP="009E0E8B">
      <w:pPr>
        <w:rPr>
          <w:lang w:val="en-US"/>
        </w:rPr>
      </w:pPr>
      <w:r>
        <w:rPr>
          <w:noProof/>
          <w:lang w:eastAsia="zh-CN"/>
        </w:rPr>
        <mc:AlternateContent>
          <mc:Choice Requires="wps">
            <w:drawing>
              <wp:anchor distT="0" distB="0" distL="114300" distR="114300" simplePos="0" relativeHeight="251666432" behindDoc="0" locked="0" layoutInCell="1" allowOverlap="1" wp14:anchorId="01D3D0D6" wp14:editId="35FF5884">
                <wp:simplePos x="0" y="0"/>
                <wp:positionH relativeFrom="column">
                  <wp:posOffset>626110</wp:posOffset>
                </wp:positionH>
                <wp:positionV relativeFrom="paragraph">
                  <wp:posOffset>2844800</wp:posOffset>
                </wp:positionV>
                <wp:extent cx="4572000" cy="266700"/>
                <wp:effectExtent l="0" t="0" r="0" b="0"/>
                <wp:wrapThrough wrapText="bothSides">
                  <wp:wrapPolygon edited="0">
                    <wp:start x="0" y="0"/>
                    <wp:lineTo x="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572000" cy="266700"/>
                        </a:xfrm>
                        <a:prstGeom prst="rect">
                          <a:avLst/>
                        </a:prstGeom>
                        <a:solidFill>
                          <a:prstClr val="white"/>
                        </a:solidFill>
                        <a:ln>
                          <a:noFill/>
                        </a:ln>
                        <a:effectLst/>
                      </wps:spPr>
                      <wps:txbx>
                        <w:txbxContent>
                          <w:p w14:paraId="38815889" w14:textId="608267E4" w:rsidR="009E0E8B" w:rsidRPr="00AA6B48" w:rsidRDefault="009E0E8B" w:rsidP="009E0E8B">
                            <w:pPr>
                              <w:pStyle w:val="Caption"/>
                              <w:rPr>
                                <w:noProof/>
                                <w:lang w:eastAsia="zh-CN"/>
                              </w:rPr>
                            </w:pPr>
                            <w:r>
                              <w:t xml:space="preserve">Figure </w:t>
                            </w:r>
                            <w:fldSimple w:instr=" SEQ Figure \* ARABIC ">
                              <w:r>
                                <w:rPr>
                                  <w:noProof/>
                                </w:rPr>
                                <w:t>3</w:t>
                              </w:r>
                            </w:fldSimple>
                            <w:r>
                              <w:t xml:space="preserve">: </w:t>
                            </w:r>
                            <w:r w:rsidRPr="00B0428A">
                              <w:t xml:space="preserve">Throughput vs Channel in the </w:t>
                            </w:r>
                            <w:r>
                              <w:t>Evening</w:t>
                            </w:r>
                            <w:r w:rsidRPr="00B0428A">
                              <w:t>/</w:t>
                            </w:r>
                            <w:r>
                              <w:t>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3D0D6" id="Text Box 11" o:spid="_x0000_s1028" type="#_x0000_t202" style="position:absolute;margin-left:49.3pt;margin-top:224pt;width:5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" stroked="f">
                <v:textbox style="mso-fit-shape-to-text:t" inset="0,0,0,0">
                  <w:txbxContent>
                    <w:p w14:paraId="38815889" w14:textId="608267E4" w:rsidR="009E0E8B" w:rsidRPr="00AA6B48" w:rsidRDefault="009E0E8B" w:rsidP="009E0E8B">
                      <w:pPr>
                        <w:pStyle w:val="Caption"/>
                        <w:rPr>
                          <w:noProof/>
                          <w:lang w:eastAsia="zh-CN"/>
                        </w:rPr>
                      </w:pPr>
                      <w:r>
                        <w:t xml:space="preserve">Figure </w:t>
                      </w:r>
                      <w:fldSimple w:instr=" SEQ Figure \* ARABIC ">
                        <w:r>
                          <w:rPr>
                            <w:noProof/>
                          </w:rPr>
                          <w:t>3</w:t>
                        </w:r>
                      </w:fldSimple>
                      <w:r>
                        <w:t xml:space="preserve">: </w:t>
                      </w:r>
                      <w:r w:rsidRPr="00B0428A">
                        <w:t xml:space="preserve">Throughput vs Channel in the </w:t>
                      </w:r>
                      <w:r>
                        <w:t>Evening</w:t>
                      </w:r>
                      <w:r w:rsidRPr="00B0428A">
                        <w:t>/</w:t>
                      </w:r>
                      <w:r>
                        <w:t>Night</w:t>
                      </w:r>
                    </w:p>
                  </w:txbxContent>
                </v:textbox>
                <w10:wrap type="through"/>
              </v:shape>
            </w:pict>
          </mc:Fallback>
        </mc:AlternateContent>
      </w:r>
      <w:r>
        <w:rPr>
          <w:noProof/>
          <w:lang w:eastAsia="zh-CN"/>
        </w:rPr>
        <w:drawing>
          <wp:anchor distT="0" distB="0" distL="114300" distR="114300" simplePos="0" relativeHeight="251664384" behindDoc="0" locked="0" layoutInCell="1" allowOverlap="1" wp14:anchorId="61D19922" wp14:editId="5C73B557">
            <wp:simplePos x="0" y="0"/>
            <wp:positionH relativeFrom="column">
              <wp:posOffset>626640</wp:posOffset>
            </wp:positionH>
            <wp:positionV relativeFrom="paragraph">
              <wp:posOffset>45113</wp:posOffset>
            </wp:positionV>
            <wp:extent cx="4572000" cy="2743199"/>
            <wp:effectExtent l="0" t="0" r="0" b="635"/>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lang w:val="en-US"/>
        </w:rPr>
        <w:tab/>
        <w:t>1)</w:t>
      </w:r>
    </w:p>
    <w:p w14:paraId="5F5FB554" w14:textId="77777777" w:rsidR="009E0E8B" w:rsidRDefault="009E0E8B" w:rsidP="00A5760A">
      <w:pPr>
        <w:rPr>
          <w:lang w:val="en-US"/>
        </w:rPr>
      </w:pPr>
    </w:p>
    <w:p w14:paraId="75BC4702" w14:textId="77777777" w:rsidR="009E0E8B" w:rsidRDefault="009E0E8B" w:rsidP="00A5760A">
      <w:pPr>
        <w:rPr>
          <w:lang w:val="en-US"/>
        </w:rPr>
      </w:pPr>
    </w:p>
    <w:p w14:paraId="52FCFC5B" w14:textId="77777777" w:rsidR="009E0E8B" w:rsidRDefault="009E0E8B" w:rsidP="00A5760A">
      <w:pPr>
        <w:rPr>
          <w:lang w:val="en-US"/>
        </w:rPr>
      </w:pPr>
    </w:p>
    <w:p w14:paraId="4E6A06CD" w14:textId="77777777" w:rsidR="009E0E8B" w:rsidRDefault="009E0E8B" w:rsidP="00A5760A">
      <w:pPr>
        <w:rPr>
          <w:lang w:val="en-US"/>
        </w:rPr>
      </w:pPr>
    </w:p>
    <w:p w14:paraId="5493B4D9" w14:textId="77777777" w:rsidR="009E0E8B" w:rsidRDefault="009E0E8B" w:rsidP="00A5760A">
      <w:pPr>
        <w:rPr>
          <w:lang w:val="en-US"/>
        </w:rPr>
      </w:pPr>
    </w:p>
    <w:p w14:paraId="418DC285" w14:textId="77777777" w:rsidR="009E0E8B" w:rsidRDefault="009E0E8B" w:rsidP="00A5760A">
      <w:pPr>
        <w:rPr>
          <w:lang w:val="en-US"/>
        </w:rPr>
      </w:pPr>
    </w:p>
    <w:p w14:paraId="766C5269" w14:textId="77777777" w:rsidR="009E0E8B" w:rsidRDefault="009E0E8B" w:rsidP="00A5760A">
      <w:pPr>
        <w:rPr>
          <w:lang w:val="en-US"/>
        </w:rPr>
      </w:pPr>
    </w:p>
    <w:p w14:paraId="34A28E24" w14:textId="77777777" w:rsidR="009E0E8B" w:rsidRDefault="009E0E8B" w:rsidP="00A5760A">
      <w:pPr>
        <w:rPr>
          <w:lang w:val="en-US"/>
        </w:rPr>
      </w:pPr>
    </w:p>
    <w:p w14:paraId="5B33C8A1" w14:textId="77777777" w:rsidR="009E0E8B" w:rsidRDefault="009E0E8B" w:rsidP="00A5760A">
      <w:pPr>
        <w:rPr>
          <w:lang w:val="en-US"/>
        </w:rPr>
      </w:pPr>
    </w:p>
    <w:p w14:paraId="6CA4A240" w14:textId="77777777" w:rsidR="009E0E8B" w:rsidRDefault="009E0E8B" w:rsidP="00A5760A">
      <w:pPr>
        <w:rPr>
          <w:lang w:val="en-US"/>
        </w:rPr>
      </w:pPr>
    </w:p>
    <w:p w14:paraId="02F16252" w14:textId="77777777" w:rsidR="009E0E8B" w:rsidRDefault="009E0E8B" w:rsidP="00A5760A">
      <w:pPr>
        <w:rPr>
          <w:lang w:val="en-US"/>
        </w:rPr>
      </w:pPr>
    </w:p>
    <w:p w14:paraId="01559B04" w14:textId="77777777" w:rsidR="009E0E8B" w:rsidRDefault="009E0E8B" w:rsidP="00A5760A">
      <w:pPr>
        <w:rPr>
          <w:lang w:val="en-US"/>
        </w:rPr>
      </w:pPr>
    </w:p>
    <w:p w14:paraId="4C2896E9" w14:textId="77777777" w:rsidR="009E0E8B" w:rsidRDefault="009E0E8B" w:rsidP="00A5760A">
      <w:pPr>
        <w:rPr>
          <w:lang w:val="en-US"/>
        </w:rPr>
      </w:pPr>
    </w:p>
    <w:p w14:paraId="4C324ACB" w14:textId="77777777" w:rsidR="009E0E8B" w:rsidRDefault="009E0E8B" w:rsidP="00A5760A">
      <w:pPr>
        <w:rPr>
          <w:lang w:val="en-US"/>
        </w:rPr>
      </w:pPr>
    </w:p>
    <w:p w14:paraId="406C38E5" w14:textId="77777777" w:rsidR="009E0E8B" w:rsidRDefault="009E0E8B" w:rsidP="00A5760A">
      <w:pPr>
        <w:rPr>
          <w:lang w:val="en-US"/>
        </w:rPr>
      </w:pPr>
    </w:p>
    <w:p w14:paraId="12CF794B" w14:textId="77777777" w:rsidR="009E0E8B" w:rsidRDefault="009E0E8B" w:rsidP="00A5760A">
      <w:pPr>
        <w:rPr>
          <w:lang w:val="en-US"/>
        </w:rPr>
      </w:pPr>
    </w:p>
    <w:p w14:paraId="787E6954" w14:textId="7E94C83C" w:rsidR="009E0E8B" w:rsidRDefault="009E0E8B" w:rsidP="009E0E8B">
      <w:pPr>
        <w:keepNext/>
        <w:rPr>
          <w:lang w:val="en-US"/>
        </w:rPr>
      </w:pPr>
      <w:r>
        <w:rPr>
          <w:lang w:val="en-US"/>
        </w:rPr>
        <w:tab/>
      </w:r>
    </w:p>
    <w:p w14:paraId="09D8DF58" w14:textId="7417A182" w:rsidR="00A5760A" w:rsidRPr="001B37CA" w:rsidRDefault="00714EB9" w:rsidP="001B37CA">
      <w:pPr>
        <w:keepNext/>
        <w:ind w:firstLine="720"/>
      </w:pPr>
      <w:r>
        <w:rPr>
          <w:noProof/>
          <w:lang w:eastAsia="zh-CN"/>
        </w:rPr>
        <mc:AlternateContent>
          <mc:Choice Requires="wps">
            <w:drawing>
              <wp:anchor distT="0" distB="0" distL="114300" distR="114300" simplePos="0" relativeHeight="251669504" behindDoc="0" locked="0" layoutInCell="1" allowOverlap="1" wp14:anchorId="1CB649E5" wp14:editId="629F02CC">
                <wp:simplePos x="0" y="0"/>
                <wp:positionH relativeFrom="column">
                  <wp:posOffset>622935</wp:posOffset>
                </wp:positionH>
                <wp:positionV relativeFrom="paragraph">
                  <wp:posOffset>2830425</wp:posOffset>
                </wp:positionV>
                <wp:extent cx="4572000" cy="266700"/>
                <wp:effectExtent l="0" t="0" r="0" b="12700"/>
                <wp:wrapThrough wrapText="bothSides">
                  <wp:wrapPolygon edited="0">
                    <wp:start x="0" y="0"/>
                    <wp:lineTo x="0" y="20571"/>
                    <wp:lineTo x="21480" y="20571"/>
                    <wp:lineTo x="2148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572000" cy="266700"/>
                        </a:xfrm>
                        <a:prstGeom prst="rect">
                          <a:avLst/>
                        </a:prstGeom>
                        <a:solidFill>
                          <a:prstClr val="white"/>
                        </a:solidFill>
                        <a:ln>
                          <a:noFill/>
                        </a:ln>
                        <a:effectLst/>
                      </wps:spPr>
                      <wps:txbx>
                        <w:txbxContent>
                          <w:p w14:paraId="389B81B0" w14:textId="18C437E6" w:rsidR="009E0E8B" w:rsidRPr="006F4244" w:rsidRDefault="009E0E8B" w:rsidP="009E0E8B">
                            <w:pPr>
                              <w:pStyle w:val="Caption"/>
                              <w:rPr>
                                <w:noProof/>
                                <w:lang w:eastAsia="zh-CN"/>
                              </w:rPr>
                            </w:pPr>
                            <w:r>
                              <w:t xml:space="preserve">Figure </w:t>
                            </w:r>
                            <w:fldSimple w:instr=" SEQ Figure \* ARABIC ">
                              <w:r>
                                <w:rPr>
                                  <w:noProof/>
                                </w:rPr>
                                <w:t>4</w:t>
                              </w:r>
                            </w:fldSimple>
                            <w:r>
                              <w:t xml:space="preserve">: </w:t>
                            </w:r>
                            <w:r w:rsidRPr="00C32DB3">
                              <w:t xml:space="preserve">Throughput vs Payload Size in the </w:t>
                            </w:r>
                            <w:r>
                              <w:t>Evening/Night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649E5" id="Text Box 13" o:spid="_x0000_s1029" type="#_x0000_t202" style="position:absolute;left:0;text-align:left;margin-left:49.05pt;margin-top:222.85pt;width:5in;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" stroked="f">
                <v:textbox style="mso-fit-shape-to-text:t" inset="0,0,0,0">
                  <w:txbxContent>
                    <w:p w14:paraId="389B81B0" w14:textId="18C437E6" w:rsidR="009E0E8B" w:rsidRPr="006F4244" w:rsidRDefault="009E0E8B" w:rsidP="009E0E8B">
                      <w:pPr>
                        <w:pStyle w:val="Caption"/>
                        <w:rPr>
                          <w:noProof/>
                          <w:lang w:eastAsia="zh-CN"/>
                        </w:rPr>
                      </w:pPr>
                      <w:r>
                        <w:t xml:space="preserve">Figure </w:t>
                      </w:r>
                      <w:fldSimple w:instr=" SEQ Figure \* ARABIC ">
                        <w:r>
                          <w:rPr>
                            <w:noProof/>
                          </w:rPr>
                          <w:t>4</w:t>
                        </w:r>
                      </w:fldSimple>
                      <w:r>
                        <w:t xml:space="preserve">: </w:t>
                      </w:r>
                      <w:r w:rsidRPr="00C32DB3">
                        <w:t xml:space="preserve">Throughput vs Payload Size in the </w:t>
                      </w:r>
                      <w:r>
                        <w:t>Evening/Night</w:t>
                      </w:r>
                    </w:p>
                  </w:txbxContent>
                </v:textbox>
                <w10:wrap type="through"/>
              </v:shape>
            </w:pict>
          </mc:Fallback>
        </mc:AlternateContent>
      </w:r>
      <w:r w:rsidR="009E0E8B">
        <w:rPr>
          <w:noProof/>
          <w:lang w:eastAsia="zh-CN"/>
        </w:rPr>
        <w:drawing>
          <wp:anchor distT="0" distB="0" distL="114300" distR="114300" simplePos="0" relativeHeight="251667456" behindDoc="0" locked="0" layoutInCell="1" allowOverlap="1" wp14:anchorId="5FB2F707" wp14:editId="38473EFF">
            <wp:simplePos x="0" y="0"/>
            <wp:positionH relativeFrom="column">
              <wp:posOffset>622935</wp:posOffset>
            </wp:positionH>
            <wp:positionV relativeFrom="paragraph">
              <wp:posOffset>11430</wp:posOffset>
            </wp:positionV>
            <wp:extent cx="4572000" cy="2742565"/>
            <wp:effectExtent l="0" t="0" r="0" b="63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E0E8B">
        <w:rPr>
          <w:lang w:val="en-US"/>
        </w:rPr>
        <w:t xml:space="preserve"> 2)</w:t>
      </w:r>
    </w:p>
    <w:sectPr w:rsidR="00A5760A" w:rsidRPr="001B37CA" w:rsidSect="006D65B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55BE"/>
    <w:multiLevelType w:val="hybridMultilevel"/>
    <w:tmpl w:val="365CF1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A03B7B"/>
    <w:multiLevelType w:val="hybridMultilevel"/>
    <w:tmpl w:val="D02224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84"/>
    <w:rsid w:val="00094B06"/>
    <w:rsid w:val="001513CB"/>
    <w:rsid w:val="0017102E"/>
    <w:rsid w:val="001B37CA"/>
    <w:rsid w:val="00271D39"/>
    <w:rsid w:val="0029756B"/>
    <w:rsid w:val="0032753D"/>
    <w:rsid w:val="00354C71"/>
    <w:rsid w:val="0038699B"/>
    <w:rsid w:val="003E5903"/>
    <w:rsid w:val="00467184"/>
    <w:rsid w:val="005777DB"/>
    <w:rsid w:val="005C24C5"/>
    <w:rsid w:val="00620105"/>
    <w:rsid w:val="006A3CF1"/>
    <w:rsid w:val="006D65B1"/>
    <w:rsid w:val="00714EB9"/>
    <w:rsid w:val="007340EB"/>
    <w:rsid w:val="008575C0"/>
    <w:rsid w:val="008A6EFD"/>
    <w:rsid w:val="008E2CA8"/>
    <w:rsid w:val="009249C4"/>
    <w:rsid w:val="00987280"/>
    <w:rsid w:val="00996CB2"/>
    <w:rsid w:val="009E0E8B"/>
    <w:rsid w:val="00A5760A"/>
    <w:rsid w:val="00AF3745"/>
    <w:rsid w:val="00B23CDB"/>
    <w:rsid w:val="00CE1E0A"/>
    <w:rsid w:val="00D45C88"/>
    <w:rsid w:val="00E303D0"/>
    <w:rsid w:val="00E85CB1"/>
    <w:rsid w:val="00E866F3"/>
    <w:rsid w:val="00EA3A0A"/>
    <w:rsid w:val="00FB50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45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3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C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87280"/>
    <w:pPr>
      <w:spacing w:after="200"/>
    </w:pPr>
    <w:rPr>
      <w:i/>
      <w:iCs/>
      <w:color w:val="44546A" w:themeColor="text2"/>
      <w:sz w:val="18"/>
      <w:szCs w:val="18"/>
    </w:rPr>
  </w:style>
  <w:style w:type="paragraph" w:styleId="ListParagraph">
    <w:name w:val="List Paragraph"/>
    <w:basedOn w:val="Normal"/>
    <w:uiPriority w:val="34"/>
    <w:qFormat/>
    <w:rsid w:val="00327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kenlsm/CS4222/repo/cs4222/hw3/submissions/report/datashee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kenlsm/CS4222/repo/cs4222/hw3/submissions/report/datashee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kenlsm/CS4222/repo/cs4222/hw3/submissions/report/datashee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kenlsm/CS4222/repo/cs4222/hw3/submissions/report/data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Channel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bar"/>
        <c:grouping val="clustered"/>
        <c:varyColors val="1"/>
        <c:ser>
          <c:idx val="0"/>
          <c:order val="0"/>
          <c:tx>
            <c:v>Throughput (B/s)</c:v>
          </c:tx>
          <c:invertIfNegative val="0"/>
          <c:dPt>
            <c:idx val="0"/>
            <c:invertIfNegative val="0"/>
            <c:bubble3D val="0"/>
            <c:spPr>
              <a:solidFill>
                <a:schemeClr val="accent6"/>
              </a:solidFill>
              <a:ln>
                <a:noFill/>
              </a:ln>
              <a:effectLst/>
            </c:spPr>
          </c:dPt>
          <c:dPt>
            <c:idx val="1"/>
            <c:invertIfNegative val="0"/>
            <c:bubble3D val="0"/>
            <c:spPr>
              <a:solidFill>
                <a:srgbClr val="FF0000"/>
              </a:solidFill>
              <a:ln>
                <a:noFill/>
              </a:ln>
              <a:effectLst/>
            </c:spPr>
          </c:dPt>
          <c:dPt>
            <c:idx val="2"/>
            <c:invertIfNegative val="0"/>
            <c:bubble3D val="0"/>
            <c:spPr>
              <a:solidFill>
                <a:srgbClr val="FFC000"/>
              </a:solidFill>
              <a:ln>
                <a:noFill/>
              </a:ln>
              <a:effectLst/>
            </c:spPr>
          </c:dPt>
          <c:cat>
            <c:numRef>
              <c:f>'MRN-AFT (BZ) THP-CHNL '!$B$6:$D$6</c:f>
              <c:numCache>
                <c:formatCode>General</c:formatCode>
                <c:ptCount val="3"/>
                <c:pt idx="0">
                  <c:v>11.0</c:v>
                </c:pt>
                <c:pt idx="1">
                  <c:v>18.0</c:v>
                </c:pt>
                <c:pt idx="2">
                  <c:v>24.0</c:v>
                </c:pt>
              </c:numCache>
            </c:numRef>
          </c:cat>
          <c:val>
            <c:numRef>
              <c:f>'MRN-AFT (BZ) THP-CHNL '!$B$9:$D$9</c:f>
              <c:numCache>
                <c:formatCode>General</c:formatCode>
                <c:ptCount val="3"/>
                <c:pt idx="0">
                  <c:v>798.8298391028766</c:v>
                </c:pt>
                <c:pt idx="1">
                  <c:v>760.9846725499304</c:v>
                </c:pt>
                <c:pt idx="2">
                  <c:v>786.3690904727622</c:v>
                </c:pt>
              </c:numCache>
            </c:numRef>
          </c:val>
        </c:ser>
        <c:dLbls>
          <c:showLegendKey val="0"/>
          <c:showVal val="0"/>
          <c:showCatName val="0"/>
          <c:showSerName val="0"/>
          <c:showPercent val="0"/>
          <c:showBubbleSize val="0"/>
        </c:dLbls>
        <c:gapWidth val="182"/>
        <c:axId val="999462208"/>
        <c:axId val="1000172976"/>
      </c:barChart>
      <c:catAx>
        <c:axId val="9994622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r>
                  <a:rPr lang="en-US" baseline="0"/>
                  <a:t> (ZigBee)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000172976"/>
        <c:crossesAt val="0.0"/>
        <c:auto val="1"/>
        <c:lblAlgn val="ctr"/>
        <c:lblOffset val="100"/>
        <c:noMultiLvlLbl val="0"/>
      </c:catAx>
      <c:valAx>
        <c:axId val="1000172976"/>
        <c:scaling>
          <c:orientation val="minMax"/>
          <c:min val="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a:t>
                </a:r>
                <a:r>
                  <a:rPr lang="en-US"/>
                  <a:t>(B/s)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9946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Payload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bar"/>
        <c:grouping val="clustered"/>
        <c:varyColors val="1"/>
        <c:ser>
          <c:idx val="0"/>
          <c:order val="0"/>
          <c:tx>
            <c:v>Throughput (B/s)</c:v>
          </c:tx>
          <c:invertIfNegative val="0"/>
          <c:dPt>
            <c:idx val="0"/>
            <c:invertIfNegative val="0"/>
            <c:bubble3D val="0"/>
            <c:spPr>
              <a:solidFill>
                <a:schemeClr val="accent6"/>
              </a:solidFill>
              <a:ln>
                <a:noFill/>
              </a:ln>
              <a:effectLst/>
            </c:spPr>
          </c:dPt>
          <c:dPt>
            <c:idx val="1"/>
            <c:invertIfNegative val="0"/>
            <c:bubble3D val="0"/>
            <c:spPr>
              <a:solidFill>
                <a:srgbClr val="FF0000"/>
              </a:solidFill>
              <a:ln>
                <a:noFill/>
              </a:ln>
              <a:effectLst/>
            </c:spPr>
          </c:dPt>
          <c:cat>
            <c:numRef>
              <c:f>'MRN-AFT (BZ) THP-PKT'!$B$4:$C$4</c:f>
              <c:numCache>
                <c:formatCode>General</c:formatCode>
                <c:ptCount val="2"/>
                <c:pt idx="0">
                  <c:v>10.0</c:v>
                </c:pt>
                <c:pt idx="1">
                  <c:v>100.0</c:v>
                </c:pt>
              </c:numCache>
            </c:numRef>
          </c:cat>
          <c:val>
            <c:numRef>
              <c:f>'MRN-AFT (BZ) THP-PKT'!$B$9:$C$9</c:f>
              <c:numCache>
                <c:formatCode>General</c:formatCode>
                <c:ptCount val="2"/>
                <c:pt idx="0">
                  <c:v>193.8820188154547</c:v>
                </c:pt>
                <c:pt idx="1">
                  <c:v>1330.950446791227</c:v>
                </c:pt>
              </c:numCache>
            </c:numRef>
          </c:val>
        </c:ser>
        <c:dLbls>
          <c:showLegendKey val="0"/>
          <c:showVal val="0"/>
          <c:showCatName val="0"/>
          <c:showSerName val="0"/>
          <c:showPercent val="0"/>
          <c:showBubbleSize val="0"/>
        </c:dLbls>
        <c:gapWidth val="182"/>
        <c:axId val="999845760"/>
        <c:axId val="999954128"/>
      </c:barChart>
      <c:catAx>
        <c:axId val="999845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a:t>
                </a:r>
                <a:r>
                  <a:rPr lang="en-US" baseline="0"/>
                  <a:t> Size (B)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99954128"/>
        <c:crosses val="autoZero"/>
        <c:auto val="1"/>
        <c:lblAlgn val="ctr"/>
        <c:lblOffset val="100"/>
        <c:noMultiLvlLbl val="0"/>
      </c:catAx>
      <c:valAx>
        <c:axId val="999954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a:t>
                </a:r>
                <a:r>
                  <a:rPr lang="en-US"/>
                  <a:t>(B/s)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99845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Channel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bar"/>
        <c:grouping val="clustered"/>
        <c:varyColors val="1"/>
        <c:ser>
          <c:idx val="0"/>
          <c:order val="0"/>
          <c:tx>
            <c:v>Throughput (B/s)</c:v>
          </c:tx>
          <c:invertIfNegative val="0"/>
          <c:dPt>
            <c:idx val="0"/>
            <c:invertIfNegative val="0"/>
            <c:bubble3D val="0"/>
            <c:spPr>
              <a:solidFill>
                <a:schemeClr val="accent6"/>
              </a:solidFill>
              <a:ln>
                <a:noFill/>
              </a:ln>
              <a:effectLst/>
            </c:spPr>
          </c:dPt>
          <c:dPt>
            <c:idx val="1"/>
            <c:invertIfNegative val="0"/>
            <c:bubble3D val="0"/>
            <c:spPr>
              <a:solidFill>
                <a:srgbClr val="FF0000"/>
              </a:solidFill>
              <a:ln>
                <a:noFill/>
              </a:ln>
              <a:effectLst/>
            </c:spPr>
          </c:dPt>
          <c:dPt>
            <c:idx val="2"/>
            <c:invertIfNegative val="0"/>
            <c:bubble3D val="0"/>
            <c:spPr>
              <a:solidFill>
                <a:srgbClr val="FFC000"/>
              </a:solidFill>
              <a:ln>
                <a:noFill/>
              </a:ln>
              <a:effectLst/>
            </c:spPr>
          </c:dPt>
          <c:cat>
            <c:numRef>
              <c:f>'EVN-NT (EM) THP-CHNL'!$B$6:$D$6</c:f>
              <c:numCache>
                <c:formatCode>General</c:formatCode>
                <c:ptCount val="3"/>
                <c:pt idx="0">
                  <c:v>11.0</c:v>
                </c:pt>
                <c:pt idx="1">
                  <c:v>18.0</c:v>
                </c:pt>
                <c:pt idx="2">
                  <c:v>24.0</c:v>
                </c:pt>
              </c:numCache>
            </c:numRef>
          </c:cat>
          <c:val>
            <c:numRef>
              <c:f>'EVN-NT (EM) THP-CHNL'!$B$9:$D$9</c:f>
              <c:numCache>
                <c:formatCode>General</c:formatCode>
                <c:ptCount val="3"/>
                <c:pt idx="0">
                  <c:v>818.9952511872032</c:v>
                </c:pt>
                <c:pt idx="1">
                  <c:v>658.2563278425071</c:v>
                </c:pt>
                <c:pt idx="2">
                  <c:v>770.2867889045605</c:v>
                </c:pt>
              </c:numCache>
            </c:numRef>
          </c:val>
        </c:ser>
        <c:dLbls>
          <c:showLegendKey val="0"/>
          <c:showVal val="0"/>
          <c:showCatName val="0"/>
          <c:showSerName val="0"/>
          <c:showPercent val="0"/>
          <c:showBubbleSize val="0"/>
        </c:dLbls>
        <c:gapWidth val="182"/>
        <c:axId val="911883584"/>
        <c:axId val="1032392800"/>
      </c:barChart>
      <c:catAx>
        <c:axId val="911883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r>
                  <a:rPr lang="en-US" baseline="0"/>
                  <a:t> (ZigBee)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032392800"/>
        <c:crosses val="autoZero"/>
        <c:auto val="1"/>
        <c:lblAlgn val="ctr"/>
        <c:lblOffset val="100"/>
        <c:noMultiLvlLbl val="0"/>
      </c:catAx>
      <c:valAx>
        <c:axId val="1032392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a:t>
                </a:r>
                <a:r>
                  <a:rPr lang="en-US"/>
                  <a:t>(B/s)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1188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Payload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bar"/>
        <c:grouping val="clustered"/>
        <c:varyColors val="1"/>
        <c:ser>
          <c:idx val="0"/>
          <c:order val="0"/>
          <c:tx>
            <c:v>Throughput (B/s)</c:v>
          </c:tx>
          <c:invertIfNegative val="0"/>
          <c:dPt>
            <c:idx val="0"/>
            <c:invertIfNegative val="0"/>
            <c:bubble3D val="0"/>
            <c:spPr>
              <a:solidFill>
                <a:schemeClr val="accent6"/>
              </a:solidFill>
              <a:ln>
                <a:noFill/>
              </a:ln>
              <a:effectLst/>
            </c:spPr>
          </c:dPt>
          <c:dPt>
            <c:idx val="1"/>
            <c:invertIfNegative val="0"/>
            <c:bubble3D val="0"/>
            <c:spPr>
              <a:solidFill>
                <a:srgbClr val="FF0000"/>
              </a:solidFill>
              <a:ln>
                <a:noFill/>
              </a:ln>
              <a:effectLst/>
            </c:spPr>
          </c:dPt>
          <c:cat>
            <c:numRef>
              <c:f>'EVN-NT (EM) THP-PKT'!$B$4:$C$4</c:f>
              <c:numCache>
                <c:formatCode>General</c:formatCode>
                <c:ptCount val="2"/>
                <c:pt idx="0">
                  <c:v>10.0</c:v>
                </c:pt>
                <c:pt idx="1">
                  <c:v>100.0</c:v>
                </c:pt>
              </c:numCache>
            </c:numRef>
          </c:cat>
          <c:val>
            <c:numRef>
              <c:f>'EVN-NT (EM) THP-PKT'!$B$9:$C$9</c:f>
              <c:numCache>
                <c:formatCode>General</c:formatCode>
                <c:ptCount val="2"/>
                <c:pt idx="0">
                  <c:v>200.04884004884</c:v>
                </c:pt>
                <c:pt idx="1">
                  <c:v>1335.833673053404</c:v>
                </c:pt>
              </c:numCache>
            </c:numRef>
          </c:val>
        </c:ser>
        <c:dLbls>
          <c:showLegendKey val="0"/>
          <c:showVal val="0"/>
          <c:showCatName val="0"/>
          <c:showSerName val="0"/>
          <c:showPercent val="0"/>
          <c:showBubbleSize val="0"/>
        </c:dLbls>
        <c:gapWidth val="182"/>
        <c:axId val="1032331392"/>
        <c:axId val="999869136"/>
      </c:barChart>
      <c:catAx>
        <c:axId val="1032331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a:t>
                </a:r>
                <a:r>
                  <a:rPr lang="en-US" baseline="0"/>
                  <a:t> Size (B)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99869136"/>
        <c:crosses val="autoZero"/>
        <c:auto val="1"/>
        <c:lblAlgn val="ctr"/>
        <c:lblOffset val="100"/>
        <c:noMultiLvlLbl val="0"/>
      </c:catAx>
      <c:valAx>
        <c:axId val="999869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a:t>
                </a:r>
                <a:r>
                  <a:rPr lang="en-US"/>
                  <a:t>(B/s)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03233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0CCDF3-95AB-864B-9B0F-90083AC0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404</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Lee</dc:creator>
  <cp:keywords/>
  <dc:description/>
  <cp:lastModifiedBy>Ken Lee</cp:lastModifiedBy>
  <cp:revision>25</cp:revision>
  <dcterms:created xsi:type="dcterms:W3CDTF">2018-03-21T09:05:00Z</dcterms:created>
  <dcterms:modified xsi:type="dcterms:W3CDTF">2018-03-22T12:54:00Z</dcterms:modified>
</cp:coreProperties>
</file>