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FD0FD6" w14:textId="72AEA1DE" w:rsidR="00347CF1" w:rsidRDefault="004248A7" w:rsidP="00046850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color w:val="2F5496" w:themeColor="accent1" w:themeShade="BF"/>
        </w:rPr>
        <w:t>DOCUMENTACION</w:t>
      </w:r>
    </w:p>
    <w:p w14:paraId="265B81F3" w14:textId="2956D3C1" w:rsidR="00F22A44" w:rsidRDefault="00F22A44" w:rsidP="00F22A44">
      <w:pPr>
        <w:rPr>
          <w:rFonts w:ascii="Arial Black" w:hAnsi="Arial Black" w:cs="Arial"/>
          <w:color w:val="2F5496" w:themeColor="accent1" w:themeShade="BF"/>
        </w:rPr>
      </w:pPr>
    </w:p>
    <w:p w14:paraId="03066769" w14:textId="1253FFC9" w:rsidR="00435CF0" w:rsidRDefault="00435CF0" w:rsidP="00435CF0">
      <w:pPr>
        <w:ind w:firstLine="0"/>
        <w:rPr>
          <w:rFonts w:ascii="Arial" w:hAnsi="Arial" w:cs="Arial"/>
          <w:b/>
          <w:bCs/>
        </w:rPr>
      </w:pPr>
      <w:r w:rsidRPr="00405789">
        <w:rPr>
          <w:rFonts w:ascii="Arial" w:hAnsi="Arial" w:cs="Arial"/>
          <w:b/>
          <w:bCs/>
        </w:rPr>
        <w:t xml:space="preserve">Modelo </w:t>
      </w:r>
      <w:r>
        <w:rPr>
          <w:rFonts w:ascii="Arial" w:hAnsi="Arial" w:cs="Arial"/>
          <w:b/>
          <w:bCs/>
        </w:rPr>
        <w:t>Conceptual</w:t>
      </w:r>
    </w:p>
    <w:p w14:paraId="3B8886BB" w14:textId="5DDFCDCA" w:rsidR="00435CF0" w:rsidRDefault="00435CF0" w:rsidP="00435CF0">
      <w:pPr>
        <w:ind w:firstLine="0"/>
        <w:rPr>
          <w:rFonts w:ascii="Arial" w:hAnsi="Arial" w:cs="Arial"/>
          <w:b/>
          <w:bCs/>
        </w:rPr>
      </w:pPr>
    </w:p>
    <w:p w14:paraId="6DE6B31E" w14:textId="5D80C852" w:rsidR="00435CF0" w:rsidRDefault="00307BEA" w:rsidP="00435CF0">
      <w:pPr>
        <w:ind w:firstLine="0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  <w:noProof/>
        </w:rPr>
        <w:drawing>
          <wp:inline distT="0" distB="0" distL="0" distR="0" wp14:anchorId="4AC73BCE" wp14:editId="03F4B2EC">
            <wp:extent cx="5251450" cy="2870200"/>
            <wp:effectExtent l="0" t="0" r="6350" b="635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1450" cy="2870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BBB372" w14:textId="77777777" w:rsidR="00435CF0" w:rsidRDefault="00435CF0" w:rsidP="00435CF0">
      <w:pPr>
        <w:ind w:firstLine="0"/>
        <w:rPr>
          <w:rFonts w:ascii="Arial Black" w:hAnsi="Arial Black" w:cs="Arial"/>
          <w:color w:val="2F5496" w:themeColor="accent1" w:themeShade="BF"/>
        </w:rPr>
      </w:pPr>
    </w:p>
    <w:p w14:paraId="0DEFDE48" w14:textId="044DC66F" w:rsidR="00405789" w:rsidRPr="00435CF0" w:rsidRDefault="00405789" w:rsidP="00435CF0">
      <w:pPr>
        <w:ind w:firstLine="0"/>
        <w:rPr>
          <w:rFonts w:ascii="Arial" w:hAnsi="Arial" w:cs="Arial"/>
          <w:b/>
          <w:bCs/>
        </w:rPr>
      </w:pPr>
      <w:r w:rsidRPr="00435CF0">
        <w:rPr>
          <w:rFonts w:ascii="Arial" w:hAnsi="Arial" w:cs="Arial"/>
          <w:b/>
          <w:bCs/>
        </w:rPr>
        <w:t>Modelo Lógico</w:t>
      </w:r>
    </w:p>
    <w:p w14:paraId="36C236B0" w14:textId="77777777" w:rsidR="00405789" w:rsidRPr="00405789" w:rsidRDefault="00405789" w:rsidP="00405789">
      <w:pPr>
        <w:pStyle w:val="Prrafodelista"/>
        <w:ind w:left="360" w:firstLine="0"/>
        <w:rPr>
          <w:rFonts w:ascii="Arial" w:hAnsi="Arial" w:cs="Arial"/>
          <w:b/>
          <w:bCs/>
        </w:rPr>
      </w:pPr>
    </w:p>
    <w:p w14:paraId="3650B1CA" w14:textId="6AB2189E" w:rsidR="00F22A44" w:rsidRDefault="00405789" w:rsidP="00405789">
      <w:pPr>
        <w:jc w:val="center"/>
        <w:rPr>
          <w:rFonts w:ascii="Arial Black" w:hAnsi="Arial Black" w:cs="Arial"/>
          <w:color w:val="2F5496" w:themeColor="accent1" w:themeShade="BF"/>
        </w:rPr>
      </w:pPr>
      <w:r>
        <w:rPr>
          <w:rFonts w:ascii="Arial Black" w:hAnsi="Arial Black" w:cs="Arial"/>
          <w:noProof/>
          <w:color w:val="2F5496" w:themeColor="accent1" w:themeShade="BF"/>
        </w:rPr>
        <w:drawing>
          <wp:inline distT="0" distB="0" distL="0" distR="0" wp14:anchorId="7AE3A706" wp14:editId="394FC163">
            <wp:extent cx="4493260" cy="2535555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6616" t="20506"/>
                    <a:stretch/>
                  </pic:blipFill>
                  <pic:spPr bwMode="auto">
                    <a:xfrm>
                      <a:off x="0" y="0"/>
                      <a:ext cx="4493260" cy="2535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6763A7" w14:textId="1266D9FC" w:rsidR="00405789" w:rsidRDefault="00405789" w:rsidP="00405789">
      <w:pPr>
        <w:rPr>
          <w:rFonts w:ascii="Arial Black" w:hAnsi="Arial Black" w:cs="Arial"/>
          <w:color w:val="2F5496" w:themeColor="accent1" w:themeShade="BF"/>
        </w:rPr>
      </w:pPr>
    </w:p>
    <w:p w14:paraId="0EC543A2" w14:textId="55A241F3" w:rsidR="00405789" w:rsidRPr="00435CF0" w:rsidRDefault="00405789" w:rsidP="00435CF0">
      <w:pPr>
        <w:ind w:firstLine="0"/>
        <w:rPr>
          <w:rFonts w:ascii="Arial" w:hAnsi="Arial" w:cs="Arial"/>
          <w:b/>
          <w:bCs/>
        </w:rPr>
      </w:pPr>
      <w:r w:rsidRPr="00435CF0">
        <w:rPr>
          <w:rFonts w:ascii="Arial" w:hAnsi="Arial" w:cs="Arial"/>
          <w:b/>
          <w:bCs/>
        </w:rPr>
        <w:t>Entidad Relación</w:t>
      </w:r>
    </w:p>
    <w:p w14:paraId="6BB3DBF0" w14:textId="6E096EB6" w:rsidR="00046850" w:rsidRDefault="00046850" w:rsidP="004248A7">
      <w:pPr>
        <w:ind w:firstLine="0"/>
        <w:rPr>
          <w:rFonts w:ascii="Arial" w:hAnsi="Arial" w:cs="Arial"/>
        </w:rPr>
      </w:pPr>
    </w:p>
    <w:p w14:paraId="60F39BAF" w14:textId="7672C94A" w:rsidR="00046850" w:rsidRDefault="002C1F27" w:rsidP="00405789">
      <w:pPr>
        <w:ind w:firstLine="0"/>
        <w:jc w:val="center"/>
        <w:rPr>
          <w:rFonts w:ascii="Arial" w:hAnsi="Arial" w:cs="Arial"/>
        </w:rPr>
      </w:pPr>
      <w:r>
        <w:rPr>
          <w:rFonts w:ascii="Arial Black" w:hAnsi="Arial Black" w:cs="Arial"/>
          <w:noProof/>
          <w:color w:val="2F5496" w:themeColor="accent1" w:themeShade="BF"/>
        </w:rPr>
        <w:lastRenderedPageBreak/>
        <w:drawing>
          <wp:inline distT="0" distB="0" distL="0" distR="0" wp14:anchorId="6BC75FB7" wp14:editId="61B84D1A">
            <wp:extent cx="5389245" cy="2514600"/>
            <wp:effectExtent l="0" t="0" r="1905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9245" cy="251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EB01D9" w14:textId="77777777" w:rsidR="006B728D" w:rsidRDefault="006B728D">
      <w:pPr>
        <w:rPr>
          <w:rFonts w:ascii="Arial" w:hAnsi="Arial" w:cs="Arial"/>
        </w:rPr>
      </w:pPr>
    </w:p>
    <w:p w14:paraId="5B93A55B" w14:textId="4A3B826D" w:rsidR="00046850" w:rsidRDefault="00046850" w:rsidP="009C4A16">
      <w:pPr>
        <w:ind w:firstLine="0"/>
        <w:rPr>
          <w:rFonts w:ascii="Arial" w:hAnsi="Arial" w:cs="Arial"/>
        </w:rPr>
      </w:pPr>
    </w:p>
    <w:p w14:paraId="68077ECA" w14:textId="0A4683F4" w:rsidR="00046850" w:rsidRDefault="00622C1A" w:rsidP="00046850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>Listado de</w:t>
      </w:r>
      <w:r w:rsidR="00046850" w:rsidRPr="00BF5E7F">
        <w:rPr>
          <w:rFonts w:ascii="Arial" w:hAnsi="Arial" w:cs="Arial"/>
          <w:b/>
          <w:bCs/>
        </w:rPr>
        <w:t xml:space="preserve"> entidades</w:t>
      </w:r>
    </w:p>
    <w:p w14:paraId="4E40F052" w14:textId="77777777" w:rsidR="00BF5E7F" w:rsidRPr="00BF5E7F" w:rsidRDefault="00BF5E7F" w:rsidP="00BF5E7F">
      <w:pPr>
        <w:rPr>
          <w:rFonts w:ascii="Arial" w:hAnsi="Arial" w:cs="Arial"/>
          <w:b/>
          <w:bCs/>
        </w:rPr>
      </w:pPr>
    </w:p>
    <w:p w14:paraId="38D486EE" w14:textId="090A5E48" w:rsidR="00622C1A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p w14:paraId="2060F2A2" w14:textId="1D2DA87B" w:rsidR="004248A7" w:rsidRDefault="004248A7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</w:t>
      </w:r>
      <w:r w:rsidR="006B728D">
        <w:rPr>
          <w:rFonts w:ascii="Arial" w:hAnsi="Arial" w:cs="Arial"/>
          <w:sz w:val="22"/>
          <w:szCs w:val="22"/>
        </w:rPr>
        <w:t>MPLEADO</w:t>
      </w:r>
    </w:p>
    <w:p w14:paraId="7BA53805" w14:textId="2AFB47D5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</w:p>
    <w:p w14:paraId="04FF79AB" w14:textId="1A4F4C49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p w14:paraId="6F2E5CFE" w14:textId="7C1A3CE3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p w14:paraId="159EDB63" w14:textId="66407F74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p w14:paraId="53666679" w14:textId="301D0C10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p w14:paraId="65649CC6" w14:textId="22AFE452" w:rsidR="006B728D" w:rsidRDefault="006B728D" w:rsidP="00622C1A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p w14:paraId="14084FE4" w14:textId="197434B4" w:rsidR="00622C1A" w:rsidRPr="006B728D" w:rsidRDefault="006B728D" w:rsidP="006B728D">
      <w:pPr>
        <w:pStyle w:val="Prrafodelista"/>
        <w:numPr>
          <w:ilvl w:val="0"/>
          <w:numId w:val="3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p w14:paraId="40A53FA6" w14:textId="1E87879B" w:rsidR="00622C1A" w:rsidRDefault="00622C1A" w:rsidP="00622C1A">
      <w:pPr>
        <w:rPr>
          <w:rFonts w:ascii="Arial" w:hAnsi="Arial" w:cs="Arial"/>
        </w:rPr>
      </w:pPr>
    </w:p>
    <w:p w14:paraId="5069FB42" w14:textId="0CD8E46D" w:rsidR="00622C1A" w:rsidRDefault="00622C1A" w:rsidP="00622C1A">
      <w:pPr>
        <w:rPr>
          <w:rFonts w:ascii="Arial" w:hAnsi="Arial" w:cs="Arial"/>
        </w:rPr>
      </w:pPr>
    </w:p>
    <w:p w14:paraId="77BFEE14" w14:textId="398476BD" w:rsidR="00622C1A" w:rsidRPr="00BF5E7F" w:rsidRDefault="00622C1A" w:rsidP="00622C1A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</w:rPr>
      </w:pPr>
      <w:r w:rsidRPr="00BF5E7F">
        <w:rPr>
          <w:rFonts w:ascii="Arial" w:hAnsi="Arial" w:cs="Arial"/>
          <w:b/>
          <w:bCs/>
        </w:rPr>
        <w:t xml:space="preserve">Listado de atributos </w:t>
      </w:r>
    </w:p>
    <w:p w14:paraId="29CBF1ED" w14:textId="77777777" w:rsidR="00622C1A" w:rsidRPr="00622C1A" w:rsidRDefault="00622C1A" w:rsidP="00622C1A">
      <w:pPr>
        <w:rPr>
          <w:rFonts w:ascii="Arial" w:hAnsi="Arial" w:cs="Arial"/>
        </w:rPr>
      </w:pPr>
    </w:p>
    <w:p w14:paraId="325BB0AA" w14:textId="3BA3AE5C" w:rsidR="00622C1A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TITULO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08"/>
        <w:gridCol w:w="1959"/>
        <w:gridCol w:w="1357"/>
        <w:gridCol w:w="1023"/>
        <w:gridCol w:w="962"/>
        <w:gridCol w:w="1235"/>
      </w:tblGrid>
      <w:tr w:rsidR="00622C1A" w:rsidRPr="00BF5E7F" w14:paraId="14316DF3" w14:textId="06F121D5" w:rsidTr="00622C1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8AA927E" w14:textId="74D87647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52C2B9EC" w14:textId="14FA3E7F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13637DE3" w14:textId="76EF1176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AE11733" w14:textId="22D40853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843E009" w14:textId="7F44DFF1" w:rsidR="00622C1A" w:rsidRPr="00BF5E7F" w:rsidRDefault="003E7FE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3EF69150" w14:textId="2A855199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6BABADD6" w14:textId="0DDC8304" w:rsidR="00622C1A" w:rsidRPr="00BF5E7F" w:rsidRDefault="00622C1A" w:rsidP="00056E76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622C1A" w:rsidRPr="00BF5E7F" w14:paraId="2C917D72" w14:textId="77777777" w:rsidTr="00622C1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308A025" w14:textId="648649A4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7CF46FB3" w14:textId="7C2F1E61" w:rsidR="00622C1A" w:rsidRPr="00BF5E7F" w:rsidRDefault="006B728D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_titulo</w:t>
            </w:r>
            <w:proofErr w:type="spellEnd"/>
          </w:p>
        </w:tc>
        <w:tc>
          <w:tcPr>
            <w:tcW w:w="1984" w:type="dxa"/>
          </w:tcPr>
          <w:p w14:paraId="486E1213" w14:textId="53825F8B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41B850F9" w14:textId="791436E7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570733C7" w14:textId="77777777" w:rsidR="00622C1A" w:rsidRPr="00BF5E7F" w:rsidRDefault="00622C1A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5A3288" w14:textId="2709DDC1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01517210" w14:textId="5371844D" w:rsidR="00622C1A" w:rsidRPr="00BF5E7F" w:rsidRDefault="00776017" w:rsidP="00056E76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622C1A" w:rsidRPr="00BF5E7F" w14:paraId="2FDD45B2" w14:textId="77777777" w:rsidTr="00622C1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E15597" w14:textId="0EC40C02" w:rsidR="00622C1A" w:rsidRPr="00BF5E7F" w:rsidRDefault="00622C1A" w:rsidP="00056E76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289D61C4" w14:textId="385F3F5D" w:rsidR="00622C1A" w:rsidRPr="00BF5E7F" w:rsidRDefault="006B728D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="00622C1A"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8BC6E53" w14:textId="063C86B8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FE142FD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FD3BFC5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970DCEF" w14:textId="77777777" w:rsidR="00622C1A" w:rsidRPr="00BF5E7F" w:rsidRDefault="00622C1A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9D873BF" w14:textId="61B5E811" w:rsidR="00622C1A" w:rsidRPr="00BF5E7F" w:rsidRDefault="00776017" w:rsidP="00056E76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B084F20" w14:textId="037C85B7" w:rsidR="00622C1A" w:rsidRPr="00BF5E7F" w:rsidRDefault="00622C1A" w:rsidP="00622C1A">
      <w:pPr>
        <w:rPr>
          <w:rFonts w:ascii="Arial" w:hAnsi="Arial" w:cs="Arial"/>
          <w:sz w:val="22"/>
          <w:szCs w:val="22"/>
        </w:rPr>
      </w:pPr>
    </w:p>
    <w:p w14:paraId="0DC62591" w14:textId="7DBAFC72" w:rsidR="00056E76" w:rsidRPr="00237B34" w:rsidRDefault="006B728D" w:rsidP="00237B34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056E76" w:rsidRPr="00BF5E7F" w14:paraId="6A710D16" w14:textId="77777777" w:rsidTr="00E5615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6097A85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64AE3E1E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0B920435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7BB809AA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E57C999" w14:textId="79558C9A" w:rsidR="00056E76" w:rsidRPr="00BF5E7F" w:rsidRDefault="003E7FEA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68DDE2B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2350B65F" w14:textId="77777777" w:rsidR="00056E76" w:rsidRPr="00BF5E7F" w:rsidRDefault="00056E76" w:rsidP="00E56157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056E76" w:rsidRPr="00BF5E7F" w14:paraId="21D8932B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E0FF623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15625AD5" w14:textId="45DE9402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984" w:type="dxa"/>
          </w:tcPr>
          <w:p w14:paraId="7943671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29D76CD3" w14:textId="581D9C02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876916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7B5D3F9" w14:textId="792F2466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591B4F9" w14:textId="52E1ABDF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51EF9273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0C92A2E1" w14:textId="77777777" w:rsidR="00056E76" w:rsidRPr="00BF5E7F" w:rsidRDefault="00056E76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07F4570" w14:textId="33BA0E41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5D97C04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21B7BDCE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0F95E2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99DE19A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8E485D8" w14:textId="1E2917D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8FB6CA0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AD377D" w14:textId="681899CA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9369711" w14:textId="4ED2D863" w:rsidR="00056E76" w:rsidRPr="00BF5E7F" w:rsidRDefault="006B728D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1E4E4D28" w14:textId="64F3FD74" w:rsidR="00056E76" w:rsidRPr="00BF5E7F" w:rsidRDefault="00BF5E7F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 w:rsidR="006B728D"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3CF2B32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5D08F4D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D16618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0EA848BE" w14:textId="74D98918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6D27F0DA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4202C7E" w14:textId="7116A165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31578E07" w14:textId="0B5A3BB6" w:rsidR="00056E76" w:rsidRPr="00BF5E7F" w:rsidRDefault="006B728D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984" w:type="dxa"/>
          </w:tcPr>
          <w:p w14:paraId="06F07B7D" w14:textId="00F7E303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2BE0ED3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04B9921" w14:textId="40CC9B05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F3E7715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A6B3048" w14:textId="77822F6D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1F488AC4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77FE5EC" w14:textId="3E34DB7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60A466C6" w14:textId="49BFCBDA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984" w:type="dxa"/>
          </w:tcPr>
          <w:p w14:paraId="1E07A42E" w14:textId="73F4C307" w:rsidR="00056E76" w:rsidRPr="00BF5E7F" w:rsidRDefault="002C1F2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263241E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117999A" w14:textId="5DFC49BA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16CA2DB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FB0736B" w14:textId="5058C94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59E1C0D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56C898F" w14:textId="58E2FC19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4FE5F782" w14:textId="665BF287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Fecha_nac</w:t>
            </w:r>
            <w:proofErr w:type="spellEnd"/>
          </w:p>
        </w:tc>
        <w:tc>
          <w:tcPr>
            <w:tcW w:w="1984" w:type="dxa"/>
          </w:tcPr>
          <w:p w14:paraId="445517C9" w14:textId="294965B0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0F7E4088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97E51F5" w14:textId="7FCEC888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E1B18D0" w14:textId="77777777" w:rsidR="00056E76" w:rsidRPr="00BF5E7F" w:rsidRDefault="00056E76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093EAA8" w14:textId="03565346" w:rsidR="00056E76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056E76" w:rsidRPr="00BF5E7F" w14:paraId="7043882C" w14:textId="77777777" w:rsidTr="00E5615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F30C1D7" w14:textId="02D5A336" w:rsidR="00056E76" w:rsidRPr="00BF5E7F" w:rsidRDefault="006207F4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7C892341" w14:textId="555BF393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341A5FC3" w14:textId="4FF7BE0D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(1)</w:t>
            </w:r>
          </w:p>
        </w:tc>
        <w:tc>
          <w:tcPr>
            <w:tcW w:w="1375" w:type="dxa"/>
          </w:tcPr>
          <w:p w14:paraId="72D88C16" w14:textId="77777777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883166F" w14:textId="6E42E6DD" w:rsidR="00056E76" w:rsidRPr="00BF5E7F" w:rsidRDefault="00056E76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0096A3" w14:textId="77777777" w:rsidR="00056E76" w:rsidRPr="00BF5E7F" w:rsidRDefault="00056E76" w:rsidP="00776017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99FBDDD" w14:textId="7C779F3B" w:rsidR="00056E76" w:rsidRPr="00BF5E7F" w:rsidRDefault="00776017" w:rsidP="00E56157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776017" w:rsidRPr="00BF5E7F" w14:paraId="35FEC496" w14:textId="77777777" w:rsidTr="00E5615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D3853C6" w14:textId="09C879A6" w:rsidR="00776017" w:rsidRDefault="00776017" w:rsidP="00E56157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24F2B1B7" w14:textId="7824D8FC" w:rsidR="00776017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Id_titulo</w:t>
            </w:r>
            <w:proofErr w:type="spellEnd"/>
          </w:p>
        </w:tc>
        <w:tc>
          <w:tcPr>
            <w:tcW w:w="1984" w:type="dxa"/>
          </w:tcPr>
          <w:p w14:paraId="0D988AC8" w14:textId="76693B26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3010D135" w14:textId="77777777" w:rsidR="00776017" w:rsidRPr="00BF5E7F" w:rsidRDefault="00776017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0369AB9" w14:textId="3E0F0B94" w:rsidR="00776017" w:rsidRPr="00BF5E7F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69" w:type="dxa"/>
          </w:tcPr>
          <w:p w14:paraId="19DA7517" w14:textId="77777777" w:rsidR="00776017" w:rsidRPr="00BF5E7F" w:rsidRDefault="00776017" w:rsidP="00776017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CCAAA93" w14:textId="623C0075" w:rsidR="00776017" w:rsidRDefault="0047242B" w:rsidP="00E56157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A12896C" w14:textId="40B1165E" w:rsidR="00056E76" w:rsidRDefault="00056E76" w:rsidP="00056E76">
      <w:pPr>
        <w:rPr>
          <w:rFonts w:ascii="Arial" w:hAnsi="Arial" w:cs="Arial"/>
          <w:sz w:val="22"/>
          <w:szCs w:val="22"/>
        </w:rPr>
      </w:pPr>
    </w:p>
    <w:p w14:paraId="367FDFD8" w14:textId="7777777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</w:t>
      </w:r>
      <w:r>
        <w:rPr>
          <w:rFonts w:ascii="Arial" w:hAnsi="Arial" w:cs="Arial"/>
          <w:sz w:val="22"/>
          <w:szCs w:val="22"/>
        </w:rPr>
        <w:br/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23"/>
        <w:gridCol w:w="1889"/>
        <w:gridCol w:w="1309"/>
        <w:gridCol w:w="1023"/>
        <w:gridCol w:w="962"/>
        <w:gridCol w:w="1144"/>
      </w:tblGrid>
      <w:tr w:rsidR="0047242B" w:rsidRPr="00BF5E7F" w14:paraId="5413DEA4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BFE16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4DBBE7B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3CB45BA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E2BD94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233C201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54A7BFF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427D182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215BCFED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95110F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5603E5CF" w14:textId="7E490BA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_tratamiento</w:t>
            </w:r>
            <w:proofErr w:type="spellEnd"/>
          </w:p>
        </w:tc>
        <w:tc>
          <w:tcPr>
            <w:tcW w:w="1984" w:type="dxa"/>
          </w:tcPr>
          <w:p w14:paraId="6E94247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4448DE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A7972F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03BC30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6FB5827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82A2FD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A447AC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lastRenderedPageBreak/>
              <w:t>2</w:t>
            </w:r>
          </w:p>
        </w:tc>
        <w:tc>
          <w:tcPr>
            <w:tcW w:w="1428" w:type="dxa"/>
          </w:tcPr>
          <w:p w14:paraId="10263F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265119AD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052D44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54A62D6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062906E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EFA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4B3F029" w14:textId="011C51EF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433A8EF" w14:textId="6264EEB7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26"/>
        <w:gridCol w:w="2577"/>
        <w:gridCol w:w="1359"/>
        <w:gridCol w:w="1168"/>
        <w:gridCol w:w="1023"/>
        <w:gridCol w:w="962"/>
        <w:gridCol w:w="879"/>
      </w:tblGrid>
      <w:tr w:rsidR="0047242B" w:rsidRPr="00BF5E7F" w14:paraId="00AB10E3" w14:textId="77777777" w:rsidTr="0047242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0CE4A28F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2577" w:type="dxa"/>
          </w:tcPr>
          <w:p w14:paraId="3A3CF13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359" w:type="dxa"/>
          </w:tcPr>
          <w:p w14:paraId="4EFF67DB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168" w:type="dxa"/>
          </w:tcPr>
          <w:p w14:paraId="37402D5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3417B12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0BF4038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879" w:type="dxa"/>
          </w:tcPr>
          <w:p w14:paraId="2B3739A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31BB01DC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3DB392C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2577" w:type="dxa"/>
          </w:tcPr>
          <w:p w14:paraId="2D13C779" w14:textId="402C842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Id_tratamiento_paciente</w:t>
            </w:r>
            <w:proofErr w:type="spellEnd"/>
          </w:p>
        </w:tc>
        <w:tc>
          <w:tcPr>
            <w:tcW w:w="1359" w:type="dxa"/>
          </w:tcPr>
          <w:p w14:paraId="6AD83BB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047764E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367876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5C15F5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879" w:type="dxa"/>
          </w:tcPr>
          <w:p w14:paraId="4672809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798A87C7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6E431DD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2577" w:type="dxa"/>
          </w:tcPr>
          <w:p w14:paraId="1FDC1DBE" w14:textId="15585E95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1359" w:type="dxa"/>
          </w:tcPr>
          <w:p w14:paraId="5A6DBFB0" w14:textId="487BC309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3F5FAF9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4DFCF81" w14:textId="4EF5FDBC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92862A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D5E666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A817EE6" w14:textId="77777777" w:rsidTr="0047242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5287D6C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2577" w:type="dxa"/>
          </w:tcPr>
          <w:p w14:paraId="40466E86" w14:textId="7206B65D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Id_tratamiento</w:t>
            </w:r>
            <w:proofErr w:type="spellEnd"/>
          </w:p>
        </w:tc>
        <w:tc>
          <w:tcPr>
            <w:tcW w:w="1359" w:type="dxa"/>
          </w:tcPr>
          <w:p w14:paraId="690ADE4C" w14:textId="016CAEC2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168" w:type="dxa"/>
          </w:tcPr>
          <w:p w14:paraId="60FEF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17ED560" w14:textId="4178EC11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69CC995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69248EA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F4A858B" w14:textId="77777777" w:rsidTr="0047242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26" w:type="dxa"/>
          </w:tcPr>
          <w:p w14:paraId="14EE1C6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2577" w:type="dxa"/>
          </w:tcPr>
          <w:p w14:paraId="0DC4E6B4" w14:textId="6D4CA9F1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359" w:type="dxa"/>
          </w:tcPr>
          <w:p w14:paraId="55D332D9" w14:textId="068F20D4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168" w:type="dxa"/>
          </w:tcPr>
          <w:p w14:paraId="22529629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55768E0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155F4C3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79" w:type="dxa"/>
          </w:tcPr>
          <w:p w14:paraId="03FCAB7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29B30CF" w14:textId="226A4850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47633478" w14:textId="5F683DCE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PACIENTE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489"/>
        <w:gridCol w:w="1932"/>
        <w:gridCol w:w="1339"/>
        <w:gridCol w:w="1023"/>
        <w:gridCol w:w="962"/>
        <w:gridCol w:w="1201"/>
      </w:tblGrid>
      <w:tr w:rsidR="0047242B" w:rsidRPr="00BF5E7F" w14:paraId="13AB0349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3E0BC94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1FAF639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268B7770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4F71BB4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592AB0D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55CE1ED6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5F81DA92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1220FB7B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2A9BEB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650753D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984" w:type="dxa"/>
          </w:tcPr>
          <w:p w14:paraId="6528509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56A9C4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49ECA25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61C686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5ADE02D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9E96DFE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65C68B1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7228FAF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Nombres</w:t>
            </w:r>
          </w:p>
        </w:tc>
        <w:tc>
          <w:tcPr>
            <w:tcW w:w="1984" w:type="dxa"/>
          </w:tcPr>
          <w:p w14:paraId="29306CBC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41C83925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394519E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2AFFAE7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DD545F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B82A12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B2D86A2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428" w:type="dxa"/>
          </w:tcPr>
          <w:p w14:paraId="5C92DB21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Apellidos</w:t>
            </w:r>
          </w:p>
        </w:tc>
        <w:tc>
          <w:tcPr>
            <w:tcW w:w="1984" w:type="dxa"/>
          </w:tcPr>
          <w:p w14:paraId="08ED588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</w:t>
            </w:r>
            <w:r>
              <w:rPr>
                <w:rFonts w:ascii="Arial" w:hAnsi="Arial" w:cs="Arial"/>
                <w:sz w:val="22"/>
                <w:szCs w:val="22"/>
              </w:rPr>
              <w:t>50</w:t>
            </w:r>
            <w:r w:rsidRPr="00BF5E7F">
              <w:rPr>
                <w:rFonts w:ascii="Arial" w:hAnsi="Arial" w:cs="Arial"/>
                <w:sz w:val="22"/>
                <w:szCs w:val="22"/>
              </w:rPr>
              <w:t>)</w:t>
            </w:r>
          </w:p>
        </w:tc>
        <w:tc>
          <w:tcPr>
            <w:tcW w:w="1375" w:type="dxa"/>
          </w:tcPr>
          <w:p w14:paraId="14692CB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1E48EB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5843EB74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40ACAD5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57CEB9B5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1D6DE22A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428" w:type="dxa"/>
          </w:tcPr>
          <w:p w14:paraId="1B8A1C2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Direccion</w:t>
            </w:r>
            <w:proofErr w:type="spellEnd"/>
          </w:p>
        </w:tc>
        <w:tc>
          <w:tcPr>
            <w:tcW w:w="1984" w:type="dxa"/>
          </w:tcPr>
          <w:p w14:paraId="1C67F00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5A6FCB74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0DDD009A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26CD727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486F0B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4B8BD9F0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0B74B4B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428" w:type="dxa"/>
          </w:tcPr>
          <w:p w14:paraId="02D03D5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Telefono</w:t>
            </w:r>
            <w:proofErr w:type="spellEnd"/>
          </w:p>
        </w:tc>
        <w:tc>
          <w:tcPr>
            <w:tcW w:w="1984" w:type="dxa"/>
          </w:tcPr>
          <w:p w14:paraId="09CEC658" w14:textId="1C4B0616" w:rsidR="0047242B" w:rsidRPr="00BF5E7F" w:rsidRDefault="002C1F27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5C9BE23B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6342CE1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4E9ED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6D3CAB7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2FE9BE92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F34AC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6</w:t>
            </w:r>
          </w:p>
        </w:tc>
        <w:tc>
          <w:tcPr>
            <w:tcW w:w="1428" w:type="dxa"/>
          </w:tcPr>
          <w:p w14:paraId="32B821D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Fecha_nac</w:t>
            </w:r>
            <w:proofErr w:type="spellEnd"/>
          </w:p>
        </w:tc>
        <w:tc>
          <w:tcPr>
            <w:tcW w:w="1984" w:type="dxa"/>
          </w:tcPr>
          <w:p w14:paraId="5CF82A9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75" w:type="dxa"/>
          </w:tcPr>
          <w:p w14:paraId="378801F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77BFF8E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1ABDB601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AFBFB6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C20B153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3540BA9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7</w:t>
            </w:r>
          </w:p>
        </w:tc>
        <w:tc>
          <w:tcPr>
            <w:tcW w:w="1428" w:type="dxa"/>
          </w:tcPr>
          <w:p w14:paraId="0F42D447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Genero</w:t>
            </w:r>
          </w:p>
        </w:tc>
        <w:tc>
          <w:tcPr>
            <w:tcW w:w="1984" w:type="dxa"/>
          </w:tcPr>
          <w:p w14:paraId="11D65BB9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Char</w:t>
            </w:r>
            <w:proofErr w:type="spellEnd"/>
            <w:r>
              <w:rPr>
                <w:rFonts w:ascii="Arial" w:hAnsi="Arial" w:cs="Arial"/>
                <w:sz w:val="22"/>
                <w:szCs w:val="22"/>
              </w:rPr>
              <w:t>(1)</w:t>
            </w:r>
          </w:p>
        </w:tc>
        <w:tc>
          <w:tcPr>
            <w:tcW w:w="1375" w:type="dxa"/>
          </w:tcPr>
          <w:p w14:paraId="678976F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FA5A265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053CD2A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19F2A13F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856EADA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5D3F82E9" w14:textId="77777777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8</w:t>
            </w:r>
          </w:p>
        </w:tc>
        <w:tc>
          <w:tcPr>
            <w:tcW w:w="1428" w:type="dxa"/>
          </w:tcPr>
          <w:p w14:paraId="688E029A" w14:textId="3306A0CA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Altura</w:t>
            </w:r>
          </w:p>
        </w:tc>
        <w:tc>
          <w:tcPr>
            <w:tcW w:w="1984" w:type="dxa"/>
          </w:tcPr>
          <w:p w14:paraId="2B06C59B" w14:textId="59918B0F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375" w:type="dxa"/>
          </w:tcPr>
          <w:p w14:paraId="3DD7A83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155D4F2D" w14:textId="3F909478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7B33B3A" w14:textId="77777777" w:rsidR="0047242B" w:rsidRPr="00BF5E7F" w:rsidRDefault="0047242B" w:rsidP="00EA69EC">
            <w:pPr>
              <w:ind w:firstLine="0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71F3FDA7" w14:textId="77777777" w:rsidR="0047242B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0DEC005C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3F79D50" w14:textId="31D67615" w:rsidR="0047242B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9</w:t>
            </w:r>
          </w:p>
        </w:tc>
        <w:tc>
          <w:tcPr>
            <w:tcW w:w="1428" w:type="dxa"/>
          </w:tcPr>
          <w:p w14:paraId="2D5AF482" w14:textId="3A5DCCA7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Peso</w:t>
            </w:r>
          </w:p>
        </w:tc>
        <w:tc>
          <w:tcPr>
            <w:tcW w:w="1984" w:type="dxa"/>
          </w:tcPr>
          <w:p w14:paraId="1562EF07" w14:textId="301AEAB9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Float</w:t>
            </w:r>
            <w:proofErr w:type="spellEnd"/>
          </w:p>
        </w:tc>
        <w:tc>
          <w:tcPr>
            <w:tcW w:w="1375" w:type="dxa"/>
          </w:tcPr>
          <w:p w14:paraId="0F78A42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223F3AE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C265C2" w14:textId="77777777" w:rsidR="0047242B" w:rsidRPr="00BF5E7F" w:rsidRDefault="0047242B" w:rsidP="00EA69EC">
            <w:pPr>
              <w:ind w:firstLine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32C6C122" w14:textId="13AB8923" w:rsidR="0047242B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17DF21" w14:textId="6FF5E51B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6C8E3243" w14:textId="6658DFD7" w:rsidR="002859B5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8"/>
        <w:gridCol w:w="1574"/>
        <w:gridCol w:w="1861"/>
        <w:gridCol w:w="1334"/>
        <w:gridCol w:w="1023"/>
        <w:gridCol w:w="962"/>
        <w:gridCol w:w="1192"/>
      </w:tblGrid>
      <w:tr w:rsidR="002859B5" w:rsidRPr="00BF5E7F" w14:paraId="0FC3CAAA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62B221D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574" w:type="dxa"/>
          </w:tcPr>
          <w:p w14:paraId="5FC86A0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61" w:type="dxa"/>
          </w:tcPr>
          <w:p w14:paraId="26998BC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34" w:type="dxa"/>
          </w:tcPr>
          <w:p w14:paraId="6B943253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2F5B7C9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63C83A3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192" w:type="dxa"/>
          </w:tcPr>
          <w:p w14:paraId="136E7679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2859B5" w:rsidRPr="00BF5E7F" w14:paraId="4A9C6A81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54292E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574" w:type="dxa"/>
          </w:tcPr>
          <w:p w14:paraId="460A9C22" w14:textId="15CA2B61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Id_evaluacion</w:t>
            </w:r>
            <w:proofErr w:type="spellEnd"/>
          </w:p>
        </w:tc>
        <w:tc>
          <w:tcPr>
            <w:tcW w:w="1861" w:type="dxa"/>
          </w:tcPr>
          <w:p w14:paraId="201493A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07041B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7D959BC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6F856DF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92" w:type="dxa"/>
          </w:tcPr>
          <w:p w14:paraId="6CD88CBF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566587EC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6DAEBF16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574" w:type="dxa"/>
          </w:tcPr>
          <w:p w14:paraId="63E5A23B" w14:textId="18024A8A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Fecha</w:t>
            </w:r>
          </w:p>
        </w:tc>
        <w:tc>
          <w:tcPr>
            <w:tcW w:w="1861" w:type="dxa"/>
          </w:tcPr>
          <w:p w14:paraId="7B8D995B" w14:textId="0B66058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Date</w:t>
            </w:r>
          </w:p>
        </w:tc>
        <w:tc>
          <w:tcPr>
            <w:tcW w:w="1334" w:type="dxa"/>
          </w:tcPr>
          <w:p w14:paraId="024135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1AB9586F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538249D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48574100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6C9B938B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101C4A4B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574" w:type="dxa"/>
          </w:tcPr>
          <w:p w14:paraId="285AE5C1" w14:textId="5D9B5973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Id_empleado</w:t>
            </w:r>
            <w:proofErr w:type="spellEnd"/>
          </w:p>
        </w:tc>
        <w:tc>
          <w:tcPr>
            <w:tcW w:w="1861" w:type="dxa"/>
          </w:tcPr>
          <w:p w14:paraId="422CF408" w14:textId="594ED4D8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19AA55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34C674B8" w14:textId="04AC4716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3C78767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74654882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4A457C8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8" w:type="dxa"/>
          </w:tcPr>
          <w:p w14:paraId="2778202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574" w:type="dxa"/>
          </w:tcPr>
          <w:p w14:paraId="4675435E" w14:textId="794170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Id_paciente</w:t>
            </w:r>
            <w:proofErr w:type="spellEnd"/>
          </w:p>
        </w:tc>
        <w:tc>
          <w:tcPr>
            <w:tcW w:w="1861" w:type="dxa"/>
          </w:tcPr>
          <w:p w14:paraId="1BA63B87" w14:textId="6E8EEF9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34" w:type="dxa"/>
          </w:tcPr>
          <w:p w14:paraId="53465D5E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4D78C93F" w14:textId="7DE88865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2DCD5785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92" w:type="dxa"/>
          </w:tcPr>
          <w:p w14:paraId="39A356C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3DF09263" w14:textId="677AC96C" w:rsid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049257AA" w14:textId="36BFD2DD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SINTOMA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50"/>
        <w:gridCol w:w="1420"/>
        <w:gridCol w:w="1955"/>
        <w:gridCol w:w="1354"/>
        <w:gridCol w:w="1023"/>
        <w:gridCol w:w="962"/>
        <w:gridCol w:w="1230"/>
      </w:tblGrid>
      <w:tr w:rsidR="0047242B" w:rsidRPr="00BF5E7F" w14:paraId="7815E910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D39D305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2E6164D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966A06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2123E1B7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7896E499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4FCCA77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79421B15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52B4856F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B9B1580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794D819" w14:textId="2F733FD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_sintoma</w:t>
            </w:r>
            <w:proofErr w:type="spellEnd"/>
          </w:p>
        </w:tc>
        <w:tc>
          <w:tcPr>
            <w:tcW w:w="1984" w:type="dxa"/>
          </w:tcPr>
          <w:p w14:paraId="7432EFA6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6120B8D3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3F5F6ADE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4A9395EC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1AEB5F5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33434521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726FD973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47F600B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43867B1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192C2E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EFD8048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6E2F39F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24CEF96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2DFB4A62" w14:textId="2664D028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B6350BB" w14:textId="39CB9258" w:rsid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DIAGNOSTICO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4"/>
        <w:gridCol w:w="1635"/>
        <w:gridCol w:w="1885"/>
        <w:gridCol w:w="1306"/>
        <w:gridCol w:w="1023"/>
        <w:gridCol w:w="962"/>
        <w:gridCol w:w="1139"/>
      </w:tblGrid>
      <w:tr w:rsidR="0047242B" w:rsidRPr="00BF5E7F" w14:paraId="07FBEAAC" w14:textId="77777777" w:rsidTr="00EA69E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4C1CC789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428" w:type="dxa"/>
          </w:tcPr>
          <w:p w14:paraId="071FB60E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984" w:type="dxa"/>
          </w:tcPr>
          <w:p w14:paraId="6697DE0C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75" w:type="dxa"/>
          </w:tcPr>
          <w:p w14:paraId="6B2E5D9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17" w:type="dxa"/>
          </w:tcPr>
          <w:p w14:paraId="6CC8F431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869" w:type="dxa"/>
          </w:tcPr>
          <w:p w14:paraId="744CFEB3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269" w:type="dxa"/>
          </w:tcPr>
          <w:p w14:paraId="48D3FF74" w14:textId="77777777" w:rsidR="0047242B" w:rsidRPr="00BF5E7F" w:rsidRDefault="0047242B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47242B" w:rsidRPr="00BF5E7F" w14:paraId="3A74D0BE" w14:textId="77777777" w:rsidTr="00EA69E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666680AE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428" w:type="dxa"/>
          </w:tcPr>
          <w:p w14:paraId="056375E5" w14:textId="0178596B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</w:t>
            </w:r>
            <w:r w:rsidRPr="00BF5E7F">
              <w:rPr>
                <w:rFonts w:ascii="Arial" w:hAnsi="Arial" w:cs="Arial"/>
                <w:sz w:val="22"/>
                <w:szCs w:val="22"/>
              </w:rPr>
              <w:t>d</w:t>
            </w:r>
            <w:r>
              <w:rPr>
                <w:rFonts w:ascii="Arial" w:hAnsi="Arial" w:cs="Arial"/>
                <w:sz w:val="22"/>
                <w:szCs w:val="22"/>
              </w:rPr>
              <w:t>_diagnostico</w:t>
            </w:r>
            <w:proofErr w:type="spellEnd"/>
          </w:p>
        </w:tc>
        <w:tc>
          <w:tcPr>
            <w:tcW w:w="1984" w:type="dxa"/>
          </w:tcPr>
          <w:p w14:paraId="53AE8E22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75" w:type="dxa"/>
          </w:tcPr>
          <w:p w14:paraId="6A8F942D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17" w:type="dxa"/>
          </w:tcPr>
          <w:p w14:paraId="21347CC8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75A3D6DA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269" w:type="dxa"/>
          </w:tcPr>
          <w:p w14:paraId="29764D00" w14:textId="77777777" w:rsidR="0047242B" w:rsidRPr="00BF5E7F" w:rsidRDefault="0047242B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47242B" w:rsidRPr="00BF5E7F" w14:paraId="6EFEA34C" w14:textId="77777777" w:rsidTr="00EA69E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52" w:type="dxa"/>
          </w:tcPr>
          <w:p w14:paraId="2E78D766" w14:textId="77777777" w:rsidR="0047242B" w:rsidRPr="00BF5E7F" w:rsidRDefault="0047242B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428" w:type="dxa"/>
          </w:tcPr>
          <w:p w14:paraId="6CEC3DBE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N</w:t>
            </w:r>
            <w:r w:rsidRPr="00BF5E7F">
              <w:rPr>
                <w:rFonts w:ascii="Arial" w:hAnsi="Arial" w:cs="Arial"/>
                <w:sz w:val="22"/>
                <w:szCs w:val="22"/>
              </w:rPr>
              <w:t>ombre</w:t>
            </w:r>
          </w:p>
        </w:tc>
        <w:tc>
          <w:tcPr>
            <w:tcW w:w="1984" w:type="dxa"/>
          </w:tcPr>
          <w:p w14:paraId="3E098C1F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Varchar2(50)</w:t>
            </w:r>
          </w:p>
        </w:tc>
        <w:tc>
          <w:tcPr>
            <w:tcW w:w="1375" w:type="dxa"/>
          </w:tcPr>
          <w:p w14:paraId="0F5162E6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17" w:type="dxa"/>
          </w:tcPr>
          <w:p w14:paraId="404BB8A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869" w:type="dxa"/>
          </w:tcPr>
          <w:p w14:paraId="33F84AEB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269" w:type="dxa"/>
          </w:tcPr>
          <w:p w14:paraId="575EE832" w14:textId="77777777" w:rsidR="0047242B" w:rsidRPr="00BF5E7F" w:rsidRDefault="0047242B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558905BA" w14:textId="17A7CCAA" w:rsidR="0047242B" w:rsidRDefault="0047242B" w:rsidP="0047242B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1F6FA55A" w14:textId="412F9869" w:rsidR="002859B5" w:rsidRPr="0047242B" w:rsidRDefault="0047242B" w:rsidP="0047242B">
      <w:pPr>
        <w:pStyle w:val="Prrafodelista"/>
        <w:numPr>
          <w:ilvl w:val="0"/>
          <w:numId w:val="4"/>
        </w:num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</w:t>
      </w:r>
    </w:p>
    <w:tbl>
      <w:tblPr>
        <w:tblStyle w:val="Tablaconcuadrcula5oscura-nfasis6"/>
        <w:tblW w:w="0" w:type="auto"/>
        <w:tblLook w:val="04A0" w:firstRow="1" w:lastRow="0" w:firstColumn="1" w:lastColumn="0" w:noHBand="0" w:noVBand="1"/>
      </w:tblPr>
      <w:tblGrid>
        <w:gridCol w:w="546"/>
        <w:gridCol w:w="1635"/>
        <w:gridCol w:w="1831"/>
        <w:gridCol w:w="1324"/>
        <w:gridCol w:w="1023"/>
        <w:gridCol w:w="962"/>
        <w:gridCol w:w="1173"/>
      </w:tblGrid>
      <w:tr w:rsidR="002859B5" w:rsidRPr="00BF5E7F" w14:paraId="28B18B42" w14:textId="77777777" w:rsidTr="002859B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19273B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</w:t>
            </w:r>
          </w:p>
        </w:tc>
        <w:tc>
          <w:tcPr>
            <w:tcW w:w="1635" w:type="dxa"/>
          </w:tcPr>
          <w:p w14:paraId="1118B9A7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Nombre</w:t>
            </w:r>
          </w:p>
        </w:tc>
        <w:tc>
          <w:tcPr>
            <w:tcW w:w="1831" w:type="dxa"/>
          </w:tcPr>
          <w:p w14:paraId="7C97065E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Tipo</w:t>
            </w:r>
          </w:p>
        </w:tc>
        <w:tc>
          <w:tcPr>
            <w:tcW w:w="1324" w:type="dxa"/>
          </w:tcPr>
          <w:p w14:paraId="48DC4806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Primary</w:t>
            </w:r>
            <w:proofErr w:type="spellEnd"/>
          </w:p>
        </w:tc>
        <w:tc>
          <w:tcPr>
            <w:tcW w:w="1023" w:type="dxa"/>
          </w:tcPr>
          <w:p w14:paraId="45C3DC08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Foreign</w:t>
            </w:r>
            <w:proofErr w:type="spellEnd"/>
          </w:p>
        </w:tc>
        <w:tc>
          <w:tcPr>
            <w:tcW w:w="962" w:type="dxa"/>
          </w:tcPr>
          <w:p w14:paraId="05DCEE2F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Unique</w:t>
            </w:r>
            <w:proofErr w:type="spellEnd"/>
          </w:p>
        </w:tc>
        <w:tc>
          <w:tcPr>
            <w:tcW w:w="1173" w:type="dxa"/>
          </w:tcPr>
          <w:p w14:paraId="07AA3B4C" w14:textId="77777777" w:rsidR="002859B5" w:rsidRPr="00BF5E7F" w:rsidRDefault="002859B5" w:rsidP="00EA69EC">
            <w:pPr>
              <w:ind w:firstLine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Not</w:t>
            </w:r>
            <w:proofErr w:type="spellEnd"/>
            <w:r w:rsidRPr="00BF5E7F">
              <w:rPr>
                <w:rFonts w:ascii="Arial" w:hAnsi="Arial" w:cs="Arial"/>
                <w:sz w:val="22"/>
                <w:szCs w:val="22"/>
              </w:rPr>
              <w:t xml:space="preserve"> </w:t>
            </w: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Null</w:t>
            </w:r>
            <w:proofErr w:type="spellEnd"/>
          </w:p>
        </w:tc>
      </w:tr>
      <w:tr w:rsidR="002859B5" w:rsidRPr="00BF5E7F" w14:paraId="15C90234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3E3822BE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1</w:t>
            </w:r>
          </w:p>
        </w:tc>
        <w:tc>
          <w:tcPr>
            <w:tcW w:w="1635" w:type="dxa"/>
          </w:tcPr>
          <w:p w14:paraId="0A999C9B" w14:textId="38F8E77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Id_resultado</w:t>
            </w:r>
            <w:proofErr w:type="spellEnd"/>
          </w:p>
        </w:tc>
        <w:tc>
          <w:tcPr>
            <w:tcW w:w="1831" w:type="dxa"/>
          </w:tcPr>
          <w:p w14:paraId="4219A805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6D4FAD1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023" w:type="dxa"/>
          </w:tcPr>
          <w:p w14:paraId="24B147EB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4020CB20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1173" w:type="dxa"/>
          </w:tcPr>
          <w:p w14:paraId="451D72C6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35481C1B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B664A6C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 w:rsidRPr="00BF5E7F">
              <w:rPr>
                <w:rFonts w:ascii="Arial" w:hAnsi="Arial" w:cs="Arial"/>
                <w:sz w:val="22"/>
                <w:szCs w:val="22"/>
              </w:rPr>
              <w:t>2</w:t>
            </w:r>
          </w:p>
        </w:tc>
        <w:tc>
          <w:tcPr>
            <w:tcW w:w="1635" w:type="dxa"/>
          </w:tcPr>
          <w:p w14:paraId="7E4200A6" w14:textId="14E7009F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Rango</w:t>
            </w:r>
          </w:p>
        </w:tc>
        <w:tc>
          <w:tcPr>
            <w:tcW w:w="1831" w:type="dxa"/>
          </w:tcPr>
          <w:p w14:paraId="451FE454" w14:textId="43B23B14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73874673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27A6A51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962" w:type="dxa"/>
          </w:tcPr>
          <w:p w14:paraId="3F18FC69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C982ECC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B3A2205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A6B030A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3</w:t>
            </w:r>
          </w:p>
        </w:tc>
        <w:tc>
          <w:tcPr>
            <w:tcW w:w="1635" w:type="dxa"/>
          </w:tcPr>
          <w:p w14:paraId="66605831" w14:textId="5E2734C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Id_evaluacion</w:t>
            </w:r>
            <w:proofErr w:type="spellEnd"/>
          </w:p>
        </w:tc>
        <w:tc>
          <w:tcPr>
            <w:tcW w:w="1831" w:type="dxa"/>
          </w:tcPr>
          <w:p w14:paraId="19244D88" w14:textId="52111534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20BF2C4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61137444" w14:textId="7D460EDB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42603CE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010E4357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15404BBD" w14:textId="77777777" w:rsidTr="002859B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2037E340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4</w:t>
            </w:r>
          </w:p>
        </w:tc>
        <w:tc>
          <w:tcPr>
            <w:tcW w:w="1635" w:type="dxa"/>
          </w:tcPr>
          <w:p w14:paraId="1B15CD88" w14:textId="72D148C1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Id_sintoma</w:t>
            </w:r>
            <w:proofErr w:type="spellEnd"/>
          </w:p>
        </w:tc>
        <w:tc>
          <w:tcPr>
            <w:tcW w:w="1831" w:type="dxa"/>
          </w:tcPr>
          <w:p w14:paraId="2E7A89E0" w14:textId="1206BB60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2E081FB2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08B4AC2C" w14:textId="53B9E112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163DCE2B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5C1B0FF7" w14:textId="77777777" w:rsidR="002859B5" w:rsidRPr="00BF5E7F" w:rsidRDefault="002859B5" w:rsidP="00EA69EC">
            <w:pPr>
              <w:ind w:firstLine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  <w:tr w:rsidR="002859B5" w:rsidRPr="00BF5E7F" w14:paraId="025A90C0" w14:textId="77777777" w:rsidTr="002859B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46" w:type="dxa"/>
          </w:tcPr>
          <w:p w14:paraId="5EA65B17" w14:textId="77777777" w:rsidR="002859B5" w:rsidRPr="00BF5E7F" w:rsidRDefault="002859B5" w:rsidP="00EA69EC">
            <w:pPr>
              <w:ind w:firstLine="0"/>
              <w:jc w:val="center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5</w:t>
            </w:r>
          </w:p>
        </w:tc>
        <w:tc>
          <w:tcPr>
            <w:tcW w:w="1635" w:type="dxa"/>
          </w:tcPr>
          <w:p w14:paraId="2F015B7F" w14:textId="38C71780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sz w:val="22"/>
                <w:szCs w:val="22"/>
              </w:rPr>
              <w:t>Id_diagnostico</w:t>
            </w:r>
            <w:proofErr w:type="spellEnd"/>
          </w:p>
        </w:tc>
        <w:tc>
          <w:tcPr>
            <w:tcW w:w="1831" w:type="dxa"/>
          </w:tcPr>
          <w:p w14:paraId="621FDE5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proofErr w:type="spellStart"/>
            <w:r w:rsidRPr="00BF5E7F">
              <w:rPr>
                <w:rFonts w:ascii="Arial" w:hAnsi="Arial" w:cs="Arial"/>
                <w:sz w:val="22"/>
                <w:szCs w:val="22"/>
              </w:rPr>
              <w:t>Integer</w:t>
            </w:r>
            <w:proofErr w:type="spellEnd"/>
          </w:p>
        </w:tc>
        <w:tc>
          <w:tcPr>
            <w:tcW w:w="1324" w:type="dxa"/>
          </w:tcPr>
          <w:p w14:paraId="7BA0B8B1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023" w:type="dxa"/>
          </w:tcPr>
          <w:p w14:paraId="5FDA5463" w14:textId="3CEFF6DC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  <w:tc>
          <w:tcPr>
            <w:tcW w:w="962" w:type="dxa"/>
          </w:tcPr>
          <w:p w14:paraId="55E43DFE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</w:p>
        </w:tc>
        <w:tc>
          <w:tcPr>
            <w:tcW w:w="1173" w:type="dxa"/>
          </w:tcPr>
          <w:p w14:paraId="302B25EC" w14:textId="77777777" w:rsidR="002859B5" w:rsidRPr="00BF5E7F" w:rsidRDefault="002859B5" w:rsidP="00EA69EC">
            <w:pPr>
              <w:ind w:firstLine="0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  <w:szCs w:val="22"/>
              </w:rPr>
              <w:t>X</w:t>
            </w:r>
          </w:p>
        </w:tc>
      </w:tr>
    </w:tbl>
    <w:p w14:paraId="6C288737" w14:textId="455D1807" w:rsidR="0047242B" w:rsidRPr="0047242B" w:rsidRDefault="0047242B" w:rsidP="002859B5">
      <w:pPr>
        <w:pStyle w:val="Prrafodelista"/>
        <w:ind w:left="1211" w:firstLine="0"/>
        <w:rPr>
          <w:rFonts w:ascii="Arial" w:hAnsi="Arial" w:cs="Arial"/>
          <w:sz w:val="22"/>
          <w:szCs w:val="22"/>
        </w:rPr>
      </w:pPr>
    </w:p>
    <w:p w14:paraId="26C5A348" w14:textId="121E97B2" w:rsidR="00237B34" w:rsidRPr="00851F90" w:rsidRDefault="00237B34" w:rsidP="00237B34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851F90">
        <w:rPr>
          <w:rFonts w:ascii="Arial" w:hAnsi="Arial" w:cs="Arial"/>
          <w:b/>
          <w:bCs/>
          <w:szCs w:val="24"/>
        </w:rPr>
        <w:t>Relaciones entre Entidades</w:t>
      </w:r>
    </w:p>
    <w:p w14:paraId="27763CAB" w14:textId="77777777" w:rsidR="00851F90" w:rsidRDefault="00851F90" w:rsidP="00851F90">
      <w:pPr>
        <w:rPr>
          <w:rFonts w:ascii="Arial" w:hAnsi="Arial" w:cs="Arial"/>
          <w:sz w:val="22"/>
          <w:szCs w:val="22"/>
        </w:rPr>
      </w:pPr>
    </w:p>
    <w:p w14:paraId="5ECFA634" w14:textId="7C1D44BD" w:rsidR="004248A7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 puede tener ninguno o muchos TITULO</w:t>
      </w:r>
    </w:p>
    <w:p w14:paraId="09E306CB" w14:textId="693C4F6E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 puede tener ninguno o muchos EMPLEADO</w:t>
      </w:r>
    </w:p>
    <w:p w14:paraId="49C01A55" w14:textId="44698FCC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EVALUACION puede tener ninguno o muchos PACIENTE</w:t>
      </w:r>
    </w:p>
    <w:p w14:paraId="20BE55A9" w14:textId="3AAEEC36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lastRenderedPageBreak/>
        <w:t>TRATAMIENTO_PACIENTE puede tener ninguno o muchos TRATAMIENTO</w:t>
      </w:r>
    </w:p>
    <w:p w14:paraId="63A89A93" w14:textId="74521029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TRATAMIENTO_PACIENTE puede tener ninguno o muchos PACIENTE</w:t>
      </w:r>
    </w:p>
    <w:p w14:paraId="0B42E4D8" w14:textId="4079BDE2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EVALUACION</w:t>
      </w:r>
    </w:p>
    <w:p w14:paraId="1976533B" w14:textId="7A3E75B1" w:rsidR="00FB3890" w:rsidRDefault="00FB3890" w:rsidP="004248A7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DIAGNOSTICO</w:t>
      </w:r>
    </w:p>
    <w:p w14:paraId="1F381871" w14:textId="345A9893" w:rsidR="00493C7C" w:rsidRPr="00FB3890" w:rsidRDefault="00FB3890" w:rsidP="00FB3890">
      <w:pPr>
        <w:pStyle w:val="Prrafodelista"/>
        <w:numPr>
          <w:ilvl w:val="0"/>
          <w:numId w:val="4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RESULTADO_EVALUACION puede tener ninguno o muchos SINTOMA</w:t>
      </w:r>
    </w:p>
    <w:p w14:paraId="2942B4BC" w14:textId="77777777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7ED50E3A" w14:textId="0FE71357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 xml:space="preserve">Restricción para utilizar </w:t>
      </w:r>
    </w:p>
    <w:p w14:paraId="54DC6815" w14:textId="77777777" w:rsidR="00493C7C" w:rsidRP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16DF3314" w14:textId="0745F334" w:rsidR="00851F90" w:rsidRDefault="00FB3890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EMPLEADO</w:t>
      </w:r>
      <w:r w:rsidR="00493C7C">
        <w:rPr>
          <w:rFonts w:ascii="Arial" w:hAnsi="Arial" w:cs="Arial"/>
          <w:sz w:val="22"/>
          <w:szCs w:val="22"/>
        </w:rPr>
        <w:t xml:space="preserve">, Columna </w:t>
      </w:r>
      <w:proofErr w:type="spellStart"/>
      <w:r>
        <w:rPr>
          <w:rFonts w:ascii="Arial" w:hAnsi="Arial" w:cs="Arial"/>
          <w:sz w:val="22"/>
          <w:szCs w:val="22"/>
        </w:rPr>
        <w:t>genero</w:t>
      </w:r>
      <w:proofErr w:type="spellEnd"/>
      <w:r w:rsidR="00493C7C">
        <w:rPr>
          <w:rFonts w:ascii="Arial" w:hAnsi="Arial" w:cs="Arial"/>
          <w:sz w:val="22"/>
          <w:szCs w:val="22"/>
        </w:rPr>
        <w:t>: se cre</w:t>
      </w:r>
      <w:r w:rsidR="00F67191">
        <w:rPr>
          <w:rFonts w:ascii="Arial" w:hAnsi="Arial" w:cs="Arial"/>
          <w:sz w:val="22"/>
          <w:szCs w:val="22"/>
        </w:rPr>
        <w:t>ó</w:t>
      </w:r>
      <w:r w:rsidR="00493C7C">
        <w:rPr>
          <w:rFonts w:ascii="Arial" w:hAnsi="Arial" w:cs="Arial"/>
          <w:sz w:val="22"/>
          <w:szCs w:val="22"/>
        </w:rPr>
        <w:t xml:space="preserve"> la restricción de que </w:t>
      </w:r>
      <w:r>
        <w:rPr>
          <w:rFonts w:ascii="Arial" w:hAnsi="Arial" w:cs="Arial"/>
          <w:sz w:val="22"/>
          <w:szCs w:val="22"/>
        </w:rPr>
        <w:t xml:space="preserve">genero debe ser ‘M’ </w:t>
      </w:r>
      <w:r w:rsidR="00F67191">
        <w:rPr>
          <w:rFonts w:ascii="Arial" w:hAnsi="Arial" w:cs="Arial"/>
          <w:sz w:val="22"/>
          <w:szCs w:val="22"/>
        </w:rPr>
        <w:t>o ‘F’</w:t>
      </w:r>
      <w:r w:rsidR="00493C7C">
        <w:rPr>
          <w:rFonts w:ascii="Arial" w:hAnsi="Arial" w:cs="Arial"/>
          <w:sz w:val="22"/>
          <w:szCs w:val="22"/>
        </w:rPr>
        <w:t>.</w:t>
      </w:r>
    </w:p>
    <w:p w14:paraId="621F6411" w14:textId="2104164F" w:rsidR="00E91D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PACIENTE, Columna </w:t>
      </w:r>
      <w:proofErr w:type="spellStart"/>
      <w:r>
        <w:rPr>
          <w:rFonts w:ascii="Arial" w:hAnsi="Arial" w:cs="Arial"/>
          <w:sz w:val="22"/>
          <w:szCs w:val="22"/>
        </w:rPr>
        <w:t>genero</w:t>
      </w:r>
      <w:proofErr w:type="spellEnd"/>
      <w:r>
        <w:rPr>
          <w:rFonts w:ascii="Arial" w:hAnsi="Arial" w:cs="Arial"/>
          <w:sz w:val="22"/>
          <w:szCs w:val="22"/>
        </w:rPr>
        <w:t>: se creó la restricción de que genero debe ser ‘M’ o ‘F’</w:t>
      </w:r>
      <w:r w:rsidR="001B13B1">
        <w:rPr>
          <w:rFonts w:ascii="Arial" w:hAnsi="Arial" w:cs="Arial"/>
          <w:sz w:val="22"/>
          <w:szCs w:val="22"/>
        </w:rPr>
        <w:t>.</w:t>
      </w:r>
    </w:p>
    <w:p w14:paraId="14C9D455" w14:textId="1FCE58E4" w:rsidR="00F67191" w:rsidRDefault="00F67191" w:rsidP="00AD1C8F">
      <w:pPr>
        <w:pStyle w:val="Prrafodelista"/>
        <w:numPr>
          <w:ilvl w:val="0"/>
          <w:numId w:val="5"/>
        </w:numPr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RESULTADO_EVALUACION, Columna rango: se creó la restricción de que rango solo puede aceptar valores de 1 a 10. </w:t>
      </w:r>
    </w:p>
    <w:p w14:paraId="00317FB8" w14:textId="05FD5EAF" w:rsidR="00493C7C" w:rsidRDefault="00493C7C" w:rsidP="00493C7C">
      <w:pPr>
        <w:rPr>
          <w:rFonts w:ascii="Arial" w:hAnsi="Arial" w:cs="Arial"/>
          <w:sz w:val="22"/>
          <w:szCs w:val="22"/>
        </w:rPr>
      </w:pPr>
    </w:p>
    <w:p w14:paraId="642612D3" w14:textId="77B332ED" w:rsidR="00493C7C" w:rsidRPr="00493C7C" w:rsidRDefault="00493C7C" w:rsidP="00493C7C">
      <w:pPr>
        <w:pStyle w:val="Prrafodelista"/>
        <w:numPr>
          <w:ilvl w:val="0"/>
          <w:numId w:val="2"/>
        </w:numPr>
        <w:rPr>
          <w:rFonts w:ascii="Arial" w:hAnsi="Arial" w:cs="Arial"/>
          <w:b/>
          <w:bCs/>
          <w:szCs w:val="24"/>
        </w:rPr>
      </w:pPr>
      <w:r w:rsidRPr="00493C7C">
        <w:rPr>
          <w:rFonts w:ascii="Arial" w:hAnsi="Arial" w:cs="Arial"/>
          <w:b/>
          <w:bCs/>
          <w:szCs w:val="24"/>
        </w:rPr>
        <w:t>Consideración de diseño</w:t>
      </w:r>
    </w:p>
    <w:p w14:paraId="30B59846" w14:textId="77777777" w:rsidR="00493C7C" w:rsidRDefault="00493C7C" w:rsidP="00493C7C">
      <w:pPr>
        <w:pStyle w:val="Prrafodelista"/>
        <w:ind w:left="360" w:firstLine="0"/>
        <w:rPr>
          <w:rFonts w:ascii="Arial" w:hAnsi="Arial" w:cs="Arial"/>
          <w:sz w:val="22"/>
          <w:szCs w:val="22"/>
        </w:rPr>
      </w:pPr>
    </w:p>
    <w:p w14:paraId="1B6102C1" w14:textId="120D4DF2" w:rsidR="00E56157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Se separó la entidad de tratamientos de las evaluaciones debido a que un paciente tenía la posibilidad de auto recetarse un tratamiento sin una evaluación previa.</w:t>
      </w:r>
    </w:p>
    <w:p w14:paraId="2374012D" w14:textId="345DE108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08EC6E7" w14:textId="21DD549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La entidad de resultados de evaluación contiene tres llaves foráneas debido a la relación de muchos a muchos que esta rompía entre los diagnósticos y los síntomas. </w:t>
      </w:r>
      <w:proofErr w:type="spellStart"/>
      <w:r>
        <w:rPr>
          <w:rFonts w:ascii="Arial" w:hAnsi="Arial" w:cs="Arial"/>
          <w:sz w:val="22"/>
          <w:szCs w:val="22"/>
        </w:rPr>
        <w:t>Aún</w:t>
      </w:r>
      <w:proofErr w:type="spellEnd"/>
      <w:r>
        <w:rPr>
          <w:rFonts w:ascii="Arial" w:hAnsi="Arial" w:cs="Arial"/>
          <w:sz w:val="22"/>
          <w:szCs w:val="22"/>
        </w:rPr>
        <w:t xml:space="preserve"> así se necesita relacionar hacia una sola evaluación.</w:t>
      </w:r>
    </w:p>
    <w:p w14:paraId="4303E5B3" w14:textId="078FD5A1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34032D8C" w14:textId="3E0084CE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Los campos de peso y altura en la entidad de pacientes se definieron como tipo FLOAT debido a que las medidas pueden contener valores decimales.</w:t>
      </w:r>
    </w:p>
    <w:p w14:paraId="69279B7F" w14:textId="2F854D00" w:rsidR="00F67191" w:rsidRDefault="00F67191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27E7C820" w14:textId="5C505BAC" w:rsid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TRATAMIENTO_PACIENTE rompe la relación de muchos a muchos existente entre la entidad de pacientes y la de tratamientos.</w:t>
      </w:r>
    </w:p>
    <w:p w14:paraId="11D9C954" w14:textId="6B0D47F2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78E0419" w14:textId="475DFED7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La entidad de evaluaciones rompe la relación de muchos a muchos existente entre las entidades de pacientes y la de empleados.</w:t>
      </w:r>
    </w:p>
    <w:p w14:paraId="7C064BBA" w14:textId="189425AB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0675D7C8" w14:textId="3DE2CAD9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Todos los datos de fechas son almacenados en un campo de su respectiva entidad con tipo DATE.</w:t>
      </w:r>
    </w:p>
    <w:p w14:paraId="408CC9F7" w14:textId="742CDF1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787892A8" w14:textId="718B57B2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Los números telefónicos en las entidades de empleados y la de pacientes son almacenados </w:t>
      </w:r>
      <w:r w:rsidR="002C1F27">
        <w:rPr>
          <w:rFonts w:ascii="Arial" w:hAnsi="Arial" w:cs="Arial"/>
          <w:sz w:val="22"/>
          <w:szCs w:val="22"/>
        </w:rPr>
        <w:t>como número</w:t>
      </w:r>
      <w:r w:rsidR="00AD57DE">
        <w:rPr>
          <w:rFonts w:ascii="Arial" w:hAnsi="Arial" w:cs="Arial"/>
          <w:sz w:val="22"/>
          <w:szCs w:val="22"/>
        </w:rPr>
        <w:t xml:space="preserve"> </w:t>
      </w:r>
      <w:r>
        <w:rPr>
          <w:rFonts w:ascii="Arial" w:hAnsi="Arial" w:cs="Arial"/>
          <w:sz w:val="22"/>
          <w:szCs w:val="22"/>
        </w:rPr>
        <w:t>para mejor manejo de presentación de los datos.</w:t>
      </w:r>
    </w:p>
    <w:p w14:paraId="0A203F17" w14:textId="1221096F" w:rsidR="00617428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</w:p>
    <w:p w14:paraId="1873A405" w14:textId="46266949" w:rsidR="00617428" w:rsidRPr="00F67191" w:rsidRDefault="00617428" w:rsidP="00617428">
      <w:pPr>
        <w:ind w:left="424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Ningún campo puede aceptar valores nulos, pues los datos nulos del archivo de entrada simplemente son ignorados al trasladar la información al modelo ER.</w:t>
      </w:r>
    </w:p>
    <w:sectPr w:rsidR="00617428" w:rsidRPr="00F67191" w:rsidSect="00CD3FA9">
      <w:headerReference w:type="first" r:id="rId11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8E8FE3" w14:textId="77777777" w:rsidR="00154D9B" w:rsidRDefault="00154D9B" w:rsidP="00294FFB">
      <w:r>
        <w:separator/>
      </w:r>
    </w:p>
  </w:endnote>
  <w:endnote w:type="continuationSeparator" w:id="0">
    <w:p w14:paraId="5494437F" w14:textId="77777777" w:rsidR="00154D9B" w:rsidRDefault="00154D9B" w:rsidP="00294F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9E170A2" w14:textId="77777777" w:rsidR="00154D9B" w:rsidRDefault="00154D9B" w:rsidP="00294FFB">
      <w:r>
        <w:separator/>
      </w:r>
    </w:p>
  </w:footnote>
  <w:footnote w:type="continuationSeparator" w:id="0">
    <w:p w14:paraId="21E3051D" w14:textId="77777777" w:rsidR="00154D9B" w:rsidRDefault="00154D9B" w:rsidP="00294FF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E4FD8" w14:textId="77777777" w:rsidR="00CD3FA9" w:rsidRDefault="00CD3FA9" w:rsidP="00CD3FA9">
    <w:pPr>
      <w:pStyle w:val="Encabezado"/>
      <w:rPr>
        <w:rFonts w:ascii="Arial" w:hAnsi="Arial" w:cs="Arial"/>
        <w:sz w:val="22"/>
        <w:szCs w:val="22"/>
      </w:rPr>
    </w:pPr>
    <w:r>
      <w:rPr>
        <w:rFonts w:ascii="Arial" w:hAnsi="Arial" w:cs="Arial"/>
        <w:sz w:val="22"/>
        <w:szCs w:val="22"/>
      </w:rPr>
      <w:t xml:space="preserve">Kenneth Haroldo López </w:t>
    </w:r>
    <w:proofErr w:type="spellStart"/>
    <w:r>
      <w:rPr>
        <w:rFonts w:ascii="Arial" w:hAnsi="Arial" w:cs="Arial"/>
        <w:sz w:val="22"/>
        <w:szCs w:val="22"/>
      </w:rPr>
      <w:t>López</w:t>
    </w:r>
    <w:proofErr w:type="spellEnd"/>
  </w:p>
  <w:p w14:paraId="6E21179A" w14:textId="59981316" w:rsidR="00CD3FA9" w:rsidRDefault="00CD3FA9">
    <w:pPr>
      <w:pStyle w:val="Encabezado"/>
    </w:pPr>
    <w:r>
      <w:t>201906570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3757A0"/>
    <w:multiLevelType w:val="hybridMultilevel"/>
    <w:tmpl w:val="6E38DEA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1" w15:restartNumberingAfterBreak="0">
    <w:nsid w:val="14E11D8F"/>
    <w:multiLevelType w:val="hybridMultilevel"/>
    <w:tmpl w:val="475885A0"/>
    <w:lvl w:ilvl="0" w:tplc="580A000F">
      <w:start w:val="1"/>
      <w:numFmt w:val="decimal"/>
      <w:lvlText w:val="%1."/>
      <w:lvlJc w:val="left"/>
      <w:pPr>
        <w:ind w:left="360" w:hanging="360"/>
      </w:pPr>
    </w:lvl>
    <w:lvl w:ilvl="1" w:tplc="580A0019" w:tentative="1">
      <w:start w:val="1"/>
      <w:numFmt w:val="lowerLetter"/>
      <w:lvlText w:val="%2."/>
      <w:lvlJc w:val="left"/>
      <w:pPr>
        <w:ind w:left="1080" w:hanging="360"/>
      </w:pPr>
    </w:lvl>
    <w:lvl w:ilvl="2" w:tplc="580A001B" w:tentative="1">
      <w:start w:val="1"/>
      <w:numFmt w:val="lowerRoman"/>
      <w:lvlText w:val="%3."/>
      <w:lvlJc w:val="right"/>
      <w:pPr>
        <w:ind w:left="1800" w:hanging="180"/>
      </w:pPr>
    </w:lvl>
    <w:lvl w:ilvl="3" w:tplc="580A000F" w:tentative="1">
      <w:start w:val="1"/>
      <w:numFmt w:val="decimal"/>
      <w:lvlText w:val="%4."/>
      <w:lvlJc w:val="left"/>
      <w:pPr>
        <w:ind w:left="2520" w:hanging="360"/>
      </w:pPr>
    </w:lvl>
    <w:lvl w:ilvl="4" w:tplc="580A0019" w:tentative="1">
      <w:start w:val="1"/>
      <w:numFmt w:val="lowerLetter"/>
      <w:lvlText w:val="%5."/>
      <w:lvlJc w:val="left"/>
      <w:pPr>
        <w:ind w:left="3240" w:hanging="360"/>
      </w:pPr>
    </w:lvl>
    <w:lvl w:ilvl="5" w:tplc="580A001B" w:tentative="1">
      <w:start w:val="1"/>
      <w:numFmt w:val="lowerRoman"/>
      <w:lvlText w:val="%6."/>
      <w:lvlJc w:val="right"/>
      <w:pPr>
        <w:ind w:left="3960" w:hanging="180"/>
      </w:pPr>
    </w:lvl>
    <w:lvl w:ilvl="6" w:tplc="580A000F" w:tentative="1">
      <w:start w:val="1"/>
      <w:numFmt w:val="decimal"/>
      <w:lvlText w:val="%7."/>
      <w:lvlJc w:val="left"/>
      <w:pPr>
        <w:ind w:left="4680" w:hanging="360"/>
      </w:pPr>
    </w:lvl>
    <w:lvl w:ilvl="7" w:tplc="580A0019" w:tentative="1">
      <w:start w:val="1"/>
      <w:numFmt w:val="lowerLetter"/>
      <w:lvlText w:val="%8."/>
      <w:lvlJc w:val="left"/>
      <w:pPr>
        <w:ind w:left="5400" w:hanging="360"/>
      </w:pPr>
    </w:lvl>
    <w:lvl w:ilvl="8" w:tplc="58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62706AB"/>
    <w:multiLevelType w:val="hybridMultilevel"/>
    <w:tmpl w:val="E196E8CE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66103C8A"/>
    <w:multiLevelType w:val="hybridMultilevel"/>
    <w:tmpl w:val="8594E4A2"/>
    <w:lvl w:ilvl="0" w:tplc="10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4" w15:restartNumberingAfterBreak="0">
    <w:nsid w:val="6C4C66D6"/>
    <w:multiLevelType w:val="hybridMultilevel"/>
    <w:tmpl w:val="11F06476"/>
    <w:lvl w:ilvl="0" w:tplc="580A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5" w15:restartNumberingAfterBreak="0">
    <w:nsid w:val="771C2CDE"/>
    <w:multiLevelType w:val="hybridMultilevel"/>
    <w:tmpl w:val="94EA53BC"/>
    <w:lvl w:ilvl="0" w:tplc="580A0005">
      <w:start w:val="1"/>
      <w:numFmt w:val="bullet"/>
      <w:lvlText w:val=""/>
      <w:lvlJc w:val="left"/>
      <w:pPr>
        <w:ind w:left="1211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6" w15:restartNumberingAfterBreak="0">
    <w:nsid w:val="7BF650DC"/>
    <w:multiLevelType w:val="hybridMultilevel"/>
    <w:tmpl w:val="AA224BE8"/>
    <w:lvl w:ilvl="0" w:tplc="580A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0"/>
  </w:num>
  <w:num w:numId="5">
    <w:abstractNumId w:val="5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4FFB"/>
    <w:rsid w:val="00005644"/>
    <w:rsid w:val="0001343A"/>
    <w:rsid w:val="00046850"/>
    <w:rsid w:val="00056E76"/>
    <w:rsid w:val="000D6E92"/>
    <w:rsid w:val="00154D9B"/>
    <w:rsid w:val="00170EA3"/>
    <w:rsid w:val="0017276C"/>
    <w:rsid w:val="001B13B1"/>
    <w:rsid w:val="00237B34"/>
    <w:rsid w:val="00265634"/>
    <w:rsid w:val="002859B5"/>
    <w:rsid w:val="00294FFB"/>
    <w:rsid w:val="002C1F27"/>
    <w:rsid w:val="00307BEA"/>
    <w:rsid w:val="00347CF1"/>
    <w:rsid w:val="003E7FEA"/>
    <w:rsid w:val="00404CC1"/>
    <w:rsid w:val="00405789"/>
    <w:rsid w:val="004248A7"/>
    <w:rsid w:val="00435CF0"/>
    <w:rsid w:val="00471C43"/>
    <w:rsid w:val="0047242B"/>
    <w:rsid w:val="00493C7C"/>
    <w:rsid w:val="00496BAD"/>
    <w:rsid w:val="004974A5"/>
    <w:rsid w:val="00617428"/>
    <w:rsid w:val="006207F4"/>
    <w:rsid w:val="00622C1A"/>
    <w:rsid w:val="006B728D"/>
    <w:rsid w:val="00776017"/>
    <w:rsid w:val="0085185D"/>
    <w:rsid w:val="00851F90"/>
    <w:rsid w:val="009C4A16"/>
    <w:rsid w:val="009F53BD"/>
    <w:rsid w:val="00A27B7B"/>
    <w:rsid w:val="00A905C5"/>
    <w:rsid w:val="00AD1C8F"/>
    <w:rsid w:val="00AD57DE"/>
    <w:rsid w:val="00BC7C24"/>
    <w:rsid w:val="00BF43C1"/>
    <w:rsid w:val="00BF5E7F"/>
    <w:rsid w:val="00C566B1"/>
    <w:rsid w:val="00CD3FA9"/>
    <w:rsid w:val="00D82D2A"/>
    <w:rsid w:val="00E56157"/>
    <w:rsid w:val="00E91D91"/>
    <w:rsid w:val="00EE3F15"/>
    <w:rsid w:val="00F22A44"/>
    <w:rsid w:val="00F67191"/>
    <w:rsid w:val="00FB3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32AA87DE"/>
  <w15:chartTrackingRefBased/>
  <w15:docId w15:val="{0A049B4A-0C16-4B2C-8D2F-BDAB3F640D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D6E92"/>
    <w:pPr>
      <w:spacing w:after="0" w:line="240" w:lineRule="auto"/>
      <w:ind w:firstLine="284"/>
    </w:pPr>
    <w:rPr>
      <w:rFonts w:ascii="Times New Roman" w:hAnsi="Times New Roman" w:cs="Times New Roman"/>
      <w:sz w:val="24"/>
      <w:szCs w:val="20"/>
      <w:lang w:val="es-ES_tradnl"/>
    </w:rPr>
  </w:style>
  <w:style w:type="paragraph" w:styleId="Ttulo1">
    <w:name w:val="heading 1"/>
    <w:basedOn w:val="Normal"/>
    <w:next w:val="Normal"/>
    <w:link w:val="Ttulo1Car"/>
    <w:uiPriority w:val="9"/>
    <w:qFormat/>
    <w:rsid w:val="00A905C5"/>
    <w:pPr>
      <w:keepNext/>
      <w:keepLines/>
      <w:spacing w:before="240"/>
      <w:jc w:val="center"/>
      <w:outlineLvl w:val="0"/>
    </w:pPr>
    <w:rPr>
      <w:rFonts w:eastAsiaTheme="majorEastAsia" w:cstheme="majorBidi"/>
      <w:b/>
      <w:sz w:val="28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BC7C24"/>
    <w:pPr>
      <w:keepNext/>
      <w:keepLines/>
      <w:spacing w:before="40"/>
      <w:ind w:left="284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BC7C24"/>
    <w:pPr>
      <w:keepNext/>
      <w:keepLines/>
      <w:spacing w:before="40"/>
      <w:ind w:left="284"/>
      <w:outlineLvl w:val="2"/>
    </w:pPr>
    <w:rPr>
      <w:rFonts w:eastAsiaTheme="majorEastAsia" w:cstheme="majorBidi"/>
      <w:b/>
      <w:i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BC7C24"/>
    <w:rPr>
      <w:rFonts w:ascii="Times New Roman" w:eastAsiaTheme="majorEastAsia" w:hAnsi="Times New Roman" w:cstheme="majorBidi"/>
      <w:b/>
      <w:sz w:val="24"/>
      <w:szCs w:val="26"/>
      <w:lang w:val="es-ES_tradnl"/>
    </w:rPr>
  </w:style>
  <w:style w:type="character" w:customStyle="1" w:styleId="Ttulo3Car">
    <w:name w:val="Título 3 Car"/>
    <w:basedOn w:val="Fuentedeprrafopredeter"/>
    <w:link w:val="Ttulo3"/>
    <w:uiPriority w:val="9"/>
    <w:rsid w:val="00BC7C24"/>
    <w:rPr>
      <w:rFonts w:ascii="Times New Roman" w:eastAsiaTheme="majorEastAsia" w:hAnsi="Times New Roman" w:cstheme="majorBidi"/>
      <w:b/>
      <w:i/>
      <w:sz w:val="24"/>
      <w:szCs w:val="24"/>
      <w:lang w:val="es-ES_tradnl"/>
    </w:rPr>
  </w:style>
  <w:style w:type="character" w:customStyle="1" w:styleId="Ttulo1Car">
    <w:name w:val="Título 1 Car"/>
    <w:basedOn w:val="Fuentedeprrafopredeter"/>
    <w:link w:val="Ttulo1"/>
    <w:uiPriority w:val="9"/>
    <w:rsid w:val="00A905C5"/>
    <w:rPr>
      <w:rFonts w:ascii="Times New Roman" w:eastAsiaTheme="majorEastAsia" w:hAnsi="Times New Roman" w:cstheme="majorBidi"/>
      <w:b/>
      <w:sz w:val="28"/>
      <w:szCs w:val="32"/>
      <w:lang w:val="es-ES_tradnl"/>
    </w:rPr>
  </w:style>
  <w:style w:type="paragraph" w:styleId="Encabezado">
    <w:name w:val="header"/>
    <w:basedOn w:val="Normal"/>
    <w:link w:val="Encabezado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unhideWhenUsed/>
    <w:rsid w:val="00294FFB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94FFB"/>
    <w:rPr>
      <w:rFonts w:ascii="Times New Roman" w:hAnsi="Times New Roman" w:cs="Times New Roman"/>
      <w:sz w:val="24"/>
      <w:szCs w:val="20"/>
      <w:lang w:val="es-ES_tradnl"/>
    </w:rPr>
  </w:style>
  <w:style w:type="paragraph" w:styleId="Prrafodelista">
    <w:name w:val="List Paragraph"/>
    <w:basedOn w:val="Normal"/>
    <w:uiPriority w:val="34"/>
    <w:qFormat/>
    <w:rsid w:val="000468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0468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4-nfasis6">
    <w:name w:val="Grid Table 4 Accent 6"/>
    <w:basedOn w:val="Tablanormal"/>
    <w:uiPriority w:val="49"/>
    <w:rsid w:val="009C4A16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concuadrcula5oscura-nfasis6">
    <w:name w:val="Grid Table 5 Dark Accent 6"/>
    <w:basedOn w:val="Tablanormal"/>
    <w:uiPriority w:val="50"/>
    <w:rsid w:val="00622C1A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E7F4455-236D-4AD9-BA6F-9F7FD1064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4</Pages>
  <Words>591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Gerardo Chay</dc:creator>
  <cp:keywords/>
  <dc:description/>
  <cp:lastModifiedBy>Kenneth López</cp:lastModifiedBy>
  <cp:revision>9</cp:revision>
  <cp:lastPrinted>2022-03-14T19:23:00Z</cp:lastPrinted>
  <dcterms:created xsi:type="dcterms:W3CDTF">2022-03-09T07:26:00Z</dcterms:created>
  <dcterms:modified xsi:type="dcterms:W3CDTF">2022-03-21T19:06:00Z</dcterms:modified>
</cp:coreProperties>
</file>