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69"/>
        <w:gridCol w:w="1083"/>
      </w:tblGrid>
      <w:tr w:rsidR="00453C92" w:rsidRPr="00EF4196" w14:paraId="2D4096E9" w14:textId="77777777">
        <w:trPr>
          <w:trHeight w:val="1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0E0209CF" w14:textId="77777777" w:rsidR="00453C92" w:rsidRPr="00EF4196" w:rsidRDefault="00802B2C">
            <w:pPr>
              <w:spacing w:after="0" w:line="240" w:lineRule="auto"/>
              <w:rPr>
                <w:rFonts w:ascii="Bahnschrift Light SemiCondensed" w:hAnsi="Bahnschrift Light SemiCondensed"/>
                <w:sz w:val="24"/>
                <w:szCs w:val="24"/>
              </w:rPr>
            </w:pPr>
            <w:r w:rsidRPr="00EF4196">
              <w:rPr>
                <w:rFonts w:ascii="Bahnschrift Light SemiCondensed" w:eastAsia="Bahnschrift SemiLight" w:hAnsi="Bahnschrift Light SemiCondensed" w:cs="Bahnschrift SemiLight"/>
                <w:color w:val="000000"/>
                <w:sz w:val="24"/>
                <w:szCs w:val="24"/>
              </w:rPr>
              <w:t>Materi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14:paraId="7F3EF4C1" w14:textId="77777777" w:rsidR="00453C92" w:rsidRPr="00EF4196" w:rsidRDefault="00802B2C">
            <w:pPr>
              <w:spacing w:after="0" w:line="240" w:lineRule="auto"/>
              <w:rPr>
                <w:rFonts w:ascii="Bahnschrift Light SemiCondensed" w:hAnsi="Bahnschrift Light SemiCondensed"/>
                <w:sz w:val="24"/>
                <w:szCs w:val="24"/>
              </w:rPr>
            </w:pPr>
            <w:r w:rsidRPr="00EF4196">
              <w:rPr>
                <w:rFonts w:ascii="Bahnschrift Light SemiCondensed" w:eastAsia="Bahnschrift SemiLight" w:hAnsi="Bahnschrift Light SemiCondensed" w:cs="Bahnschrift SemiLight"/>
                <w:color w:val="000000"/>
                <w:sz w:val="24"/>
                <w:szCs w:val="24"/>
              </w:rPr>
              <w:t xml:space="preserve">Nilai </w:t>
            </w:r>
          </w:p>
        </w:tc>
      </w:tr>
      <w:tr w:rsidR="00453C92" w:rsidRPr="00EF4196" w14:paraId="787450EA" w14:textId="77777777">
        <w:trPr>
          <w:trHeight w:val="1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EA39CB" w14:textId="0C9386F6" w:rsidR="00453C92" w:rsidRPr="00EF4196" w:rsidRDefault="00802B2C">
            <w:pPr>
              <w:spacing w:after="0" w:line="240" w:lineRule="auto"/>
              <w:rPr>
                <w:rFonts w:ascii="Bahnschrift Light SemiCondensed" w:hAnsi="Bahnschrift Light SemiCondensed"/>
                <w:sz w:val="24"/>
                <w:szCs w:val="24"/>
              </w:rPr>
            </w:pPr>
            <w:r w:rsidRPr="00EF4196">
              <w:rPr>
                <w:rFonts w:ascii="Bahnschrift Light SemiCondensed" w:eastAsia="Bahnschrift SemiLight" w:hAnsi="Bahnschrift Light SemiCondensed" w:cs="Bahnschrift SemiLight"/>
                <w:color w:val="000000"/>
                <w:sz w:val="24"/>
                <w:szCs w:val="24"/>
              </w:rPr>
              <w:t>Android Studio</w:t>
            </w:r>
            <w:r w:rsidR="00D876A5" w:rsidRPr="00EF4196">
              <w:rPr>
                <w:rFonts w:ascii="Bahnschrift Light SemiCondensed" w:eastAsia="Bahnschrift SemiLight" w:hAnsi="Bahnschrift Light SemiCondensed" w:cs="Bahnschrift SemiLight"/>
                <w:color w:val="000000"/>
                <w:sz w:val="24"/>
                <w:szCs w:val="24"/>
              </w:rPr>
              <w:t xml:space="preserve"> Minggu </w:t>
            </w:r>
            <w:r w:rsidR="007C7F9E" w:rsidRPr="00EF4196">
              <w:rPr>
                <w:rFonts w:ascii="Bahnschrift Light SemiCondensed" w:eastAsia="Bahnschrift SemiLight" w:hAnsi="Bahnschrift Light SemiCondensed" w:cs="Bahnschrift SemiLight"/>
                <w:color w:val="000000"/>
                <w:sz w:val="24"/>
                <w:szCs w:val="24"/>
              </w:rPr>
              <w:t>10</w:t>
            </w:r>
            <w:r w:rsidR="005903F8" w:rsidRPr="00EF4196">
              <w:rPr>
                <w:rFonts w:ascii="Bahnschrift Light SemiCondensed" w:eastAsia="Bahnschrift SemiLight" w:hAnsi="Bahnschrift Light SemiCondensed" w:cs="Bahnschrift SemiLight"/>
                <w:color w:val="000000"/>
                <w:sz w:val="24"/>
                <w:szCs w:val="24"/>
              </w:rPr>
              <w:t xml:space="preserve"> Basis Data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B7EFB9" w14:textId="64C103A7" w:rsidR="00453C92" w:rsidRPr="00EF4196" w:rsidRDefault="0050490E">
            <w:pPr>
              <w:spacing w:after="0" w:line="240" w:lineRule="auto"/>
              <w:rPr>
                <w:rFonts w:ascii="Bahnschrift Light SemiCondensed" w:hAnsi="Bahnschrift Light SemiCondensed"/>
                <w:sz w:val="24"/>
                <w:szCs w:val="24"/>
              </w:rPr>
            </w:pPr>
            <w:r w:rsidRPr="00EF4196">
              <w:rPr>
                <w:rFonts w:ascii="Bahnschrift Light SemiCondensed" w:hAnsi="Bahnschrift Light SemiCondensed"/>
                <w:sz w:val="24"/>
                <w:szCs w:val="24"/>
              </w:rPr>
              <w:t>9</w:t>
            </w:r>
            <w:r w:rsidR="007C7F9E" w:rsidRPr="00EF4196">
              <w:rPr>
                <w:rFonts w:ascii="Bahnschrift Light SemiCondensed" w:hAnsi="Bahnschrift Light SemiCondensed"/>
                <w:sz w:val="24"/>
                <w:szCs w:val="24"/>
              </w:rPr>
              <w:t>5</w:t>
            </w:r>
          </w:p>
        </w:tc>
      </w:tr>
    </w:tbl>
    <w:p w14:paraId="21511081" w14:textId="77777777" w:rsidR="00453C92" w:rsidRPr="00EF4196" w:rsidRDefault="00453C92">
      <w:p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</w:p>
    <w:p w14:paraId="3DF2E321" w14:textId="08CA3787" w:rsidR="00453C92" w:rsidRPr="00EF4196" w:rsidRDefault="00802B2C">
      <w:p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r w:rsidRPr="00EF4196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Saya Sudah Belajar dan Mengerti dan Saya BISA</w:t>
      </w:r>
    </w:p>
    <w:p w14:paraId="50C0DA88" w14:textId="78A445A0" w:rsidR="006770D6" w:rsidRPr="00EF4196" w:rsidRDefault="006770D6" w:rsidP="006770D6">
      <w:pPr>
        <w:pStyle w:val="ListParagraph"/>
        <w:numPr>
          <w:ilvl w:val="0"/>
          <w:numId w:val="10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r w:rsidRPr="00EF4196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Foreign key sama dengan secondary key</w:t>
      </w:r>
    </w:p>
    <w:p w14:paraId="5110064E" w14:textId="6833BB6B" w:rsidR="006770D6" w:rsidRPr="00EF4196" w:rsidRDefault="006770D6" w:rsidP="006770D6">
      <w:pPr>
        <w:pStyle w:val="ListParagraph"/>
        <w:numPr>
          <w:ilvl w:val="0"/>
          <w:numId w:val="10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r w:rsidRPr="00EF4196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Dengan menambah foreign key pada tbldetail dan me</w:t>
      </w:r>
      <w:r w:rsidR="008604C4" w:rsidRPr="00EF4196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relasikan </w:t>
      </w:r>
      <w:r w:rsidRPr="00EF4196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dari tblbarang(idbarang) maka saat memasukkan data </w:t>
      </w:r>
      <w:r w:rsidR="008604C4" w:rsidRPr="00EF4196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idbarang pada tbldetail hanya tesedia idbarang yang ada juga di tblbarang</w:t>
      </w:r>
      <w:r w:rsidR="00DD282B" w:rsidRPr="00EF4196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j</w:t>
      </w:r>
    </w:p>
    <w:p w14:paraId="23A9F993" w14:textId="57733324" w:rsidR="00DD282B" w:rsidRPr="00EF4196" w:rsidRDefault="00DD282B" w:rsidP="006770D6">
      <w:pPr>
        <w:pStyle w:val="ListParagraph"/>
        <w:numPr>
          <w:ilvl w:val="0"/>
          <w:numId w:val="10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r w:rsidRPr="00EF4196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ON UPDATE CASCADE berguna agar data yang di update akan secara otomatis terupdate ke semua relasinya</w:t>
      </w:r>
    </w:p>
    <w:p w14:paraId="760FEBE6" w14:textId="38952F67" w:rsidR="00DD282B" w:rsidRPr="00EF4196" w:rsidRDefault="00DD282B" w:rsidP="00DD282B">
      <w:pPr>
        <w:pStyle w:val="ListParagraph"/>
        <w:numPr>
          <w:ilvl w:val="0"/>
          <w:numId w:val="10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r w:rsidRPr="00EF4196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ON DELETE CASCADE berguna agar data yang di hapus akan secara otomatis terdelete ke semua relasinya</w:t>
      </w:r>
    </w:p>
    <w:p w14:paraId="6B4FE8BD" w14:textId="77777777" w:rsidR="00DD282B" w:rsidRPr="00EF4196" w:rsidRDefault="00DD282B" w:rsidP="00DD282B">
      <w:pPr>
        <w:pStyle w:val="ListParagraph"/>
        <w:numPr>
          <w:ilvl w:val="0"/>
          <w:numId w:val="10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r w:rsidRPr="00EF4196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Tipedata integer digunakan untuk kolom yang hanya meggunakan bilangan bulat, seperti umur, jumlah penjualan dan id</w:t>
      </w:r>
    </w:p>
    <w:p w14:paraId="73A0976A" w14:textId="77777777" w:rsidR="00DD282B" w:rsidRPr="00EF4196" w:rsidRDefault="00DD282B" w:rsidP="00DD282B">
      <w:pPr>
        <w:pStyle w:val="ListParagraph"/>
        <w:numPr>
          <w:ilvl w:val="0"/>
          <w:numId w:val="10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r w:rsidRPr="00EF4196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Tipedata real digunakan untuk kolom yang memerlukan bilangan pecahan pada kolomnya, seperti harga</w:t>
      </w:r>
    </w:p>
    <w:p w14:paraId="72DDA7FA" w14:textId="34117548" w:rsidR="00DD282B" w:rsidRPr="00EF4196" w:rsidRDefault="00DD282B" w:rsidP="00DD282B">
      <w:pPr>
        <w:pStyle w:val="ListParagraph"/>
        <w:numPr>
          <w:ilvl w:val="0"/>
          <w:numId w:val="10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r w:rsidRPr="00EF4196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Tipedata text digunakan untuk kolom yang membutuhkan string seperti nama dan tanggal </w:t>
      </w:r>
    </w:p>
    <w:p w14:paraId="1CCD1C4E" w14:textId="4C8B1EF4" w:rsidR="00C336C4" w:rsidRPr="00EF4196" w:rsidRDefault="00C336C4" w:rsidP="00DD282B">
      <w:pPr>
        <w:pStyle w:val="ListParagraph"/>
        <w:numPr>
          <w:ilvl w:val="0"/>
          <w:numId w:val="10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r w:rsidRPr="00EF4196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Auto increment digunakan agar Ketika menambahkan data baru pada sebuah table, akan terisi otomatis angka urutan kolom yang menggunakan auto increment</w:t>
      </w:r>
    </w:p>
    <w:p w14:paraId="19205568" w14:textId="3D020C1F" w:rsidR="00DD282B" w:rsidRPr="00EF4196" w:rsidRDefault="00DD282B" w:rsidP="006770D6">
      <w:pPr>
        <w:pStyle w:val="ListParagraph"/>
        <w:numPr>
          <w:ilvl w:val="0"/>
          <w:numId w:val="10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r w:rsidRPr="00EF4196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 xml:space="preserve">Auto increment sebaiknya tidak digunakan </w:t>
      </w:r>
      <w:r w:rsidR="00024C36" w:rsidRPr="00EF4196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di record yang terdapat relasinya</w:t>
      </w:r>
    </w:p>
    <w:p w14:paraId="1297E226" w14:textId="3882EF0C" w:rsidR="00024C36" w:rsidRPr="00EF4196" w:rsidRDefault="00C336C4" w:rsidP="006770D6">
      <w:pPr>
        <w:pStyle w:val="ListParagraph"/>
        <w:numPr>
          <w:ilvl w:val="0"/>
          <w:numId w:val="10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r w:rsidRPr="00EF4196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NN adalah singkatan dari Not Null, yang artinya data harus diisi</w:t>
      </w:r>
    </w:p>
    <w:p w14:paraId="12197F0C" w14:textId="6EF7C42B" w:rsidR="00C336C4" w:rsidRPr="00EF4196" w:rsidRDefault="00A533C7" w:rsidP="006770D6">
      <w:pPr>
        <w:pStyle w:val="ListParagraph"/>
        <w:numPr>
          <w:ilvl w:val="0"/>
          <w:numId w:val="10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r w:rsidRPr="00EF4196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Relasi one to many adalah dari primary key ke foreign key</w:t>
      </w:r>
    </w:p>
    <w:p w14:paraId="322D86BB" w14:textId="55A08160" w:rsidR="00A533C7" w:rsidRPr="00EF4196" w:rsidRDefault="00A533C7" w:rsidP="006770D6">
      <w:pPr>
        <w:pStyle w:val="ListParagraph"/>
        <w:numPr>
          <w:ilvl w:val="0"/>
          <w:numId w:val="10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r w:rsidRPr="00EF4196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Relasi one to one adalah dari primary key ke primary key</w:t>
      </w:r>
    </w:p>
    <w:p w14:paraId="0990118D" w14:textId="61C4E7FC" w:rsidR="00A533C7" w:rsidRPr="00EF4196" w:rsidRDefault="00A533C7" w:rsidP="006770D6">
      <w:pPr>
        <w:pStyle w:val="ListParagraph"/>
        <w:numPr>
          <w:ilvl w:val="0"/>
          <w:numId w:val="10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r w:rsidRPr="00EF4196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Relasi one to one hanya digunakan di aplikasi yang menggunakan system login</w:t>
      </w:r>
    </w:p>
    <w:p w14:paraId="5A049DD0" w14:textId="4EBDDB6D" w:rsidR="00EF4196" w:rsidRPr="00EF4196" w:rsidRDefault="00EF4196" w:rsidP="006770D6">
      <w:pPr>
        <w:pStyle w:val="ListParagraph"/>
        <w:numPr>
          <w:ilvl w:val="0"/>
          <w:numId w:val="10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r>
        <w:rPr>
          <w:rFonts w:ascii="Bahnschrift Light SemiCondensed" w:hAnsi="Bahnschrift Light SemiCondensed" w:cs="Arial"/>
          <w:color w:val="202124"/>
          <w:sz w:val="24"/>
          <w:szCs w:val="24"/>
          <w:shd w:val="clear" w:color="auto" w:fill="FFFFFF"/>
        </w:rPr>
        <w:t>Inner Join</w:t>
      </w:r>
      <w:r w:rsidRPr="00EF4196">
        <w:rPr>
          <w:rFonts w:ascii="Bahnschrift Light SemiCondensed" w:hAnsi="Bahnschrift Light SemiCondensed" w:cs="Arial"/>
          <w:color w:val="202124"/>
          <w:sz w:val="24"/>
          <w:szCs w:val="24"/>
          <w:shd w:val="clear" w:color="auto" w:fill="FFFFFF"/>
        </w:rPr>
        <w:t> yaitu sebuah perintah yang digunakan untuk menampilkan sebuah data atau record dengan menghubungkan dua table atau lebih dalam satu perintah, pada perintah</w:t>
      </w:r>
      <w:r>
        <w:rPr>
          <w:rFonts w:ascii="Bahnschrift Light SemiCondensed" w:hAnsi="Bahnschrift Light SemiCondensed" w:cs="Arial"/>
          <w:color w:val="202124"/>
          <w:sz w:val="24"/>
          <w:szCs w:val="24"/>
          <w:shd w:val="clear" w:color="auto" w:fill="FFFFFF"/>
        </w:rPr>
        <w:t xml:space="preserve"> Inner Join</w:t>
      </w:r>
      <w:r w:rsidRPr="00EF4196">
        <w:rPr>
          <w:rFonts w:ascii="Bahnschrift Light SemiCondensed" w:hAnsi="Bahnschrift Light SemiCondensed" w:cs="Arial"/>
          <w:color w:val="202124"/>
          <w:sz w:val="24"/>
          <w:szCs w:val="24"/>
          <w:shd w:val="clear" w:color="auto" w:fill="FFFFFF"/>
        </w:rPr>
        <w:t> data yang akan ditampilkan hanyalah data yang memiliki pasangan saja,</w:t>
      </w:r>
      <w:r>
        <w:rPr>
          <w:rFonts w:ascii="Bahnschrift Light SemiCondensed" w:hAnsi="Bahnschrift Light SemiCondensed" w:cs="Arial"/>
          <w:color w:val="202124"/>
          <w:sz w:val="24"/>
          <w:szCs w:val="24"/>
          <w:shd w:val="clear" w:color="auto" w:fill="FFFFFF"/>
        </w:rPr>
        <w:t xml:space="preserve"> yang berarti memiliki nama yang sama</w:t>
      </w:r>
    </w:p>
    <w:p w14:paraId="19530DD8" w14:textId="77777777" w:rsidR="00A533C7" w:rsidRPr="00EF4196" w:rsidRDefault="00A533C7" w:rsidP="000C7EA8">
      <w:p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</w:p>
    <w:p w14:paraId="7A31E2AD" w14:textId="3A19C570" w:rsidR="00453C92" w:rsidRPr="00EF4196" w:rsidRDefault="00802B2C">
      <w:p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  <w:r w:rsidRPr="00EF4196"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  <w:t>Saya Belum Mengerti</w:t>
      </w:r>
    </w:p>
    <w:p w14:paraId="09B8290A" w14:textId="68DEC91F" w:rsidR="00F23A3B" w:rsidRPr="00EF4196" w:rsidRDefault="00F23A3B" w:rsidP="00F23A3B">
      <w:pPr>
        <w:pStyle w:val="ListParagraph"/>
        <w:numPr>
          <w:ilvl w:val="0"/>
          <w:numId w:val="8"/>
        </w:num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</w:p>
    <w:p w14:paraId="23624417" w14:textId="77777777" w:rsidR="00453C92" w:rsidRPr="00EF4196" w:rsidRDefault="00453C92">
      <w:pPr>
        <w:rPr>
          <w:rFonts w:ascii="Bahnschrift Light SemiCondensed" w:eastAsia="Bahnschrift SemiLight" w:hAnsi="Bahnschrift Light SemiCondensed" w:cs="Bahnschrift SemiLight"/>
          <w:color w:val="000000"/>
          <w:sz w:val="24"/>
          <w:szCs w:val="24"/>
        </w:rPr>
      </w:pPr>
    </w:p>
    <w:sectPr w:rsidR="00453C92" w:rsidRPr="00EF4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62C2D"/>
    <w:multiLevelType w:val="multilevel"/>
    <w:tmpl w:val="059A3BF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402AAA"/>
    <w:multiLevelType w:val="hybridMultilevel"/>
    <w:tmpl w:val="309C5D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D7516"/>
    <w:multiLevelType w:val="hybridMultilevel"/>
    <w:tmpl w:val="4662B1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4444F"/>
    <w:multiLevelType w:val="hybridMultilevel"/>
    <w:tmpl w:val="47B0BB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37247"/>
    <w:multiLevelType w:val="hybridMultilevel"/>
    <w:tmpl w:val="D96A66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B13DF"/>
    <w:multiLevelType w:val="hybridMultilevel"/>
    <w:tmpl w:val="9C4201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63B74"/>
    <w:multiLevelType w:val="multilevel"/>
    <w:tmpl w:val="347CD5A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5D655C3"/>
    <w:multiLevelType w:val="hybridMultilevel"/>
    <w:tmpl w:val="2B2A4C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70FD0"/>
    <w:multiLevelType w:val="hybridMultilevel"/>
    <w:tmpl w:val="2F22B2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0C7791"/>
    <w:multiLevelType w:val="hybridMultilevel"/>
    <w:tmpl w:val="15D870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5"/>
  </w:num>
  <w:num w:numId="5">
    <w:abstractNumId w:val="2"/>
  </w:num>
  <w:num w:numId="6">
    <w:abstractNumId w:val="1"/>
  </w:num>
  <w:num w:numId="7">
    <w:abstractNumId w:val="9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3C92"/>
    <w:rsid w:val="00024C36"/>
    <w:rsid w:val="00032758"/>
    <w:rsid w:val="00046A99"/>
    <w:rsid w:val="000C7EA8"/>
    <w:rsid w:val="000F2CC3"/>
    <w:rsid w:val="000F7E25"/>
    <w:rsid w:val="00104231"/>
    <w:rsid w:val="00122292"/>
    <w:rsid w:val="00131811"/>
    <w:rsid w:val="0018627B"/>
    <w:rsid w:val="001B3C1F"/>
    <w:rsid w:val="001E77E9"/>
    <w:rsid w:val="0024455D"/>
    <w:rsid w:val="00251ACD"/>
    <w:rsid w:val="00252294"/>
    <w:rsid w:val="00262317"/>
    <w:rsid w:val="0026592B"/>
    <w:rsid w:val="002702D2"/>
    <w:rsid w:val="00280BCF"/>
    <w:rsid w:val="00291605"/>
    <w:rsid w:val="002D2479"/>
    <w:rsid w:val="00344F33"/>
    <w:rsid w:val="003962D9"/>
    <w:rsid w:val="003C498F"/>
    <w:rsid w:val="003E2DD2"/>
    <w:rsid w:val="003E2F46"/>
    <w:rsid w:val="004234D8"/>
    <w:rsid w:val="00436F82"/>
    <w:rsid w:val="00451F77"/>
    <w:rsid w:val="00453C92"/>
    <w:rsid w:val="00491584"/>
    <w:rsid w:val="004A6D15"/>
    <w:rsid w:val="004E2172"/>
    <w:rsid w:val="00500E06"/>
    <w:rsid w:val="0050490E"/>
    <w:rsid w:val="00530CCD"/>
    <w:rsid w:val="0057317B"/>
    <w:rsid w:val="00580141"/>
    <w:rsid w:val="00581478"/>
    <w:rsid w:val="005903F8"/>
    <w:rsid w:val="005F091F"/>
    <w:rsid w:val="00612D1D"/>
    <w:rsid w:val="00631658"/>
    <w:rsid w:val="006770D6"/>
    <w:rsid w:val="006B27D3"/>
    <w:rsid w:val="006C2DCC"/>
    <w:rsid w:val="006F2389"/>
    <w:rsid w:val="006F5901"/>
    <w:rsid w:val="007138F0"/>
    <w:rsid w:val="00743907"/>
    <w:rsid w:val="00765797"/>
    <w:rsid w:val="007A0F2D"/>
    <w:rsid w:val="007A6576"/>
    <w:rsid w:val="007C064B"/>
    <w:rsid w:val="007C7F9E"/>
    <w:rsid w:val="007F3F86"/>
    <w:rsid w:val="00800E07"/>
    <w:rsid w:val="00802B2C"/>
    <w:rsid w:val="00820AF9"/>
    <w:rsid w:val="00821DA0"/>
    <w:rsid w:val="00837CFE"/>
    <w:rsid w:val="008604C4"/>
    <w:rsid w:val="008842C3"/>
    <w:rsid w:val="008935F7"/>
    <w:rsid w:val="008A0270"/>
    <w:rsid w:val="00943E3A"/>
    <w:rsid w:val="00984AF0"/>
    <w:rsid w:val="009B035E"/>
    <w:rsid w:val="009C691A"/>
    <w:rsid w:val="009F348A"/>
    <w:rsid w:val="00A159C9"/>
    <w:rsid w:val="00A16915"/>
    <w:rsid w:val="00A52EC0"/>
    <w:rsid w:val="00A533C7"/>
    <w:rsid w:val="00A5525E"/>
    <w:rsid w:val="00A82DD4"/>
    <w:rsid w:val="00A841B1"/>
    <w:rsid w:val="00A86FC0"/>
    <w:rsid w:val="00AA44ED"/>
    <w:rsid w:val="00AE5E6F"/>
    <w:rsid w:val="00B36344"/>
    <w:rsid w:val="00B85BA7"/>
    <w:rsid w:val="00BC1DB0"/>
    <w:rsid w:val="00BC5C44"/>
    <w:rsid w:val="00BF58A4"/>
    <w:rsid w:val="00C336C4"/>
    <w:rsid w:val="00C46F80"/>
    <w:rsid w:val="00C675B8"/>
    <w:rsid w:val="00C75B28"/>
    <w:rsid w:val="00CA7C78"/>
    <w:rsid w:val="00CA7EF0"/>
    <w:rsid w:val="00CC4F58"/>
    <w:rsid w:val="00CE1BA6"/>
    <w:rsid w:val="00D02539"/>
    <w:rsid w:val="00D2550D"/>
    <w:rsid w:val="00D26EAE"/>
    <w:rsid w:val="00D876A5"/>
    <w:rsid w:val="00DC7939"/>
    <w:rsid w:val="00DD282B"/>
    <w:rsid w:val="00DE3E05"/>
    <w:rsid w:val="00E97C6B"/>
    <w:rsid w:val="00EB231B"/>
    <w:rsid w:val="00EF4196"/>
    <w:rsid w:val="00F05DD6"/>
    <w:rsid w:val="00F06A35"/>
    <w:rsid w:val="00F1389C"/>
    <w:rsid w:val="00F23A3B"/>
    <w:rsid w:val="00F83738"/>
    <w:rsid w:val="00F973E1"/>
    <w:rsid w:val="00FE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28296"/>
  <w15:docId w15:val="{747DAD3E-5E23-4467-B503-F352904FA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90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439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B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B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3735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Kenn</cp:lastModifiedBy>
  <cp:revision>28</cp:revision>
  <dcterms:created xsi:type="dcterms:W3CDTF">2021-07-27T04:24:00Z</dcterms:created>
  <dcterms:modified xsi:type="dcterms:W3CDTF">2021-09-16T03:16:00Z</dcterms:modified>
</cp:coreProperties>
</file>