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FD4A3" w14:textId="6207846E" w:rsidR="00A46CE3" w:rsidRDefault="00595231" w:rsidP="00595231">
      <w:pPr>
        <w:jc w:val="center"/>
        <w:rPr>
          <w:rFonts w:asciiTheme="majorBidi" w:hAnsiTheme="majorBidi" w:cstheme="majorBidi"/>
          <w:sz w:val="52"/>
          <w:szCs w:val="52"/>
          <w:lang w:val="en-US"/>
        </w:rPr>
      </w:pPr>
      <w:r w:rsidRPr="00595231">
        <w:rPr>
          <w:rFonts w:asciiTheme="majorBidi" w:hAnsiTheme="majorBidi" w:cstheme="majorBidi"/>
          <w:sz w:val="52"/>
          <w:szCs w:val="52"/>
          <w:lang w:val="en-US"/>
        </w:rPr>
        <w:t>Psychology in communication week 3</w:t>
      </w:r>
    </w:p>
    <w:p w14:paraId="0AB951FD" w14:textId="4D1E5C1B" w:rsidR="00595231" w:rsidRDefault="00595231" w:rsidP="00595231">
      <w:pPr>
        <w:ind w:firstLine="720"/>
        <w:rPr>
          <w:rFonts w:asciiTheme="majorBidi" w:hAnsiTheme="majorBidi" w:cstheme="majorBidi"/>
          <w:sz w:val="32"/>
          <w:szCs w:val="32"/>
          <w:lang w:val="en-US"/>
        </w:rPr>
      </w:pPr>
      <w:r>
        <w:rPr>
          <w:rFonts w:asciiTheme="majorBidi" w:hAnsiTheme="majorBidi" w:cstheme="majorBidi"/>
          <w:sz w:val="32"/>
          <w:szCs w:val="32"/>
          <w:lang w:val="en-US"/>
        </w:rPr>
        <w:t xml:space="preserve">Do you remember your first time presenting in front of the class or talking to some stranger? Did you feel nervous and stutter what you try to talk? I certainly did and it was a phenomenon that happens every time I feel anxious and having a lot on my mind, so, why does that happen? </w:t>
      </w:r>
    </w:p>
    <w:p w14:paraId="03AD6EFB" w14:textId="77777777" w:rsidR="009E780F" w:rsidRDefault="009E780F" w:rsidP="00595231">
      <w:pPr>
        <w:ind w:firstLine="720"/>
        <w:rPr>
          <w:rFonts w:asciiTheme="majorBidi" w:hAnsiTheme="majorBidi" w:cstheme="majorBidi"/>
          <w:sz w:val="32"/>
          <w:szCs w:val="32"/>
          <w:lang w:val="en-US"/>
        </w:rPr>
      </w:pPr>
    </w:p>
    <w:p w14:paraId="4E9FBAFF" w14:textId="3761B0FD" w:rsidR="00F86765" w:rsidRDefault="00F86765" w:rsidP="00595231">
      <w:pPr>
        <w:ind w:firstLine="720"/>
        <w:rPr>
          <w:rFonts w:asciiTheme="majorBidi" w:hAnsiTheme="majorBidi" w:cstheme="majorBidi"/>
          <w:sz w:val="32"/>
          <w:szCs w:val="32"/>
          <w:lang w:val="en-US"/>
        </w:rPr>
      </w:pPr>
      <w:r>
        <w:rPr>
          <w:rFonts w:asciiTheme="majorBidi" w:hAnsiTheme="majorBidi" w:cstheme="majorBidi"/>
          <w:sz w:val="32"/>
          <w:szCs w:val="32"/>
          <w:lang w:val="en-US"/>
        </w:rPr>
        <w:t>In the class today, we learn about the part of the brain that is responsible for sending out signal to multiple organ and muscle in our body to produce a sound of the word, it is call, Broca’s area in the brain. Some studies says that stuttering occur from the lower regional cerebral blood flow (</w:t>
      </w:r>
      <w:proofErr w:type="spellStart"/>
      <w:r>
        <w:rPr>
          <w:rFonts w:asciiTheme="majorBidi" w:hAnsiTheme="majorBidi" w:cstheme="majorBidi"/>
          <w:sz w:val="32"/>
          <w:szCs w:val="32"/>
          <w:lang w:val="en-US"/>
        </w:rPr>
        <w:t>rCBF</w:t>
      </w:r>
      <w:proofErr w:type="spellEnd"/>
      <w:r>
        <w:rPr>
          <w:rFonts w:asciiTheme="majorBidi" w:hAnsiTheme="majorBidi" w:cstheme="majorBidi"/>
          <w:sz w:val="32"/>
          <w:szCs w:val="32"/>
          <w:lang w:val="en-US"/>
        </w:rPr>
        <w:t xml:space="preserve">) resting in the Broca’s area. </w:t>
      </w:r>
      <w:r w:rsidR="00A37D6C">
        <w:rPr>
          <w:rFonts w:asciiTheme="majorBidi" w:hAnsiTheme="majorBidi" w:cstheme="majorBidi"/>
          <w:sz w:val="32"/>
          <w:szCs w:val="32"/>
          <w:lang w:val="en-US"/>
        </w:rPr>
        <w:t>Other say that stuttering is caused by the motor-circuit getting disrupted or is overloaded, however, it doesn’t seem to be an absolute reason on what cause stuttering.</w:t>
      </w:r>
    </w:p>
    <w:p w14:paraId="55437E4B" w14:textId="507A6CED" w:rsidR="00A37D6C" w:rsidRDefault="00A37D6C" w:rsidP="00A37D6C">
      <w:pPr>
        <w:rPr>
          <w:rFonts w:asciiTheme="majorBidi" w:hAnsiTheme="majorBidi" w:cstheme="majorBidi"/>
          <w:sz w:val="32"/>
          <w:szCs w:val="32"/>
          <w:lang w:val="en-US"/>
        </w:rPr>
      </w:pPr>
    </w:p>
    <w:p w14:paraId="4849FFAB" w14:textId="76A50AD1" w:rsidR="00A37D6C" w:rsidRDefault="00A37D6C" w:rsidP="00A37D6C">
      <w:pPr>
        <w:rPr>
          <w:rFonts w:asciiTheme="majorBidi" w:hAnsiTheme="majorBidi" w:cstheme="majorBidi"/>
          <w:color w:val="000000"/>
          <w:sz w:val="32"/>
          <w:szCs w:val="32"/>
        </w:rPr>
      </w:pPr>
      <w:r>
        <w:rPr>
          <w:rFonts w:asciiTheme="majorBidi" w:hAnsiTheme="majorBidi" w:cstheme="majorBidi"/>
          <w:sz w:val="32"/>
          <w:szCs w:val="32"/>
          <w:lang w:val="en-US"/>
        </w:rPr>
        <w:tab/>
        <w:t xml:space="preserve">If there’s no proper explanation on what cause stuttering, does that means </w:t>
      </w:r>
      <w:proofErr w:type="gramStart"/>
      <w:r>
        <w:rPr>
          <w:rFonts w:asciiTheme="majorBidi" w:hAnsiTheme="majorBidi" w:cstheme="majorBidi"/>
          <w:sz w:val="32"/>
          <w:szCs w:val="32"/>
          <w:lang w:val="en-US"/>
        </w:rPr>
        <w:t>it’s</w:t>
      </w:r>
      <w:proofErr w:type="gramEnd"/>
      <w:r>
        <w:rPr>
          <w:rFonts w:asciiTheme="majorBidi" w:hAnsiTheme="majorBidi" w:cstheme="majorBidi"/>
          <w:sz w:val="32"/>
          <w:szCs w:val="32"/>
          <w:lang w:val="en-US"/>
        </w:rPr>
        <w:t xml:space="preserve"> incurable? The answer is no, stuttering is usually found in children between 2 and 5, if it </w:t>
      </w:r>
      <w:proofErr w:type="gramStart"/>
      <w:r>
        <w:rPr>
          <w:rFonts w:asciiTheme="majorBidi" w:hAnsiTheme="majorBidi" w:cstheme="majorBidi"/>
          <w:sz w:val="32"/>
          <w:szCs w:val="32"/>
          <w:lang w:val="en-US"/>
        </w:rPr>
        <w:t>continue</w:t>
      </w:r>
      <w:proofErr w:type="gramEnd"/>
      <w:r>
        <w:rPr>
          <w:rFonts w:asciiTheme="majorBidi" w:hAnsiTheme="majorBidi" w:cstheme="majorBidi"/>
          <w:sz w:val="32"/>
          <w:szCs w:val="32"/>
          <w:lang w:val="en-US"/>
        </w:rPr>
        <w:t xml:space="preserve"> passed the age, there’s no complete cure for stuttering but that doesn’t mean it’s never going to get better. There are study claiming that </w:t>
      </w:r>
      <w:r w:rsidR="009E780F">
        <w:rPr>
          <w:rFonts w:asciiTheme="majorBidi" w:hAnsiTheme="majorBidi" w:cstheme="majorBidi"/>
          <w:sz w:val="32"/>
          <w:szCs w:val="32"/>
          <w:lang w:val="en-US"/>
        </w:rPr>
        <w:t xml:space="preserve">slowing breathing and organizing your thought, thus slowing yourself down does reduce stuttering, it </w:t>
      </w:r>
      <w:proofErr w:type="gramStart"/>
      <w:r w:rsidR="009E780F">
        <w:rPr>
          <w:rFonts w:asciiTheme="majorBidi" w:hAnsiTheme="majorBidi" w:cstheme="majorBidi"/>
          <w:sz w:val="32"/>
          <w:szCs w:val="32"/>
          <w:lang w:val="en-US"/>
        </w:rPr>
        <w:t>prevent</w:t>
      </w:r>
      <w:proofErr w:type="gramEnd"/>
      <w:r w:rsidR="009E780F">
        <w:rPr>
          <w:rFonts w:asciiTheme="majorBidi" w:hAnsiTheme="majorBidi" w:cstheme="majorBidi"/>
          <w:sz w:val="32"/>
          <w:szCs w:val="32"/>
          <w:lang w:val="en-US"/>
        </w:rPr>
        <w:t xml:space="preserve"> the motor circuit from being overloaded with words and it I</w:t>
      </w:r>
      <w:r w:rsidR="009E780F" w:rsidRPr="009E780F">
        <w:rPr>
          <w:rFonts w:asciiTheme="majorBidi" w:hAnsiTheme="majorBidi" w:cstheme="majorBidi"/>
          <w:color w:val="000000"/>
          <w:sz w:val="32"/>
          <w:szCs w:val="32"/>
        </w:rPr>
        <w:t>mproved respiratory–phonatory coordination</w:t>
      </w:r>
      <w:r w:rsidR="009E780F">
        <w:rPr>
          <w:rFonts w:asciiTheme="majorBidi" w:hAnsiTheme="majorBidi" w:cstheme="majorBidi"/>
          <w:color w:val="000000"/>
          <w:sz w:val="32"/>
          <w:szCs w:val="32"/>
        </w:rPr>
        <w:t xml:space="preserve"> while reducing muscle tension.</w:t>
      </w:r>
    </w:p>
    <w:p w14:paraId="55A2682A" w14:textId="212ACD17" w:rsidR="009E780F" w:rsidRDefault="009E780F" w:rsidP="00A37D6C">
      <w:pPr>
        <w:rPr>
          <w:rFonts w:asciiTheme="majorBidi" w:hAnsiTheme="majorBidi" w:cstheme="majorBidi"/>
          <w:color w:val="000000"/>
          <w:sz w:val="32"/>
          <w:szCs w:val="32"/>
        </w:rPr>
      </w:pPr>
    </w:p>
    <w:p w14:paraId="7181093D" w14:textId="77777777" w:rsidR="009E780F" w:rsidRDefault="009E780F" w:rsidP="00A37D6C">
      <w:pPr>
        <w:rPr>
          <w:rFonts w:asciiTheme="majorBidi" w:hAnsiTheme="majorBidi" w:cstheme="majorBidi"/>
          <w:color w:val="000000"/>
          <w:sz w:val="32"/>
          <w:szCs w:val="32"/>
        </w:rPr>
      </w:pPr>
    </w:p>
    <w:p w14:paraId="5447DF53" w14:textId="77777777" w:rsidR="009E780F" w:rsidRDefault="009E780F" w:rsidP="00A37D6C">
      <w:pPr>
        <w:rPr>
          <w:rFonts w:asciiTheme="majorBidi" w:hAnsiTheme="majorBidi" w:cstheme="majorBidi"/>
          <w:color w:val="000000"/>
          <w:sz w:val="32"/>
          <w:szCs w:val="32"/>
        </w:rPr>
      </w:pPr>
    </w:p>
    <w:p w14:paraId="5257B1CA" w14:textId="77777777" w:rsidR="009E780F" w:rsidRDefault="009E780F" w:rsidP="00A37D6C">
      <w:pPr>
        <w:rPr>
          <w:rFonts w:asciiTheme="majorBidi" w:hAnsiTheme="majorBidi" w:cstheme="majorBidi"/>
          <w:color w:val="000000"/>
          <w:sz w:val="32"/>
          <w:szCs w:val="32"/>
        </w:rPr>
      </w:pPr>
    </w:p>
    <w:p w14:paraId="533F9F9F" w14:textId="77777777" w:rsidR="009E780F" w:rsidRDefault="009E780F" w:rsidP="00A37D6C">
      <w:pPr>
        <w:rPr>
          <w:rFonts w:asciiTheme="majorBidi" w:hAnsiTheme="majorBidi" w:cstheme="majorBidi"/>
          <w:color w:val="000000"/>
          <w:sz w:val="32"/>
          <w:szCs w:val="32"/>
        </w:rPr>
      </w:pPr>
    </w:p>
    <w:p w14:paraId="5F81555B" w14:textId="1D649A9F" w:rsidR="009E780F" w:rsidRDefault="009E780F" w:rsidP="009E780F">
      <w:pPr>
        <w:jc w:val="center"/>
        <w:rPr>
          <w:rFonts w:asciiTheme="majorBidi" w:hAnsiTheme="majorBidi" w:cstheme="majorBidi"/>
          <w:color w:val="000000"/>
          <w:sz w:val="52"/>
          <w:szCs w:val="52"/>
        </w:rPr>
      </w:pPr>
      <w:r w:rsidRPr="009E780F">
        <w:rPr>
          <w:rFonts w:asciiTheme="majorBidi" w:hAnsiTheme="majorBidi" w:cstheme="majorBidi"/>
          <w:color w:val="000000"/>
          <w:sz w:val="52"/>
          <w:szCs w:val="52"/>
        </w:rPr>
        <w:lastRenderedPageBreak/>
        <w:t>Reference</w:t>
      </w:r>
    </w:p>
    <w:p w14:paraId="37788B4A" w14:textId="565097DC" w:rsidR="009E780F" w:rsidRDefault="009E780F" w:rsidP="009E780F">
      <w:pPr>
        <w:pStyle w:val="NormalWeb"/>
      </w:pPr>
      <w:r>
        <w:rPr>
          <w:rFonts w:hAnsi="Symbol"/>
        </w:rPr>
        <w:t></w:t>
      </w:r>
      <w:r>
        <w:t xml:space="preserve">  Ingham, R.</w:t>
      </w:r>
      <w:r>
        <w:rPr>
          <w:rFonts w:ascii="Arial" w:hAnsi="Arial" w:cs="Arial"/>
        </w:rPr>
        <w:t> </w:t>
      </w:r>
      <w:r>
        <w:t>J., Fox, P.</w:t>
      </w:r>
      <w:r>
        <w:rPr>
          <w:rFonts w:ascii="Arial" w:hAnsi="Arial" w:cs="Arial"/>
        </w:rPr>
        <w:t> </w:t>
      </w:r>
      <w:r>
        <w:t>T., Ingham, J.</w:t>
      </w:r>
      <w:r>
        <w:rPr>
          <w:rFonts w:ascii="Arial" w:hAnsi="Arial" w:cs="Arial"/>
        </w:rPr>
        <w:t> </w:t>
      </w:r>
      <w:r>
        <w:t xml:space="preserve">C., Zamarripa, F., Martin, C., Jerabek, P., &amp; Cotton, J. (1996). </w:t>
      </w:r>
      <w:r w:rsidRPr="000770F4">
        <w:rPr>
          <w:i/>
          <w:iCs/>
        </w:rPr>
        <w:t>Functional</w:t>
      </w:r>
      <w:r w:rsidRPr="000770F4">
        <w:rPr>
          <w:i/>
          <w:iCs/>
        </w:rPr>
        <w:noBreakHyphen/>
        <w:t>lesion investigation of developmental stuttering with positron emission tomography</w:t>
      </w:r>
      <w:r w:rsidR="000770F4">
        <w:br/>
        <w:t xml:space="preserve"> </w:t>
      </w:r>
      <w:hyperlink r:id="rId6" w:history="1">
        <w:r w:rsidRPr="000770F4">
          <w:rPr>
            <w:rStyle w:val="Hyperlink"/>
          </w:rPr>
          <w:t>https://doi.org/10.1044/jshr.3906.1208</w:t>
        </w:r>
        <w:r w:rsidRPr="000770F4">
          <w:rPr>
            <w:rStyle w:val="Hyperlink"/>
            <w:rFonts w:eastAsiaTheme="majorEastAsia"/>
          </w:rPr>
          <w:t> </w:t>
        </w:r>
      </w:hyperlink>
      <w:hyperlink r:id="rId7" w:tgtFrame="_blank" w:history="1">
        <w:r>
          <w:rPr>
            <w:rStyle w:val="max-w-full"/>
            <w:color w:val="0000FF"/>
            <w:u w:val="single"/>
          </w:rPr>
          <w:t>PubMed</w:t>
        </w:r>
      </w:hyperlink>
    </w:p>
    <w:p w14:paraId="26845A85" w14:textId="0CD43239" w:rsidR="009E780F" w:rsidRDefault="009E780F" w:rsidP="009E780F">
      <w:pPr>
        <w:pStyle w:val="NormalWeb"/>
      </w:pPr>
      <w:r>
        <w:rPr>
          <w:rFonts w:hAnsi="Symbol"/>
        </w:rPr>
        <w:t></w:t>
      </w:r>
      <w:r>
        <w:t xml:space="preserve">  Sherred, L. (2023, September 18). </w:t>
      </w:r>
      <w:r w:rsidRPr="000770F4">
        <w:rPr>
          <w:i/>
          <w:iCs/>
        </w:rPr>
        <w:t>Can stress and anxiety cause stuttering—or make it worse?</w:t>
      </w:r>
      <w:r>
        <w:rPr>
          <w:rStyle w:val="apple-converted-space"/>
          <w:rFonts w:eastAsiaTheme="majorEastAsia"/>
        </w:rPr>
        <w:t> </w:t>
      </w:r>
      <w:hyperlink r:id="rId8" w:history="1">
        <w:r w:rsidR="000770F4" w:rsidRPr="00CB39B5">
          <w:rPr>
            <w:rStyle w:val="Hyperlink"/>
            <w:rFonts w:eastAsiaTheme="majorEastAsia"/>
          </w:rPr>
          <w:t>https://www.expressable.com/learning-center/stuttering/can-stress-and-anxiety-cause-stuttering-or-make-it-worse</w:t>
        </w:r>
      </w:hyperlink>
      <w:hyperlink r:id="rId9" w:tgtFrame="_blank" w:history="1">
        <w:r>
          <w:rPr>
            <w:rStyle w:val="max-w-full"/>
            <w:color w:val="0000FF"/>
            <w:u w:val="single"/>
          </w:rPr>
          <w:t>Expressable</w:t>
        </w:r>
      </w:hyperlink>
    </w:p>
    <w:p w14:paraId="3E91627A" w14:textId="77777777" w:rsidR="009E780F" w:rsidRDefault="009E780F" w:rsidP="009E780F">
      <w:pPr>
        <w:pStyle w:val="NormalWeb"/>
      </w:pPr>
      <w:r>
        <w:rPr>
          <w:rFonts w:hAnsi="Symbol"/>
        </w:rPr>
        <w:t></w:t>
      </w:r>
      <w:r>
        <w:t xml:space="preserve">  Desai, J., Huo, Y., Wang, Z., Bansal, R., Williams, S. C., Lythgoe, D., … &amp; Peterson, B. S. (2017). Reduced perfusion in Broca’s area in developmental stuttering.</w:t>
      </w:r>
      <w:r>
        <w:rPr>
          <w:rStyle w:val="apple-converted-space"/>
          <w:rFonts w:eastAsiaTheme="majorEastAsia"/>
        </w:rPr>
        <w:t> </w:t>
      </w:r>
      <w:r>
        <w:rPr>
          <w:rStyle w:val="Emphasis"/>
          <w:rFonts w:eastAsiaTheme="majorEastAsia"/>
        </w:rPr>
        <w:t>Human Brain Mapping, 38</w:t>
      </w:r>
      <w:r>
        <w:t>(4), 1865–1874.</w:t>
      </w:r>
      <w:r>
        <w:rPr>
          <w:rStyle w:val="apple-converted-space"/>
          <w:rFonts w:eastAsiaTheme="majorEastAsia"/>
        </w:rPr>
        <w:t> </w:t>
      </w:r>
      <w:r>
        <w:t>https://doi.org/10.1002/hbm.23487</w:t>
      </w:r>
      <w:r>
        <w:rPr>
          <w:rStyle w:val="apple-converted-space"/>
          <w:rFonts w:eastAsiaTheme="majorEastAsia"/>
        </w:rPr>
        <w:t> </w:t>
      </w:r>
      <w:hyperlink r:id="rId10" w:tgtFrame="_blank" w:history="1">
        <w:r>
          <w:rPr>
            <w:rStyle w:val="max-w-full"/>
            <w:color w:val="0000FF"/>
            <w:u w:val="single"/>
          </w:rPr>
          <w:t>PubMed</w:t>
        </w:r>
      </w:hyperlink>
    </w:p>
    <w:p w14:paraId="6A7BCB11" w14:textId="38DEAE91" w:rsidR="009E780F" w:rsidRDefault="009E780F" w:rsidP="009E780F">
      <w:pPr>
        <w:pStyle w:val="NormalWeb"/>
      </w:pPr>
      <w:r>
        <w:rPr>
          <w:rFonts w:hAnsi="Symbol"/>
        </w:rPr>
        <w:t></w:t>
      </w:r>
      <w:r>
        <w:t xml:space="preserve">  Geller, A. (2024, January 26). Can anxiety cause stuttering? The link between stress &amp; speech.</w:t>
      </w:r>
      <w:r>
        <w:rPr>
          <w:rStyle w:val="ms-1"/>
          <w:rFonts w:eastAsiaTheme="majorEastAsia"/>
        </w:rPr>
        <w:t xml:space="preserve"> </w:t>
      </w:r>
      <w:hyperlink r:id="rId11" w:tgtFrame="_blank" w:history="1">
        <w:r>
          <w:rPr>
            <w:rStyle w:val="max-w-full"/>
            <w:color w:val="0000FF"/>
            <w:u w:val="single"/>
          </w:rPr>
          <w:t>Connected Speech Pathology</w:t>
        </w:r>
      </w:hyperlink>
      <w:hyperlink r:id="rId12" w:tgtFrame="_blank" w:history="1">
        <w:r>
          <w:rPr>
            <w:rStyle w:val="max-w-full"/>
            <w:color w:val="0000FF"/>
            <w:u w:val="single"/>
          </w:rPr>
          <w:t>Connected Speech Pathology</w:t>
        </w:r>
      </w:hyperlink>
    </w:p>
    <w:p w14:paraId="2A2A48D5" w14:textId="77777777" w:rsidR="009E780F" w:rsidRDefault="009E780F" w:rsidP="009E780F">
      <w:pPr>
        <w:pStyle w:val="NormalWeb"/>
      </w:pPr>
      <w:r>
        <w:rPr>
          <w:rFonts w:hAnsi="Symbol"/>
        </w:rPr>
        <w:t></w:t>
      </w:r>
      <w:r>
        <w:t xml:space="preserve">  Büchel, C., &amp; Sommer, M. (2004). What causes stuttering?</w:t>
      </w:r>
      <w:r>
        <w:rPr>
          <w:rStyle w:val="apple-converted-space"/>
          <w:rFonts w:eastAsiaTheme="majorEastAsia"/>
        </w:rPr>
        <w:t> </w:t>
      </w:r>
      <w:r>
        <w:rPr>
          <w:rStyle w:val="Emphasis"/>
          <w:rFonts w:eastAsiaTheme="majorEastAsia"/>
        </w:rPr>
        <w:t>PLoS Biology, 2</w:t>
      </w:r>
      <w:r>
        <w:t>(2), E46.</w:t>
      </w:r>
      <w:r>
        <w:rPr>
          <w:rStyle w:val="apple-converted-space"/>
          <w:rFonts w:eastAsiaTheme="majorEastAsia"/>
        </w:rPr>
        <w:t> </w:t>
      </w:r>
      <w:hyperlink r:id="rId13" w:tgtFrame="_new" w:history="1">
        <w:r>
          <w:rPr>
            <w:rStyle w:val="Hyperlink"/>
            <w:rFonts w:eastAsiaTheme="majorEastAsia"/>
          </w:rPr>
          <w:t>https://doi.org/10.1371/journal.pbio.0020046</w:t>
        </w:r>
      </w:hyperlink>
      <w:r>
        <w:rPr>
          <w:rStyle w:val="apple-converted-space"/>
          <w:rFonts w:eastAsiaTheme="majorEastAsia"/>
        </w:rPr>
        <w:t> </w:t>
      </w:r>
      <w:hyperlink r:id="rId14" w:tgtFrame="_blank" w:history="1">
        <w:r>
          <w:rPr>
            <w:rStyle w:val="max-w-full"/>
            <w:color w:val="0000FF"/>
            <w:u w:val="single"/>
          </w:rPr>
          <w:t>PubMed</w:t>
        </w:r>
      </w:hyperlink>
    </w:p>
    <w:p w14:paraId="3338DE4F" w14:textId="1AAF9DF2" w:rsidR="009E780F" w:rsidRDefault="009E780F" w:rsidP="009E780F">
      <w:pPr>
        <w:pStyle w:val="NormalWeb"/>
      </w:pPr>
      <w:r>
        <w:rPr>
          <w:rFonts w:hAnsi="Symbol"/>
        </w:rPr>
        <w:t></w:t>
      </w:r>
      <w:r>
        <w:t xml:space="preserve">  Büchel, C., &amp; Sommer, M. (2004). What causes stuttering?</w:t>
      </w:r>
      <w:r>
        <w:br/>
      </w:r>
      <w:r>
        <w:rPr>
          <w:rStyle w:val="apple-converted-space"/>
          <w:rFonts w:eastAsiaTheme="majorEastAsia"/>
        </w:rPr>
        <w:t> </w:t>
      </w:r>
      <w:hyperlink r:id="rId15" w:tgtFrame="_new" w:history="1">
        <w:r>
          <w:rPr>
            <w:rStyle w:val="Hyperlink"/>
            <w:rFonts w:eastAsiaTheme="majorEastAsia"/>
          </w:rPr>
          <w:t>https://journals.plos.org/plosbiology/article?id=10.1371/journal.pbio.0020046</w:t>
        </w:r>
      </w:hyperlink>
      <w:r>
        <w:rPr>
          <w:rStyle w:val="apple-converted-space"/>
          <w:rFonts w:eastAsiaTheme="majorEastAsia"/>
        </w:rPr>
        <w:t> </w:t>
      </w:r>
      <w:hyperlink r:id="rId16" w:tgtFrame="_blank" w:history="1">
        <w:r>
          <w:rPr>
            <w:rStyle w:val="max-w-full"/>
            <w:color w:val="0000FF"/>
            <w:u w:val="single"/>
          </w:rPr>
          <w:t>PLOS</w:t>
        </w:r>
      </w:hyperlink>
    </w:p>
    <w:p w14:paraId="27B548C1" w14:textId="4AC5C341" w:rsidR="009E780F" w:rsidRDefault="009E780F" w:rsidP="009E780F">
      <w:pPr>
        <w:pStyle w:val="NormalWeb"/>
      </w:pPr>
      <w:r>
        <w:rPr>
          <w:rFonts w:hAnsi="Symbol"/>
        </w:rPr>
        <w:t></w:t>
      </w:r>
      <w:r>
        <w:t xml:space="preserve">  Peekaboo Kidz. (2021, May 5).</w:t>
      </w:r>
      <w:r>
        <w:rPr>
          <w:rStyle w:val="apple-converted-space"/>
          <w:rFonts w:eastAsiaTheme="majorEastAsia"/>
        </w:rPr>
        <w:t> </w:t>
      </w:r>
      <w:r>
        <w:rPr>
          <w:rStyle w:val="Emphasis"/>
          <w:rFonts w:eastAsiaTheme="majorEastAsia"/>
        </w:rPr>
        <w:t>What causes stuttering?</w:t>
      </w:r>
      <w:r>
        <w:t xml:space="preserve"> </w:t>
      </w:r>
      <w:hyperlink r:id="rId17" w:tgtFrame="_new" w:history="1">
        <w:r>
          <w:rPr>
            <w:rStyle w:val="Hyperlink"/>
            <w:rFonts w:eastAsiaTheme="majorEastAsia"/>
          </w:rPr>
          <w:t>https://www.youtube.com/watch?v=juMxqemIlpU</w:t>
        </w:r>
      </w:hyperlink>
    </w:p>
    <w:p w14:paraId="638D5A9B" w14:textId="77777777" w:rsidR="009E780F" w:rsidRDefault="009E780F" w:rsidP="009E780F">
      <w:pPr>
        <w:jc w:val="center"/>
        <w:rPr>
          <w:rFonts w:asciiTheme="majorBidi" w:hAnsiTheme="majorBidi" w:cstheme="majorBidi"/>
          <w:sz w:val="32"/>
          <w:szCs w:val="32"/>
          <w:lang w:val="en-US"/>
        </w:rPr>
      </w:pPr>
    </w:p>
    <w:p w14:paraId="5B5D778B" w14:textId="77777777" w:rsidR="00517927" w:rsidRDefault="00517927" w:rsidP="009E780F">
      <w:pPr>
        <w:jc w:val="center"/>
        <w:rPr>
          <w:rFonts w:asciiTheme="majorBidi" w:hAnsiTheme="majorBidi" w:cstheme="majorBidi"/>
          <w:sz w:val="32"/>
          <w:szCs w:val="32"/>
        </w:rPr>
      </w:pPr>
    </w:p>
    <w:p w14:paraId="7CCED541" w14:textId="77777777" w:rsidR="00517927" w:rsidRDefault="00517927" w:rsidP="009E780F">
      <w:pPr>
        <w:jc w:val="center"/>
        <w:rPr>
          <w:rFonts w:asciiTheme="majorBidi" w:hAnsiTheme="majorBidi" w:cstheme="majorBidi"/>
          <w:sz w:val="32"/>
          <w:szCs w:val="32"/>
        </w:rPr>
      </w:pPr>
    </w:p>
    <w:p w14:paraId="6FD541A7" w14:textId="77777777" w:rsidR="00517927" w:rsidRDefault="00517927" w:rsidP="009E780F">
      <w:pPr>
        <w:jc w:val="center"/>
        <w:rPr>
          <w:rFonts w:asciiTheme="majorBidi" w:hAnsiTheme="majorBidi" w:cstheme="majorBidi"/>
          <w:sz w:val="32"/>
          <w:szCs w:val="32"/>
        </w:rPr>
      </w:pPr>
    </w:p>
    <w:p w14:paraId="587DF425" w14:textId="77777777" w:rsidR="00517927" w:rsidRDefault="00517927" w:rsidP="009E780F">
      <w:pPr>
        <w:jc w:val="center"/>
        <w:rPr>
          <w:rFonts w:asciiTheme="majorBidi" w:hAnsiTheme="majorBidi" w:cstheme="majorBidi"/>
          <w:sz w:val="32"/>
          <w:szCs w:val="32"/>
        </w:rPr>
      </w:pPr>
    </w:p>
    <w:p w14:paraId="2F850410" w14:textId="77777777" w:rsidR="00517927" w:rsidRDefault="00517927" w:rsidP="009E780F">
      <w:pPr>
        <w:jc w:val="center"/>
        <w:rPr>
          <w:rFonts w:asciiTheme="majorBidi" w:hAnsiTheme="majorBidi" w:cstheme="majorBidi"/>
          <w:sz w:val="32"/>
          <w:szCs w:val="32"/>
        </w:rPr>
      </w:pPr>
    </w:p>
    <w:p w14:paraId="3090B4CF" w14:textId="77777777" w:rsidR="00517927" w:rsidRDefault="00517927" w:rsidP="009E780F">
      <w:pPr>
        <w:jc w:val="center"/>
        <w:rPr>
          <w:rFonts w:asciiTheme="majorBidi" w:hAnsiTheme="majorBidi" w:cstheme="majorBidi"/>
          <w:sz w:val="32"/>
          <w:szCs w:val="32"/>
        </w:rPr>
      </w:pPr>
    </w:p>
    <w:p w14:paraId="3E913434" w14:textId="1BCB11BA" w:rsidR="00517927" w:rsidRDefault="00517927" w:rsidP="009E780F">
      <w:pPr>
        <w:jc w:val="center"/>
        <w:rPr>
          <w:rFonts w:asciiTheme="majorBidi" w:hAnsiTheme="majorBidi" w:cstheme="majorBidi"/>
          <w:sz w:val="52"/>
          <w:szCs w:val="52"/>
        </w:rPr>
      </w:pPr>
      <w:r>
        <w:rPr>
          <w:rFonts w:asciiTheme="majorBidi" w:hAnsiTheme="majorBidi" w:cstheme="majorBidi"/>
          <w:sz w:val="52"/>
          <w:szCs w:val="52"/>
        </w:rPr>
        <w:lastRenderedPageBreak/>
        <w:t>Psychology week 4</w:t>
      </w:r>
    </w:p>
    <w:p w14:paraId="59FA6951" w14:textId="77777777" w:rsidR="00CB7C23" w:rsidRDefault="00CB7C23" w:rsidP="00517927">
      <w:pPr>
        <w:ind w:firstLine="720"/>
        <w:rPr>
          <w:rFonts w:asciiTheme="majorBidi" w:hAnsiTheme="majorBidi" w:cstheme="majorBidi"/>
          <w:sz w:val="32"/>
          <w:szCs w:val="32"/>
        </w:rPr>
      </w:pPr>
    </w:p>
    <w:p w14:paraId="11036CAB" w14:textId="1D7CDB6B" w:rsidR="00951957" w:rsidRDefault="00517927" w:rsidP="00517927">
      <w:pPr>
        <w:ind w:firstLine="720"/>
        <w:rPr>
          <w:rFonts w:asciiTheme="majorBidi" w:hAnsiTheme="majorBidi" w:cstheme="majorBidi"/>
          <w:sz w:val="32"/>
          <w:szCs w:val="32"/>
        </w:rPr>
      </w:pPr>
      <w:r>
        <w:rPr>
          <w:rFonts w:asciiTheme="majorBidi" w:hAnsiTheme="majorBidi" w:cstheme="majorBidi"/>
          <w:sz w:val="32"/>
          <w:szCs w:val="32"/>
        </w:rPr>
        <w:t>Altough I am faimiliar with the term NLP ( Natural Language Processing ), I have never understand what the term truly meant or why is it called that way but from the class and the book, I finally realise the meaning behind it.</w:t>
      </w:r>
    </w:p>
    <w:p w14:paraId="2D03F955" w14:textId="77777777" w:rsidR="00951957" w:rsidRDefault="00951957" w:rsidP="00517927">
      <w:pPr>
        <w:ind w:firstLine="720"/>
        <w:rPr>
          <w:rFonts w:asciiTheme="majorBidi" w:hAnsiTheme="majorBidi" w:cstheme="majorBidi"/>
          <w:sz w:val="32"/>
          <w:szCs w:val="32"/>
        </w:rPr>
      </w:pPr>
    </w:p>
    <w:p w14:paraId="6EE59823" w14:textId="1894C0B6" w:rsidR="00517927" w:rsidRDefault="00517927" w:rsidP="00517927">
      <w:pPr>
        <w:ind w:firstLine="720"/>
        <w:rPr>
          <w:rFonts w:asciiTheme="majorBidi" w:hAnsiTheme="majorBidi" w:cstheme="majorBidi"/>
          <w:sz w:val="32"/>
          <w:szCs w:val="32"/>
        </w:rPr>
      </w:pPr>
      <w:r>
        <w:rPr>
          <w:rFonts w:asciiTheme="majorBidi" w:hAnsiTheme="majorBidi" w:cstheme="majorBidi"/>
          <w:sz w:val="32"/>
          <w:szCs w:val="32"/>
        </w:rPr>
        <w:t xml:space="preserve"> Language is an interesting topic that is always on my mind since it always intrigue</w:t>
      </w:r>
      <w:r w:rsidR="00951957">
        <w:rPr>
          <w:rFonts w:asciiTheme="majorBidi" w:hAnsiTheme="majorBidi" w:cstheme="majorBidi"/>
          <w:sz w:val="32"/>
          <w:szCs w:val="32"/>
        </w:rPr>
        <w:t>d</w:t>
      </w:r>
      <w:r>
        <w:rPr>
          <w:rFonts w:asciiTheme="majorBidi" w:hAnsiTheme="majorBidi" w:cstheme="majorBidi"/>
          <w:sz w:val="32"/>
          <w:szCs w:val="32"/>
        </w:rPr>
        <w:t xml:space="preserve"> me how we can complehend </w:t>
      </w:r>
      <w:r w:rsidR="00951957">
        <w:rPr>
          <w:rFonts w:asciiTheme="majorBidi" w:hAnsiTheme="majorBidi" w:cstheme="majorBidi"/>
          <w:sz w:val="32"/>
          <w:szCs w:val="32"/>
        </w:rPr>
        <w:t>the language that we know while other language just sound like bird chipping, cat meowing or dog barking. When thinking about other languages, I always think about how the langugage could originated from, how do people in the past communicate before the language was adopted, how does someone just randomly make a word and give it a meaning til the point of today where we are communicating. In the chapter of “Ape that Speak”, there was a part where the languague have a rule that no one follow it anyway and it probably is the same where new slang are being create every year, a person from decades ago wouldn’t be able to complehend the language of today with those terms.</w:t>
      </w:r>
    </w:p>
    <w:p w14:paraId="49AAA58A" w14:textId="77777777" w:rsidR="00951957" w:rsidRDefault="00951957" w:rsidP="00517927">
      <w:pPr>
        <w:ind w:firstLine="720"/>
        <w:rPr>
          <w:rFonts w:asciiTheme="majorBidi" w:hAnsiTheme="majorBidi" w:cstheme="majorBidi"/>
          <w:sz w:val="32"/>
          <w:szCs w:val="32"/>
        </w:rPr>
      </w:pPr>
    </w:p>
    <w:p w14:paraId="60EE5AD5" w14:textId="2CC180CB" w:rsidR="00951957" w:rsidRPr="00517927" w:rsidRDefault="00951957" w:rsidP="00951957">
      <w:pPr>
        <w:rPr>
          <w:rFonts w:asciiTheme="majorBidi" w:hAnsiTheme="majorBidi" w:cstheme="majorBidi"/>
          <w:sz w:val="32"/>
          <w:szCs w:val="32"/>
        </w:rPr>
      </w:pPr>
      <w:r>
        <w:rPr>
          <w:rFonts w:asciiTheme="majorBidi" w:hAnsiTheme="majorBidi" w:cstheme="majorBidi"/>
          <w:sz w:val="32"/>
          <w:szCs w:val="32"/>
        </w:rPr>
        <w:tab/>
        <w:t>Going back to the same topics of NLP, I finally understand that although people can express their intent throught various way but the only common language that can describe every action is the Natural Langugage that we are using so the field of NLP would be trying to make computer communicated to us the same way that we are communicating and it makes so much sense when I put it that way.</w:t>
      </w:r>
    </w:p>
    <w:p w14:paraId="20A88825" w14:textId="77777777" w:rsidR="00517927" w:rsidRPr="00517927" w:rsidRDefault="00517927" w:rsidP="009E780F">
      <w:pPr>
        <w:jc w:val="center"/>
        <w:rPr>
          <w:rFonts w:asciiTheme="majorBidi" w:hAnsiTheme="majorBidi" w:cstheme="majorBidi"/>
          <w:sz w:val="32"/>
          <w:szCs w:val="32"/>
        </w:rPr>
      </w:pPr>
    </w:p>
    <w:sectPr w:rsidR="00517927" w:rsidRPr="00517927">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ABC6F" w14:textId="77777777" w:rsidR="007B4986" w:rsidRDefault="007B4986" w:rsidP="00595231">
      <w:pPr>
        <w:spacing w:after="0" w:line="240" w:lineRule="auto"/>
      </w:pPr>
      <w:r>
        <w:separator/>
      </w:r>
    </w:p>
  </w:endnote>
  <w:endnote w:type="continuationSeparator" w:id="0">
    <w:p w14:paraId="0084590D" w14:textId="77777777" w:rsidR="007B4986" w:rsidRDefault="007B4986" w:rsidP="0059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D7422" w14:textId="77777777" w:rsidR="007B4986" w:rsidRDefault="007B4986" w:rsidP="00595231">
      <w:pPr>
        <w:spacing w:after="0" w:line="240" w:lineRule="auto"/>
      </w:pPr>
      <w:r>
        <w:separator/>
      </w:r>
    </w:p>
  </w:footnote>
  <w:footnote w:type="continuationSeparator" w:id="0">
    <w:p w14:paraId="75FF531C" w14:textId="77777777" w:rsidR="007B4986" w:rsidRDefault="007B4986" w:rsidP="00595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BD4DA" w14:textId="06FE0E25" w:rsidR="00595231" w:rsidRPr="00595231" w:rsidRDefault="00595231">
    <w:pPr>
      <w:pStyle w:val="Header"/>
      <w:rPr>
        <w:lang w:val="en-US"/>
      </w:rPr>
    </w:pPr>
    <w:r>
      <w:rPr>
        <w:lang w:val="en-US"/>
      </w:rPr>
      <w:t>65011483 Pontakorn Kangvanwanich section 101 (9am)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31"/>
    <w:rsid w:val="000770F4"/>
    <w:rsid w:val="00363749"/>
    <w:rsid w:val="003B43C5"/>
    <w:rsid w:val="00517927"/>
    <w:rsid w:val="00595231"/>
    <w:rsid w:val="00656588"/>
    <w:rsid w:val="00686740"/>
    <w:rsid w:val="007B4986"/>
    <w:rsid w:val="00951957"/>
    <w:rsid w:val="009E780F"/>
    <w:rsid w:val="00A37D6C"/>
    <w:rsid w:val="00A46CE3"/>
    <w:rsid w:val="00A57333"/>
    <w:rsid w:val="00CB7C23"/>
    <w:rsid w:val="00E44362"/>
    <w:rsid w:val="00F86765"/>
    <w:rsid w:val="00FF4559"/>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6A4A040D"/>
  <w15:chartTrackingRefBased/>
  <w15:docId w15:val="{871C0C6A-9DEE-6948-9A87-8225EAE2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TH"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59523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9523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9523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952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2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2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2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2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2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23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9523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9523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952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2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2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2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2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231"/>
    <w:rPr>
      <w:rFonts w:eastAsiaTheme="majorEastAsia" w:cstheme="majorBidi"/>
      <w:color w:val="272727" w:themeColor="text1" w:themeTint="D8"/>
    </w:rPr>
  </w:style>
  <w:style w:type="paragraph" w:styleId="Title">
    <w:name w:val="Title"/>
    <w:basedOn w:val="Normal"/>
    <w:next w:val="Normal"/>
    <w:link w:val="TitleChar"/>
    <w:uiPriority w:val="10"/>
    <w:qFormat/>
    <w:rsid w:val="0059523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9523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9523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9523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95231"/>
    <w:pPr>
      <w:spacing w:before="160"/>
      <w:jc w:val="center"/>
    </w:pPr>
    <w:rPr>
      <w:i/>
      <w:iCs/>
      <w:color w:val="404040" w:themeColor="text1" w:themeTint="BF"/>
    </w:rPr>
  </w:style>
  <w:style w:type="character" w:customStyle="1" w:styleId="QuoteChar">
    <w:name w:val="Quote Char"/>
    <w:basedOn w:val="DefaultParagraphFont"/>
    <w:link w:val="Quote"/>
    <w:uiPriority w:val="29"/>
    <w:rsid w:val="00595231"/>
    <w:rPr>
      <w:rFonts w:cs="Angsana New"/>
      <w:i/>
      <w:iCs/>
      <w:color w:val="404040" w:themeColor="text1" w:themeTint="BF"/>
    </w:rPr>
  </w:style>
  <w:style w:type="paragraph" w:styleId="ListParagraph">
    <w:name w:val="List Paragraph"/>
    <w:basedOn w:val="Normal"/>
    <w:uiPriority w:val="34"/>
    <w:qFormat/>
    <w:rsid w:val="00595231"/>
    <w:pPr>
      <w:ind w:left="720"/>
      <w:contextualSpacing/>
    </w:pPr>
  </w:style>
  <w:style w:type="character" w:styleId="IntenseEmphasis">
    <w:name w:val="Intense Emphasis"/>
    <w:basedOn w:val="DefaultParagraphFont"/>
    <w:uiPriority w:val="21"/>
    <w:qFormat/>
    <w:rsid w:val="00595231"/>
    <w:rPr>
      <w:i/>
      <w:iCs/>
      <w:color w:val="0F4761" w:themeColor="accent1" w:themeShade="BF"/>
    </w:rPr>
  </w:style>
  <w:style w:type="paragraph" w:styleId="IntenseQuote">
    <w:name w:val="Intense Quote"/>
    <w:basedOn w:val="Normal"/>
    <w:next w:val="Normal"/>
    <w:link w:val="IntenseQuoteChar"/>
    <w:uiPriority w:val="30"/>
    <w:qFormat/>
    <w:rsid w:val="005952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231"/>
    <w:rPr>
      <w:rFonts w:cs="Angsana New"/>
      <w:i/>
      <w:iCs/>
      <w:color w:val="0F4761" w:themeColor="accent1" w:themeShade="BF"/>
    </w:rPr>
  </w:style>
  <w:style w:type="character" w:styleId="IntenseReference">
    <w:name w:val="Intense Reference"/>
    <w:basedOn w:val="DefaultParagraphFont"/>
    <w:uiPriority w:val="32"/>
    <w:qFormat/>
    <w:rsid w:val="00595231"/>
    <w:rPr>
      <w:b/>
      <w:bCs/>
      <w:smallCaps/>
      <w:color w:val="0F4761" w:themeColor="accent1" w:themeShade="BF"/>
      <w:spacing w:val="5"/>
    </w:rPr>
  </w:style>
  <w:style w:type="paragraph" w:styleId="Header">
    <w:name w:val="header"/>
    <w:basedOn w:val="Normal"/>
    <w:link w:val="HeaderChar"/>
    <w:uiPriority w:val="99"/>
    <w:unhideWhenUsed/>
    <w:rsid w:val="00595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231"/>
    <w:rPr>
      <w:rFonts w:cs="Angsana New"/>
    </w:rPr>
  </w:style>
  <w:style w:type="paragraph" w:styleId="Footer">
    <w:name w:val="footer"/>
    <w:basedOn w:val="Normal"/>
    <w:link w:val="FooterChar"/>
    <w:uiPriority w:val="99"/>
    <w:unhideWhenUsed/>
    <w:rsid w:val="00595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231"/>
    <w:rPr>
      <w:rFonts w:cs="Angsana New"/>
    </w:rPr>
  </w:style>
  <w:style w:type="paragraph" w:styleId="NormalWeb">
    <w:name w:val="Normal (Web)"/>
    <w:basedOn w:val="Normal"/>
    <w:uiPriority w:val="99"/>
    <w:semiHidden/>
    <w:unhideWhenUsed/>
    <w:rsid w:val="009E780F"/>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apple-converted-space">
    <w:name w:val="apple-converted-space"/>
    <w:basedOn w:val="DefaultParagraphFont"/>
    <w:rsid w:val="009E780F"/>
  </w:style>
  <w:style w:type="character" w:styleId="Emphasis">
    <w:name w:val="Emphasis"/>
    <w:basedOn w:val="DefaultParagraphFont"/>
    <w:uiPriority w:val="20"/>
    <w:qFormat/>
    <w:rsid w:val="009E780F"/>
    <w:rPr>
      <w:i/>
      <w:iCs/>
    </w:rPr>
  </w:style>
  <w:style w:type="character" w:customStyle="1" w:styleId="ms-1">
    <w:name w:val="ms-1"/>
    <w:basedOn w:val="DefaultParagraphFont"/>
    <w:rsid w:val="009E780F"/>
  </w:style>
  <w:style w:type="character" w:styleId="Hyperlink">
    <w:name w:val="Hyperlink"/>
    <w:basedOn w:val="DefaultParagraphFont"/>
    <w:uiPriority w:val="99"/>
    <w:unhideWhenUsed/>
    <w:rsid w:val="009E780F"/>
    <w:rPr>
      <w:color w:val="0000FF"/>
      <w:u w:val="single"/>
    </w:rPr>
  </w:style>
  <w:style w:type="character" w:customStyle="1" w:styleId="max-w-full">
    <w:name w:val="max-w-full"/>
    <w:basedOn w:val="DefaultParagraphFont"/>
    <w:rsid w:val="009E780F"/>
  </w:style>
  <w:style w:type="character" w:styleId="FollowedHyperlink">
    <w:name w:val="FollowedHyperlink"/>
    <w:basedOn w:val="DefaultParagraphFont"/>
    <w:uiPriority w:val="99"/>
    <w:semiHidden/>
    <w:unhideWhenUsed/>
    <w:rsid w:val="009E780F"/>
    <w:rPr>
      <w:color w:val="96607D" w:themeColor="followedHyperlink"/>
      <w:u w:val="single"/>
    </w:rPr>
  </w:style>
  <w:style w:type="character" w:styleId="UnresolvedMention">
    <w:name w:val="Unresolved Mention"/>
    <w:basedOn w:val="DefaultParagraphFont"/>
    <w:uiPriority w:val="99"/>
    <w:semiHidden/>
    <w:unhideWhenUsed/>
    <w:rsid w:val="00077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59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ressable.com/learning-center/stuttering/can-stress-and-anxiety-cause-stuttering-or-make-it-worse" TargetMode="External"/><Relationship Id="rId13" Type="http://schemas.openxmlformats.org/officeDocument/2006/relationships/hyperlink" Target="https://doi.org/10.1371/journal.pbio.0020046"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pubmed.ncbi.nlm.nih.gov/8959606/" TargetMode="External"/><Relationship Id="rId12" Type="http://schemas.openxmlformats.org/officeDocument/2006/relationships/hyperlink" Target="https://connectedspeechpathology.com/blog/can-anxiety-cause-stuttering-the-link-between-stress-and-speech?utm_source=chatgpt.com" TargetMode="External"/><Relationship Id="rId17" Type="http://schemas.openxmlformats.org/officeDocument/2006/relationships/hyperlink" Target="https://www.youtube.com/watch?v=juMxqemIlpU" TargetMode="External"/><Relationship Id="rId2" Type="http://schemas.openxmlformats.org/officeDocument/2006/relationships/settings" Target="settings.xml"/><Relationship Id="rId16" Type="http://schemas.openxmlformats.org/officeDocument/2006/relationships/hyperlink" Target="https://journals.plos.org/plosbiology/article?id=10.1371%2Fjournal.pbio.0020046"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ubmed.ncbi.nlm.nih.gov/8959606/" TargetMode="External"/><Relationship Id="rId11" Type="http://schemas.openxmlformats.org/officeDocument/2006/relationships/hyperlink" Target="https://connectedspeechpathology.com/blog/can-anxiety-cause-stuttering-the-link-between-stress-and-speech" TargetMode="External"/><Relationship Id="rId5" Type="http://schemas.openxmlformats.org/officeDocument/2006/relationships/endnotes" Target="endnotes.xml"/><Relationship Id="rId15" Type="http://schemas.openxmlformats.org/officeDocument/2006/relationships/hyperlink" Target="https://journals.plos.org/plosbiology/article?id=10.1371/journal.pbio.0020046" TargetMode="External"/><Relationship Id="rId10" Type="http://schemas.openxmlformats.org/officeDocument/2006/relationships/hyperlink" Target="https://pubmed.ncbi.nlm.nih.gov/28035724/?utm_source=chatgpt.co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expressable.com/learning-center/stuttering/can-stress-and-anxiety-cause-stuttering-or-make-it-worse" TargetMode="External"/><Relationship Id="rId14" Type="http://schemas.openxmlformats.org/officeDocument/2006/relationships/hyperlink" Target="https://pubmed.ncbi.nlm.nih.gov/149665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pontakorn kangvanwanich</dc:creator>
  <cp:keywords/>
  <dc:description/>
  <cp:lastModifiedBy>pontakorn kangvanwanich</cp:lastModifiedBy>
  <cp:revision>2</cp:revision>
  <cp:lastPrinted>2025-07-17T13:46:00Z</cp:lastPrinted>
  <dcterms:created xsi:type="dcterms:W3CDTF">2025-07-17T12:46:00Z</dcterms:created>
  <dcterms:modified xsi:type="dcterms:W3CDTF">2025-07-26T17:15:00Z</dcterms:modified>
</cp:coreProperties>
</file>