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59</w:t>
      </w:r>
    </w:p>
    <w:p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u</w:t>
      </w:r>
      <w:r>
        <w:t xml:space="preserve">st</w:t>
      </w:r>
      <w:r>
        <w:t xml:space="preserve">o</w:t>
      </w:r>
      <w:r>
        <w:t xml:space="preserve">m</w:t>
      </w:r>
      <w:r>
        <w:t xml:space="preserve">e</w:t>
      </w:r>
      <w:r>
        <w:t xml:space="preserve">r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</w:t>
      </w:r>
      <w:r>
        <w:t xml:space="preserve">}}</w:t>
      </w:r>
    </w:p>
    <w:p>
      <w:r>
        <w:drawing>
          <wp:inline distT="0" distB="0" distL="0" distR="0">
            <wp:extent cx="914400" cy="609600"/>
            <wp:docPr id="1" name="Picture 1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{</w:t>
            </w:r>
            <w:r>
              <w:t xml:space="preserve">c</w:t>
            </w:r>
            <w:r>
              <w:t xml:space="preserve">u</w:t>
            </w:r>
            <w:r>
              <w:t xml:space="preserve">st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</w:t>
            </w:r>
            <w:r>
              <w:t xml:space="preserve">}}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8" w:name="binding_8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8"/>
      <w:sdt>
        <w:sdtPr>
          <w:alias w:val="Customer"/>
          <w:tag w:val="imprint-doc-gen-customer"/>
          <w:id w:val="5008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p>
      <w:bookmarkStart w:id="9" w:name="binding_9"/>
      <w:hyperlink r:id="rId5">
        <w:r>
          <w:rPr>
            <w:b/>
          </w:rPr>
          <w:t xml:space="preserve">{</w:t>
        </w:r>
        <w:r>
          <w:rPr>
            <w:b/>
          </w:rPr>
          <w:t xml:space="preserve">{</w:t>
        </w:r>
        <w:r>
          <w:rPr>
            <w:b/>
          </w:rPr>
          <w:t xml:space="preserve">c</w:t>
        </w:r>
        <w:r>
          <w:rPr>
            <w:b/>
          </w:rPr>
          <w:t xml:space="preserve">u</w:t>
        </w:r>
        <w:r>
          <w:rPr>
            <w:b/>
          </w:rPr>
          <w:t xml:space="preserve">st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</w:t>
        </w:r>
        <w:r>
          <w:rPr>
            <w:b/>
          </w:rPr>
          <w:t xml:space="preserve">}}</w:t>
        </w:r>
      </w:hyperlink>
      <w:bookmarkEnd w:id="9"/>
      <w:sdt>
        <w:sdtPr>
          <w:alias w:val="Customer"/>
          <w:tag w:val="imprint-doc-gen-customer"/>
          <w:id w:val="5009"/>
        </w:sdtPr>
        <w:sdtContent>
          <w:r>
            <w:t xml:space="preserve">{</w:t>
          </w:r>
          <w:r>
            <w:t xml:space="preserve">{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  <w:r>
            <w:t xml:space="preserve">}</w:t>
          </w:r>
        </w:sdtContent>
      </w:sdt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{</w:t>
            </w:r>
            <w:r>
              <w:t xml:space="preserve">{#</w:t>
            </w:r>
            <w:r>
              <w:t xml:space="preserve">e</w:t>
            </w:r>
            <w:r>
              <w:t xml:space="preserve">ac</w:t>
            </w:r>
            <w:r>
              <w:t xml:space="preserve">h</w:t>
            </w:r>
            <w:r>
              <w:t xml:space="preserve"> i</w:t>
            </w:r>
            <w:r>
              <w:t xml:space="preserve">t</w:t>
            </w:r>
            <w:r>
              <w:t xml:space="preserve">em</w:t>
            </w:r>
            <w:r>
              <w:t xml:space="preserve">s</w:t>
            </w:r>
            <w:r>
              <w:t xml:space="preserve">}}</w:t>
            </w:r>
            <w:r>
              <w:t xml:space="preserve">{</w:t>
            </w:r>
            <w:r>
              <w:t xml:space="preserve">{</w:t>
            </w:r>
            <w:r>
              <w:t xml:space="preserve">n</w:t>
            </w:r>
            <w:r>
              <w:t xml:space="preserve">a</w:t>
            </w:r>
            <w:r>
              <w:t xml:space="preserve">m</w:t>
            </w:r>
            <w:r>
              <w:t xml:space="preserve">e</w:t>
            </w:r>
            <w:r>
              <w:t xml:space="preserve">}</w:t>
            </w:r>
            <w:r>
              <w:t xml:space="preserve">}</w:t>
            </w:r>
          </w:p>
        </w:tc>
        <w:tc>
          <w:tcPr>
            <w:tcW w:w="2400" w:type="dxa"/>
          </w:tcPr>
          <w:p>
            <w:r>
              <w:t xml:space="preserve">{</w:t>
            </w:r>
            <w:r>
              <w:t xml:space="preserve">{</w:t>
            </w:r>
            <w:r>
              <w:t xml:space="preserve">q</w:t>
            </w:r>
            <w:r>
              <w:t xml:space="preserve">u</w:t>
            </w:r>
            <w:r>
              <w:t xml:space="preserve">an</w:t>
            </w:r>
            <w:r>
              <w:t xml:space="preserve">t</w:t>
            </w:r>
            <w:r>
              <w:t xml:space="preserve">i</w:t>
            </w:r>
            <w:r>
              <w:t xml:space="preserve">t</w:t>
            </w:r>
            <w:r>
              <w:t xml:space="preserve">y</w:t>
            </w:r>
            <w:r>
              <w:t xml:space="preserve">}}</w:t>
            </w:r>
          </w:p>
        </w:tc>
        <w:tc>
          <w:tcPr>
            <w:tcW w:w="2400" w:type="dxa"/>
          </w:tcPr>
          <w:p>
            <w:r>
              <w:drawing>
                <wp:inline distT="0" distB="0" distL="0" distR="0">
                  <wp:extent cx="914400" cy="609600"/>
                  <wp:docPr id="13" name="Picture 13" descr="{{image:image}}"/>
                  <a:graphic>
                    <a:graphicData uri="http://schemas.openxmlformats.org/drawingml/2006/picture">
                      <pic:pic>
                        <pic:nvPicPr>
                          <pic:cNvPr id="0" name="Attachment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t xml:space="preserve">{</w:t>
            </w:r>
            <w:r>
              <w:t xml:space="preserve">{</w:t>
            </w:r>
            <w:r>
              <w:t xml:space="preserve">/</w:t>
            </w:r>
            <w:r>
              <w:t xml:space="preserve">e</w:t>
            </w:r>
            <w:r>
              <w:t xml:space="preserve">a</w:t>
            </w:r>
            <w:r>
              <w:t xml:space="preserve">c</w:t>
            </w:r>
            <w:r>
              <w:t xml:space="preserve">h</w:t>
            </w:r>
            <w:r>
              <w:t xml:space="preserve">}</w:t>
            </w:r>
            <w:r>
              <w:t xml:space="preserve">}</w:t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drawing>
        <wp:inline distT="0" distB="0" distL="0" distR="0">
          <wp:extent cx="914400" cy="609600"/>
          <wp:docPr id="12" name="Picture 12" descr="{{image:blue}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fldSimple w:instr="PAGE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t xml:space="preserve">{</w:t>
    </w:r>
    <w:r>
      <w:t xml:space="preserve">{</w:t>
    </w:r>
    <w:r>
      <w:t xml:space="preserve">c</w:t>
    </w:r>
    <w:r>
      <w:t xml:space="preserve">u</w:t>
    </w:r>
    <w:r>
      <w:t xml:space="preserve">st</w:t>
    </w:r>
    <w:r>
      <w:t xml:space="preserve">o</w:t>
    </w:r>
    <w:r>
      <w:t xml:space="preserve">m</w:t>
    </w:r>
    <w:r>
      <w:t xml:space="preserve">e</w:t>
    </w:r>
    <w:r>
      <w:t xml:space="preserve">r</w:t>
    </w:r>
    <w:r>
      <w:t xml:space="preserve">}}</w:t>
    </w:r>
  </w:p>
  <w:p>
    <w:r>
      <w:drawing>
        <wp:inline distT="0" distB="0" distL="0" distR="0">
          <wp:extent cx="914400" cy="609600"/>
          <wp:docPr id="11" name="Picture 11" descr="{{image:red}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Relationship Id="rId111" Type="http://schemas.openxmlformats.org/officeDocument/2006/relationships/image" Target="media/placeholder.png"/></Relationships>
</file>

<file path=word/_rels/foot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word/_rels/head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