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6"/>
        <w:gridCol w:w="3248"/>
        <w:gridCol w:w="3246"/>
      </w:tblGrid>
      <w:tr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20"/>
                <w:szCs w:val="20"/>
              </w:rPr>
              <w:t xml:space="preserve">{d.property_name}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{d.property_code}</w:t>
            </w:r>
          </w:p>
        </w:tc>
        <w:tc>
          <w:tcPr>
            <w:tcW w:type="dxa" w:w="32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/>
                <w:color w:val="111111"/>
                <w:sz w:val="26"/>
                <w:szCs w:val="26"/>
              </w:rPr>
              <w:t xml:space="preserve">{d.report_title}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{d.report_code}</w:t>
            </w:r>
          </w:p>
        </w:tc>
        <w:tc>
          <w:tcPr>
            <w:tcW w:type="dxa" w:w="32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{d.report_date}  {d.report_time}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6"/>
                <w:szCs w:val="16"/>
              </w:rPr>
              <w:t xml:space="preserve">Business Date: {d.business_date}</w:t>
            </w:r>
          </w:p>
        </w:tc>
      </w:tr>
    </w:tbl>
    <w:p>
      <w:pPr>
        <w:pBdr>
          <w:bottom w:val="single" w:color="111111" w:sz="8" w:space="1"/>
        </w:pBdr>
        <w:spacing w:after="120" w:before="60"/>
      </w:pPr>
    </w:p>
    <w:p>
      <w:pPr>
        <w:spacing w:after="1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555555"/>
          <w:sz w:val="16"/>
          <w:szCs w:val="16"/>
        </w:rPr>
        <w:t xml:space="preserve">{d.parameters}</w:t>
      </w: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000"/>
        <w:gridCol w:w="1400"/>
        <w:gridCol w:w="3740"/>
        <w:gridCol w:w="1400"/>
      </w:tblGrid>
      <w:tr>
        <w:trPr>
          <w:tblHeader/>
        </w:trPr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HK status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Room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Floor</w:t>
            </w:r>
          </w:p>
        </w:tc>
        <w:tc>
          <w:tcPr>
            <w:tcW w:type="dxa" w:w="37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Features</w:t>
            </w:r>
          </w:p>
        </w:tc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Next arrival</w:t>
            </w:r>
          </w:p>
        </w:tc>
      </w:tr>
      <w:tr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{d.rows[i].hk_status}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{d.rows[i].room}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{d.rows[i].room_type}</w:t>
            </w:r>
          </w:p>
        </w:tc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{d.rows[i].floor}</w:t>
            </w:r>
          </w:p>
        </w:tc>
        <w:tc>
          <w:tcPr>
            <w:tcW w:type="dxa" w:w="37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{d.rows[i].features}</w:t>
            </w:r>
          </w:p>
        </w:tc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{d.rows[i].next_arrival}</w:t>
            </w:r>
          </w:p>
        </w:tc>
      </w:tr>
      <w:tr>
        <w:tc>
          <w:tcPr>
            <w:tcW w:type="dxa" w:w="12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{d.rows[i+1].hk_status}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{d.rows[i+1].room}</w:t>
            </w:r>
          </w:p>
        </w:tc>
        <w:tc>
          <w:tcPr>
            <w:tcW w:type="dxa" w:w="1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{d.rows[i+1].room_type}</w:t>
            </w:r>
          </w:p>
        </w:tc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{d.rows[i+1].floor}</w:t>
            </w:r>
          </w:p>
        </w:tc>
        <w:tc>
          <w:tcPr>
            <w:tcW w:type="dxa" w:w="374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{d.rows[i+1].features}</w:t>
            </w:r>
          </w:p>
        </w:tc>
        <w:tc>
          <w:tcPr>
            <w:tcW w:type="dxa" w:w="14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{d.rows[i+1].next_arrival}</w:t>
            </w:r>
          </w:p>
        </w:tc>
      </w:tr>
    </w:tbl>
    <w:p>
      <w:pPr>
        <w:spacing w:after="140"/>
      </w:pPr>
    </w:p>
    <w:tbl>
      <w:tblPr>
        <w:tblW w:type="dxa" w:w="4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</w:tblGrid>
      <w:tr>
        <w:trPr>
          <w:tblHeader/>
        </w:trPr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HK status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EFEFE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Vacant rooms</w:t>
            </w:r>
          </w:p>
        </w:tc>
      </w:tr>
      <w:tr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{d.status_totals[i].status}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{d.status_totals[i].count}</w:t>
            </w:r>
          </w:p>
        </w:tc>
      </w:tr>
      <w:tr>
        <w:tc>
          <w:tcPr>
            <w:tcW w:type="dxa" w:w="30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{d.status_totals[i+1].status}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{d.status_totals[i+1].count}</w:t>
            </w:r>
          </w:p>
        </w:tc>
      </w:tr>
      <w:tr>
        <w:tc>
          <w:tcPr>
            <w:tcW w:type="dxa" w:w="3000"/>
            <w:gridSpan w:val="1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Vacant rooms</w:t>
            </w:r>
          </w:p>
        </w:tc>
        <w:tc>
          <w:tcPr>
            <w:tcW w:type="dxa" w:w="15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F7F7F7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11111"/>
                <w:sz w:val="16"/>
                <w:szCs w:val="16"/>
              </w:rPr>
              <w:t xml:space="preserve">{d.total_rooms}</w:t>
            </w:r>
          </w:p>
        </w:tc>
      </w:tr>
    </w:tbl>
    <w:p>
      <w:pPr>
        <w:spacing w:after="160"/>
      </w:pPr>
    </w:p>
    <w:p>
      <w:pPr>
        <w:pBdr>
          <w:bottom w:val="single" w:color="B7B7B7" w:sz="4" w:space="1"/>
        </w:pBdr>
        <w:spacing w:after="120" w:before="60"/>
      </w:pPr>
    </w:p>
    <w:tbl>
      <w:tblPr>
        <w:tblW w:type="dxa" w:w="97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70"/>
        <w:gridCol w:w="4870"/>
      </w:tblGrid>
      <w:tr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555555"/>
                <w:sz w:val="15"/>
                <w:szCs w:val="15"/>
              </w:rPr>
              <w:t xml:space="preserve">Business date {d.business_date} · vacant_rooms</w:t>
            </w:r>
          </w:p>
        </w:tc>
        <w:tc>
          <w:tcPr>
            <w:tcW w:type="dxa" w:w="487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aps w:val="false"/>
                <w:color w:val="555555"/>
                <w:sz w:val="15"/>
                <w:szCs w:val="15"/>
              </w:rPr>
              <w:t xml:space="preserve">Rendered on {d.rendered_on}</w:t>
            </w:r>
          </w:p>
        </w:tc>
      </w:tr>
    </w:tbl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55555"/>
        <w:sz w:val="15"/>
        <w:szCs w:val="15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2026-09-12T13:17:01.231Z</dcterms:created>
  <dcterms:modified xsi:type="dcterms:W3CDTF">2026-09-12T13:17:01.231Z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