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240"/>
      </w:pPr>
      <w:r>
        <w:rPr>
          <w:sz w:val="28"/>
          <w:szCs w:val="28"/>
          <w:b w:val="1"/>
          <w:bCs w:val="1"/>
        </w:rPr>
        <w:t xml:space="preserve">RECEIVING REPORT</w:t>
      </w:r>
    </w:p>
    <w:tbl>
      <w:tblGrid>
        <w:gridCol w:w="4819" w:type="dxa"/>
        <w:gridCol w:w="4819" w:type="dxa"/>
      </w:tblGrid>
      <w:tblPr>
        <w:tblW w:w="9638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808080"/>
          <w:left w:val="single" w:sz="6" w:color="808080"/>
          <w:right w:val="single" w:sz="6" w:color="808080"/>
          <w:bottom w:val="single" w:sz="6" w:color="808080"/>
          <w:insideH w:val="single" w:sz="6" w:color="808080"/>
          <w:insideV w:val="single" w:sz="6" w:color="808080"/>
        </w:tblBorders>
      </w:tblPr>
      <w:tr>
        <w:trPr/>
        <w:tc>
          <w:tcPr>
            <w:tcW w:w="4819" w:type="dxa"/>
            <w:noWrap/>
          </w:tcPr>
          <w:p>
            <w:pPr/>
            <w:r>
              <w:rPr>
                <w:b w:val="1"/>
                <w:bCs w:val="1"/>
              </w:rPr>
              <w:t xml:space="preserve">RR No.: </w:t>
            </w:r>
            <w:r>
              <w:rPr/>
              <w:t xml:space="preserve">{d.rr_number}</w:t>
            </w:r>
          </w:p>
        </w:tc>
        <w:tc>
          <w:tcPr>
            <w:tcW w:w="4819" w:type="dxa"/>
            <w:noWrap/>
          </w:tcPr>
          <w:p>
            <w:pPr/>
            <w:r>
              <w:rPr>
                <w:b w:val="1"/>
                <w:bCs w:val="1"/>
              </w:rPr>
              <w:t xml:space="preserve">Date Received: </w:t>
            </w:r>
            <w:r>
              <w:rPr/>
              <w:t xml:space="preserve">{d.rr_date}</w:t>
            </w:r>
          </w:p>
        </w:tc>
      </w:tr>
      <w:tr>
        <w:trPr/>
        <w:tc>
          <w:tcPr>
            <w:tcW w:w="4819" w:type="dxa"/>
            <w:noWrap/>
          </w:tcPr>
          <w:p>
            <w:pPr/>
            <w:r>
              <w:rPr>
                <w:b w:val="1"/>
                <w:bCs w:val="1"/>
              </w:rPr>
              <w:t xml:space="preserve">Supplier: </w:t>
            </w:r>
            <w:r>
              <w:rPr/>
              <w:t xml:space="preserve">{d.supplier_name}</w:t>
            </w:r>
          </w:p>
        </w:tc>
        <w:tc>
          <w:tcPr>
            <w:tcW w:w="4819" w:type="dxa"/>
            <w:noWrap/>
          </w:tcPr>
          <w:p>
            <w:pPr/>
            <w:r>
              <w:rPr>
                <w:b w:val="1"/>
                <w:bCs w:val="1"/>
              </w:rPr>
              <w:t xml:space="preserve">PO No.: </w:t>
            </w:r>
            <w:r>
              <w:rPr/>
              <w:t xml:space="preserve">{d.po_number}</w:t>
            </w:r>
          </w:p>
        </w:tc>
      </w:tr>
    </w:tbl>
    <w:p>
      <w:pPr>
        <w:spacing w:after="0"/>
      </w:pPr>
      <w:r>
        <w:rPr/>
        <w:t xml:space="preserve"/>
      </w:r>
    </w:p>
    <w:tbl>
      <w:tblGrid>
        <w:gridCol w:w="600" w:type="dxa"/>
        <w:gridCol w:w="2938" w:type="dxa"/>
        <w:gridCol w:w="800" w:type="dxa"/>
        <w:gridCol w:w="1100" w:type="dxa"/>
        <w:gridCol w:w="1100" w:type="dxa"/>
        <w:gridCol w:w="1100" w:type="dxa"/>
        <w:gridCol w:w="2000" w:type="dxa"/>
      </w:tblGrid>
      <w:tblPr>
        <w:tblW w:w="9638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808080"/>
          <w:left w:val="single" w:sz="6" w:color="808080"/>
          <w:right w:val="single" w:sz="6" w:color="808080"/>
          <w:bottom w:val="single" w:sz="6" w:color="808080"/>
          <w:insideH w:val="single" w:sz="6" w:color="808080"/>
          <w:insideV w:val="single" w:sz="6" w:color="808080"/>
        </w:tblBorders>
      </w:tblPr>
      <w:tr>
        <w:trPr/>
        <w:tc>
          <w:tcPr>
            <w:tcW w:w="6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NO.</w:t>
            </w:r>
          </w:p>
        </w:tc>
        <w:tc>
          <w:tcPr>
            <w:tcW w:w="2938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DESCRIPTION</w:t>
            </w:r>
          </w:p>
        </w:tc>
        <w:tc>
          <w:tcPr>
            <w:tcW w:w="8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UNIT</w:t>
            </w:r>
          </w:p>
        </w:tc>
        <w:tc>
          <w:tcPr>
            <w:tcW w:w="11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QTY ORDERED</w:t>
            </w:r>
          </w:p>
        </w:tc>
        <w:tc>
          <w:tcPr>
            <w:tcW w:w="11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QTY RECEIVED</w:t>
            </w:r>
          </w:p>
        </w:tc>
        <w:tc>
          <w:tcPr>
            <w:tcW w:w="11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QTY REJECTED</w:t>
            </w:r>
          </w:p>
        </w:tc>
        <w:tc>
          <w:tcPr>
            <w:tcW w:w="2000" w:type="dxa"/>
            <w:vAlign w:val="center"/>
            <w:shd w:val="clear" w:fill="D9D9D9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REMARKS</w:t>
            </w:r>
          </w:p>
        </w:tc>
      </w:tr>
      <w:tr>
        <w:trPr/>
        <w:tc>
          <w:tcPr>
            <w:tcW w:w="600" w:type="dxa"/>
            <w:noWrap/>
          </w:tcPr>
          <w:p>
            <w:pPr/>
            <w:r>
              <w:rPr/>
              <w:t xml:space="preserve">{d.items[i].no}</w:t>
            </w:r>
          </w:p>
        </w:tc>
        <w:tc>
          <w:tcPr>
            <w:tcW w:w="2938" w:type="dxa"/>
            <w:noWrap/>
          </w:tcPr>
          <w:p>
            <w:pPr/>
            <w:r>
              <w:rPr/>
              <w:t xml:space="preserve">{d.items[i].description}</w:t>
            </w:r>
          </w:p>
        </w:tc>
        <w:tc>
          <w:tcPr>
            <w:tcW w:w="800" w:type="dxa"/>
            <w:noWrap/>
          </w:tcPr>
          <w:p>
            <w:pPr/>
            <w:r>
              <w:rPr/>
              <w:t xml:space="preserve">{d.items[i].unit}</w:t>
            </w:r>
          </w:p>
        </w:tc>
        <w:tc>
          <w:tcPr>
            <w:tcW w:w="1100" w:type="dxa"/>
            <w:noWrap/>
          </w:tcPr>
          <w:p>
            <w:pPr/>
            <w:r>
              <w:rPr/>
              <w:t xml:space="preserve">{d.items[i].ordered_qty}</w:t>
            </w:r>
          </w:p>
        </w:tc>
        <w:tc>
          <w:tcPr>
            <w:tcW w:w="1100" w:type="dxa"/>
            <w:noWrap/>
          </w:tcPr>
          <w:p>
            <w:pPr/>
            <w:r>
              <w:rPr/>
              <w:t xml:space="preserve">{d.items[i].received_qty}</w:t>
            </w:r>
          </w:p>
        </w:tc>
        <w:tc>
          <w:tcPr>
            <w:tcW w:w="1100" w:type="dxa"/>
            <w:noWrap/>
          </w:tcPr>
          <w:p>
            <w:pPr/>
            <w:r>
              <w:rPr/>
              <w:t xml:space="preserve">{d.items[i].rejected_qty}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{d.items[i].remarks}</w:t>
            </w:r>
          </w:p>
        </w:tc>
      </w:tr>
      <w:tr>
        <w:trPr/>
        <w:tc>
          <w:tcPr>
            <w:tcW w:w="600" w:type="dxa"/>
            <w:noWrap/>
          </w:tcPr>
          <w:p>
            <w:pPr/>
            <w:r>
              <w:rPr/>
              <w:t xml:space="preserve">{d.items[i+1].no}</w:t>
            </w:r>
          </w:p>
        </w:tc>
        <w:tc>
          <w:tcPr>
            <w:tcW w:w="2938" w:type="dxa"/>
            <w:noWrap/>
          </w:tcPr>
          <w:p>
            <w:pPr/>
            <w:r>
              <w:rPr/>
              <w:t xml:space="preserve">{d.items[i+1].description}</w:t>
            </w:r>
          </w:p>
        </w:tc>
        <w:tc>
          <w:tcPr>
            <w:tcW w:w="800" w:type="dxa"/>
            <w:noWrap/>
          </w:tcPr>
          <w:p>
            <w:pPr/>
            <w:r>
              <w:rPr/>
              <w:t xml:space="preserve">{d.items[i+1].unit}</w:t>
            </w:r>
          </w:p>
        </w:tc>
        <w:tc>
          <w:tcPr>
            <w:tcW w:w="1100" w:type="dxa"/>
            <w:noWrap/>
          </w:tcPr>
          <w:p>
            <w:pPr/>
            <w:r>
              <w:rPr/>
              <w:t xml:space="preserve">{d.items[i+1].ordered_qty}</w:t>
            </w:r>
          </w:p>
        </w:tc>
        <w:tc>
          <w:tcPr>
            <w:tcW w:w="1100" w:type="dxa"/>
            <w:noWrap/>
          </w:tcPr>
          <w:p>
            <w:pPr/>
            <w:r>
              <w:rPr/>
              <w:t xml:space="preserve">{d.items[i+1].received_qty}</w:t>
            </w:r>
          </w:p>
        </w:tc>
        <w:tc>
          <w:tcPr>
            <w:tcW w:w="1100" w:type="dxa"/>
            <w:noWrap/>
          </w:tcPr>
          <w:p>
            <w:pPr/>
            <w:r>
              <w:rPr/>
              <w:t xml:space="preserve">{d.items[i+1].rejected_qty}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{d.items[i+1].remarks}</w:t>
            </w:r>
          </w:p>
        </w:tc>
      </w:tr>
    </w:tbl>
    <w:p>
      <w:pPr>
        <w:spacing w:after="0"/>
      </w:pPr>
      <w:r>
        <w:rPr/>
        <w:t xml:space="preserve"/>
      </w:r>
    </w:p>
    <w:p>
      <w:pPr/>
      <w:r>
        <w:rPr>
          <w:b w:val="1"/>
          <w:bCs w:val="1"/>
        </w:rPr>
        <w:t xml:space="preserve">General Remarks: </w:t>
      </w:r>
      <w:r>
        <w:rPr/>
        <w:t xml:space="preserve">{d.general_remarks:convCRLF}</w:t>
      </w:r>
    </w:p>
    <w:p>
      <w:pPr>
        <w:spacing w:after="0"/>
      </w:pPr>
      <w:r>
        <w:rPr/>
        <w:t xml:space="preserve"/>
      </w:r>
    </w:p>
    <w:tbl>
      <w:tblGrid>
        <w:gridCol w:w="4819" w:type="dxa"/>
        <w:gridCol w:w="4819" w:type="dxa"/>
      </w:tblGrid>
      <w:tblPr>
        <w:tblW w:w="9638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808080"/>
          <w:left w:val="single" w:sz="6" w:color="808080"/>
          <w:right w:val="single" w:sz="6" w:color="808080"/>
          <w:bottom w:val="single" w:sz="6" w:color="808080"/>
          <w:insideH w:val="single" w:sz="6" w:color="808080"/>
          <w:insideV w:val="single" w:sz="6" w:color="808080"/>
        </w:tblBorders>
      </w:tblPr>
      <w:tr>
        <w:trPr/>
        <w:tc>
          <w:tcPr>
            <w:tcW w:w="4819" w:type="dxa"/>
            <w:noWrap/>
          </w:tcPr>
          <w:p>
            <w:pPr/>
            <w:r>
              <w:rPr>
                <w:b w:val="1"/>
                <w:bCs w:val="1"/>
              </w:rPr>
              <w:t xml:space="preserve">Received by</w:t>
            </w:r>
          </w:p>
          <w:p>
            <w:pPr>
              <w:jc w:val="center"/>
            </w:pPr>
            <w:r>
              <w:pict>
                <v:shape type="#_x0000_t75" stroked="f" style="width:94.5pt; height:31.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  <w:p>
            <w:pPr>
              <w:jc w:val="center"/>
            </w:pPr>
            <w:r>
              <w:rPr/>
              <w:t xml:space="preserve">{d.received_by}</w:t>
            </w:r>
          </w:p>
        </w:tc>
        <w:tc>
          <w:tcPr>
            <w:tcW w:w="4819" w:type="dxa"/>
            <w:noWrap/>
          </w:tcPr>
          <w:p>
            <w:pPr/>
            <w:r>
              <w:rPr>
                <w:b w:val="1"/>
                <w:bCs w:val="1"/>
              </w:rPr>
              <w:t xml:space="preserve">Approved by</w:t>
            </w:r>
          </w:p>
          <w:p>
            <w:pPr>
              <w:jc w:val="center"/>
            </w:pPr>
            <w:r>
              <w:pict>
                <v:shape type="#_x0000_t75" stroked="f" style="width:94.5pt; height:31.5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  <w:p>
            <w:pPr>
              <w:jc w:val="center"/>
            </w:pPr>
            <w:r>
              <w:rPr/>
              <w:t xml:space="preserve">{d.approved_by}</w:t>
            </w:r>
          </w:p>
        </w:tc>
      </w:tr>
    </w:tbl>
    <w:sectPr>
      <w:pgSz w:orient="portrait" w:w="11905.511811023622" w:h="16837.79527559055"/>
      <w:pgMar w:top="1134" w:right="1134" w:bottom="1134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18"/>
        <w:szCs w:val="1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ig_received_by.png"/><Relationship Id="rId8" Type="http://schemas.openxmlformats.org/officeDocument/2006/relationships/image" Target="media/sig_approved_by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OpenPRS</dc:creator>
  <dc:title>Receiving Report default template</dc:title>
  <dc:description/>
  <dc:subject/>
  <cp:keywords/>
  <cp:category/>
  <cp:lastModifiedBy/>
  <dcterms:created xsi:type="dcterms:W3CDTF">2026-07-13T05:15:58+00:00</dcterms:created>
  <dcterms:modified xsi:type="dcterms:W3CDTF">2026-07-13T05:15:58+00:00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