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FC" w:rsidRDefault="00E30AFA">
      <w:pPr>
        <w:jc w:val="center"/>
      </w:pPr>
      <w:bookmarkStart w:id="0" w:name="_GoBack"/>
      <w:r>
        <w:rPr>
          <w:rFonts w:ascii="Sitka Small" w:eastAsia="Sitka Small" w:hAnsi="Sitka Small" w:cs="Sitka Small"/>
          <w:b/>
          <w:sz w:val="72"/>
        </w:rPr>
        <w:t>MWC STORE</w:t>
      </w:r>
      <w:r>
        <w:rPr>
          <w:rFonts w:ascii="Sitka Small" w:eastAsia="Sitka Small" w:hAnsi="Sitka Small" w:cs="Sitka Small"/>
          <w:b/>
          <w:sz w:val="72"/>
        </w:rPr>
        <w:br/>
      </w:r>
      <w:r>
        <w:rPr>
          <w:rFonts w:ascii="Wingdings" w:eastAsia="Wingdings" w:hAnsi="Wingdings" w:cs="Wingdings"/>
        </w:rPr>
        <w:t></w:t>
      </w:r>
      <w:r>
        <w:rPr>
          <w:rFonts w:ascii="sansserif" w:eastAsia="sansserif" w:hAnsi="sansserif" w:cs="sansserif"/>
          <w:sz w:val="24"/>
        </w:rPr>
        <w:t>ph</w:t>
      </w:r>
      <w:r>
        <w:rPr>
          <w:rFonts w:ascii="sansserif" w:eastAsia="sansserif" w:hAnsi="sansserif" w:cs="sansserif"/>
          <w:sz w:val="24"/>
        </w:rPr>
        <w:t>ố</w:t>
      </w:r>
      <w:r>
        <w:rPr>
          <w:rFonts w:ascii="sansserif" w:eastAsia="sansserif" w:hAnsi="sansserif" w:cs="sansserif"/>
          <w:sz w:val="24"/>
        </w:rPr>
        <w:t xml:space="preserve"> Tr</w:t>
      </w:r>
      <w:r>
        <w:rPr>
          <w:rFonts w:ascii="sansserif" w:eastAsia="sansserif" w:hAnsi="sansserif" w:cs="sansserif"/>
          <w:sz w:val="24"/>
        </w:rPr>
        <w:t>ị</w:t>
      </w:r>
      <w:r>
        <w:rPr>
          <w:rFonts w:ascii="sansserif" w:eastAsia="sansserif" w:hAnsi="sansserif" w:cs="sansserif"/>
          <w:sz w:val="24"/>
        </w:rPr>
        <w:t>nh Văn Bô, phư</w:t>
      </w:r>
      <w:r>
        <w:rPr>
          <w:rFonts w:ascii="sansserif" w:eastAsia="sansserif" w:hAnsi="sansserif" w:cs="sansserif"/>
          <w:sz w:val="24"/>
        </w:rPr>
        <w:t>ờ</w:t>
      </w:r>
      <w:r>
        <w:rPr>
          <w:rFonts w:ascii="sansserif" w:eastAsia="sansserif" w:hAnsi="sansserif" w:cs="sansserif"/>
          <w:sz w:val="24"/>
        </w:rPr>
        <w:t>ng Phương Canh, qu</w:t>
      </w:r>
      <w:r>
        <w:rPr>
          <w:rFonts w:ascii="sansserif" w:eastAsia="sansserif" w:hAnsi="sansserif" w:cs="sansserif"/>
          <w:sz w:val="24"/>
        </w:rPr>
        <w:t>ậ</w:t>
      </w:r>
      <w:r>
        <w:rPr>
          <w:rFonts w:ascii="sansserif" w:eastAsia="sansserif" w:hAnsi="sansserif" w:cs="sansserif"/>
          <w:sz w:val="24"/>
        </w:rPr>
        <w:t>n Nam T</w:t>
      </w:r>
      <w:r>
        <w:rPr>
          <w:rFonts w:ascii="sansserif" w:eastAsia="sansserif" w:hAnsi="sansserif" w:cs="sansserif"/>
          <w:sz w:val="24"/>
        </w:rPr>
        <w:t>ừ</w:t>
      </w:r>
      <w:r>
        <w:rPr>
          <w:rFonts w:ascii="sansserif" w:eastAsia="sansserif" w:hAnsi="sansserif" w:cs="sansserif"/>
          <w:sz w:val="24"/>
        </w:rPr>
        <w:t xml:space="preserve"> Liêm, TP.Hà N</w:t>
      </w:r>
      <w:r>
        <w:rPr>
          <w:rFonts w:ascii="sansserif" w:eastAsia="sansserif" w:hAnsi="sansserif" w:cs="sansserif"/>
          <w:sz w:val="24"/>
        </w:rPr>
        <w:t>ộ</w:t>
      </w:r>
      <w:r>
        <w:rPr>
          <w:rFonts w:ascii="sansserif" w:eastAsia="sansserif" w:hAnsi="sansserif" w:cs="sansserif"/>
          <w:sz w:val="24"/>
        </w:rPr>
        <w:t>i</w:t>
      </w:r>
      <w:r>
        <w:rPr>
          <w:rFonts w:ascii="sansserif" w:eastAsia="sansserif" w:hAnsi="sansserif" w:cs="sansserif"/>
          <w:sz w:val="24"/>
        </w:rPr>
        <w:br/>
      </w:r>
      <w:r>
        <w:rPr>
          <w:rFonts w:ascii="Wingdings" w:eastAsia="Wingdings" w:hAnsi="Wingdings" w:cs="Wingdings"/>
        </w:rPr>
        <w:t></w:t>
      </w:r>
      <w:r>
        <w:rPr>
          <w:rFonts w:ascii="sansserif" w:eastAsia="sansserif" w:hAnsi="sansserif" w:cs="sansserif"/>
          <w:sz w:val="24"/>
        </w:rPr>
        <w:t>E-mail: reset.mwcstore@gmail.com</w:t>
      </w:r>
      <w:r>
        <w:rPr>
          <w:rFonts w:ascii="sansserif" w:eastAsia="sansserif" w:hAnsi="sansserif" w:cs="sansserif"/>
          <w:sz w:val="24"/>
        </w:rPr>
        <w:br/>
      </w:r>
      <w:r>
        <w:rPr>
          <w:rFonts w:ascii="Wingdings" w:eastAsia="Wingdings" w:hAnsi="Wingdings" w:cs="Wingdings"/>
        </w:rPr>
        <w:t></w:t>
      </w:r>
      <w:r>
        <w:rPr>
          <w:rFonts w:ascii="sansserif" w:eastAsia="sansserif" w:hAnsi="sansserif" w:cs="sansserif"/>
          <w:sz w:val="24"/>
        </w:rPr>
        <w:t>Tel: 0348 079 278</w:t>
      </w:r>
      <w:r>
        <w:rPr>
          <w:rFonts w:ascii="sansserif" w:eastAsia="sansserif" w:hAnsi="sansserif" w:cs="sansserif"/>
          <w:sz w:val="24"/>
        </w:rPr>
        <w:br/>
      </w:r>
      <w:r>
        <w:rPr>
          <w:rFonts w:ascii="sansserif" w:eastAsia="sansserif" w:hAnsi="sansserif" w:cs="sansserif"/>
          <w:sz w:val="24"/>
        </w:rPr>
        <w:br/>
      </w:r>
      <w:r>
        <w:rPr>
          <w:rFonts w:ascii="Sitka Text Semibold" w:eastAsia="Sitka Text Semibold" w:hAnsi="Sitka Text Semibold" w:cs="Sitka Text Semibold"/>
          <w:b/>
          <w:sz w:val="52"/>
        </w:rPr>
        <w:t>PHI</w:t>
      </w:r>
      <w:r>
        <w:rPr>
          <w:rFonts w:ascii="Sitka Text Semibold" w:eastAsia="Sitka Text Semibold" w:hAnsi="Sitka Text Semibold" w:cs="Sitka Text Semibold"/>
          <w:b/>
          <w:sz w:val="52"/>
        </w:rPr>
        <w:t>Ế</w:t>
      </w:r>
      <w:r>
        <w:rPr>
          <w:rFonts w:ascii="Sitka Text Semibold" w:eastAsia="Sitka Text Semibold" w:hAnsi="Sitka Text Semibold" w:cs="Sitka Text Semibold"/>
          <w:b/>
          <w:sz w:val="52"/>
        </w:rPr>
        <w:t>U THANH TOÁN</w:t>
      </w:r>
    </w:p>
    <w:p w:rsidR="009A16FC" w:rsidRDefault="00E30AFA">
      <w:r>
        <w:rPr>
          <w:rFonts w:ascii="Times New Roman" w:eastAsia="Times New Roman" w:hAnsi="Times New Roman" w:cs="Times New Roman"/>
          <w:sz w:val="28"/>
        </w:rPr>
        <w:t>Ngày mua:     01/12/2022 09:07:29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Thu ngân:  Vũ Nguyên </w:t>
      </w:r>
      <w:r>
        <w:rPr>
          <w:rFonts w:ascii="Times New Roman" w:eastAsia="Times New Roman" w:hAnsi="Times New Roman" w:cs="Times New Roman"/>
          <w:sz w:val="28"/>
        </w:rPr>
        <w:t>Hướng</w:t>
      </w:r>
      <w:r>
        <w:rPr>
          <w:rFonts w:ascii="Times New Roman" w:eastAsia="Times New Roman" w:hAnsi="Times New Roman" w:cs="Times New Roman"/>
          <w:sz w:val="28"/>
        </w:rPr>
        <w:br/>
        <w:t>Khách hàng:  Khách lẻ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Mã HĐ:     HD34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>Tên SP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>SL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>Đ.Giá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>T.Ti</w:t>
      </w:r>
      <w:r>
        <w:rPr>
          <w:rFonts w:ascii="Calibri" w:eastAsia="Calibri" w:hAnsi="Calibri" w:cs="Calibri"/>
          <w:b/>
          <w:sz w:val="40"/>
        </w:rPr>
        <w:t>ề</w:t>
      </w:r>
      <w:r>
        <w:rPr>
          <w:rFonts w:ascii="Calibri" w:eastAsia="Calibri" w:hAnsi="Calibri" w:cs="Calibri"/>
          <w:b/>
          <w:sz w:val="40"/>
        </w:rPr>
        <w:t>n</w:t>
      </w:r>
      <w:r>
        <w:rPr>
          <w:rFonts w:ascii="Calibri" w:eastAsia="Calibri" w:hAnsi="Calibri" w:cs="Calibri"/>
          <w:b/>
          <w:sz w:val="40"/>
        </w:rPr>
        <w:br/>
      </w:r>
      <w:r>
        <w:rPr>
          <w:sz w:val="40"/>
        </w:rPr>
        <w:t>______________________________________________</w:t>
      </w:r>
      <w:r>
        <w:rPr>
          <w:sz w:val="40"/>
        </w:rPr>
        <w:br/>
      </w:r>
      <w:r>
        <w:rPr>
          <w:rFonts w:ascii="Calibri" w:eastAsia="Calibri" w:hAnsi="Calibri" w:cs="Calibri"/>
          <w:sz w:val="30"/>
        </w:rPr>
        <w:t>Crocs Unisex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6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3000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18,000</w:t>
      </w:r>
      <w:r>
        <w:rPr>
          <w:rFonts w:ascii="Calibri" w:eastAsia="Calibri" w:hAnsi="Calibri" w:cs="Calibri"/>
          <w:sz w:val="30"/>
        </w:rPr>
        <w:br/>
        <w:t>T</w:t>
      </w:r>
      <w:r>
        <w:rPr>
          <w:rFonts w:ascii="Calibri" w:eastAsia="Calibri" w:hAnsi="Calibri" w:cs="Calibri"/>
          <w:sz w:val="30"/>
        </w:rPr>
        <w:t>ổ</w:t>
      </w:r>
      <w:r>
        <w:rPr>
          <w:rFonts w:ascii="Calibri" w:eastAsia="Calibri" w:hAnsi="Calibri" w:cs="Calibri"/>
          <w:sz w:val="30"/>
        </w:rPr>
        <w:t xml:space="preserve"> ong 72 l</w:t>
      </w:r>
      <w:r>
        <w:rPr>
          <w:rFonts w:ascii="Calibri" w:eastAsia="Calibri" w:hAnsi="Calibri" w:cs="Calibri"/>
          <w:sz w:val="30"/>
        </w:rPr>
        <w:t>ỗ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3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8000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24,000</w:t>
      </w:r>
      <w:r>
        <w:rPr>
          <w:rFonts w:ascii="Calibri" w:eastAsia="Calibri" w:hAnsi="Calibri" w:cs="Calibri"/>
          <w:sz w:val="30"/>
        </w:rPr>
        <w:br/>
      </w:r>
      <w:r>
        <w:rPr>
          <w:sz w:val="30"/>
        </w:rPr>
        <w:t>______________________________________________________________</w:t>
      </w:r>
      <w:r>
        <w:rPr>
          <w:sz w:val="30"/>
        </w:rPr>
        <w:br/>
        <w:t>T</w:t>
      </w:r>
      <w:r>
        <w:rPr>
          <w:sz w:val="30"/>
        </w:rPr>
        <w:t>ổ</w:t>
      </w:r>
      <w:r>
        <w:rPr>
          <w:sz w:val="30"/>
        </w:rPr>
        <w:t>ng ti</w:t>
      </w:r>
      <w:r>
        <w:rPr>
          <w:sz w:val="30"/>
        </w:rPr>
        <w:t>ề</w:t>
      </w:r>
      <w:r>
        <w:rPr>
          <w:sz w:val="30"/>
        </w:rPr>
        <w:t>n: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42,000</w:t>
      </w:r>
      <w:r>
        <w:rPr>
          <w:sz w:val="30"/>
        </w:rPr>
        <w:br/>
        <w:t>Gi</w:t>
      </w:r>
      <w:r>
        <w:rPr>
          <w:sz w:val="30"/>
        </w:rPr>
        <w:t>ả</w:t>
      </w:r>
      <w:r>
        <w:rPr>
          <w:sz w:val="30"/>
        </w:rPr>
        <w:t>m giá: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0</w:t>
      </w:r>
      <w:r>
        <w:rPr>
          <w:sz w:val="30"/>
        </w:rPr>
        <w:br/>
      </w:r>
      <w:r>
        <w:rPr>
          <w:rFonts w:ascii="Mongolian Baiti" w:eastAsia="Mongolian Baiti" w:hAnsi="Mongolian Baiti" w:cs="Mongolian Baiti"/>
          <w:b/>
          <w:sz w:val="40"/>
        </w:rPr>
        <w:t>Ti</w:t>
      </w:r>
      <w:r w:rsidR="000036F6">
        <w:rPr>
          <w:rFonts w:ascii="Mongolian Baiti" w:eastAsia="Mongolian Baiti" w:hAnsi="Mongolian Baiti" w:cs="Mongolian Baiti"/>
          <w:b/>
          <w:sz w:val="40"/>
        </w:rPr>
        <w:t>ề</w:t>
      </w:r>
      <w:r>
        <w:rPr>
          <w:rFonts w:ascii="Mongolian Baiti" w:eastAsia="Mongolian Baiti" w:hAnsi="Mongolian Baiti" w:cs="Mongolian Baiti"/>
          <w:b/>
          <w:sz w:val="40"/>
        </w:rPr>
        <w:t>n than</w:t>
      </w:r>
      <w:r>
        <w:rPr>
          <w:rFonts w:ascii="Mongolian Baiti" w:eastAsia="Mongolian Baiti" w:hAnsi="Mongolian Baiti" w:cs="Mongolian Baiti"/>
          <w:b/>
          <w:sz w:val="40"/>
        </w:rPr>
        <w:t>h toán:</w:t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  <w:t>42,000</w:t>
      </w:r>
      <w:r>
        <w:rPr>
          <w:sz w:val="30"/>
        </w:rPr>
        <w:br/>
        <w:t>Khách đưa: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222,222</w:t>
      </w:r>
      <w:r>
        <w:rPr>
          <w:sz w:val="30"/>
        </w:rPr>
        <w:br/>
        <w:t>Tr</w:t>
      </w:r>
      <w:r>
        <w:rPr>
          <w:sz w:val="30"/>
        </w:rPr>
        <w:t>ả</w:t>
      </w:r>
      <w:r>
        <w:rPr>
          <w:sz w:val="30"/>
        </w:rPr>
        <w:t xml:space="preserve"> khách: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180,222</w:t>
      </w:r>
    </w:p>
    <w:p w:rsidR="009A16FC" w:rsidRDefault="00E30AFA">
      <w:pPr>
        <w:jc w:val="center"/>
      </w:pPr>
      <w:r>
        <w:rPr>
          <w:rFonts w:ascii="Cambria" w:eastAsia="Cambria" w:hAnsi="Cambria" w:cs="Cambria"/>
          <w:sz w:val="40"/>
        </w:rPr>
        <w:br/>
        <w:t>C</w:t>
      </w:r>
      <w:r>
        <w:rPr>
          <w:rFonts w:ascii="Cambria" w:eastAsia="Cambria" w:hAnsi="Cambria" w:cs="Cambria"/>
          <w:sz w:val="40"/>
        </w:rPr>
        <w:t>ả</w:t>
      </w:r>
      <w:r>
        <w:rPr>
          <w:rFonts w:ascii="Cambria" w:eastAsia="Cambria" w:hAnsi="Cambria" w:cs="Cambria"/>
          <w:sz w:val="40"/>
        </w:rPr>
        <w:t>m ơn Quý khách. H</w:t>
      </w:r>
      <w:r>
        <w:rPr>
          <w:rFonts w:ascii="Cambria" w:eastAsia="Cambria" w:hAnsi="Cambria" w:cs="Cambria"/>
          <w:sz w:val="40"/>
        </w:rPr>
        <w:t>ẹ</w:t>
      </w:r>
      <w:r>
        <w:rPr>
          <w:rFonts w:ascii="Cambria" w:eastAsia="Cambria" w:hAnsi="Cambria" w:cs="Cambria"/>
          <w:sz w:val="40"/>
        </w:rPr>
        <w:t>n g</w:t>
      </w:r>
      <w:r>
        <w:rPr>
          <w:rFonts w:ascii="Cambria" w:eastAsia="Cambria" w:hAnsi="Cambria" w:cs="Cambria"/>
          <w:sz w:val="40"/>
        </w:rPr>
        <w:t>ặ</w:t>
      </w:r>
      <w:r>
        <w:rPr>
          <w:rFonts w:ascii="Cambria" w:eastAsia="Cambria" w:hAnsi="Cambria" w:cs="Cambria"/>
          <w:sz w:val="40"/>
        </w:rPr>
        <w:t>p l</w:t>
      </w:r>
      <w:r>
        <w:rPr>
          <w:rFonts w:ascii="Cambria" w:eastAsia="Cambria" w:hAnsi="Cambria" w:cs="Cambria"/>
          <w:sz w:val="40"/>
        </w:rPr>
        <w:t>ạ</w:t>
      </w:r>
      <w:r>
        <w:rPr>
          <w:rFonts w:ascii="Cambria" w:eastAsia="Cambria" w:hAnsi="Cambria" w:cs="Cambria"/>
          <w:sz w:val="40"/>
        </w:rPr>
        <w:t>i !</w:t>
      </w:r>
      <w:bookmarkEnd w:id="0"/>
    </w:p>
    <w:sectPr w:rsidR="009A16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Sitka Text Semibold">
    <w:altName w:val="Times New Roman"/>
    <w:panose1 w:val="00000000000000000000"/>
    <w:charset w:val="00"/>
    <w:family w:val="roman"/>
    <w:notTrueType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16FC"/>
    <w:rsid w:val="000036F6"/>
    <w:rsid w:val="009A16FC"/>
    <w:rsid w:val="00E3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BB0E"/>
  <w15:docId w15:val="{5C1D4357-4ECE-409E-B5E6-814E4012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VU NGUYEN HUONG</cp:lastModifiedBy>
  <cp:revision>3</cp:revision>
  <dcterms:created xsi:type="dcterms:W3CDTF">2022-12-01T14:07:00Z</dcterms:created>
  <dcterms:modified xsi:type="dcterms:W3CDTF">2022-12-01T14:12:00Z</dcterms:modified>
</cp:coreProperties>
</file>