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01/12/2022  22:44:36</w:t>
        <w:tab/>
        <w:tab/>
        <w:t xml:space="preserve">       Thu ngân:  </w:t>
        <w:t>Vũ Nguyên Hướng</w:t>
        <w:br/>
        <w:t xml:space="preserve">Khách hàng:  </w:t>
        <w:t>Đinh Hải Dương</w:t>
        <w:tab/>
        <w:tab/>
        <w:tab/>
        <w:tab/>
        <w:tab/>
        <w:t>Mã HĐ:     HD48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Tổ ong 72 lỗ</w:t>
        <w:tab/>
        <w:tab/>
        <w:tab/>
        <w:t>10</w:t>
        <w:tab/>
        <w:tab/>
        <w:t>9000</w:t>
        <w:tab/>
        <w:tab/>
        <w:tab/>
        <w:t>90,000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90,000</w:t>
        <w:br/>
        <w:t>Giảm giá:</w:t>
        <w:tab/>
        <w:tab/>
        <w:tab/>
        <w:tab/>
        <w:tab/>
        <w:tab/>
        <w:tab/>
        <w:tab/>
        <w:tab/>
        <w:t>6,000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84,000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85,000</w:t>
        <w:br/>
        <w:t>Trả khách:</w:t>
        <w:tab/>
        <w:tab/>
        <w:tab/>
        <w:tab/>
        <w:tab/>
        <w:tab/>
        <w:tab/>
        <w:tab/>
        <w:tab/>
        <w:t>1,000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2022-12-01T15:44:36Z</dcterms:created>
  <dc:creator>Apache POI</dc:creator>
</cp:coreProperties>
</file>