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125" w:rsidRDefault="00590576" w:rsidP="00560FCA">
      <w:pPr>
        <w:pStyle w:val="ListParagraph"/>
        <w:numPr>
          <w:ilvl w:val="0"/>
          <w:numId w:val="1"/>
        </w:numPr>
        <w:spacing w:line="276" w:lineRule="auto"/>
        <w:rPr>
          <w:rFonts w:cstheme="minorHAnsi"/>
          <w:b/>
          <w:sz w:val="24"/>
          <w:szCs w:val="24"/>
        </w:rPr>
      </w:pPr>
      <w:r w:rsidRPr="00B26043">
        <w:rPr>
          <w:rFonts w:cstheme="minorHAnsi"/>
          <w:b/>
          <w:sz w:val="24"/>
          <w:szCs w:val="24"/>
        </w:rPr>
        <w:t>Write, compil</w:t>
      </w:r>
      <w:bookmarkStart w:id="0" w:name="_GoBack"/>
      <w:bookmarkEnd w:id="0"/>
      <w:r w:rsidRPr="00B26043">
        <w:rPr>
          <w:rFonts w:cstheme="minorHAnsi"/>
          <w:b/>
          <w:sz w:val="24"/>
          <w:szCs w:val="24"/>
        </w:rPr>
        <w:t>e and run programs in Java</w:t>
      </w:r>
    </w:p>
    <w:p w:rsidR="00D00B7C" w:rsidRPr="00B26043" w:rsidRDefault="00D00B7C" w:rsidP="00560FCA">
      <w:pPr>
        <w:pStyle w:val="ListParagraph"/>
        <w:spacing w:line="276" w:lineRule="auto"/>
        <w:rPr>
          <w:rFonts w:cstheme="minorHAnsi"/>
          <w:b/>
          <w:sz w:val="24"/>
          <w:szCs w:val="24"/>
        </w:rPr>
      </w:pPr>
    </w:p>
    <w:p w:rsidR="006447F1" w:rsidRDefault="00D00B7C" w:rsidP="00560FCA">
      <w:pPr>
        <w:pStyle w:val="ListParagraph"/>
        <w:spacing w:line="276" w:lineRule="auto"/>
        <w:rPr>
          <w:rFonts w:cstheme="minorHAnsi"/>
          <w:sz w:val="24"/>
          <w:szCs w:val="24"/>
        </w:rPr>
      </w:pPr>
      <w:r>
        <w:rPr>
          <w:noProof/>
        </w:rPr>
        <w:drawing>
          <wp:inline distT="0" distB="0" distL="0" distR="0" wp14:anchorId="734DE112" wp14:editId="11DF8830">
            <wp:extent cx="5943600" cy="2605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5405"/>
                    </a:xfrm>
                    <a:prstGeom prst="rect">
                      <a:avLst/>
                    </a:prstGeom>
                  </pic:spPr>
                </pic:pic>
              </a:graphicData>
            </a:graphic>
          </wp:inline>
        </w:drawing>
      </w:r>
    </w:p>
    <w:p w:rsidR="00D00B7C" w:rsidRDefault="00D00B7C" w:rsidP="00560FCA">
      <w:pPr>
        <w:pStyle w:val="ListParagraph"/>
        <w:spacing w:line="276" w:lineRule="auto"/>
        <w:rPr>
          <w:rFonts w:cstheme="minorHAnsi"/>
          <w:sz w:val="24"/>
          <w:szCs w:val="24"/>
        </w:rPr>
      </w:pPr>
    </w:p>
    <w:p w:rsidR="00D00B7C" w:rsidRDefault="00D00B7C" w:rsidP="00560FCA">
      <w:pPr>
        <w:pStyle w:val="ListParagraph"/>
        <w:spacing w:line="276" w:lineRule="auto"/>
        <w:rPr>
          <w:rFonts w:cstheme="minorHAnsi"/>
          <w:sz w:val="24"/>
          <w:szCs w:val="24"/>
        </w:rPr>
      </w:pPr>
      <w:r>
        <w:rPr>
          <w:rFonts w:cstheme="minorHAnsi"/>
          <w:sz w:val="24"/>
          <w:szCs w:val="24"/>
        </w:rPr>
        <w:t>Refer to the Java Program shared with this document</w:t>
      </w:r>
    </w:p>
    <w:p w:rsidR="00D00B7C" w:rsidRPr="00B26043" w:rsidRDefault="00D00B7C" w:rsidP="00560FCA">
      <w:pPr>
        <w:pStyle w:val="ListParagraph"/>
        <w:spacing w:line="276" w:lineRule="auto"/>
        <w:rPr>
          <w:rFonts w:cstheme="minorHAnsi"/>
          <w:sz w:val="24"/>
          <w:szCs w:val="24"/>
        </w:rPr>
      </w:pPr>
    </w:p>
    <w:p w:rsidR="006447F1" w:rsidRPr="00B26043" w:rsidRDefault="00590576" w:rsidP="00560FCA">
      <w:pPr>
        <w:pStyle w:val="ListParagraph"/>
        <w:numPr>
          <w:ilvl w:val="0"/>
          <w:numId w:val="1"/>
        </w:numPr>
        <w:spacing w:line="276" w:lineRule="auto"/>
        <w:rPr>
          <w:rFonts w:cstheme="minorHAnsi"/>
          <w:b/>
          <w:sz w:val="24"/>
          <w:szCs w:val="24"/>
        </w:rPr>
      </w:pPr>
      <w:r w:rsidRPr="00B26043">
        <w:rPr>
          <w:rFonts w:cstheme="minorHAnsi"/>
          <w:b/>
          <w:sz w:val="24"/>
          <w:szCs w:val="24"/>
        </w:rPr>
        <w:t>Describe object hierarchy structure and how to design such a hierarchy of related classes</w:t>
      </w:r>
      <w:r w:rsidR="006447F1" w:rsidRPr="00B26043">
        <w:rPr>
          <w:rFonts w:cstheme="minorHAnsi"/>
          <w:b/>
          <w:sz w:val="24"/>
          <w:szCs w:val="24"/>
        </w:rPr>
        <w:t>.</w:t>
      </w:r>
    </w:p>
    <w:p w:rsidR="006447F1" w:rsidRPr="00B26043" w:rsidRDefault="006447F1" w:rsidP="00560FCA">
      <w:pPr>
        <w:pStyle w:val="ListParagraph"/>
        <w:spacing w:line="276" w:lineRule="auto"/>
        <w:rPr>
          <w:rFonts w:cstheme="minorHAnsi"/>
          <w:sz w:val="24"/>
          <w:szCs w:val="24"/>
        </w:rPr>
      </w:pPr>
    </w:p>
    <w:p w:rsidR="006447F1" w:rsidRPr="00B26043" w:rsidRDefault="006447F1" w:rsidP="00560FCA">
      <w:pPr>
        <w:pStyle w:val="ListParagraph"/>
        <w:spacing w:line="276" w:lineRule="auto"/>
        <w:rPr>
          <w:rFonts w:cstheme="minorHAnsi"/>
          <w:b/>
          <w:sz w:val="24"/>
          <w:szCs w:val="24"/>
        </w:rPr>
      </w:pPr>
      <w:r w:rsidRPr="00B26043">
        <w:rPr>
          <w:rFonts w:cstheme="minorHAnsi"/>
          <w:b/>
          <w:sz w:val="24"/>
          <w:szCs w:val="24"/>
        </w:rPr>
        <w:t>Answer:</w:t>
      </w:r>
    </w:p>
    <w:p w:rsidR="006447F1" w:rsidRPr="00B26043" w:rsidRDefault="006447F1" w:rsidP="00560FCA">
      <w:pPr>
        <w:pStyle w:val="ListParagraph"/>
        <w:spacing w:line="276" w:lineRule="auto"/>
        <w:rPr>
          <w:rFonts w:cstheme="minorHAnsi"/>
          <w:b/>
          <w:sz w:val="24"/>
          <w:szCs w:val="24"/>
        </w:rPr>
      </w:pPr>
      <w:r w:rsidRPr="00B26043">
        <w:rPr>
          <w:rFonts w:cstheme="minorHAnsi"/>
          <w:b/>
          <w:sz w:val="24"/>
          <w:szCs w:val="24"/>
        </w:rPr>
        <w:t>What is Object hierarchy structure?</w:t>
      </w:r>
    </w:p>
    <w:p w:rsidR="006447F1" w:rsidRPr="00B26043" w:rsidRDefault="006447F1" w:rsidP="00560FCA">
      <w:pPr>
        <w:pStyle w:val="ListParagraph"/>
        <w:spacing w:line="276" w:lineRule="auto"/>
        <w:rPr>
          <w:rFonts w:cstheme="minorHAnsi"/>
          <w:sz w:val="24"/>
          <w:szCs w:val="24"/>
        </w:rPr>
      </w:pPr>
      <w:r w:rsidRPr="00B26043">
        <w:rPr>
          <w:rFonts w:cstheme="minorHAnsi"/>
          <w:sz w:val="24"/>
          <w:szCs w:val="24"/>
        </w:rPr>
        <w:t>Object hierarchy structure refers to the arrangement of classes and their relationships based on inheritance.</w:t>
      </w:r>
    </w:p>
    <w:p w:rsidR="006447F1" w:rsidRPr="00B26043" w:rsidRDefault="006447F1" w:rsidP="00560FCA">
      <w:pPr>
        <w:pStyle w:val="ListParagraph"/>
        <w:spacing w:line="276" w:lineRule="auto"/>
        <w:rPr>
          <w:rFonts w:cstheme="minorHAnsi"/>
          <w:sz w:val="24"/>
          <w:szCs w:val="24"/>
        </w:rPr>
      </w:pPr>
    </w:p>
    <w:p w:rsidR="006447F1" w:rsidRPr="00B26043" w:rsidRDefault="006447F1" w:rsidP="00560FCA">
      <w:pPr>
        <w:pStyle w:val="ListParagraph"/>
        <w:spacing w:line="276" w:lineRule="auto"/>
        <w:rPr>
          <w:rFonts w:cstheme="minorHAnsi"/>
          <w:b/>
          <w:sz w:val="24"/>
          <w:szCs w:val="24"/>
        </w:rPr>
      </w:pPr>
      <w:r w:rsidRPr="00B26043">
        <w:rPr>
          <w:rFonts w:cstheme="minorHAnsi"/>
          <w:b/>
          <w:sz w:val="24"/>
          <w:szCs w:val="24"/>
        </w:rPr>
        <w:t>How to design a hierarchy of related classes?</w:t>
      </w:r>
    </w:p>
    <w:p w:rsidR="006447F1" w:rsidRPr="00B26043" w:rsidRDefault="006447F1" w:rsidP="00560FCA">
      <w:pPr>
        <w:pStyle w:val="ListParagraph"/>
        <w:spacing w:line="276" w:lineRule="auto"/>
        <w:rPr>
          <w:rFonts w:cstheme="minorHAnsi"/>
          <w:sz w:val="24"/>
          <w:szCs w:val="24"/>
        </w:rPr>
      </w:pPr>
      <w:r w:rsidRPr="00B26043">
        <w:rPr>
          <w:rFonts w:cstheme="minorHAnsi"/>
          <w:sz w:val="24"/>
          <w:szCs w:val="24"/>
        </w:rPr>
        <w:t>Step 1: Identify Classes and Their Relationships</w:t>
      </w:r>
    </w:p>
    <w:p w:rsidR="006447F1" w:rsidRPr="00B26043" w:rsidRDefault="006447F1" w:rsidP="00560FCA">
      <w:pPr>
        <w:pStyle w:val="NormalWeb"/>
        <w:numPr>
          <w:ilvl w:val="0"/>
          <w:numId w:val="5"/>
        </w:numPr>
        <w:spacing w:line="276" w:lineRule="auto"/>
        <w:rPr>
          <w:rFonts w:asciiTheme="minorHAnsi" w:hAnsiTheme="minorHAnsi" w:cstheme="minorHAnsi"/>
        </w:rPr>
      </w:pPr>
      <w:r w:rsidRPr="00B26043">
        <w:rPr>
          <w:rStyle w:val="Strong"/>
          <w:rFonts w:asciiTheme="minorHAnsi" w:hAnsiTheme="minorHAnsi" w:cstheme="minorHAnsi"/>
        </w:rPr>
        <w:t>Identify Entities:</w:t>
      </w:r>
      <w:r w:rsidRPr="00B26043">
        <w:rPr>
          <w:rFonts w:asciiTheme="minorHAnsi" w:hAnsiTheme="minorHAnsi" w:cstheme="minorHAnsi"/>
        </w:rPr>
        <w:t xml:space="preserve"> Determine the main entities or objects in your system. For instance, in a university system, entities might include </w:t>
      </w:r>
      <w:r w:rsidRPr="00B26043">
        <w:rPr>
          <w:rStyle w:val="HTMLCode"/>
          <w:rFonts w:asciiTheme="minorHAnsi" w:hAnsiTheme="minorHAnsi" w:cstheme="minorHAnsi"/>
          <w:sz w:val="24"/>
          <w:szCs w:val="24"/>
        </w:rPr>
        <w:t>Person</w:t>
      </w:r>
      <w:r w:rsidRPr="00B26043">
        <w:rPr>
          <w:rFonts w:asciiTheme="minorHAnsi" w:hAnsiTheme="minorHAnsi" w:cstheme="minorHAnsi"/>
        </w:rPr>
        <w:t xml:space="preserve">, </w:t>
      </w:r>
      <w:r w:rsidRPr="00B26043">
        <w:rPr>
          <w:rStyle w:val="HTMLCode"/>
          <w:rFonts w:asciiTheme="minorHAnsi" w:hAnsiTheme="minorHAnsi" w:cstheme="minorHAnsi"/>
          <w:sz w:val="24"/>
          <w:szCs w:val="24"/>
        </w:rPr>
        <w:t>Student</w:t>
      </w:r>
      <w:r w:rsidRPr="00B26043">
        <w:rPr>
          <w:rFonts w:asciiTheme="minorHAnsi" w:hAnsiTheme="minorHAnsi" w:cstheme="minorHAnsi"/>
        </w:rPr>
        <w:t xml:space="preserve">, </w:t>
      </w:r>
      <w:r w:rsidRPr="00B26043">
        <w:rPr>
          <w:rStyle w:val="HTMLCode"/>
          <w:rFonts w:asciiTheme="minorHAnsi" w:hAnsiTheme="minorHAnsi" w:cstheme="minorHAnsi"/>
          <w:sz w:val="24"/>
          <w:szCs w:val="24"/>
        </w:rPr>
        <w:t>Professor</w:t>
      </w:r>
      <w:r w:rsidRPr="00B26043">
        <w:rPr>
          <w:rFonts w:asciiTheme="minorHAnsi" w:hAnsiTheme="minorHAnsi" w:cstheme="minorHAnsi"/>
        </w:rPr>
        <w:t xml:space="preserve">, </w:t>
      </w:r>
      <w:r w:rsidRPr="00B26043">
        <w:rPr>
          <w:rStyle w:val="HTMLCode"/>
          <w:rFonts w:asciiTheme="minorHAnsi" w:hAnsiTheme="minorHAnsi" w:cstheme="minorHAnsi"/>
          <w:sz w:val="24"/>
          <w:szCs w:val="24"/>
        </w:rPr>
        <w:t>Course</w:t>
      </w:r>
      <w:r w:rsidRPr="00B26043">
        <w:rPr>
          <w:rFonts w:asciiTheme="minorHAnsi" w:hAnsiTheme="minorHAnsi" w:cstheme="minorHAnsi"/>
        </w:rPr>
        <w:t xml:space="preserve">, </w:t>
      </w:r>
      <w:r w:rsidRPr="00B26043">
        <w:rPr>
          <w:rStyle w:val="HTMLCode"/>
          <w:rFonts w:asciiTheme="minorHAnsi" w:hAnsiTheme="minorHAnsi" w:cstheme="minorHAnsi"/>
          <w:sz w:val="24"/>
          <w:szCs w:val="24"/>
        </w:rPr>
        <w:t>Department</w:t>
      </w:r>
      <w:r w:rsidRPr="00B26043">
        <w:rPr>
          <w:rFonts w:asciiTheme="minorHAnsi" w:hAnsiTheme="minorHAnsi" w:cstheme="minorHAnsi"/>
        </w:rPr>
        <w:t>, etc.</w:t>
      </w:r>
    </w:p>
    <w:p w:rsidR="006447F1" w:rsidRPr="00B26043" w:rsidRDefault="006447F1" w:rsidP="00560FCA">
      <w:pPr>
        <w:pStyle w:val="NormalWeb"/>
        <w:numPr>
          <w:ilvl w:val="0"/>
          <w:numId w:val="5"/>
        </w:numPr>
        <w:spacing w:line="276" w:lineRule="auto"/>
        <w:rPr>
          <w:rFonts w:asciiTheme="minorHAnsi" w:hAnsiTheme="minorHAnsi" w:cstheme="minorHAnsi"/>
        </w:rPr>
      </w:pPr>
      <w:r w:rsidRPr="00B26043">
        <w:rPr>
          <w:rStyle w:val="Strong"/>
          <w:rFonts w:asciiTheme="minorHAnsi" w:hAnsiTheme="minorHAnsi" w:cstheme="minorHAnsi"/>
        </w:rPr>
        <w:t>Understand Relationships:</w:t>
      </w:r>
      <w:r w:rsidRPr="00B26043">
        <w:rPr>
          <w:rFonts w:asciiTheme="minorHAnsi" w:hAnsiTheme="minorHAnsi" w:cstheme="minorHAnsi"/>
        </w:rPr>
        <w:t xml:space="preserve"> Define how these entities relate to each other. For example, a </w:t>
      </w:r>
      <w:r w:rsidRPr="00B26043">
        <w:rPr>
          <w:rStyle w:val="HTMLCode"/>
          <w:rFonts w:asciiTheme="minorHAnsi" w:hAnsiTheme="minorHAnsi" w:cstheme="minorHAnsi"/>
          <w:sz w:val="24"/>
          <w:szCs w:val="24"/>
        </w:rPr>
        <w:t>Student</w:t>
      </w:r>
      <w:r w:rsidRPr="00B26043">
        <w:rPr>
          <w:rFonts w:asciiTheme="minorHAnsi" w:hAnsiTheme="minorHAnsi" w:cstheme="minorHAnsi"/>
        </w:rPr>
        <w:t xml:space="preserve"> enrolls in many </w:t>
      </w:r>
      <w:r w:rsidRPr="00B26043">
        <w:rPr>
          <w:rStyle w:val="HTMLCode"/>
          <w:rFonts w:asciiTheme="minorHAnsi" w:hAnsiTheme="minorHAnsi" w:cstheme="minorHAnsi"/>
          <w:sz w:val="24"/>
          <w:szCs w:val="24"/>
        </w:rPr>
        <w:t>Courses</w:t>
      </w:r>
      <w:r w:rsidRPr="00B26043">
        <w:rPr>
          <w:rFonts w:asciiTheme="minorHAnsi" w:hAnsiTheme="minorHAnsi" w:cstheme="minorHAnsi"/>
        </w:rPr>
        <w:t xml:space="preserve">, a </w:t>
      </w:r>
      <w:r w:rsidRPr="00B26043">
        <w:rPr>
          <w:rStyle w:val="HTMLCode"/>
          <w:rFonts w:asciiTheme="minorHAnsi" w:hAnsiTheme="minorHAnsi" w:cstheme="minorHAnsi"/>
          <w:sz w:val="24"/>
          <w:szCs w:val="24"/>
        </w:rPr>
        <w:t>Course</w:t>
      </w:r>
      <w:r w:rsidRPr="00B26043">
        <w:rPr>
          <w:rFonts w:asciiTheme="minorHAnsi" w:hAnsiTheme="minorHAnsi" w:cstheme="minorHAnsi"/>
        </w:rPr>
        <w:t xml:space="preserve"> is taught by a </w:t>
      </w:r>
      <w:r w:rsidRPr="00B26043">
        <w:rPr>
          <w:rStyle w:val="HTMLCode"/>
          <w:rFonts w:asciiTheme="minorHAnsi" w:hAnsiTheme="minorHAnsi" w:cstheme="minorHAnsi"/>
          <w:sz w:val="24"/>
          <w:szCs w:val="24"/>
        </w:rPr>
        <w:t>Professor</w:t>
      </w:r>
      <w:r w:rsidRPr="00B26043">
        <w:rPr>
          <w:rFonts w:asciiTheme="minorHAnsi" w:hAnsiTheme="minorHAnsi" w:cstheme="minorHAnsi"/>
        </w:rPr>
        <w:t xml:space="preserve">, a </w:t>
      </w:r>
      <w:r w:rsidRPr="00B26043">
        <w:rPr>
          <w:rStyle w:val="HTMLCode"/>
          <w:rFonts w:asciiTheme="minorHAnsi" w:hAnsiTheme="minorHAnsi" w:cstheme="minorHAnsi"/>
          <w:sz w:val="24"/>
          <w:szCs w:val="24"/>
        </w:rPr>
        <w:t>Department</w:t>
      </w:r>
      <w:r w:rsidRPr="00B26043">
        <w:rPr>
          <w:rFonts w:asciiTheme="minorHAnsi" w:hAnsiTheme="minorHAnsi" w:cstheme="minorHAnsi"/>
        </w:rPr>
        <w:t xml:space="preserve"> offers many </w:t>
      </w:r>
      <w:r w:rsidRPr="00B26043">
        <w:rPr>
          <w:rStyle w:val="HTMLCode"/>
          <w:rFonts w:asciiTheme="minorHAnsi" w:hAnsiTheme="minorHAnsi" w:cstheme="minorHAnsi"/>
          <w:sz w:val="24"/>
          <w:szCs w:val="24"/>
        </w:rPr>
        <w:t>Courses</w:t>
      </w:r>
      <w:r w:rsidRPr="00B26043">
        <w:rPr>
          <w:rFonts w:asciiTheme="minorHAnsi" w:hAnsiTheme="minorHAnsi" w:cstheme="minorHAnsi"/>
        </w:rPr>
        <w:t>, etc.</w:t>
      </w:r>
    </w:p>
    <w:p w:rsidR="00D00B7C" w:rsidRDefault="00D00B7C" w:rsidP="00560FCA">
      <w:pPr>
        <w:spacing w:line="276" w:lineRule="auto"/>
        <w:rPr>
          <w:rFonts w:eastAsia="Times New Roman" w:cstheme="minorHAnsi"/>
          <w:sz w:val="24"/>
          <w:szCs w:val="24"/>
        </w:rPr>
      </w:pPr>
      <w:r>
        <w:rPr>
          <w:rFonts w:cstheme="minorHAnsi"/>
        </w:rPr>
        <w:br w:type="page"/>
      </w:r>
    </w:p>
    <w:p w:rsidR="00DE687D" w:rsidRPr="00B26043" w:rsidRDefault="00DE687D" w:rsidP="00560FCA">
      <w:pPr>
        <w:pStyle w:val="NormalWeb"/>
        <w:spacing w:line="276" w:lineRule="auto"/>
        <w:ind w:left="360" w:firstLine="360"/>
        <w:rPr>
          <w:rFonts w:asciiTheme="minorHAnsi" w:hAnsiTheme="minorHAnsi" w:cstheme="minorHAnsi"/>
        </w:rPr>
      </w:pPr>
      <w:r w:rsidRPr="00B26043">
        <w:rPr>
          <w:rFonts w:asciiTheme="minorHAnsi" w:hAnsiTheme="minorHAnsi" w:cstheme="minorHAnsi"/>
        </w:rPr>
        <w:lastRenderedPageBreak/>
        <w:t>Step 2: Define Base and Derived Classes</w:t>
      </w:r>
    </w:p>
    <w:p w:rsidR="00DE687D" w:rsidRPr="00B26043" w:rsidRDefault="00DE687D" w:rsidP="00560FCA">
      <w:pPr>
        <w:pStyle w:val="NormalWeb"/>
        <w:numPr>
          <w:ilvl w:val="0"/>
          <w:numId w:val="5"/>
        </w:numPr>
        <w:spacing w:line="276" w:lineRule="auto"/>
        <w:rPr>
          <w:rFonts w:asciiTheme="minorHAnsi" w:hAnsiTheme="minorHAnsi" w:cstheme="minorHAnsi"/>
        </w:rPr>
      </w:pPr>
      <w:r w:rsidRPr="00B26043">
        <w:rPr>
          <w:rStyle w:val="Strong"/>
          <w:rFonts w:asciiTheme="minorHAnsi" w:hAnsiTheme="minorHAnsi" w:cstheme="minorHAnsi"/>
        </w:rPr>
        <w:t>Base Classes:</w:t>
      </w:r>
      <w:r w:rsidRPr="00B26043">
        <w:rPr>
          <w:rFonts w:asciiTheme="minorHAnsi" w:hAnsiTheme="minorHAnsi" w:cstheme="minorHAnsi"/>
        </w:rPr>
        <w:t xml:space="preserve"> These are more general entities that can serve as the foundation for other, more specific classes. For example, Person as an entity.</w:t>
      </w:r>
    </w:p>
    <w:p w:rsidR="00DE687D" w:rsidRPr="00B26043" w:rsidRDefault="00DE687D" w:rsidP="00560FCA">
      <w:pPr>
        <w:pStyle w:val="NormalWeb"/>
        <w:numPr>
          <w:ilvl w:val="0"/>
          <w:numId w:val="5"/>
        </w:numPr>
        <w:spacing w:line="276" w:lineRule="auto"/>
        <w:rPr>
          <w:rFonts w:asciiTheme="minorHAnsi" w:hAnsiTheme="minorHAnsi" w:cstheme="minorHAnsi"/>
        </w:rPr>
      </w:pPr>
      <w:r w:rsidRPr="00B26043">
        <w:rPr>
          <w:rStyle w:val="Strong"/>
          <w:rFonts w:asciiTheme="minorHAnsi" w:hAnsiTheme="minorHAnsi" w:cstheme="minorHAnsi"/>
        </w:rPr>
        <w:t>Derived Classes:</w:t>
      </w:r>
      <w:r w:rsidRPr="00B26043">
        <w:rPr>
          <w:rFonts w:asciiTheme="minorHAnsi" w:hAnsiTheme="minorHAnsi" w:cstheme="minorHAnsi"/>
        </w:rPr>
        <w:t xml:space="preserve"> These classes inherit attributes and behaviors from their base classes and may add their own specific attributes and methods. For example, Student as an entity inherits attributes from Person as an entity.</w:t>
      </w:r>
    </w:p>
    <w:p w:rsidR="006447F1" w:rsidRPr="00B26043" w:rsidRDefault="007D2A05" w:rsidP="00560FCA">
      <w:pPr>
        <w:pStyle w:val="NormalWeb"/>
        <w:spacing w:line="276" w:lineRule="auto"/>
        <w:ind w:left="360" w:firstLine="360"/>
        <w:rPr>
          <w:rFonts w:asciiTheme="minorHAnsi" w:hAnsiTheme="minorHAnsi" w:cstheme="minorHAnsi"/>
        </w:rPr>
      </w:pPr>
      <w:r w:rsidRPr="00B26043">
        <w:rPr>
          <w:rFonts w:asciiTheme="minorHAnsi" w:hAnsiTheme="minorHAnsi" w:cstheme="minorHAnsi"/>
        </w:rPr>
        <w:t>Step 3: Implement Interfaces for Common Behaviors</w:t>
      </w:r>
    </w:p>
    <w:p w:rsidR="007D2A05" w:rsidRPr="00B26043" w:rsidRDefault="007D2A05" w:rsidP="00560FCA">
      <w:pPr>
        <w:pStyle w:val="NormalWeb"/>
        <w:numPr>
          <w:ilvl w:val="0"/>
          <w:numId w:val="5"/>
        </w:numPr>
        <w:spacing w:line="276" w:lineRule="auto"/>
        <w:rPr>
          <w:rFonts w:asciiTheme="minorHAnsi" w:hAnsiTheme="minorHAnsi" w:cstheme="minorHAnsi"/>
        </w:rPr>
      </w:pPr>
      <w:r w:rsidRPr="00B26043">
        <w:rPr>
          <w:rFonts w:asciiTheme="minorHAnsi" w:hAnsiTheme="minorHAnsi" w:cstheme="minorHAnsi"/>
          <w:b/>
        </w:rPr>
        <w:t>Interfaces</w:t>
      </w:r>
      <w:r w:rsidRPr="00B26043">
        <w:rPr>
          <w:rStyle w:val="Strong"/>
          <w:rFonts w:asciiTheme="minorHAnsi" w:hAnsiTheme="minorHAnsi" w:cstheme="minorHAnsi"/>
        </w:rPr>
        <w:t>:</w:t>
      </w:r>
      <w:r w:rsidRPr="00B26043">
        <w:rPr>
          <w:rFonts w:asciiTheme="minorHAnsi" w:hAnsiTheme="minorHAnsi" w:cstheme="minorHAnsi"/>
        </w:rPr>
        <w:t xml:space="preserve"> Define interfaces to specify common behaviors that classes can implement. For example, attendance can be calculated for both Student and Professor.</w:t>
      </w:r>
      <w:r w:rsidR="00B26043" w:rsidRPr="00B26043">
        <w:rPr>
          <w:rFonts w:asciiTheme="minorHAnsi" w:hAnsiTheme="minorHAnsi" w:cstheme="minorHAnsi"/>
        </w:rPr>
        <w:t xml:space="preserve"> </w:t>
      </w:r>
    </w:p>
    <w:p w:rsidR="00B26043" w:rsidRPr="00B26043" w:rsidRDefault="00B26043" w:rsidP="00560FCA">
      <w:pPr>
        <w:pStyle w:val="NormalWeb"/>
        <w:spacing w:line="276" w:lineRule="auto"/>
        <w:ind w:left="360" w:firstLine="360"/>
        <w:rPr>
          <w:rFonts w:asciiTheme="minorHAnsi" w:hAnsiTheme="minorHAnsi" w:cstheme="minorHAnsi"/>
        </w:rPr>
      </w:pPr>
      <w:r w:rsidRPr="00B26043">
        <w:rPr>
          <w:rFonts w:asciiTheme="minorHAnsi" w:hAnsiTheme="minorHAnsi" w:cstheme="minorHAnsi"/>
        </w:rPr>
        <w:t>Step 4: Use Composition for "Has-a" Relationships</w:t>
      </w:r>
    </w:p>
    <w:p w:rsidR="007D2A05" w:rsidRDefault="00B26043" w:rsidP="00560FCA">
      <w:pPr>
        <w:pStyle w:val="NormalWeb"/>
        <w:numPr>
          <w:ilvl w:val="0"/>
          <w:numId w:val="5"/>
        </w:numPr>
        <w:spacing w:line="276" w:lineRule="auto"/>
        <w:rPr>
          <w:rFonts w:asciiTheme="minorHAnsi" w:hAnsiTheme="minorHAnsi" w:cstheme="minorHAnsi"/>
        </w:rPr>
      </w:pPr>
      <w:r w:rsidRPr="00B26043">
        <w:rPr>
          <w:rStyle w:val="Strong"/>
          <w:rFonts w:asciiTheme="minorHAnsi" w:hAnsiTheme="minorHAnsi" w:cstheme="minorHAnsi"/>
        </w:rPr>
        <w:t>Composition:</w:t>
      </w:r>
      <w:r w:rsidRPr="00B26043">
        <w:rPr>
          <w:rFonts w:asciiTheme="minorHAnsi" w:hAnsiTheme="minorHAnsi" w:cstheme="minorHAnsi"/>
        </w:rPr>
        <w:t xml:space="preserve"> Use composition to model "has-a" relationships, where one class contains another as a member. For example, a Course has Students.</w:t>
      </w:r>
    </w:p>
    <w:p w:rsidR="00590576" w:rsidRPr="00D00B7C" w:rsidRDefault="00590576" w:rsidP="00560FCA">
      <w:pPr>
        <w:pStyle w:val="ListParagraph"/>
        <w:numPr>
          <w:ilvl w:val="0"/>
          <w:numId w:val="1"/>
        </w:numPr>
        <w:spacing w:line="276" w:lineRule="auto"/>
        <w:rPr>
          <w:rFonts w:cstheme="minorHAnsi"/>
          <w:b/>
          <w:sz w:val="24"/>
          <w:szCs w:val="24"/>
        </w:rPr>
      </w:pPr>
      <w:r w:rsidRPr="00D00B7C">
        <w:rPr>
          <w:rFonts w:cstheme="minorHAnsi"/>
          <w:b/>
          <w:sz w:val="24"/>
          <w:szCs w:val="24"/>
        </w:rPr>
        <w:t>Describe the concept of object polymorphism in theory and demonstrate this concept in practice.</w:t>
      </w:r>
    </w:p>
    <w:p w:rsidR="002E0CD9" w:rsidRPr="00B26043" w:rsidRDefault="002E0CD9" w:rsidP="00560FCA">
      <w:pPr>
        <w:pStyle w:val="ListParagraph"/>
        <w:spacing w:line="276" w:lineRule="auto"/>
        <w:rPr>
          <w:rFonts w:cstheme="minorHAnsi"/>
          <w:sz w:val="24"/>
          <w:szCs w:val="24"/>
        </w:rPr>
      </w:pPr>
    </w:p>
    <w:p w:rsidR="00B26043" w:rsidRPr="002E0CD9" w:rsidRDefault="00B26043" w:rsidP="00560FCA">
      <w:pPr>
        <w:pStyle w:val="ListParagraph"/>
        <w:spacing w:line="276" w:lineRule="auto"/>
        <w:rPr>
          <w:rFonts w:cstheme="minorHAnsi"/>
          <w:b/>
          <w:sz w:val="24"/>
          <w:szCs w:val="24"/>
        </w:rPr>
      </w:pPr>
      <w:r w:rsidRPr="002E0CD9">
        <w:rPr>
          <w:rFonts w:cstheme="minorHAnsi"/>
          <w:b/>
          <w:sz w:val="24"/>
          <w:szCs w:val="24"/>
        </w:rPr>
        <w:t>Answer:</w:t>
      </w:r>
    </w:p>
    <w:p w:rsidR="00B26043" w:rsidRDefault="00B26043" w:rsidP="00560FCA">
      <w:pPr>
        <w:pStyle w:val="ListParagraph"/>
        <w:spacing w:line="276" w:lineRule="auto"/>
        <w:rPr>
          <w:rFonts w:cstheme="minorHAnsi"/>
          <w:sz w:val="24"/>
          <w:szCs w:val="24"/>
        </w:rPr>
      </w:pPr>
      <w:r w:rsidRPr="002E0CD9">
        <w:rPr>
          <w:rFonts w:cstheme="minorHAnsi"/>
          <w:b/>
          <w:sz w:val="24"/>
          <w:szCs w:val="24"/>
        </w:rPr>
        <w:t>Object polymorphism</w:t>
      </w:r>
      <w:r w:rsidRPr="00B26043">
        <w:rPr>
          <w:rFonts w:cstheme="minorHAnsi"/>
          <w:sz w:val="24"/>
          <w:szCs w:val="24"/>
        </w:rPr>
        <w:t xml:space="preserve"> refers to the ability of different objects to be treated as instances of the same class (or superclass) but behave differently based on their actual implementation. It allows objects of different classes to be processed uniformly if they belong to a common superclass or implement a common interface.</w:t>
      </w:r>
    </w:p>
    <w:p w:rsidR="002E0CD9" w:rsidRPr="002E0CD9" w:rsidRDefault="002E0CD9" w:rsidP="00560FCA">
      <w:pPr>
        <w:pStyle w:val="ListParagraph"/>
        <w:spacing w:line="276" w:lineRule="auto"/>
        <w:rPr>
          <w:rFonts w:cstheme="minorHAnsi"/>
          <w:sz w:val="24"/>
          <w:szCs w:val="24"/>
        </w:rPr>
      </w:pPr>
      <w:r w:rsidRPr="002E0CD9">
        <w:rPr>
          <w:sz w:val="24"/>
          <w:szCs w:val="24"/>
        </w:rPr>
        <w:t>Polymorphism relies on inheritance, where subclasses inherit behaviors and properties from their superclass.</w:t>
      </w:r>
    </w:p>
    <w:p w:rsidR="002E0CD9" w:rsidRDefault="002E0CD9" w:rsidP="00560FCA">
      <w:pPr>
        <w:pStyle w:val="ListParagraph"/>
        <w:spacing w:line="276" w:lineRule="auto"/>
        <w:rPr>
          <w:rFonts w:cstheme="minorHAnsi"/>
          <w:sz w:val="24"/>
          <w:szCs w:val="24"/>
        </w:rPr>
      </w:pPr>
    </w:p>
    <w:p w:rsidR="002E0CD9" w:rsidRPr="00B26043" w:rsidRDefault="002E0CD9" w:rsidP="00560FCA">
      <w:pPr>
        <w:pStyle w:val="ListParagraph"/>
        <w:spacing w:line="276" w:lineRule="auto"/>
        <w:rPr>
          <w:rFonts w:cstheme="minorHAnsi"/>
          <w:sz w:val="24"/>
          <w:szCs w:val="24"/>
        </w:rPr>
      </w:pPr>
      <w:r>
        <w:rPr>
          <w:rFonts w:cstheme="minorHAnsi"/>
          <w:sz w:val="24"/>
          <w:szCs w:val="24"/>
        </w:rPr>
        <w:t>In practice, this has been implemented in the Java Program shared with this document.</w:t>
      </w:r>
    </w:p>
    <w:p w:rsidR="00B26043" w:rsidRPr="00B26043" w:rsidRDefault="00B26043" w:rsidP="00560FCA">
      <w:pPr>
        <w:pStyle w:val="ListParagraph"/>
        <w:spacing w:line="276" w:lineRule="auto"/>
        <w:rPr>
          <w:rFonts w:cstheme="minorHAnsi"/>
          <w:sz w:val="24"/>
          <w:szCs w:val="24"/>
        </w:rPr>
      </w:pPr>
    </w:p>
    <w:p w:rsidR="00590576" w:rsidRPr="00D00B7C" w:rsidRDefault="00590576" w:rsidP="00560FCA">
      <w:pPr>
        <w:pStyle w:val="ListParagraph"/>
        <w:numPr>
          <w:ilvl w:val="0"/>
          <w:numId w:val="1"/>
        </w:numPr>
        <w:spacing w:line="276" w:lineRule="auto"/>
        <w:rPr>
          <w:rFonts w:cstheme="minorHAnsi"/>
          <w:b/>
          <w:sz w:val="24"/>
          <w:szCs w:val="24"/>
        </w:rPr>
      </w:pPr>
      <w:r w:rsidRPr="00D00B7C">
        <w:rPr>
          <w:rFonts w:cstheme="minorHAnsi"/>
          <w:b/>
          <w:sz w:val="24"/>
          <w:szCs w:val="24"/>
        </w:rPr>
        <w:t>Make use of Unified Modelling Language (UML) diagrams and test code</w:t>
      </w:r>
      <w:r w:rsidR="00D00B7C" w:rsidRPr="00D00B7C">
        <w:rPr>
          <w:rFonts w:cstheme="minorHAnsi"/>
          <w:b/>
          <w:sz w:val="24"/>
          <w:szCs w:val="24"/>
        </w:rPr>
        <w:t>. Use common design patterns in your programs</w:t>
      </w:r>
    </w:p>
    <w:p w:rsidR="00D00B7C" w:rsidRDefault="00D00B7C" w:rsidP="00560FCA">
      <w:pPr>
        <w:pStyle w:val="ListParagraph"/>
        <w:spacing w:line="276" w:lineRule="auto"/>
        <w:rPr>
          <w:rFonts w:cstheme="minorHAnsi"/>
          <w:sz w:val="24"/>
          <w:szCs w:val="24"/>
        </w:rPr>
      </w:pPr>
    </w:p>
    <w:p w:rsidR="006D1885" w:rsidRPr="006D1885" w:rsidRDefault="006D1885" w:rsidP="00560FCA">
      <w:pPr>
        <w:pStyle w:val="ListParagraph"/>
        <w:spacing w:line="276" w:lineRule="auto"/>
        <w:rPr>
          <w:rFonts w:cstheme="minorHAnsi"/>
          <w:b/>
          <w:sz w:val="24"/>
          <w:szCs w:val="24"/>
        </w:rPr>
      </w:pPr>
      <w:r w:rsidRPr="006D1885">
        <w:rPr>
          <w:rFonts w:cstheme="minorHAnsi"/>
          <w:b/>
          <w:sz w:val="24"/>
          <w:szCs w:val="24"/>
        </w:rPr>
        <w:t>Answer</w:t>
      </w:r>
      <w:r w:rsidR="00D00B7C">
        <w:rPr>
          <w:rFonts w:cstheme="minorHAnsi"/>
          <w:b/>
          <w:sz w:val="24"/>
          <w:szCs w:val="24"/>
        </w:rPr>
        <w:t>:</w:t>
      </w:r>
    </w:p>
    <w:p w:rsidR="002E0CD9" w:rsidRDefault="002E0CD9" w:rsidP="00560FCA">
      <w:pPr>
        <w:pStyle w:val="ListParagraph"/>
        <w:spacing w:line="276" w:lineRule="auto"/>
        <w:rPr>
          <w:sz w:val="24"/>
          <w:szCs w:val="24"/>
        </w:rPr>
      </w:pPr>
      <w:r w:rsidRPr="006D1885">
        <w:rPr>
          <w:b/>
          <w:sz w:val="24"/>
          <w:szCs w:val="24"/>
        </w:rPr>
        <w:t>Unified Modeling Language (UML</w:t>
      </w:r>
      <w:r w:rsidRPr="002E0CD9">
        <w:rPr>
          <w:sz w:val="24"/>
          <w:szCs w:val="24"/>
        </w:rPr>
        <w:t xml:space="preserve">) diagrams visually represent the design of </w:t>
      </w:r>
      <w:r w:rsidR="006D1885">
        <w:rPr>
          <w:sz w:val="24"/>
          <w:szCs w:val="24"/>
        </w:rPr>
        <w:t>the</w:t>
      </w:r>
      <w:r w:rsidRPr="002E0CD9">
        <w:rPr>
          <w:sz w:val="24"/>
          <w:szCs w:val="24"/>
        </w:rPr>
        <w:t xml:space="preserve"> object hierarchy in a standardized format.</w:t>
      </w:r>
    </w:p>
    <w:p w:rsidR="00D00B7C" w:rsidRDefault="00D00B7C" w:rsidP="00560FCA">
      <w:pPr>
        <w:pStyle w:val="ListParagraph"/>
        <w:spacing w:line="276" w:lineRule="auto"/>
        <w:rPr>
          <w:rFonts w:cstheme="minorHAnsi"/>
          <w:sz w:val="24"/>
          <w:szCs w:val="24"/>
        </w:rPr>
      </w:pPr>
    </w:p>
    <w:p w:rsidR="00D00B7C" w:rsidRPr="002E0CD9" w:rsidRDefault="00D00B7C" w:rsidP="00560FCA">
      <w:pPr>
        <w:pStyle w:val="ListParagraph"/>
        <w:spacing w:line="276" w:lineRule="auto"/>
        <w:rPr>
          <w:rFonts w:cstheme="minorHAnsi"/>
          <w:sz w:val="24"/>
          <w:szCs w:val="24"/>
        </w:rPr>
      </w:pPr>
      <w:r>
        <w:rPr>
          <w:noProof/>
        </w:rPr>
        <w:lastRenderedPageBreak/>
        <w:drawing>
          <wp:inline distT="0" distB="0" distL="0" distR="0" wp14:anchorId="5FA1FE50" wp14:editId="4B4FC22A">
            <wp:extent cx="5943600" cy="2824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4480"/>
                    </a:xfrm>
                    <a:prstGeom prst="rect">
                      <a:avLst/>
                    </a:prstGeom>
                  </pic:spPr>
                </pic:pic>
              </a:graphicData>
            </a:graphic>
          </wp:inline>
        </w:drawing>
      </w:r>
    </w:p>
    <w:p w:rsidR="002E0CD9" w:rsidRDefault="002E0CD9" w:rsidP="00560FCA">
      <w:pPr>
        <w:pStyle w:val="ListParagraph"/>
        <w:spacing w:line="276" w:lineRule="auto"/>
        <w:rPr>
          <w:rFonts w:cstheme="minorHAnsi"/>
          <w:sz w:val="24"/>
          <w:szCs w:val="24"/>
        </w:rPr>
      </w:pPr>
    </w:p>
    <w:p w:rsidR="00D00B7C" w:rsidRDefault="00D00B7C" w:rsidP="00560FCA">
      <w:pPr>
        <w:pStyle w:val="ListParagraph"/>
        <w:spacing w:line="276" w:lineRule="auto"/>
        <w:rPr>
          <w:rFonts w:cstheme="minorHAnsi"/>
          <w:sz w:val="24"/>
          <w:szCs w:val="24"/>
        </w:rPr>
      </w:pPr>
      <w:r>
        <w:rPr>
          <w:rFonts w:cstheme="minorHAnsi"/>
          <w:sz w:val="24"/>
          <w:szCs w:val="24"/>
        </w:rPr>
        <w:t xml:space="preserve">Refer to the </w:t>
      </w:r>
      <w:proofErr w:type="spellStart"/>
      <w:r w:rsidRPr="00D00B7C">
        <w:rPr>
          <w:rFonts w:cstheme="minorHAnsi"/>
          <w:b/>
          <w:sz w:val="24"/>
          <w:szCs w:val="24"/>
        </w:rPr>
        <w:t>UMLDiagram.yaml</w:t>
      </w:r>
      <w:proofErr w:type="spellEnd"/>
      <w:r>
        <w:rPr>
          <w:rFonts w:cstheme="minorHAnsi"/>
          <w:sz w:val="24"/>
          <w:szCs w:val="24"/>
        </w:rPr>
        <w:t xml:space="preserve"> file which part of the Java Program.</w:t>
      </w:r>
    </w:p>
    <w:p w:rsidR="00D00B7C" w:rsidRDefault="00D00B7C" w:rsidP="00560FCA">
      <w:pPr>
        <w:spacing w:line="276" w:lineRule="auto"/>
        <w:rPr>
          <w:rFonts w:cstheme="minorHAnsi"/>
          <w:sz w:val="24"/>
          <w:szCs w:val="24"/>
        </w:rPr>
      </w:pPr>
      <w:r>
        <w:rPr>
          <w:rFonts w:cstheme="minorHAnsi"/>
          <w:sz w:val="24"/>
          <w:szCs w:val="24"/>
        </w:rPr>
        <w:br w:type="page"/>
      </w:r>
    </w:p>
    <w:p w:rsidR="00D00B7C" w:rsidRPr="00D00B7C" w:rsidRDefault="00D00B7C" w:rsidP="00560FCA">
      <w:pPr>
        <w:pStyle w:val="Heading3"/>
        <w:spacing w:line="276" w:lineRule="auto"/>
        <w:ind w:left="720"/>
        <w:rPr>
          <w:rFonts w:asciiTheme="minorHAnsi" w:hAnsiTheme="minorHAnsi" w:cstheme="minorHAnsi"/>
          <w:sz w:val="24"/>
          <w:szCs w:val="24"/>
          <w:u w:val="single"/>
        </w:rPr>
      </w:pPr>
      <w:r w:rsidRPr="00D00B7C">
        <w:rPr>
          <w:rFonts w:asciiTheme="minorHAnsi" w:hAnsiTheme="minorHAnsi" w:cstheme="minorHAnsi"/>
          <w:sz w:val="24"/>
          <w:szCs w:val="24"/>
          <w:u w:val="single"/>
        </w:rPr>
        <w:lastRenderedPageBreak/>
        <w:t>Explanation of the Test Code</w:t>
      </w:r>
    </w:p>
    <w:p w:rsidR="00D00B7C" w:rsidRPr="00D00B7C" w:rsidRDefault="00D00B7C" w:rsidP="00560FCA">
      <w:pPr>
        <w:spacing w:before="100" w:beforeAutospacing="1" w:after="100" w:afterAutospacing="1" w:line="276" w:lineRule="auto"/>
        <w:ind w:left="720"/>
        <w:rPr>
          <w:rFonts w:eastAsia="Times New Roman" w:cstheme="minorHAnsi"/>
          <w:sz w:val="24"/>
          <w:szCs w:val="24"/>
        </w:rPr>
      </w:pPr>
      <w:r w:rsidRPr="00D00B7C">
        <w:rPr>
          <w:rFonts w:eastAsia="Times New Roman" w:cstheme="minorHAnsi"/>
          <w:b/>
          <w:bCs/>
          <w:sz w:val="24"/>
          <w:szCs w:val="24"/>
        </w:rPr>
        <w:t>Creating Instances:</w:t>
      </w:r>
      <w:r w:rsidRPr="00D00B7C">
        <w:rPr>
          <w:rFonts w:eastAsia="Times New Roman" w:cstheme="minorHAnsi"/>
          <w:sz w:val="24"/>
          <w:szCs w:val="24"/>
        </w:rPr>
        <w:t xml:space="preserve"> The code creates instances of Professor, Student, Course, and Department classes, initializing them with sample data.</w:t>
      </w:r>
    </w:p>
    <w:p w:rsidR="00D00B7C" w:rsidRPr="00D00B7C" w:rsidRDefault="00D00B7C" w:rsidP="00560FCA">
      <w:pPr>
        <w:spacing w:before="100" w:beforeAutospacing="1" w:after="100" w:afterAutospacing="1" w:line="276" w:lineRule="auto"/>
        <w:ind w:left="720"/>
        <w:rPr>
          <w:rFonts w:eastAsia="Times New Roman" w:cstheme="minorHAnsi"/>
          <w:sz w:val="24"/>
          <w:szCs w:val="24"/>
        </w:rPr>
      </w:pPr>
      <w:r w:rsidRPr="00D00B7C">
        <w:rPr>
          <w:rFonts w:eastAsia="Times New Roman" w:cstheme="minorHAnsi"/>
          <w:b/>
          <w:bCs/>
          <w:sz w:val="24"/>
          <w:szCs w:val="24"/>
        </w:rPr>
        <w:t>Relationships:</w:t>
      </w:r>
      <w:r w:rsidRPr="00D00B7C">
        <w:rPr>
          <w:rFonts w:eastAsia="Times New Roman" w:cstheme="minorHAnsi"/>
          <w:sz w:val="24"/>
          <w:szCs w:val="24"/>
        </w:rPr>
        <w:t xml:space="preserve"> It demonstrates how a Professor is associated with Course and Department, and how Students are enrolled in a Course.</w:t>
      </w:r>
    </w:p>
    <w:p w:rsidR="00D00B7C" w:rsidRPr="00D00B7C" w:rsidRDefault="00D00B7C" w:rsidP="00560FCA">
      <w:pPr>
        <w:spacing w:before="100" w:beforeAutospacing="1" w:after="100" w:afterAutospacing="1" w:line="276" w:lineRule="auto"/>
        <w:ind w:left="720"/>
        <w:rPr>
          <w:rFonts w:eastAsia="Times New Roman" w:cstheme="minorHAnsi"/>
          <w:sz w:val="24"/>
          <w:szCs w:val="24"/>
        </w:rPr>
      </w:pPr>
      <w:r w:rsidRPr="00D00B7C">
        <w:rPr>
          <w:rFonts w:eastAsia="Times New Roman" w:cstheme="minorHAnsi"/>
          <w:b/>
          <w:bCs/>
          <w:sz w:val="24"/>
          <w:szCs w:val="24"/>
        </w:rPr>
        <w:t>Output:</w:t>
      </w:r>
      <w:r w:rsidRPr="00D00B7C">
        <w:rPr>
          <w:rFonts w:eastAsia="Times New Roman" w:cstheme="minorHAnsi"/>
          <w:sz w:val="24"/>
          <w:szCs w:val="24"/>
        </w:rPr>
        <w:t xml:space="preserve"> Finally, the code outputs information about the professor and students enrolled in a course, demonstrating the usage of getters to retrieve data.</w:t>
      </w:r>
    </w:p>
    <w:p w:rsidR="00590576" w:rsidRPr="00B26043" w:rsidRDefault="00590576" w:rsidP="00560FCA">
      <w:pPr>
        <w:pStyle w:val="ListParagraph"/>
        <w:spacing w:line="276" w:lineRule="auto"/>
        <w:rPr>
          <w:rFonts w:cstheme="minorHAnsi"/>
          <w:sz w:val="24"/>
          <w:szCs w:val="24"/>
        </w:rPr>
      </w:pPr>
      <w:r w:rsidRPr="00B26043">
        <w:rPr>
          <w:rFonts w:cstheme="minorHAnsi"/>
          <w:sz w:val="24"/>
          <w:szCs w:val="24"/>
        </w:rPr>
        <w:tab/>
      </w:r>
      <w:r w:rsidRPr="00B26043">
        <w:rPr>
          <w:rFonts w:cstheme="minorHAnsi"/>
          <w:sz w:val="24"/>
          <w:szCs w:val="24"/>
        </w:rPr>
        <w:tab/>
      </w:r>
      <w:r w:rsidRPr="00B26043">
        <w:rPr>
          <w:rFonts w:cstheme="minorHAnsi"/>
          <w:sz w:val="24"/>
          <w:szCs w:val="24"/>
        </w:rPr>
        <w:tab/>
      </w:r>
      <w:r w:rsidRPr="00B26043">
        <w:rPr>
          <w:rFonts w:cstheme="minorHAnsi"/>
          <w:sz w:val="24"/>
          <w:szCs w:val="24"/>
        </w:rPr>
        <w:tab/>
      </w:r>
      <w:r w:rsidRPr="00B26043">
        <w:rPr>
          <w:rFonts w:cstheme="minorHAnsi"/>
          <w:sz w:val="24"/>
          <w:szCs w:val="24"/>
        </w:rPr>
        <w:tab/>
      </w:r>
      <w:r w:rsidRPr="00B26043">
        <w:rPr>
          <w:rFonts w:cstheme="minorHAnsi"/>
          <w:sz w:val="24"/>
          <w:szCs w:val="24"/>
        </w:rPr>
        <w:tab/>
      </w:r>
      <w:r w:rsidRPr="00B26043">
        <w:rPr>
          <w:rFonts w:cstheme="minorHAnsi"/>
          <w:sz w:val="24"/>
          <w:szCs w:val="24"/>
        </w:rPr>
        <w:tab/>
      </w:r>
      <w:r w:rsidRPr="00B26043">
        <w:rPr>
          <w:rFonts w:cstheme="minorHAnsi"/>
          <w:sz w:val="24"/>
          <w:szCs w:val="24"/>
        </w:rPr>
        <w:tab/>
      </w:r>
      <w:r w:rsidRPr="00B26043">
        <w:rPr>
          <w:rFonts w:cstheme="minorHAnsi"/>
          <w:sz w:val="24"/>
          <w:szCs w:val="24"/>
        </w:rPr>
        <w:tab/>
      </w:r>
      <w:r w:rsidRPr="00B26043">
        <w:rPr>
          <w:rFonts w:cstheme="minorHAnsi"/>
          <w:sz w:val="24"/>
          <w:szCs w:val="24"/>
        </w:rPr>
        <w:tab/>
      </w:r>
      <w:r w:rsidRPr="00B26043">
        <w:rPr>
          <w:rFonts w:cstheme="minorHAnsi"/>
          <w:sz w:val="24"/>
          <w:szCs w:val="24"/>
        </w:rPr>
        <w:tab/>
      </w:r>
      <w:r w:rsidRPr="00B26043">
        <w:rPr>
          <w:rFonts w:cstheme="minorHAnsi"/>
          <w:sz w:val="24"/>
          <w:szCs w:val="24"/>
        </w:rPr>
        <w:tab/>
      </w:r>
      <w:r w:rsidRPr="00B26043">
        <w:rPr>
          <w:rFonts w:cstheme="minorHAnsi"/>
          <w:sz w:val="24"/>
          <w:szCs w:val="24"/>
        </w:rPr>
        <w:tab/>
      </w:r>
      <w:r w:rsidRPr="00B26043">
        <w:rPr>
          <w:rFonts w:cstheme="minorHAnsi"/>
          <w:sz w:val="24"/>
          <w:szCs w:val="24"/>
        </w:rPr>
        <w:tab/>
      </w:r>
      <w:r w:rsidRPr="00B26043">
        <w:rPr>
          <w:rFonts w:cstheme="minorHAnsi"/>
          <w:sz w:val="24"/>
          <w:szCs w:val="24"/>
        </w:rPr>
        <w:tab/>
      </w:r>
      <w:r w:rsidRPr="00B26043">
        <w:rPr>
          <w:rFonts w:cstheme="minorHAnsi"/>
          <w:sz w:val="24"/>
          <w:szCs w:val="24"/>
        </w:rPr>
        <w:tab/>
      </w:r>
      <w:r w:rsidRPr="00B26043">
        <w:rPr>
          <w:rFonts w:cstheme="minorHAnsi"/>
          <w:sz w:val="24"/>
          <w:szCs w:val="24"/>
        </w:rPr>
        <w:tab/>
      </w:r>
    </w:p>
    <w:sectPr w:rsidR="00590576" w:rsidRPr="00B260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86FAA"/>
    <w:multiLevelType w:val="hybridMultilevel"/>
    <w:tmpl w:val="0068CCA0"/>
    <w:lvl w:ilvl="0" w:tplc="0409000B">
      <w:start w:val="1"/>
      <w:numFmt w:val="bullet"/>
      <w:lvlText w:val=""/>
      <w:lvlJc w:val="left"/>
      <w:pPr>
        <w:ind w:left="1440" w:hanging="360"/>
      </w:pPr>
      <w:rPr>
        <w:rFonts w:ascii="Wingdings" w:hAnsi="Wingdings" w:hint="default"/>
      </w:rPr>
    </w:lvl>
    <w:lvl w:ilvl="1" w:tplc="631EE0AC">
      <w:numFmt w:val="bullet"/>
      <w:lvlText w:val=""/>
      <w:lvlJc w:val="left"/>
      <w:pPr>
        <w:ind w:left="2160" w:hanging="360"/>
      </w:pPr>
      <w:rPr>
        <w:rFonts w:ascii="Calibri" w:eastAsia="Times New Roman"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F5086F"/>
    <w:multiLevelType w:val="hybridMultilevel"/>
    <w:tmpl w:val="6DB2A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101861"/>
    <w:multiLevelType w:val="hybridMultilevel"/>
    <w:tmpl w:val="88B05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C7B0C"/>
    <w:multiLevelType w:val="hybridMultilevel"/>
    <w:tmpl w:val="A4F2713E"/>
    <w:lvl w:ilvl="0" w:tplc="177AF840">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4D75A6"/>
    <w:multiLevelType w:val="hybridMultilevel"/>
    <w:tmpl w:val="358EFE0C"/>
    <w:lvl w:ilvl="0" w:tplc="177AF84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DE4DEF"/>
    <w:multiLevelType w:val="multilevel"/>
    <w:tmpl w:val="2816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76"/>
    <w:rsid w:val="00243660"/>
    <w:rsid w:val="002E0CD9"/>
    <w:rsid w:val="00560FCA"/>
    <w:rsid w:val="00590576"/>
    <w:rsid w:val="006447F1"/>
    <w:rsid w:val="006D1885"/>
    <w:rsid w:val="007D2A05"/>
    <w:rsid w:val="00B26043"/>
    <w:rsid w:val="00BA2125"/>
    <w:rsid w:val="00D00B7C"/>
    <w:rsid w:val="00DE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3A2C3-6452-4414-9046-E50F1B6C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00B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576"/>
    <w:pPr>
      <w:ind w:left="720"/>
      <w:contextualSpacing/>
    </w:pPr>
  </w:style>
  <w:style w:type="paragraph" w:styleId="NormalWeb">
    <w:name w:val="Normal (Web)"/>
    <w:basedOn w:val="Normal"/>
    <w:uiPriority w:val="99"/>
    <w:unhideWhenUsed/>
    <w:rsid w:val="006447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47F1"/>
    <w:rPr>
      <w:b/>
      <w:bCs/>
    </w:rPr>
  </w:style>
  <w:style w:type="character" w:styleId="HTMLCode">
    <w:name w:val="HTML Code"/>
    <w:basedOn w:val="DefaultParagraphFont"/>
    <w:uiPriority w:val="99"/>
    <w:semiHidden/>
    <w:unhideWhenUsed/>
    <w:rsid w:val="006447F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00B7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741166">
      <w:bodyDiv w:val="1"/>
      <w:marLeft w:val="0"/>
      <w:marRight w:val="0"/>
      <w:marTop w:val="0"/>
      <w:marBottom w:val="0"/>
      <w:divBdr>
        <w:top w:val="none" w:sz="0" w:space="0" w:color="auto"/>
        <w:left w:val="none" w:sz="0" w:space="0" w:color="auto"/>
        <w:bottom w:val="none" w:sz="0" w:space="0" w:color="auto"/>
        <w:right w:val="none" w:sz="0" w:space="0" w:color="auto"/>
      </w:divBdr>
    </w:div>
    <w:div w:id="20028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2024-07-19T18:59:00Z</dcterms:created>
  <dcterms:modified xsi:type="dcterms:W3CDTF">2024-07-19T20:51:00Z</dcterms:modified>
</cp:coreProperties>
</file>