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B18F9" w14:textId="1E8E61D1" w:rsidR="0082006F" w:rsidRDefault="0082006F">
      <w:r>
        <w:rPr>
          <w:rFonts w:hint="eastAsia"/>
        </w:rPr>
        <w:t>时间</w:t>
      </w:r>
      <w:r>
        <w:rPr>
          <w:rFonts w:hint="eastAsia"/>
        </w:rPr>
        <w:t xml:space="preserve"> 2022</w:t>
      </w:r>
      <w:r>
        <w:rPr>
          <w:rFonts w:hint="eastAsia"/>
        </w:rPr>
        <w:t>年</w:t>
      </w:r>
      <w:r>
        <w:rPr>
          <w:rFonts w:hint="eastAsia"/>
        </w:rPr>
        <w:t>1</w:t>
      </w:r>
      <w:r>
        <w:rPr>
          <w:rFonts w:hint="eastAsia"/>
        </w:rPr>
        <w:t>月</w:t>
      </w:r>
      <w:r>
        <w:rPr>
          <w:rFonts w:hint="eastAsia"/>
        </w:rPr>
        <w:t>7</w:t>
      </w:r>
      <w:r>
        <w:rPr>
          <w:rFonts w:hint="eastAsia"/>
        </w:rPr>
        <w:t>日星期五</w:t>
      </w:r>
    </w:p>
    <w:p w14:paraId="574B4EEA" w14:textId="2B1979BF" w:rsidR="00BA5369" w:rsidRDefault="00BA5369">
      <w:r>
        <w:rPr>
          <w:rFonts w:hint="eastAsia"/>
        </w:rPr>
        <w:t>听力生词</w:t>
      </w:r>
    </w:p>
    <w:p w14:paraId="7CFB9230" w14:textId="7300F209" w:rsidR="00A06C9F" w:rsidRDefault="0082006F">
      <w:r>
        <w:t xml:space="preserve">Pine park </w:t>
      </w:r>
      <w:r w:rsidR="009D2B2A">
        <w:t xml:space="preserve">        </w:t>
      </w:r>
      <w:r w:rsidR="00A06C9F">
        <w:rPr>
          <w:rFonts w:hint="eastAsia"/>
        </w:rPr>
        <w:t>c</w:t>
      </w:r>
      <w:r w:rsidR="00A06C9F">
        <w:t>himneys</w:t>
      </w:r>
      <w:r w:rsidR="00A06C9F">
        <w:tab/>
      </w:r>
      <w:r w:rsidR="009D2B2A">
        <w:t xml:space="preserve">        </w:t>
      </w:r>
      <w:r w:rsidR="00A06C9F" w:rsidRPr="00F40C78">
        <w:t>suffocation</w:t>
      </w:r>
      <w:r w:rsidR="00A06C9F">
        <w:tab/>
      </w:r>
      <w:r w:rsidR="009D2B2A">
        <w:t xml:space="preserve">          </w:t>
      </w:r>
      <w:r w:rsidR="00A06C9F" w:rsidRPr="00DE3E93">
        <w:t>hindered</w:t>
      </w:r>
      <w:r w:rsidR="00A06C9F">
        <w:tab/>
      </w:r>
      <w:r w:rsidR="009D2B2A">
        <w:t xml:space="preserve">     </w:t>
      </w:r>
      <w:r w:rsidR="00A06C9F">
        <w:t>medics</w:t>
      </w:r>
      <w:r w:rsidR="00A06C9F">
        <w:tab/>
      </w:r>
      <w:r w:rsidR="00A06C9F" w:rsidRPr="00F62DB3">
        <w:t>Necessity</w:t>
      </w:r>
      <w:r w:rsidR="00A06C9F">
        <w:t xml:space="preserve">    </w:t>
      </w:r>
      <w:r w:rsidR="009D2B2A">
        <w:t xml:space="preserve">   </w:t>
      </w:r>
      <w:r w:rsidR="00A06C9F">
        <w:t>stale</w:t>
      </w:r>
      <w:r w:rsidR="00A06C9F">
        <w:tab/>
      </w:r>
      <w:r w:rsidR="00A06C9F" w:rsidRPr="001A0C95">
        <w:t>provision</w:t>
      </w:r>
    </w:p>
    <w:p w14:paraId="30DEAEEC" w14:textId="2FAA88F9" w:rsidR="003D35BD" w:rsidRDefault="00F96A06">
      <w:r>
        <w:rPr>
          <w:rFonts w:hint="eastAsia"/>
        </w:rPr>
        <w:t>松园</w:t>
      </w:r>
      <w:r w:rsidR="0089128A">
        <w:tab/>
      </w:r>
      <w:r w:rsidR="0099124B">
        <w:tab/>
      </w:r>
      <w:r w:rsidR="0089128A">
        <w:rPr>
          <w:rFonts w:hint="eastAsia"/>
        </w:rPr>
        <w:t>烟囱</w:t>
      </w:r>
      <w:r w:rsidR="00F40C78">
        <w:tab/>
      </w:r>
      <w:r w:rsidR="00A06C9F">
        <w:tab/>
      </w:r>
      <w:r w:rsidR="00F40C78">
        <w:rPr>
          <w:rFonts w:hint="eastAsia"/>
        </w:rPr>
        <w:t>窒息</w:t>
      </w:r>
      <w:r w:rsidR="00DE3E93">
        <w:tab/>
      </w:r>
      <w:r w:rsidR="00A06C9F">
        <w:tab/>
      </w:r>
      <w:r w:rsidR="00DE3E93">
        <w:rPr>
          <w:rFonts w:hint="eastAsia"/>
        </w:rPr>
        <w:t>受阻</w:t>
      </w:r>
      <w:r w:rsidR="004174FC">
        <w:tab/>
      </w:r>
      <w:r w:rsidR="009D2B2A">
        <w:t xml:space="preserve">   </w:t>
      </w:r>
      <w:r w:rsidR="004174FC">
        <w:rPr>
          <w:rFonts w:hint="eastAsia"/>
        </w:rPr>
        <w:t>医务人员</w:t>
      </w:r>
      <w:r w:rsidR="00A06C9F">
        <w:tab/>
      </w:r>
      <w:r w:rsidR="00A06C9F">
        <w:rPr>
          <w:rFonts w:hint="eastAsia"/>
        </w:rPr>
        <w:t>必要性</w:t>
      </w:r>
      <w:r w:rsidR="00A06C9F">
        <w:tab/>
        <w:t xml:space="preserve">       </w:t>
      </w:r>
      <w:r w:rsidR="00A06C9F">
        <w:rPr>
          <w:rFonts w:hint="eastAsia"/>
        </w:rPr>
        <w:t>陈旧的</w:t>
      </w:r>
      <w:r w:rsidR="00A06C9F">
        <w:rPr>
          <w:rFonts w:hint="eastAsia"/>
        </w:rPr>
        <w:t xml:space="preserve"> </w:t>
      </w:r>
      <w:r w:rsidR="00A06C9F">
        <w:t xml:space="preserve">         </w:t>
      </w:r>
      <w:r w:rsidR="00A06C9F">
        <w:rPr>
          <w:rFonts w:hint="eastAsia"/>
        </w:rPr>
        <w:t>条款</w:t>
      </w:r>
    </w:p>
    <w:p w14:paraId="71160F3A" w14:textId="687D8A7C" w:rsidR="00A06C9F" w:rsidRDefault="00263777">
      <w:r w:rsidRPr="00263777">
        <w:t>slap out</w:t>
      </w:r>
      <w:r>
        <w:t xml:space="preserve"> </w:t>
      </w:r>
      <w:r w:rsidR="00A06C9F">
        <w:tab/>
        <w:t>promptly</w:t>
      </w:r>
      <w:r w:rsidR="00A06C9F">
        <w:tab/>
        <w:t>Creeks</w:t>
      </w:r>
      <w:r w:rsidR="00A06C9F">
        <w:tab/>
        <w:t xml:space="preserve">      </w:t>
      </w:r>
      <w:r w:rsidR="00A06C9F">
        <w:rPr>
          <w:rFonts w:hint="eastAsia"/>
        </w:rPr>
        <w:t>fiss</w:t>
      </w:r>
      <w:r w:rsidR="00A06C9F">
        <w:t>ures or faults</w:t>
      </w:r>
      <w:r w:rsidR="00A06C9F">
        <w:tab/>
      </w:r>
      <w:r w:rsidR="00A06C9F" w:rsidRPr="005E5067">
        <w:t>coal-fired power plant</w:t>
      </w:r>
      <w:r w:rsidR="00B16B68">
        <w:t xml:space="preserve">  </w:t>
      </w:r>
      <w:r w:rsidR="00A06C9F">
        <w:t xml:space="preserve"> </w:t>
      </w:r>
      <w:r w:rsidR="00A06C9F" w:rsidRPr="009E4BBF">
        <w:rPr>
          <w:rFonts w:ascii="Helvetica" w:hAnsi="Helvetica" w:cs="Helvetica"/>
          <w:color w:val="282828"/>
          <w:shd w:val="clear" w:color="auto" w:fill="FFFFFF"/>
        </w:rPr>
        <w:t>Commensurate</w:t>
      </w:r>
      <w:r w:rsidR="00DF4B6F">
        <w:rPr>
          <w:rFonts w:ascii="Helvetica" w:hAnsi="Helvetica" w:cs="Helvetica"/>
          <w:color w:val="282828"/>
          <w:shd w:val="clear" w:color="auto" w:fill="FFFFFF"/>
        </w:rPr>
        <w:t xml:space="preserve">  </w:t>
      </w:r>
      <w:r w:rsidR="00DF4B6F" w:rsidRPr="00DF4B6F">
        <w:rPr>
          <w:rFonts w:ascii="Helvetica" w:hAnsi="Helvetica" w:cs="Helvetica"/>
          <w:color w:val="282828"/>
          <w:shd w:val="clear" w:color="auto" w:fill="FFFFFF"/>
        </w:rPr>
        <w:t>maternity</w:t>
      </w:r>
    </w:p>
    <w:p w14:paraId="02C3F856" w14:textId="65DD36B8" w:rsidR="00A77FFB" w:rsidRPr="00A06C9F" w:rsidRDefault="00263777">
      <w:r>
        <w:rPr>
          <w:rFonts w:hint="eastAsia"/>
        </w:rPr>
        <w:t>拍打</w:t>
      </w:r>
      <w:r w:rsidR="00A97EBB">
        <w:tab/>
      </w:r>
      <w:r w:rsidR="00A06C9F">
        <w:tab/>
      </w:r>
      <w:r w:rsidR="00A97EBB">
        <w:rPr>
          <w:rFonts w:hint="eastAsia"/>
        </w:rPr>
        <w:t>及时的</w:t>
      </w:r>
      <w:r w:rsidR="00A06C9F">
        <w:tab/>
      </w:r>
      <w:r w:rsidR="00A06C9F">
        <w:tab/>
      </w:r>
      <w:r w:rsidR="00A06C9F">
        <w:rPr>
          <w:rFonts w:hint="eastAsia"/>
        </w:rPr>
        <w:t>小溪</w:t>
      </w:r>
      <w:r w:rsidR="00A06C9F">
        <w:rPr>
          <w:rFonts w:hint="eastAsia"/>
        </w:rPr>
        <w:t xml:space="preserve"> </w:t>
      </w:r>
      <w:r w:rsidR="00A06C9F">
        <w:t xml:space="preserve">              </w:t>
      </w:r>
      <w:r w:rsidR="00A06C9F" w:rsidRPr="007F7793">
        <w:rPr>
          <w:rFonts w:hint="eastAsia"/>
        </w:rPr>
        <w:t>裂缝或断层</w:t>
      </w:r>
      <w:r w:rsidR="00A06C9F">
        <w:t xml:space="preserve">                    </w:t>
      </w:r>
      <w:r w:rsidR="00B16B68">
        <w:t xml:space="preserve">   </w:t>
      </w:r>
      <w:r w:rsidR="00A06C9F">
        <w:rPr>
          <w:rFonts w:hint="eastAsia"/>
        </w:rPr>
        <w:t>燃煤电厂</w:t>
      </w:r>
      <w:r w:rsidR="00A06C9F">
        <w:tab/>
      </w:r>
      <w:r w:rsidR="00A06C9F">
        <w:tab/>
        <w:t xml:space="preserve">        </w:t>
      </w:r>
      <w:r w:rsidR="00A06C9F">
        <w:rPr>
          <w:rFonts w:ascii="Helvetica" w:hAnsi="Helvetica" w:cs="Helvetica" w:hint="eastAsia"/>
          <w:color w:val="282828"/>
          <w:shd w:val="clear" w:color="auto" w:fill="FFFFFF"/>
        </w:rPr>
        <w:t>相称的</w:t>
      </w:r>
      <w:r w:rsidR="006B31EF">
        <w:tab/>
      </w:r>
      <w:r w:rsidR="00DF4B6F">
        <w:t xml:space="preserve">      </w:t>
      </w:r>
      <w:r w:rsidR="00DF4B6F">
        <w:rPr>
          <w:rFonts w:hint="eastAsia"/>
        </w:rPr>
        <w:t>产妇</w:t>
      </w:r>
      <w:r w:rsidR="006B31EF">
        <w:tab/>
      </w:r>
    </w:p>
    <w:p w14:paraId="3858FDB8" w14:textId="3BE4BB70" w:rsidR="00A06C9F" w:rsidRDefault="00395CA9">
      <w:r w:rsidRPr="00395CA9">
        <w:t>Scarce</w:t>
      </w:r>
      <w:r>
        <w:t xml:space="preserve"> </w:t>
      </w:r>
      <w:r w:rsidR="00A06C9F">
        <w:tab/>
        <w:t xml:space="preserve">             </w:t>
      </w:r>
      <w:r w:rsidR="00A06C9F" w:rsidRPr="00395CA9">
        <w:t>note system</w:t>
      </w:r>
      <w:r w:rsidR="00A06C9F">
        <w:tab/>
      </w:r>
      <w:r w:rsidR="00A06C9F" w:rsidRPr="009C572C">
        <w:t>marginal</w:t>
      </w:r>
      <w:r w:rsidR="00A06C9F">
        <w:t xml:space="preserve">            </w:t>
      </w:r>
      <w:r w:rsidR="00A06C9F" w:rsidRPr="00290585">
        <w:t>cosmetics</w:t>
      </w:r>
      <w:r w:rsidR="00A06C9F">
        <w:tab/>
      </w:r>
      <w:r w:rsidR="00A06C9F">
        <w:rPr>
          <w:rFonts w:hint="eastAsia"/>
        </w:rPr>
        <w:t>e</w:t>
      </w:r>
      <w:r w:rsidR="00A06C9F">
        <w:t>xplode</w:t>
      </w:r>
      <w:r w:rsidR="00A06C9F">
        <w:tab/>
      </w:r>
      <w:r w:rsidR="00A06C9F">
        <w:tab/>
        <w:t>wells</w:t>
      </w:r>
      <w:r w:rsidR="00A06C9F">
        <w:tab/>
      </w:r>
      <w:r w:rsidR="00A06C9F">
        <w:rPr>
          <w:rFonts w:ascii="Nunito" w:hAnsi="Nunito"/>
          <w:color w:val="282828"/>
          <w:shd w:val="clear" w:color="auto" w:fill="D6F0F4"/>
        </w:rPr>
        <w:t>implications</w:t>
      </w:r>
      <w:r w:rsidR="00880AD2">
        <w:rPr>
          <w:rFonts w:ascii="Nunito" w:hAnsi="Nunito"/>
          <w:color w:val="282828"/>
          <w:shd w:val="clear" w:color="auto" w:fill="D6F0F4"/>
        </w:rPr>
        <w:t xml:space="preserve">   hazards</w:t>
      </w:r>
    </w:p>
    <w:p w14:paraId="187C3179" w14:textId="069B2A48" w:rsidR="00395CA9" w:rsidRDefault="00395CA9">
      <w:r>
        <w:rPr>
          <w:rFonts w:hint="eastAsia"/>
        </w:rPr>
        <w:t>稀缺</w:t>
      </w:r>
      <w:r>
        <w:rPr>
          <w:rFonts w:hint="eastAsia"/>
        </w:rPr>
        <w:t xml:space="preserve"> </w:t>
      </w:r>
      <w:r>
        <w:tab/>
      </w:r>
      <w:r w:rsidR="00A06C9F">
        <w:tab/>
      </w:r>
      <w:r>
        <w:rPr>
          <w:rFonts w:hint="eastAsia"/>
        </w:rPr>
        <w:t>笔记系统</w:t>
      </w:r>
      <w:r w:rsidR="009C572C">
        <w:rPr>
          <w:rFonts w:hint="eastAsia"/>
        </w:rPr>
        <w:t xml:space="preserve"> </w:t>
      </w:r>
      <w:r w:rsidR="009C572C">
        <w:tab/>
      </w:r>
      <w:r w:rsidR="00A06C9F">
        <w:t xml:space="preserve">    </w:t>
      </w:r>
      <w:r w:rsidR="009C572C">
        <w:rPr>
          <w:rFonts w:hint="eastAsia"/>
        </w:rPr>
        <w:t>边缘</w:t>
      </w:r>
      <w:r w:rsidR="00D4346B">
        <w:tab/>
      </w:r>
      <w:r w:rsidR="00A06C9F">
        <w:tab/>
      </w:r>
      <w:r w:rsidR="00290585">
        <w:rPr>
          <w:rFonts w:hint="eastAsia"/>
        </w:rPr>
        <w:t>化妆品</w:t>
      </w:r>
      <w:r w:rsidR="006E5791">
        <w:rPr>
          <w:rFonts w:hint="eastAsia"/>
        </w:rPr>
        <w:t xml:space="preserve"> </w:t>
      </w:r>
      <w:r w:rsidR="007D1EE8">
        <w:t xml:space="preserve"> </w:t>
      </w:r>
      <w:r w:rsidR="00A06C9F">
        <w:tab/>
        <w:t xml:space="preserve">    </w:t>
      </w:r>
      <w:r w:rsidR="0066090B">
        <w:rPr>
          <w:rFonts w:hint="eastAsia"/>
        </w:rPr>
        <w:t>爆炸</w:t>
      </w:r>
      <w:r w:rsidR="00A06C9F">
        <w:tab/>
      </w:r>
      <w:r w:rsidR="00A06C9F">
        <w:tab/>
        <w:t xml:space="preserve">  </w:t>
      </w:r>
      <w:r w:rsidR="005A40BB">
        <w:rPr>
          <w:rFonts w:hint="eastAsia"/>
        </w:rPr>
        <w:t>水井</w:t>
      </w:r>
      <w:r w:rsidR="00A06C9F">
        <w:tab/>
        <w:t xml:space="preserve">      </w:t>
      </w:r>
      <w:r w:rsidR="00113A3B">
        <w:rPr>
          <w:rFonts w:hint="eastAsia"/>
        </w:rPr>
        <w:t xml:space="preserve"> </w:t>
      </w:r>
      <w:r w:rsidR="00113A3B">
        <w:rPr>
          <w:rFonts w:ascii="Nunito" w:hAnsi="Nunito"/>
          <w:color w:val="282828"/>
          <w:shd w:val="clear" w:color="auto" w:fill="D6F0F4"/>
        </w:rPr>
        <w:t> </w:t>
      </w:r>
      <w:r w:rsidR="00113A3B">
        <w:rPr>
          <w:rFonts w:ascii="Nunito" w:hAnsi="Nunito" w:hint="eastAsia"/>
          <w:color w:val="282828"/>
          <w:shd w:val="clear" w:color="auto" w:fill="D6F0F4"/>
        </w:rPr>
        <w:t>影响</w:t>
      </w:r>
      <w:r w:rsidR="00880AD2">
        <w:rPr>
          <w:rFonts w:ascii="Nunito" w:hAnsi="Nunito" w:hint="eastAsia"/>
          <w:color w:val="282828"/>
          <w:shd w:val="clear" w:color="auto" w:fill="D6F0F4"/>
        </w:rPr>
        <w:t xml:space="preserve"> </w:t>
      </w:r>
      <w:r w:rsidR="00880AD2">
        <w:rPr>
          <w:rFonts w:ascii="Nunito" w:hAnsi="Nunito"/>
          <w:color w:val="282828"/>
          <w:shd w:val="clear" w:color="auto" w:fill="D6F0F4"/>
        </w:rPr>
        <w:tab/>
      </w:r>
      <w:r w:rsidR="007E5DB1">
        <w:rPr>
          <w:rFonts w:ascii="Nunito" w:hAnsi="Nunito"/>
          <w:color w:val="282828"/>
          <w:shd w:val="clear" w:color="auto" w:fill="D6F0F4"/>
        </w:rPr>
        <w:t xml:space="preserve">  </w:t>
      </w:r>
      <w:r w:rsidR="00880AD2" w:rsidRPr="007E5DB1">
        <w:rPr>
          <w:rFonts w:ascii="Nunito" w:hAnsi="Nunito" w:hint="eastAsia"/>
          <w:color w:val="282828"/>
          <w:shd w:val="clear" w:color="auto" w:fill="D6F0F4"/>
        </w:rPr>
        <w:t>危害</w:t>
      </w:r>
      <w:r w:rsidR="00880AD2">
        <w:rPr>
          <w:rFonts w:ascii="Nunito" w:hAnsi="Nunito"/>
          <w:color w:val="282828"/>
          <w:shd w:val="clear" w:color="auto" w:fill="D6F0F4"/>
        </w:rPr>
        <w:tab/>
      </w:r>
    </w:p>
    <w:p w14:paraId="7DA8D0B9" w14:textId="41D3322D" w:rsidR="00F56E09" w:rsidRPr="00F56E09" w:rsidRDefault="004E1D4F">
      <w:r w:rsidRPr="00F56E09">
        <w:t>Stir the interested</w:t>
      </w:r>
      <w:r w:rsidR="00F56E09" w:rsidRPr="00F56E09">
        <w:tab/>
      </w:r>
      <w:r w:rsidR="00F56E09" w:rsidRPr="00F56E09">
        <w:rPr>
          <w:rFonts w:hint="eastAsia"/>
        </w:rPr>
        <w:t>t</w:t>
      </w:r>
      <w:r w:rsidR="00F56E09" w:rsidRPr="00F56E09">
        <w:t>una</w:t>
      </w:r>
      <w:r w:rsidR="00F56E09" w:rsidRPr="00F56E09">
        <w:tab/>
      </w:r>
      <w:r w:rsidR="00F56E09" w:rsidRPr="00F56E09">
        <w:tab/>
        <w:t>quite</w:t>
      </w:r>
      <w:r w:rsidR="00F56E09">
        <w:tab/>
      </w:r>
      <w:r w:rsidR="00F56E09">
        <w:tab/>
        <w:t xml:space="preserve">               </w:t>
      </w:r>
      <w:r w:rsidR="00F56E09" w:rsidRPr="00F56E09">
        <w:t>quiet</w:t>
      </w:r>
      <w:r w:rsidR="00420921">
        <w:tab/>
        <w:t xml:space="preserve">                     </w:t>
      </w:r>
      <w:r w:rsidR="00D46B12">
        <w:t xml:space="preserve">                       </w:t>
      </w:r>
      <w:r w:rsidR="00D46B12" w:rsidRPr="00D46B12">
        <w:t>susceptible</w:t>
      </w:r>
      <w:r w:rsidR="00420921">
        <w:t xml:space="preserve">   </w:t>
      </w:r>
    </w:p>
    <w:p w14:paraId="1E3ACD2E" w14:textId="61CCA092" w:rsidR="004E1D4F" w:rsidRPr="00420921" w:rsidRDefault="004E1D4F">
      <w:r w:rsidRPr="00420921">
        <w:t>(</w:t>
      </w:r>
      <w:r>
        <w:rPr>
          <w:rFonts w:hint="eastAsia"/>
        </w:rPr>
        <w:t>激起兴趣</w:t>
      </w:r>
      <w:r w:rsidRPr="00420921">
        <w:rPr>
          <w:rFonts w:hint="eastAsia"/>
        </w:rPr>
        <w:t>)</w:t>
      </w:r>
      <w:r w:rsidR="005A40BB" w:rsidRPr="00420921">
        <w:t xml:space="preserve"> </w:t>
      </w:r>
      <w:r w:rsidR="002E77F2" w:rsidRPr="00420921">
        <w:t xml:space="preserve"> </w:t>
      </w:r>
      <w:r w:rsidR="00F56E09" w:rsidRPr="00420921">
        <w:tab/>
        <w:t xml:space="preserve">            </w:t>
      </w:r>
      <w:r w:rsidR="002E77F2">
        <w:rPr>
          <w:rFonts w:hint="eastAsia"/>
          <w:lang w:val="fr-FR"/>
        </w:rPr>
        <w:t>金枪鱼</w:t>
      </w:r>
      <w:r w:rsidR="00F56E09" w:rsidRPr="00420921">
        <w:t xml:space="preserve">           </w:t>
      </w:r>
      <w:r w:rsidR="00F9738F" w:rsidRPr="00420921">
        <w:t xml:space="preserve"> </w:t>
      </w:r>
      <w:r w:rsidR="005E68BA">
        <w:t xml:space="preserve">         </w:t>
      </w:r>
      <w:r w:rsidR="00F56E09" w:rsidRPr="00F56E09">
        <w:rPr>
          <w:rFonts w:hint="eastAsia"/>
        </w:rPr>
        <w:t>(</w:t>
      </w:r>
      <w:r w:rsidR="00F56E09">
        <w:rPr>
          <w:rFonts w:hint="eastAsia"/>
          <w:lang w:val="fr-FR"/>
        </w:rPr>
        <w:t>很</w:t>
      </w:r>
      <w:r w:rsidR="00F56E09" w:rsidRPr="00F56E09">
        <w:t>)</w:t>
      </w:r>
      <w:r w:rsidR="00F56E09">
        <w:t xml:space="preserve">           </w:t>
      </w:r>
      <w:r w:rsidR="00F56E09" w:rsidRPr="00420921">
        <w:t>(</w:t>
      </w:r>
      <w:r w:rsidR="00F56E09">
        <w:rPr>
          <w:rFonts w:hint="eastAsia"/>
          <w:lang w:val="fr-FR"/>
        </w:rPr>
        <w:t>安静</w:t>
      </w:r>
      <w:r w:rsidR="00F56E09" w:rsidRPr="00420921">
        <w:rPr>
          <w:rFonts w:hint="eastAsia"/>
        </w:rPr>
        <w:t>,</w:t>
      </w:r>
      <w:r w:rsidR="00F56E09" w:rsidRPr="00420921">
        <w:t xml:space="preserve"> </w:t>
      </w:r>
      <w:r w:rsidR="00F56E09">
        <w:rPr>
          <w:rFonts w:hint="eastAsia"/>
          <w:lang w:val="fr-FR"/>
        </w:rPr>
        <w:t>比起</w:t>
      </w:r>
      <w:r w:rsidR="00F56E09" w:rsidRPr="00420921">
        <w:rPr>
          <w:rFonts w:hint="eastAsia"/>
        </w:rPr>
        <w:t>q</w:t>
      </w:r>
      <w:r w:rsidR="00F56E09" w:rsidRPr="00420921">
        <w:t>uite</w:t>
      </w:r>
      <w:r w:rsidR="00F56E09" w:rsidRPr="00420921">
        <w:rPr>
          <w:rFonts w:hint="eastAsia"/>
        </w:rPr>
        <w:t>，</w:t>
      </w:r>
      <w:r w:rsidR="00F56E09">
        <w:rPr>
          <w:rFonts w:hint="eastAsia"/>
          <w:lang w:val="fr-FR"/>
        </w:rPr>
        <w:t>尾音强调</w:t>
      </w:r>
      <w:r w:rsidR="00F56E09" w:rsidRPr="00420921">
        <w:rPr>
          <w:rFonts w:hint="eastAsia"/>
        </w:rPr>
        <w:t xml:space="preserve"> </w:t>
      </w:r>
      <w:proofErr w:type="spellStart"/>
      <w:r w:rsidR="00F56E09" w:rsidRPr="00420921">
        <w:t>eeet</w:t>
      </w:r>
      <w:proofErr w:type="spellEnd"/>
      <w:r w:rsidR="00F56E09" w:rsidRPr="00420921">
        <w:t>)</w:t>
      </w:r>
      <w:r w:rsidR="00D46B12">
        <w:t xml:space="preserve">    </w:t>
      </w:r>
      <w:r w:rsidR="00D46B12" w:rsidRPr="00D46B12">
        <w:rPr>
          <w:rFonts w:hint="eastAsia"/>
        </w:rPr>
        <w:t>易受影响的</w:t>
      </w:r>
      <w:r w:rsidR="00D46B12">
        <w:rPr>
          <w:rFonts w:hint="eastAsia"/>
        </w:rPr>
        <w:t xml:space="preserve"> </w:t>
      </w:r>
      <w:r w:rsidR="00D46B12" w:rsidRPr="00D46B12">
        <w:rPr>
          <w:rFonts w:hint="eastAsia"/>
        </w:rPr>
        <w:t>易受感染的</w:t>
      </w:r>
      <w:r w:rsidR="00D46B12">
        <w:t xml:space="preserve">     </w:t>
      </w:r>
    </w:p>
    <w:p w14:paraId="29A78D32" w14:textId="1141820A" w:rsidR="00420921" w:rsidRPr="00C93D41" w:rsidRDefault="000D0777">
      <w:r w:rsidRPr="00420921">
        <w:t xml:space="preserve">Accommodation </w:t>
      </w:r>
      <w:r w:rsidR="00C93D41">
        <w:t xml:space="preserve">        </w:t>
      </w:r>
      <w:r w:rsidR="00420921" w:rsidRPr="00420921">
        <w:t>self-inflicted</w:t>
      </w:r>
      <w:r w:rsidR="00420921" w:rsidRPr="00420921">
        <w:tab/>
        <w:t>Molecular</w:t>
      </w:r>
      <w:r w:rsidR="00420921">
        <w:tab/>
      </w:r>
      <w:r w:rsidR="00420921" w:rsidRPr="00420921">
        <w:t>consistent with</w:t>
      </w:r>
      <w:r w:rsidR="00C93D41">
        <w:t xml:space="preserve">       </w:t>
      </w:r>
      <w:r w:rsidR="00C93D41" w:rsidRPr="00C93D41">
        <w:t>contamination</w:t>
      </w:r>
      <w:r w:rsidR="00C93D41">
        <w:tab/>
      </w:r>
      <w:r w:rsidR="00C93D41" w:rsidRPr="00C93D41">
        <w:t>ingredients</w:t>
      </w:r>
    </w:p>
    <w:p w14:paraId="4FD1D11E" w14:textId="54077DAE" w:rsidR="00420921" w:rsidRDefault="00420921">
      <w:r>
        <w:rPr>
          <w:rFonts w:hint="eastAsia"/>
          <w:lang w:val="fr-FR"/>
        </w:rPr>
        <w:t>住宿</w:t>
      </w:r>
      <w:r w:rsidRPr="00420921">
        <w:tab/>
      </w:r>
      <w:r w:rsidRPr="00420921">
        <w:tab/>
        <w:t xml:space="preserve">             </w:t>
      </w:r>
      <w:r>
        <w:rPr>
          <w:rFonts w:hint="eastAsia"/>
          <w:lang w:val="fr-FR"/>
        </w:rPr>
        <w:t>自作自受</w:t>
      </w:r>
      <w:r w:rsidRPr="00420921">
        <w:tab/>
        <w:t xml:space="preserve"> </w:t>
      </w:r>
      <w:r w:rsidR="00C93D41">
        <w:t xml:space="preserve">    </w:t>
      </w:r>
      <w:r>
        <w:rPr>
          <w:rFonts w:hint="eastAsia"/>
          <w:lang w:val="fr-FR"/>
        </w:rPr>
        <w:t>分子</w:t>
      </w:r>
      <w:r w:rsidRPr="00420921">
        <w:tab/>
      </w:r>
      <w:r w:rsidRPr="00420921">
        <w:tab/>
      </w:r>
      <w:r w:rsidR="00C93D41">
        <w:t xml:space="preserve">     </w:t>
      </w:r>
      <w:r>
        <w:rPr>
          <w:rFonts w:hint="eastAsia"/>
        </w:rPr>
        <w:t>符合</w:t>
      </w:r>
      <w:r w:rsidRPr="00420921">
        <w:rPr>
          <w:rFonts w:hint="eastAsia"/>
        </w:rPr>
        <w:t xml:space="preserve"> </w:t>
      </w:r>
      <w:r>
        <w:rPr>
          <w:rFonts w:hint="eastAsia"/>
        </w:rPr>
        <w:t>一致</w:t>
      </w:r>
      <w:r w:rsidR="00C93D41">
        <w:rPr>
          <w:rFonts w:hint="eastAsia"/>
        </w:rPr>
        <w:t xml:space="preserve"> </w:t>
      </w:r>
      <w:r w:rsidR="00C93D41">
        <w:t xml:space="preserve">                 </w:t>
      </w:r>
      <w:r w:rsidR="00C93D41">
        <w:rPr>
          <w:rFonts w:hint="eastAsia"/>
        </w:rPr>
        <w:t>污染</w:t>
      </w:r>
      <w:r w:rsidR="00C93D41">
        <w:tab/>
      </w:r>
      <w:r w:rsidR="00C93D41">
        <w:tab/>
        <w:t xml:space="preserve">     </w:t>
      </w:r>
      <w:r w:rsidR="00C93D41">
        <w:rPr>
          <w:rFonts w:hint="eastAsia"/>
        </w:rPr>
        <w:t>成分</w:t>
      </w:r>
    </w:p>
    <w:p w14:paraId="3E6D6AA8" w14:textId="5D992583" w:rsidR="00C93D41" w:rsidRPr="00984DBB" w:rsidRDefault="00C93D41">
      <w:r w:rsidRPr="00984DBB">
        <w:t xml:space="preserve">towels </w:t>
      </w:r>
      <w:r w:rsidR="00D745C0" w:rsidRPr="00984DBB">
        <w:t xml:space="preserve">          surges</w:t>
      </w:r>
      <w:r w:rsidR="00D745C0" w:rsidRPr="00984DBB">
        <w:tab/>
        <w:t xml:space="preserve">        </w:t>
      </w:r>
      <w:r w:rsidR="00D745C0" w:rsidRPr="00984DBB">
        <w:rPr>
          <w:rFonts w:hint="eastAsia"/>
        </w:rPr>
        <w:t>sub</w:t>
      </w:r>
      <w:r w:rsidR="00D745C0" w:rsidRPr="00984DBB">
        <w:t>sides</w:t>
      </w:r>
      <w:r w:rsidR="00984DBB" w:rsidRPr="00984DBB">
        <w:tab/>
      </w:r>
      <w:r w:rsidR="00984DBB">
        <w:t xml:space="preserve">     </w:t>
      </w:r>
      <w:r w:rsidR="00984DBB" w:rsidRPr="00984DBB">
        <w:t>exotic</w:t>
      </w:r>
      <w:r w:rsidR="00984DBB">
        <w:t xml:space="preserve"> </w:t>
      </w:r>
      <w:r w:rsidR="00984DBB">
        <w:tab/>
        <w:t xml:space="preserve"> </w:t>
      </w:r>
      <w:r w:rsidR="00984DBB" w:rsidRPr="00984DBB">
        <w:t>aromatic</w:t>
      </w:r>
      <w:r w:rsidR="00F94545">
        <w:t xml:space="preserve">        </w:t>
      </w:r>
      <w:r w:rsidR="00F94545">
        <w:rPr>
          <w:rFonts w:hint="eastAsia"/>
        </w:rPr>
        <w:t>wa</w:t>
      </w:r>
      <w:r w:rsidR="00F94545">
        <w:t>rds</w:t>
      </w:r>
      <w:r w:rsidR="00F94545">
        <w:tab/>
        <w:t xml:space="preserve">disinfectant </w:t>
      </w:r>
      <w:r w:rsidR="00943C8A">
        <w:t xml:space="preserve">  </w:t>
      </w:r>
      <w:r w:rsidR="00F94545">
        <w:t>spray</w:t>
      </w:r>
      <w:r w:rsidR="00B16B68">
        <w:t xml:space="preserve">    vulnerable</w:t>
      </w:r>
    </w:p>
    <w:p w14:paraId="17B7934F" w14:textId="6AC8E3B7" w:rsidR="00420921" w:rsidRDefault="00C93D41">
      <w:r w:rsidRPr="00984DBB">
        <w:t xml:space="preserve">  </w:t>
      </w:r>
      <w:r>
        <w:rPr>
          <w:rFonts w:hint="eastAsia"/>
        </w:rPr>
        <w:t>毛巾</w:t>
      </w:r>
      <w:r w:rsidR="00D745C0">
        <w:tab/>
      </w:r>
      <w:r w:rsidR="00D745C0">
        <w:rPr>
          <w:rFonts w:hint="eastAsia"/>
        </w:rPr>
        <w:t>上升</w:t>
      </w:r>
      <w:r w:rsidR="00D745C0">
        <w:t xml:space="preserve"> </w:t>
      </w:r>
      <w:r w:rsidR="00D745C0">
        <w:rPr>
          <w:rFonts w:hint="eastAsia"/>
        </w:rPr>
        <w:t>飙升</w:t>
      </w:r>
      <w:r w:rsidR="00D745C0">
        <w:rPr>
          <w:rFonts w:hint="eastAsia"/>
        </w:rPr>
        <w:t xml:space="preserve"> </w:t>
      </w:r>
      <w:r w:rsidR="00D745C0">
        <w:rPr>
          <w:rFonts w:hint="eastAsia"/>
        </w:rPr>
        <w:t>激增</w:t>
      </w:r>
      <w:r w:rsidR="00D745C0">
        <w:tab/>
        <w:t xml:space="preserve">       </w:t>
      </w:r>
      <w:r w:rsidR="00D745C0">
        <w:rPr>
          <w:rFonts w:hint="eastAsia"/>
        </w:rPr>
        <w:t>消退</w:t>
      </w:r>
      <w:r w:rsidR="00D745C0">
        <w:rPr>
          <w:rFonts w:hint="eastAsia"/>
        </w:rPr>
        <w:t xml:space="preserve"> </w:t>
      </w:r>
      <w:r w:rsidR="00D745C0">
        <w:rPr>
          <w:rFonts w:hint="eastAsia"/>
        </w:rPr>
        <w:t>减退</w:t>
      </w:r>
      <w:r w:rsidR="00984DBB">
        <w:tab/>
        <w:t xml:space="preserve">  </w:t>
      </w:r>
      <w:r w:rsidR="00984DBB">
        <w:rPr>
          <w:rFonts w:hint="eastAsia"/>
        </w:rPr>
        <w:t>异国情调</w:t>
      </w:r>
      <w:r w:rsidR="00984DBB">
        <w:tab/>
      </w:r>
      <w:r w:rsidR="00984DBB">
        <w:rPr>
          <w:rFonts w:hint="eastAsia"/>
        </w:rPr>
        <w:t>芳香四溢</w:t>
      </w:r>
      <w:r w:rsidR="00F94545">
        <w:t xml:space="preserve">         </w:t>
      </w:r>
      <w:r w:rsidR="00F94545" w:rsidRPr="00F94545">
        <w:rPr>
          <w:rFonts w:hint="eastAsia"/>
        </w:rPr>
        <w:t>病房</w:t>
      </w:r>
      <w:r w:rsidR="00F94545">
        <w:tab/>
      </w:r>
      <w:r w:rsidR="00943C8A">
        <w:t xml:space="preserve">   </w:t>
      </w:r>
      <w:r w:rsidR="00943C8A">
        <w:rPr>
          <w:rFonts w:hint="eastAsia"/>
        </w:rPr>
        <w:t>消毒剂</w:t>
      </w:r>
      <w:r w:rsidR="00943C8A">
        <w:rPr>
          <w:rFonts w:hint="eastAsia"/>
        </w:rPr>
        <w:t xml:space="preserve"> </w:t>
      </w:r>
      <w:r w:rsidR="00943C8A">
        <w:t xml:space="preserve">       </w:t>
      </w:r>
      <w:r w:rsidR="00B16B68">
        <w:t xml:space="preserve"> </w:t>
      </w:r>
      <w:r w:rsidR="00943C8A">
        <w:rPr>
          <w:rFonts w:hint="eastAsia"/>
        </w:rPr>
        <w:t>喷雾</w:t>
      </w:r>
      <w:r w:rsidR="00B16B68">
        <w:rPr>
          <w:rFonts w:hint="eastAsia"/>
        </w:rPr>
        <w:t xml:space="preserve"> </w:t>
      </w:r>
      <w:r w:rsidR="00B16B68">
        <w:t xml:space="preserve">      </w:t>
      </w:r>
      <w:r w:rsidR="00B16B68">
        <w:rPr>
          <w:rFonts w:hint="eastAsia"/>
        </w:rPr>
        <w:t>脆弱的</w:t>
      </w:r>
    </w:p>
    <w:p w14:paraId="37D4D645" w14:textId="51F47133" w:rsidR="002627C5" w:rsidRDefault="002627C5">
      <w:r>
        <w:t>P</w:t>
      </w:r>
      <w:r>
        <w:rPr>
          <w:rFonts w:hint="eastAsia"/>
        </w:rPr>
        <w:t>e</w:t>
      </w:r>
      <w:r>
        <w:t xml:space="preserve">diatrics </w:t>
      </w:r>
      <w:r w:rsidR="000859B1">
        <w:t xml:space="preserve">     </w:t>
      </w:r>
      <w:r w:rsidR="000859B1">
        <w:rPr>
          <w:rFonts w:hint="eastAsia"/>
        </w:rPr>
        <w:t>su</w:t>
      </w:r>
      <w:r w:rsidR="000859B1">
        <w:t>btle</w:t>
      </w:r>
      <w:r w:rsidR="006D3EF0">
        <w:t xml:space="preserve"> </w:t>
      </w:r>
      <w:r w:rsidR="006D3EF0">
        <w:tab/>
      </w:r>
      <w:r w:rsidR="00BC2F90">
        <w:t xml:space="preserve">  </w:t>
      </w:r>
      <w:r w:rsidR="006D3EF0">
        <w:t>perceived</w:t>
      </w:r>
      <w:r w:rsidR="00A53B80">
        <w:tab/>
      </w:r>
      <w:r w:rsidR="00A53B80" w:rsidRPr="00A53B80">
        <w:t>uneasy</w:t>
      </w:r>
      <w:r w:rsidR="00407C49">
        <w:tab/>
        <w:t xml:space="preserve">       </w:t>
      </w:r>
      <w:r w:rsidR="00407C49" w:rsidRPr="00407C49">
        <w:t>inhumane</w:t>
      </w:r>
      <w:r w:rsidR="00BC4E16">
        <w:t xml:space="preserve">              cull</w:t>
      </w:r>
      <w:r w:rsidR="00BC4E16">
        <w:tab/>
        <w:t xml:space="preserve">    </w:t>
      </w:r>
      <w:r w:rsidR="00BC4E16">
        <w:rPr>
          <w:rFonts w:ascii="Nunito" w:hAnsi="Nunito"/>
          <w:color w:val="282828"/>
          <w:shd w:val="clear" w:color="auto" w:fill="D6F0F4"/>
        </w:rPr>
        <w:t>instantaneous</w:t>
      </w:r>
      <w:r w:rsidR="00557F58">
        <w:rPr>
          <w:rFonts w:ascii="Nunito" w:hAnsi="Nunito"/>
          <w:color w:val="282828"/>
          <w:shd w:val="clear" w:color="auto" w:fill="D6F0F4"/>
        </w:rPr>
        <w:t xml:space="preserve">       </w:t>
      </w:r>
      <w:r w:rsidR="00557F58" w:rsidRPr="00557F58">
        <w:t>cope</w:t>
      </w:r>
      <w:r w:rsidR="00557F58">
        <w:t xml:space="preserve">  </w:t>
      </w:r>
    </w:p>
    <w:p w14:paraId="14F6ADDC" w14:textId="23FCD8AE" w:rsidR="002627C5" w:rsidRDefault="002627C5">
      <w:r>
        <w:rPr>
          <w:rFonts w:hint="eastAsia"/>
        </w:rPr>
        <w:t>儿科</w:t>
      </w:r>
      <w:r w:rsidR="000859B1">
        <w:rPr>
          <w:rFonts w:hint="eastAsia"/>
        </w:rPr>
        <w:t xml:space="preserve"> </w:t>
      </w:r>
      <w:r w:rsidR="000859B1">
        <w:tab/>
        <w:t xml:space="preserve">      </w:t>
      </w:r>
      <w:r w:rsidR="000859B1">
        <w:rPr>
          <w:rFonts w:hint="eastAsia"/>
        </w:rPr>
        <w:t>微妙</w:t>
      </w:r>
      <w:r w:rsidR="000859B1">
        <w:rPr>
          <w:rFonts w:hint="eastAsia"/>
        </w:rPr>
        <w:t xml:space="preserve"> </w:t>
      </w:r>
      <w:r w:rsidR="000859B1">
        <w:rPr>
          <w:rFonts w:hint="eastAsia"/>
        </w:rPr>
        <w:t>复杂</w:t>
      </w:r>
      <w:r w:rsidR="006D3EF0">
        <w:rPr>
          <w:rFonts w:hint="eastAsia"/>
        </w:rPr>
        <w:t xml:space="preserve"> </w:t>
      </w:r>
      <w:r w:rsidR="006D3EF0">
        <w:t xml:space="preserve">     </w:t>
      </w:r>
      <w:r w:rsidR="00BC2F90">
        <w:rPr>
          <w:rFonts w:hint="eastAsia"/>
        </w:rPr>
        <w:t>感知</w:t>
      </w:r>
      <w:r w:rsidR="00BC2F90">
        <w:rPr>
          <w:rFonts w:hint="eastAsia"/>
        </w:rPr>
        <w:t xml:space="preserve"> </w:t>
      </w:r>
      <w:r w:rsidR="00BC2F90">
        <w:rPr>
          <w:rFonts w:hint="eastAsia"/>
        </w:rPr>
        <w:t>看作</w:t>
      </w:r>
      <w:r w:rsidR="00A53B80">
        <w:t xml:space="preserve">    </w:t>
      </w:r>
      <w:r w:rsidR="00A53B80">
        <w:rPr>
          <w:rFonts w:hint="eastAsia"/>
        </w:rPr>
        <w:t>不安</w:t>
      </w:r>
      <w:r w:rsidR="00A53B80">
        <w:rPr>
          <w:rFonts w:hint="eastAsia"/>
        </w:rPr>
        <w:t xml:space="preserve"> </w:t>
      </w:r>
      <w:r w:rsidR="00A53B80">
        <w:rPr>
          <w:rFonts w:hint="eastAsia"/>
        </w:rPr>
        <w:t>不自在</w:t>
      </w:r>
      <w:r w:rsidR="00407C49">
        <w:rPr>
          <w:rFonts w:hint="eastAsia"/>
        </w:rPr>
        <w:t xml:space="preserve"> </w:t>
      </w:r>
      <w:r w:rsidR="00407C49">
        <w:t xml:space="preserve">    </w:t>
      </w:r>
      <w:r w:rsidR="00407C49">
        <w:rPr>
          <w:rFonts w:hint="eastAsia"/>
        </w:rPr>
        <w:t>不人道</w:t>
      </w:r>
      <w:r w:rsidR="00BC4E16">
        <w:rPr>
          <w:rFonts w:hint="eastAsia"/>
        </w:rPr>
        <w:t xml:space="preserve"> </w:t>
      </w:r>
      <w:r w:rsidR="00BC4E16">
        <w:t xml:space="preserve">     </w:t>
      </w:r>
      <w:r w:rsidR="00BC4E16">
        <w:rPr>
          <w:rFonts w:hint="eastAsia"/>
        </w:rPr>
        <w:t>剔除</w:t>
      </w:r>
      <w:r w:rsidR="00BC4E16">
        <w:rPr>
          <w:rFonts w:hint="eastAsia"/>
        </w:rPr>
        <w:t xml:space="preserve"> </w:t>
      </w:r>
      <w:r w:rsidR="00BC4E16">
        <w:rPr>
          <w:rFonts w:hint="eastAsia"/>
        </w:rPr>
        <w:t>扑灭</w:t>
      </w:r>
      <w:r w:rsidR="00BC4E16">
        <w:rPr>
          <w:rFonts w:hint="eastAsia"/>
        </w:rPr>
        <w:t xml:space="preserve"> </w:t>
      </w:r>
      <w:r w:rsidR="00BC4E16">
        <w:rPr>
          <w:rFonts w:hint="eastAsia"/>
        </w:rPr>
        <w:t>扑杀</w:t>
      </w:r>
      <w:r w:rsidR="00BC4E16">
        <w:rPr>
          <w:rFonts w:hint="eastAsia"/>
        </w:rPr>
        <w:t xml:space="preserve"> </w:t>
      </w:r>
      <w:r w:rsidR="00BC4E16">
        <w:t xml:space="preserve">    a.</w:t>
      </w:r>
      <w:r w:rsidR="00BC4E16">
        <w:rPr>
          <w:rFonts w:hint="eastAsia"/>
        </w:rPr>
        <w:t>瞬时的</w:t>
      </w:r>
      <w:r w:rsidR="00BC4E16">
        <w:rPr>
          <w:rFonts w:hint="eastAsia"/>
        </w:rPr>
        <w:t xml:space="preserve"> </w:t>
      </w:r>
      <w:r w:rsidR="00BC4E16">
        <w:rPr>
          <w:rFonts w:hint="eastAsia"/>
        </w:rPr>
        <w:t>瞬间的</w:t>
      </w:r>
      <w:r w:rsidR="00557F58">
        <w:rPr>
          <w:rFonts w:hint="eastAsia"/>
        </w:rPr>
        <w:t xml:space="preserve"> </w:t>
      </w:r>
      <w:r w:rsidR="00557F58">
        <w:t xml:space="preserve">    </w:t>
      </w:r>
      <w:r w:rsidR="00557F58">
        <w:rPr>
          <w:rFonts w:hint="eastAsia"/>
        </w:rPr>
        <w:t>应对</w:t>
      </w:r>
    </w:p>
    <w:p w14:paraId="7E4B7DBD" w14:textId="65C593BA" w:rsidR="00047645" w:rsidRDefault="00047645">
      <w:r w:rsidRPr="00047645">
        <w:t>Adverse</w:t>
      </w:r>
      <w:r w:rsidR="000D2881">
        <w:t xml:space="preserve">     </w:t>
      </w:r>
      <w:r w:rsidR="000D2881">
        <w:rPr>
          <w:rFonts w:hint="eastAsia"/>
        </w:rPr>
        <w:t>ar</w:t>
      </w:r>
      <w:r w:rsidR="000D2881">
        <w:t xml:space="preserve">t       </w:t>
      </w:r>
      <w:r w:rsidR="000D2881">
        <w:rPr>
          <w:rFonts w:hint="eastAsia"/>
        </w:rPr>
        <w:t>a</w:t>
      </w:r>
      <w:r w:rsidR="000D2881">
        <w:t>rts</w:t>
      </w:r>
      <w:r w:rsidR="009F12F3">
        <w:t xml:space="preserve">     </w:t>
      </w:r>
      <w:r w:rsidR="009F12F3">
        <w:t>Plagiarism   stance</w:t>
      </w:r>
      <w:r w:rsidR="00755354">
        <w:t xml:space="preserve">  </w:t>
      </w:r>
      <w:r w:rsidR="00755354" w:rsidRPr="00755354">
        <w:t xml:space="preserve"> epicenter</w:t>
      </w:r>
      <w:r w:rsidR="004B5163">
        <w:t xml:space="preserve">    </w:t>
      </w:r>
      <w:r w:rsidR="004B5163" w:rsidRPr="004B5163">
        <w:t>debris</w:t>
      </w:r>
      <w:r w:rsidR="007B3581">
        <w:t xml:space="preserve">           </w:t>
      </w:r>
      <w:r w:rsidR="007B3581" w:rsidRPr="007B3581">
        <w:t>seismic</w:t>
      </w:r>
      <w:r w:rsidR="00C57721">
        <w:t xml:space="preserve">   buoys</w:t>
      </w:r>
      <w:r w:rsidR="00B11485">
        <w:t xml:space="preserve">   </w:t>
      </w:r>
      <w:r w:rsidR="00B11485">
        <w:rPr>
          <w:rFonts w:hint="eastAsia"/>
        </w:rPr>
        <w:t>of</w:t>
      </w:r>
      <w:r w:rsidR="00B11485">
        <w:t>fshore(</w:t>
      </w:r>
      <w:r w:rsidR="00B11485">
        <w:rPr>
          <w:rFonts w:hint="eastAsia"/>
        </w:rPr>
        <w:t>离岸</w:t>
      </w:r>
      <w:r w:rsidR="00B11485">
        <w:t xml:space="preserve">) landslide </w:t>
      </w:r>
    </w:p>
    <w:p w14:paraId="3402C96A" w14:textId="56C4FD42" w:rsidR="00047645" w:rsidRDefault="00047645">
      <w:r>
        <w:rPr>
          <w:rFonts w:hint="eastAsia"/>
        </w:rPr>
        <w:t>不利的</w:t>
      </w:r>
      <w:r w:rsidR="000D2881">
        <w:tab/>
        <w:t xml:space="preserve">    </w:t>
      </w:r>
      <w:r w:rsidR="000D2881">
        <w:rPr>
          <w:rFonts w:hint="eastAsia"/>
        </w:rPr>
        <w:t>美术</w:t>
      </w:r>
      <w:r w:rsidR="000D2881">
        <w:rPr>
          <w:rFonts w:hint="eastAsia"/>
        </w:rPr>
        <w:t xml:space="preserve"> </w:t>
      </w:r>
      <w:r w:rsidR="000D2881">
        <w:t xml:space="preserve">  </w:t>
      </w:r>
      <w:r w:rsidR="000D2881">
        <w:rPr>
          <w:rFonts w:hint="eastAsia"/>
        </w:rPr>
        <w:t>文科</w:t>
      </w:r>
      <w:r w:rsidR="009F12F3">
        <w:rPr>
          <w:rFonts w:hint="eastAsia"/>
        </w:rPr>
        <w:t xml:space="preserve"> </w:t>
      </w:r>
      <w:r w:rsidR="009F12F3">
        <w:t xml:space="preserve">     </w:t>
      </w:r>
      <w:r w:rsidR="009F12F3">
        <w:rPr>
          <w:rFonts w:hint="eastAsia"/>
        </w:rPr>
        <w:t>抄袭</w:t>
      </w:r>
      <w:r w:rsidR="009F12F3">
        <w:tab/>
        <w:t xml:space="preserve">        </w:t>
      </w:r>
      <w:r w:rsidR="009F12F3">
        <w:rPr>
          <w:rFonts w:hint="eastAsia"/>
        </w:rPr>
        <w:t>立场</w:t>
      </w:r>
      <w:r w:rsidR="00755354">
        <w:t xml:space="preserve">         </w:t>
      </w:r>
      <w:r w:rsidR="00755354">
        <w:rPr>
          <w:rFonts w:hint="eastAsia"/>
        </w:rPr>
        <w:t>震中</w:t>
      </w:r>
      <w:r w:rsidR="004B5163">
        <w:rPr>
          <w:rFonts w:hint="eastAsia"/>
        </w:rPr>
        <w:t xml:space="preserve"> </w:t>
      </w:r>
      <w:r w:rsidR="004B5163">
        <w:t xml:space="preserve">    </w:t>
      </w:r>
      <w:r w:rsidR="004B5163">
        <w:rPr>
          <w:rFonts w:hint="eastAsia"/>
        </w:rPr>
        <w:t>碎片</w:t>
      </w:r>
      <w:r w:rsidR="004B5163">
        <w:rPr>
          <w:rFonts w:hint="eastAsia"/>
        </w:rPr>
        <w:t xml:space="preserve"> </w:t>
      </w:r>
      <w:r w:rsidR="004B5163">
        <w:rPr>
          <w:rFonts w:hint="eastAsia"/>
        </w:rPr>
        <w:t>杂物</w:t>
      </w:r>
      <w:r w:rsidR="007B3581">
        <w:rPr>
          <w:rFonts w:hint="eastAsia"/>
        </w:rPr>
        <w:t xml:space="preserve"> </w:t>
      </w:r>
      <w:r w:rsidR="007B3581">
        <w:t xml:space="preserve">     </w:t>
      </w:r>
      <w:r w:rsidR="007B3581">
        <w:rPr>
          <w:rFonts w:hint="eastAsia"/>
        </w:rPr>
        <w:t>地震的</w:t>
      </w:r>
      <w:r w:rsidR="00C57721">
        <w:rPr>
          <w:rFonts w:hint="eastAsia"/>
        </w:rPr>
        <w:t xml:space="preserve"> </w:t>
      </w:r>
      <w:r w:rsidR="00C57721">
        <w:t xml:space="preserve">   </w:t>
      </w:r>
      <w:r w:rsidR="00C57721">
        <w:rPr>
          <w:rFonts w:hint="eastAsia"/>
        </w:rPr>
        <w:t>浮标</w:t>
      </w:r>
      <w:r w:rsidR="00B11485">
        <w:rPr>
          <w:rFonts w:hint="eastAsia"/>
        </w:rPr>
        <w:t xml:space="preserve"> </w:t>
      </w:r>
      <w:r w:rsidR="00B11485">
        <w:t xml:space="preserve">          </w:t>
      </w:r>
      <w:r w:rsidR="00B11485" w:rsidRPr="00B11485">
        <w:rPr>
          <w:rFonts w:hint="eastAsia"/>
        </w:rPr>
        <w:t>近海山体滑坡</w:t>
      </w:r>
    </w:p>
    <w:p w14:paraId="5E34AD55" w14:textId="7B20B1FA" w:rsidR="00B11485" w:rsidRDefault="00B11485">
      <w:r w:rsidRPr="00B11485">
        <w:t>Richter scale</w:t>
      </w:r>
      <w:r w:rsidR="00251A7F">
        <w:t xml:space="preserve">  </w:t>
      </w:r>
      <w:r w:rsidR="00251A7F" w:rsidRPr="00251A7F">
        <w:t>barrel</w:t>
      </w:r>
      <w:r w:rsidR="00251A7F">
        <w:t xml:space="preserve"> </w:t>
      </w:r>
      <w:r w:rsidR="00251A7F">
        <w:rPr>
          <w:rFonts w:hint="eastAsia"/>
        </w:rPr>
        <w:t>in</w:t>
      </w:r>
      <w:r w:rsidR="00251A7F">
        <w:t>to</w:t>
      </w:r>
      <w:r w:rsidR="00742489">
        <w:t xml:space="preserve">                  </w:t>
      </w:r>
      <w:r w:rsidR="00742489" w:rsidRPr="00742489">
        <w:t>barrel</w:t>
      </w:r>
    </w:p>
    <w:p w14:paraId="4C6A9D5A" w14:textId="793323C6" w:rsidR="00B11485" w:rsidRDefault="00B11485">
      <w:r>
        <w:rPr>
          <w:rFonts w:hint="eastAsia"/>
        </w:rPr>
        <w:t>里氏规模</w:t>
      </w:r>
      <w:r w:rsidR="00251A7F">
        <w:rPr>
          <w:rFonts w:hint="eastAsia"/>
        </w:rPr>
        <w:t xml:space="preserve"> </w:t>
      </w:r>
      <w:r w:rsidR="00251A7F">
        <w:t xml:space="preserve">      </w:t>
      </w:r>
      <w:r w:rsidR="00251A7F">
        <w:rPr>
          <w:rFonts w:hint="eastAsia"/>
        </w:rPr>
        <w:t>驶入</w:t>
      </w:r>
      <w:r w:rsidR="00251A7F">
        <w:rPr>
          <w:rFonts w:hint="eastAsia"/>
        </w:rPr>
        <w:t xml:space="preserve"> </w:t>
      </w:r>
      <w:r w:rsidR="00251A7F">
        <w:rPr>
          <w:rFonts w:hint="eastAsia"/>
        </w:rPr>
        <w:t>冲向</w:t>
      </w:r>
      <w:r w:rsidR="00742489">
        <w:rPr>
          <w:rFonts w:hint="eastAsia"/>
        </w:rPr>
        <w:t xml:space="preserve"> </w:t>
      </w:r>
      <w:r w:rsidR="00742489">
        <w:t xml:space="preserve">   n</w:t>
      </w:r>
      <w:r w:rsidR="00742489">
        <w:rPr>
          <w:rFonts w:hint="eastAsia"/>
        </w:rPr>
        <w:t>木桶</w:t>
      </w:r>
      <w:r w:rsidR="00742489">
        <w:rPr>
          <w:rFonts w:hint="eastAsia"/>
        </w:rPr>
        <w:t xml:space="preserve"> </w:t>
      </w:r>
      <w:r w:rsidR="00742489">
        <w:t>v.</w:t>
      </w:r>
      <w:r w:rsidR="00742489">
        <w:rPr>
          <w:rFonts w:hint="eastAsia"/>
        </w:rPr>
        <w:t>飞奔</w:t>
      </w:r>
      <w:r w:rsidR="00742489">
        <w:rPr>
          <w:rFonts w:hint="eastAsia"/>
        </w:rPr>
        <w:t xml:space="preserve"> </w:t>
      </w:r>
      <w:r w:rsidR="00742489">
        <w:rPr>
          <w:rFonts w:hint="eastAsia"/>
        </w:rPr>
        <w:t>高速行驶</w:t>
      </w:r>
    </w:p>
    <w:p w14:paraId="3AD93FD9" w14:textId="77777777" w:rsidR="00251A7F" w:rsidRDefault="00251A7F">
      <w:pPr>
        <w:rPr>
          <w:rFonts w:hint="eastAsia"/>
        </w:rPr>
      </w:pPr>
    </w:p>
    <w:p w14:paraId="3E1BFBFD" w14:textId="0B990656" w:rsidR="00047645" w:rsidRDefault="00047645">
      <w:r>
        <w:rPr>
          <w:rFonts w:hint="eastAsia"/>
        </w:rPr>
        <w:t>阅读生词</w:t>
      </w:r>
    </w:p>
    <w:p w14:paraId="06FA4402" w14:textId="1EB7A1CD" w:rsidR="00AB0E61" w:rsidRDefault="00047645">
      <w:r w:rsidRPr="00047645">
        <w:t>semi-arid areas</w:t>
      </w:r>
      <w:r>
        <w:t xml:space="preserve"> </w:t>
      </w:r>
      <w:r w:rsidR="00AB0E61">
        <w:tab/>
        <w:t xml:space="preserve">     </w:t>
      </w:r>
      <w:r w:rsidR="00AB0E61" w:rsidRPr="00AB0E61">
        <w:t>gutters</w:t>
      </w:r>
      <w:r w:rsidR="00755354">
        <w:t xml:space="preserve">    </w:t>
      </w:r>
    </w:p>
    <w:p w14:paraId="0894BC8E" w14:textId="500278B6" w:rsidR="00047645" w:rsidRDefault="00047645">
      <w:r>
        <w:rPr>
          <w:rFonts w:hint="eastAsia"/>
        </w:rPr>
        <w:t>半干旱地区</w:t>
      </w:r>
      <w:r w:rsidR="00AB0E61">
        <w:rPr>
          <w:rFonts w:hint="eastAsia"/>
        </w:rPr>
        <w:t xml:space="preserve"> </w:t>
      </w:r>
      <w:r w:rsidR="00AB0E61">
        <w:t xml:space="preserve">           </w:t>
      </w:r>
      <w:r w:rsidR="00AB0E61">
        <w:rPr>
          <w:rFonts w:hint="eastAsia"/>
        </w:rPr>
        <w:t>排水沟</w:t>
      </w:r>
    </w:p>
    <w:p w14:paraId="4C016416" w14:textId="18AA92A8" w:rsidR="006D3EF0" w:rsidRDefault="006D3EF0">
      <w:pPr>
        <w:rPr>
          <w:rFonts w:ascii="Helvetica" w:hAnsi="Helvetica" w:cs="Helvetica"/>
          <w:color w:val="282828"/>
          <w:shd w:val="clear" w:color="auto" w:fill="FFFFFF"/>
        </w:rPr>
      </w:pPr>
      <w:r w:rsidRPr="006D3EF0">
        <w:rPr>
          <w:rFonts w:ascii="Helvetica" w:hAnsi="Helvetica" w:cs="Helvetica"/>
          <w:color w:val="282828"/>
          <w:shd w:val="clear" w:color="auto" w:fill="FFFFFF"/>
        </w:rPr>
        <w:t xml:space="preserve">The biggest problem is the way eating this meat is </w:t>
      </w:r>
      <w:r w:rsidRPr="006D3EF0">
        <w:rPr>
          <w:rFonts w:ascii="Helvetica" w:hAnsi="Helvetica" w:cs="Helvetica"/>
          <w:b/>
          <w:bCs/>
          <w:color w:val="282828"/>
          <w:shd w:val="clear" w:color="auto" w:fill="FFFFFF"/>
        </w:rPr>
        <w:t>perceived</w:t>
      </w:r>
      <w:r w:rsidRPr="006D3EF0">
        <w:rPr>
          <w:rFonts w:ascii="Helvetica" w:hAnsi="Helvetica" w:cs="Helvetica"/>
          <w:color w:val="282828"/>
          <w:shd w:val="clear" w:color="auto" w:fill="FFFFFF"/>
        </w:rPr>
        <w:t>.</w:t>
      </w:r>
      <w:r w:rsidRPr="006D3EF0">
        <w:rPr>
          <w:rFonts w:hint="eastAsia"/>
        </w:rPr>
        <w:t xml:space="preserve"> </w:t>
      </w:r>
      <w:r w:rsidRPr="006D3EF0">
        <w:rPr>
          <w:rFonts w:ascii="Helvetica" w:hAnsi="Helvetica" w:cs="Helvetica" w:hint="eastAsia"/>
          <w:color w:val="282828"/>
          <w:shd w:val="clear" w:color="auto" w:fill="FFFFFF"/>
        </w:rPr>
        <w:t>最大的问题是人们对吃这种肉的看法。</w:t>
      </w:r>
    </w:p>
    <w:p w14:paraId="593CEE23" w14:textId="1EAF73FD" w:rsidR="00D745C0" w:rsidRDefault="00D745C0">
      <w:pPr>
        <w:rPr>
          <w:rFonts w:ascii="Helvetica" w:hAnsi="Helvetica" w:cs="Helvetica"/>
          <w:color w:val="282828"/>
          <w:shd w:val="clear" w:color="auto" w:fill="FFFFFF"/>
        </w:rPr>
      </w:pPr>
      <w:r w:rsidRPr="00D745C0">
        <w:rPr>
          <w:rFonts w:ascii="Helvetica" w:hAnsi="Helvetica" w:cs="Helvetica"/>
          <w:color w:val="282828"/>
          <w:shd w:val="clear" w:color="auto" w:fill="FFFFFF"/>
        </w:rPr>
        <w:t>the Earth’s temperature surges and subsides naturally.</w:t>
      </w:r>
      <w:r>
        <w:rPr>
          <w:rFonts w:ascii="Helvetica" w:hAnsi="Helvetica" w:cs="Helvetica"/>
          <w:color w:val="282828"/>
          <w:shd w:val="clear" w:color="auto" w:fill="FFFFFF"/>
        </w:rPr>
        <w:t xml:space="preserve"> </w:t>
      </w:r>
      <w:r w:rsidRPr="00D745C0">
        <w:rPr>
          <w:rFonts w:ascii="Helvetica" w:hAnsi="Helvetica" w:cs="Helvetica" w:hint="eastAsia"/>
          <w:color w:val="282828"/>
          <w:shd w:val="clear" w:color="auto" w:fill="FFFFFF"/>
        </w:rPr>
        <w:t>地球的温度自然上升和下降。</w:t>
      </w:r>
    </w:p>
    <w:p w14:paraId="5B45566E" w14:textId="4F00266D" w:rsidR="00690F88" w:rsidRDefault="00690F88">
      <w:pPr>
        <w:rPr>
          <w:rFonts w:ascii="Nunito" w:hAnsi="Nunito"/>
          <w:color w:val="282828"/>
          <w:shd w:val="clear" w:color="auto" w:fill="D6F0F4"/>
        </w:rPr>
      </w:pPr>
      <w:r>
        <w:rPr>
          <w:rFonts w:ascii="Nunito" w:hAnsi="Nunito"/>
          <w:color w:val="282828"/>
          <w:shd w:val="clear" w:color="auto" w:fill="D6F0F4"/>
        </w:rPr>
        <w:t>Ginger became extremely popular because of its exotic, aromatic properties and was highly valued by spice traders in the 17th and 18th centuries because they were able to sell it back in Europe for </w:t>
      </w:r>
      <w:r>
        <w:rPr>
          <w:rStyle w:val="explainq13"/>
          <w:rFonts w:ascii="Nunito" w:hAnsi="Nunito"/>
          <w:color w:val="282828"/>
          <w:shd w:val="clear" w:color="auto" w:fill="F9A95A"/>
        </w:rPr>
        <w:t>a very good price.</w:t>
      </w:r>
      <w:r>
        <w:rPr>
          <w:rFonts w:ascii="Nunito" w:hAnsi="Nunito"/>
          <w:color w:val="282828"/>
          <w:shd w:val="clear" w:color="auto" w:fill="D6F0F4"/>
        </w:rPr>
        <w:t> </w:t>
      </w:r>
    </w:p>
    <w:p w14:paraId="422E00BB" w14:textId="29C8202C" w:rsidR="00D46B12" w:rsidRDefault="00690F88">
      <w:pPr>
        <w:rPr>
          <w:rFonts w:ascii="Helvetica" w:hAnsi="Helvetica" w:cs="Helvetica"/>
          <w:color w:val="282828"/>
          <w:shd w:val="clear" w:color="auto" w:fill="FFFFFF"/>
        </w:rPr>
      </w:pPr>
      <w:r w:rsidRPr="00690F88">
        <w:rPr>
          <w:rFonts w:ascii="Helvetica" w:hAnsi="Helvetica" w:cs="Helvetica" w:hint="eastAsia"/>
          <w:color w:val="282828"/>
          <w:shd w:val="clear" w:color="auto" w:fill="FFFFFF"/>
        </w:rPr>
        <w:t>由于生姜具有异国情调和芳香的特性，它在</w:t>
      </w:r>
      <w:r w:rsidRPr="00690F88">
        <w:rPr>
          <w:rFonts w:ascii="Helvetica" w:hAnsi="Helvetica" w:cs="Helvetica" w:hint="eastAsia"/>
          <w:color w:val="282828"/>
          <w:shd w:val="clear" w:color="auto" w:fill="FFFFFF"/>
        </w:rPr>
        <w:t>17</w:t>
      </w:r>
      <w:r w:rsidRPr="00690F88">
        <w:rPr>
          <w:rFonts w:ascii="Helvetica" w:hAnsi="Helvetica" w:cs="Helvetica" w:hint="eastAsia"/>
          <w:color w:val="282828"/>
          <w:shd w:val="clear" w:color="auto" w:fill="FFFFFF"/>
        </w:rPr>
        <w:t>和</w:t>
      </w:r>
      <w:r w:rsidRPr="00690F88">
        <w:rPr>
          <w:rFonts w:ascii="Helvetica" w:hAnsi="Helvetica" w:cs="Helvetica" w:hint="eastAsia"/>
          <w:color w:val="282828"/>
          <w:shd w:val="clear" w:color="auto" w:fill="FFFFFF"/>
        </w:rPr>
        <w:t>18</w:t>
      </w:r>
      <w:r w:rsidRPr="00690F88">
        <w:rPr>
          <w:rFonts w:ascii="Helvetica" w:hAnsi="Helvetica" w:cs="Helvetica" w:hint="eastAsia"/>
          <w:color w:val="282828"/>
          <w:shd w:val="clear" w:color="auto" w:fill="FFFFFF"/>
        </w:rPr>
        <w:t>世纪受到香料商人的高度重视，因为他们能够以非常好的价格将其卖回欧洲。</w:t>
      </w:r>
    </w:p>
    <w:p w14:paraId="7D870741" w14:textId="4462E3FF" w:rsidR="00143F68" w:rsidRDefault="00143F68">
      <w:pPr>
        <w:rPr>
          <w:rFonts w:ascii="Helvetica" w:hAnsi="Helvetica" w:cs="Helvetica"/>
          <w:color w:val="282828"/>
          <w:shd w:val="clear" w:color="auto" w:fill="FFFFFF"/>
        </w:rPr>
      </w:pPr>
      <w:r w:rsidRPr="00143F68">
        <w:rPr>
          <w:rFonts w:ascii="Helvetica" w:hAnsi="Helvetica" w:cs="Helvetica"/>
          <w:color w:val="282828"/>
          <w:shd w:val="clear" w:color="auto" w:fill="FFFFFF"/>
        </w:rPr>
        <w:t>And sick people, of course, are very susceptible</w:t>
      </w:r>
      <w:r>
        <w:rPr>
          <w:rFonts w:ascii="Helvetica" w:hAnsi="Helvetica" w:cs="Helvetica"/>
          <w:color w:val="282828"/>
          <w:shd w:val="clear" w:color="auto" w:fill="FFFFFF"/>
        </w:rPr>
        <w:t>(</w:t>
      </w:r>
      <w:r w:rsidRPr="00D46B12">
        <w:rPr>
          <w:rFonts w:hint="eastAsia"/>
        </w:rPr>
        <w:t>易受感染的</w:t>
      </w:r>
      <w:r>
        <w:rPr>
          <w:rFonts w:ascii="Helvetica" w:hAnsi="Helvetica" w:cs="Helvetica"/>
          <w:color w:val="282828"/>
          <w:shd w:val="clear" w:color="auto" w:fill="FFFFFF"/>
        </w:rPr>
        <w:t>)</w:t>
      </w:r>
      <w:r w:rsidRPr="00143F68">
        <w:rPr>
          <w:rFonts w:ascii="Helvetica" w:hAnsi="Helvetica" w:cs="Helvetica"/>
          <w:color w:val="282828"/>
          <w:shd w:val="clear" w:color="auto" w:fill="FFFFFF"/>
        </w:rPr>
        <w:t xml:space="preserve"> to such bugs.</w:t>
      </w:r>
    </w:p>
    <w:p w14:paraId="17E1DFBE" w14:textId="48D01329" w:rsidR="00143F68" w:rsidRDefault="00143F68">
      <w:pPr>
        <w:rPr>
          <w:rFonts w:ascii="Helvetica" w:hAnsi="Helvetica" w:cs="Helvetica"/>
          <w:color w:val="282828"/>
          <w:shd w:val="clear" w:color="auto" w:fill="FFFFFF"/>
        </w:rPr>
      </w:pPr>
      <w:r w:rsidRPr="00143F68">
        <w:rPr>
          <w:rFonts w:ascii="Helvetica" w:hAnsi="Helvetica" w:cs="Helvetica" w:hint="eastAsia"/>
          <w:color w:val="282828"/>
          <w:shd w:val="clear" w:color="auto" w:fill="FFFFFF"/>
        </w:rPr>
        <w:lastRenderedPageBreak/>
        <w:t>而生病的人，当然很容易受到这种虫子的影响。</w:t>
      </w:r>
    </w:p>
    <w:p w14:paraId="717BF10C" w14:textId="3F2078B6" w:rsidR="00F94545" w:rsidRDefault="00F94545">
      <w:pPr>
        <w:rPr>
          <w:rFonts w:ascii="Nunito" w:hAnsi="Nunito"/>
          <w:color w:val="282828"/>
          <w:shd w:val="clear" w:color="auto" w:fill="D6F0F4"/>
        </w:rPr>
      </w:pPr>
      <w:r>
        <w:rPr>
          <w:rFonts w:ascii="Nunito" w:hAnsi="Nunito"/>
          <w:color w:val="282828"/>
          <w:shd w:val="clear" w:color="auto" w:fill="D6F0F4"/>
        </w:rPr>
        <w:t>These have the standard sink near the entrance door, and also a bottle of disinfectant spray. </w:t>
      </w:r>
    </w:p>
    <w:p w14:paraId="5BC3AA65" w14:textId="6171A8B1" w:rsidR="00F94545" w:rsidRDefault="00F94545">
      <w:pPr>
        <w:rPr>
          <w:rFonts w:ascii="Helvetica" w:hAnsi="Helvetica" w:cs="Helvetica"/>
          <w:color w:val="282828"/>
          <w:shd w:val="clear" w:color="auto" w:fill="FFFFFF"/>
        </w:rPr>
      </w:pPr>
      <w:r w:rsidRPr="00F94545">
        <w:rPr>
          <w:rFonts w:ascii="Helvetica" w:hAnsi="Helvetica" w:cs="Helvetica" w:hint="eastAsia"/>
          <w:color w:val="282828"/>
          <w:shd w:val="clear" w:color="auto" w:fill="FFFFFF"/>
        </w:rPr>
        <w:t>这些地方的入口门附近有标准的水槽，也有一瓶消毒剂喷雾。</w:t>
      </w:r>
    </w:p>
    <w:p w14:paraId="171DF9A3" w14:textId="77777777" w:rsidR="00EF4815" w:rsidRPr="00F76957" w:rsidRDefault="00EF4815" w:rsidP="00EF4815">
      <w:pPr>
        <w:rPr>
          <w:rFonts w:ascii="Helvetica" w:hAnsi="Helvetica" w:cs="Helvetica"/>
          <w:color w:val="282828"/>
          <w:shd w:val="clear" w:color="auto" w:fill="FFFFFF"/>
        </w:rPr>
      </w:pPr>
      <w:r w:rsidRPr="00F76957">
        <w:rPr>
          <w:rFonts w:ascii="Helvetica" w:hAnsi="Helvetica" w:cs="Helvetica"/>
          <w:color w:val="282828"/>
          <w:shd w:val="clear" w:color="auto" w:fill="FFFFFF"/>
        </w:rPr>
        <w:t>It is much safer and less likely to explode(</w:t>
      </w:r>
      <w:r>
        <w:rPr>
          <w:rFonts w:ascii="Helvetica" w:hAnsi="Helvetica" w:cs="Helvetica" w:hint="eastAsia"/>
          <w:color w:val="282828"/>
          <w:shd w:val="clear" w:color="auto" w:fill="FFFFFF"/>
        </w:rPr>
        <w:t>爆炸</w:t>
      </w:r>
      <w:r w:rsidRPr="00F76957">
        <w:rPr>
          <w:rFonts w:ascii="Helvetica" w:hAnsi="Helvetica" w:cs="Helvetica"/>
          <w:color w:val="282828"/>
          <w:shd w:val="clear" w:color="auto" w:fill="FFFFFF"/>
        </w:rPr>
        <w:t>) even when engulfed</w:t>
      </w:r>
      <w:r w:rsidRPr="00F76957">
        <w:rPr>
          <w:rFonts w:ascii="Helvetica" w:hAnsi="Helvetica" w:cs="Helvetica" w:hint="eastAsia"/>
          <w:color w:val="282828"/>
          <w:shd w:val="clear" w:color="auto" w:fill="FFFFFF"/>
        </w:rPr>
        <w:t>(</w:t>
      </w:r>
      <w:r>
        <w:rPr>
          <w:rFonts w:ascii="Helvetica" w:hAnsi="Helvetica" w:cs="Helvetica" w:hint="eastAsia"/>
          <w:color w:val="282828"/>
          <w:shd w:val="clear" w:color="auto" w:fill="FFFFFF"/>
        </w:rPr>
        <w:t>被吞没的</w:t>
      </w:r>
      <w:r w:rsidRPr="00F76957">
        <w:rPr>
          <w:rFonts w:ascii="Helvetica" w:hAnsi="Helvetica" w:cs="Helvetica"/>
          <w:color w:val="282828"/>
          <w:shd w:val="clear" w:color="auto" w:fill="FFFFFF"/>
        </w:rPr>
        <w:t>) in fire.</w:t>
      </w:r>
    </w:p>
    <w:p w14:paraId="73FE9BC2" w14:textId="7DA61F4C" w:rsidR="00EF4815" w:rsidRDefault="00EF4815" w:rsidP="00EF4815">
      <w:pPr>
        <w:rPr>
          <w:rFonts w:ascii="Helvetica" w:hAnsi="Helvetica" w:cs="Helvetica"/>
          <w:color w:val="282828"/>
          <w:shd w:val="clear" w:color="auto" w:fill="FFFFFF"/>
        </w:rPr>
      </w:pPr>
      <w:r w:rsidRPr="007D1EE8">
        <w:rPr>
          <w:rFonts w:ascii="Helvetica" w:hAnsi="Helvetica" w:cs="Helvetica" w:hint="eastAsia"/>
          <w:color w:val="282828"/>
          <w:shd w:val="clear" w:color="auto" w:fill="FFFFFF"/>
        </w:rPr>
        <w:t>它更安全</w:t>
      </w:r>
      <w:r w:rsidRPr="00F76957">
        <w:rPr>
          <w:rFonts w:ascii="Helvetica" w:hAnsi="Helvetica" w:cs="Helvetica" w:hint="eastAsia"/>
          <w:color w:val="282828"/>
          <w:shd w:val="clear" w:color="auto" w:fill="FFFFFF"/>
        </w:rPr>
        <w:t>，</w:t>
      </w:r>
      <w:r w:rsidRPr="007D1EE8">
        <w:rPr>
          <w:rFonts w:ascii="Helvetica" w:hAnsi="Helvetica" w:cs="Helvetica" w:hint="eastAsia"/>
          <w:color w:val="282828"/>
          <w:shd w:val="clear" w:color="auto" w:fill="FFFFFF"/>
        </w:rPr>
        <w:t>即使被火吞噬也不容易爆炸。</w:t>
      </w:r>
    </w:p>
    <w:p w14:paraId="60617DA4" w14:textId="4CF1FBB1" w:rsidR="00EF4815" w:rsidRDefault="000859B1">
      <w:pPr>
        <w:rPr>
          <w:rFonts w:ascii="Helvetica" w:hAnsi="Helvetica" w:cs="Helvetica"/>
          <w:color w:val="282828"/>
          <w:shd w:val="clear" w:color="auto" w:fill="FFFFFF"/>
        </w:rPr>
      </w:pPr>
      <w:r w:rsidRPr="000859B1">
        <w:rPr>
          <w:rFonts w:ascii="Helvetica" w:hAnsi="Helvetica" w:cs="Helvetica"/>
          <w:color w:val="282828"/>
          <w:shd w:val="clear" w:color="auto" w:fill="FFFFFF"/>
        </w:rPr>
        <w:t xml:space="preserve">The meat is, by all accounts, </w:t>
      </w:r>
      <w:r w:rsidRPr="000859B1">
        <w:rPr>
          <w:rFonts w:ascii="Helvetica" w:hAnsi="Helvetica" w:cs="Helvetica"/>
          <w:b/>
          <w:bCs/>
          <w:color w:val="282828"/>
          <w:shd w:val="clear" w:color="auto" w:fill="FFFFFF"/>
        </w:rPr>
        <w:t xml:space="preserve">leaner </w:t>
      </w:r>
      <w:r w:rsidRPr="000859B1">
        <w:rPr>
          <w:rFonts w:ascii="Helvetica" w:hAnsi="Helvetica" w:cs="Helvetica"/>
          <w:color w:val="282828"/>
          <w:shd w:val="clear" w:color="auto" w:fill="FFFFFF"/>
        </w:rPr>
        <w:t xml:space="preserve">and </w:t>
      </w:r>
      <w:r w:rsidRPr="000859B1">
        <w:rPr>
          <w:rFonts w:ascii="Helvetica" w:hAnsi="Helvetica" w:cs="Helvetica"/>
          <w:b/>
          <w:bCs/>
          <w:color w:val="282828"/>
          <w:shd w:val="clear" w:color="auto" w:fill="FFFFFF"/>
        </w:rPr>
        <w:t>tenderer</w:t>
      </w:r>
      <w:r w:rsidRPr="000859B1">
        <w:rPr>
          <w:rFonts w:ascii="Helvetica" w:hAnsi="Helvetica" w:cs="Helvetica"/>
          <w:color w:val="282828"/>
          <w:shd w:val="clear" w:color="auto" w:fill="FFFFFF"/>
        </w:rPr>
        <w:t xml:space="preserve"> than beef.</w:t>
      </w:r>
      <w:r>
        <w:rPr>
          <w:rFonts w:ascii="Helvetica" w:hAnsi="Helvetica" w:cs="Helvetica"/>
          <w:color w:val="282828"/>
          <w:shd w:val="clear" w:color="auto" w:fill="FFFFFF"/>
        </w:rPr>
        <w:t xml:space="preserve"> </w:t>
      </w:r>
      <w:r w:rsidRPr="000859B1">
        <w:rPr>
          <w:rFonts w:ascii="Helvetica" w:hAnsi="Helvetica" w:cs="Helvetica" w:hint="eastAsia"/>
          <w:color w:val="282828"/>
          <w:shd w:val="clear" w:color="auto" w:fill="FFFFFF"/>
        </w:rPr>
        <w:t>从各方面来看，这种肉比牛肉</w:t>
      </w:r>
      <w:r w:rsidRPr="000859B1">
        <w:rPr>
          <w:rFonts w:ascii="Helvetica" w:hAnsi="Helvetica" w:cs="Helvetica" w:hint="eastAsia"/>
          <w:b/>
          <w:bCs/>
          <w:color w:val="282828"/>
          <w:shd w:val="clear" w:color="auto" w:fill="FFFFFF"/>
        </w:rPr>
        <w:t>更瘦</w:t>
      </w:r>
      <w:r w:rsidRPr="000859B1">
        <w:rPr>
          <w:rFonts w:ascii="Helvetica" w:hAnsi="Helvetica" w:cs="Helvetica" w:hint="eastAsia"/>
          <w:color w:val="282828"/>
          <w:shd w:val="clear" w:color="auto" w:fill="FFFFFF"/>
        </w:rPr>
        <w:t>，</w:t>
      </w:r>
      <w:r w:rsidRPr="000859B1">
        <w:rPr>
          <w:rFonts w:ascii="Helvetica" w:hAnsi="Helvetica" w:cs="Helvetica" w:hint="eastAsia"/>
          <w:b/>
          <w:bCs/>
          <w:color w:val="282828"/>
          <w:shd w:val="clear" w:color="auto" w:fill="FFFFFF"/>
        </w:rPr>
        <w:t>更嫩</w:t>
      </w:r>
      <w:r w:rsidRPr="000859B1">
        <w:rPr>
          <w:rFonts w:ascii="Helvetica" w:hAnsi="Helvetica" w:cs="Helvetica" w:hint="eastAsia"/>
          <w:color w:val="282828"/>
          <w:shd w:val="clear" w:color="auto" w:fill="FFFFFF"/>
        </w:rPr>
        <w:t>。</w:t>
      </w:r>
    </w:p>
    <w:p w14:paraId="045F41D2" w14:textId="7019E7FD" w:rsidR="00B16B68" w:rsidRDefault="00B16B68">
      <w:pPr>
        <w:rPr>
          <w:rFonts w:ascii="Helvetica" w:hAnsi="Helvetica" w:cs="Helvetica"/>
          <w:color w:val="282828"/>
          <w:shd w:val="clear" w:color="auto" w:fill="FFFFFF"/>
        </w:rPr>
      </w:pPr>
      <w:r>
        <w:rPr>
          <w:rFonts w:ascii="Helvetica" w:hAnsi="Helvetica" w:cs="Helvetica" w:hint="eastAsia"/>
          <w:color w:val="282828"/>
          <w:shd w:val="clear" w:color="auto" w:fill="FFFFFF"/>
        </w:rPr>
        <w:t>A</w:t>
      </w:r>
      <w:r w:rsidRPr="00B16B68">
        <w:rPr>
          <w:rFonts w:ascii="Helvetica" w:hAnsi="Helvetica" w:cs="Helvetica"/>
          <w:color w:val="282828"/>
          <w:shd w:val="clear" w:color="auto" w:fill="FFFFFF"/>
        </w:rPr>
        <w:t xml:space="preserve">nd newborn babies are particularly </w:t>
      </w:r>
      <w:r w:rsidRPr="000859B1">
        <w:rPr>
          <w:rFonts w:ascii="Helvetica" w:hAnsi="Helvetica" w:cs="Helvetica"/>
          <w:b/>
          <w:bCs/>
          <w:color w:val="282828"/>
          <w:shd w:val="clear" w:color="auto" w:fill="FFFFFF"/>
        </w:rPr>
        <w:t>vulnerable</w:t>
      </w:r>
      <w:r w:rsidRPr="00B16B68">
        <w:rPr>
          <w:rFonts w:ascii="Helvetica" w:hAnsi="Helvetica" w:cs="Helvetica"/>
          <w:color w:val="282828"/>
          <w:shd w:val="clear" w:color="auto" w:fill="FFFFFF"/>
        </w:rPr>
        <w:t xml:space="preserve"> in this respect.</w:t>
      </w:r>
      <w:r>
        <w:rPr>
          <w:rFonts w:ascii="Helvetica" w:hAnsi="Helvetica" w:cs="Helvetica"/>
          <w:color w:val="282828"/>
          <w:shd w:val="clear" w:color="auto" w:fill="FFFFFF"/>
        </w:rPr>
        <w:t xml:space="preserve"> </w:t>
      </w:r>
      <w:r w:rsidRPr="00B16B68">
        <w:rPr>
          <w:rFonts w:ascii="Helvetica" w:hAnsi="Helvetica" w:cs="Helvetica" w:hint="eastAsia"/>
          <w:color w:val="282828"/>
          <w:shd w:val="clear" w:color="auto" w:fill="FFFFFF"/>
        </w:rPr>
        <w:t>而新生儿在这方面尤其</w:t>
      </w:r>
      <w:r w:rsidRPr="000859B1">
        <w:rPr>
          <w:rFonts w:ascii="Helvetica" w:hAnsi="Helvetica" w:cs="Helvetica" w:hint="eastAsia"/>
          <w:b/>
          <w:bCs/>
          <w:color w:val="282828"/>
          <w:shd w:val="clear" w:color="auto" w:fill="FFFFFF"/>
        </w:rPr>
        <w:t>脆弱</w:t>
      </w:r>
      <w:r w:rsidRPr="00B16B68">
        <w:rPr>
          <w:rFonts w:ascii="Helvetica" w:hAnsi="Helvetica" w:cs="Helvetica" w:hint="eastAsia"/>
          <w:color w:val="282828"/>
          <w:shd w:val="clear" w:color="auto" w:fill="FFFFFF"/>
        </w:rPr>
        <w:t>。</w:t>
      </w:r>
    </w:p>
    <w:p w14:paraId="25CCCE0B" w14:textId="794A7A3D" w:rsidR="006D3EF0" w:rsidRDefault="00CE3EAE">
      <w:r w:rsidRPr="00CE3EAE">
        <w:t xml:space="preserve">Apart from that, it’s been pretty much </w:t>
      </w:r>
      <w:r w:rsidRPr="00CE3EAE">
        <w:rPr>
          <w:u w:val="single"/>
        </w:rPr>
        <w:t>plain sailing</w:t>
      </w:r>
      <w:r>
        <w:t>(</w:t>
      </w:r>
      <w:r>
        <w:rPr>
          <w:rFonts w:hint="eastAsia"/>
        </w:rPr>
        <w:t>一帆风顺</w:t>
      </w:r>
      <w:r>
        <w:t>)</w:t>
      </w:r>
      <w:r w:rsidRPr="00CE3EAE">
        <w:t xml:space="preserve"> for the hospital, allowing it to gain the </w:t>
      </w:r>
      <w:r w:rsidRPr="003950CD">
        <w:rPr>
          <w:u w:val="single"/>
        </w:rPr>
        <w:t>high regard</w:t>
      </w:r>
      <w:r w:rsidR="003950CD" w:rsidRPr="003950CD">
        <w:t>(</w:t>
      </w:r>
      <w:r w:rsidR="003950CD" w:rsidRPr="003950CD">
        <w:rPr>
          <w:rFonts w:hint="eastAsia"/>
        </w:rPr>
        <w:t>高度评价</w:t>
      </w:r>
      <w:r w:rsidR="003950CD" w:rsidRPr="003950CD">
        <w:t>)</w:t>
      </w:r>
      <w:r w:rsidRPr="00CE3EAE">
        <w:t xml:space="preserve"> in which it is held today.</w:t>
      </w:r>
      <w:r w:rsidRPr="00CE3EAE">
        <w:rPr>
          <w:rFonts w:hint="eastAsia"/>
        </w:rPr>
        <w:t xml:space="preserve"> </w:t>
      </w:r>
      <w:r w:rsidRPr="00CE3EAE">
        <w:rPr>
          <w:rFonts w:hint="eastAsia"/>
        </w:rPr>
        <w:t>除此以外，该医院的发展几乎是一帆风顺的，使其获得了今天的高度评价。</w:t>
      </w:r>
    </w:p>
    <w:p w14:paraId="7914668F" w14:textId="6C697C27" w:rsidR="006D3EF0" w:rsidRDefault="006D3EF0">
      <w:r w:rsidRPr="006D3EF0">
        <w:t xml:space="preserve">It has a strong taste, and minces easily, but it also has some more </w:t>
      </w:r>
      <w:r w:rsidRPr="009506B2">
        <w:rPr>
          <w:b/>
          <w:bCs/>
        </w:rPr>
        <w:t xml:space="preserve">subtle </w:t>
      </w:r>
      <w:r w:rsidRPr="006D3EF0">
        <w:t>advantages</w:t>
      </w:r>
      <w:r>
        <w:t xml:space="preserve"> </w:t>
      </w:r>
    </w:p>
    <w:p w14:paraId="074E8F8B" w14:textId="1D195715" w:rsidR="006D3EF0" w:rsidRDefault="006D3EF0">
      <w:r w:rsidRPr="006D3EF0">
        <w:rPr>
          <w:rFonts w:hint="eastAsia"/>
        </w:rPr>
        <w:t>它的味道很浓，容易剁碎，但它也有一些更微妙的优点</w:t>
      </w:r>
    </w:p>
    <w:p w14:paraId="702E7899" w14:textId="39407DB5" w:rsidR="00CF4E5D" w:rsidRDefault="00CF4E5D">
      <w:pPr>
        <w:rPr>
          <w:rFonts w:ascii="Nunito" w:hAnsi="Nunito"/>
          <w:color w:val="282828"/>
          <w:shd w:val="clear" w:color="auto" w:fill="D6F0F4"/>
        </w:rPr>
      </w:pPr>
      <w:r>
        <w:rPr>
          <w:rFonts w:ascii="Nunito" w:hAnsi="Nunito"/>
          <w:color w:val="282828"/>
          <w:shd w:val="clear" w:color="auto" w:fill="D6F0F4"/>
        </w:rPr>
        <w:t>one would think such arguments make the case irrefutable(</w:t>
      </w:r>
      <w:r w:rsidRPr="00CF4E5D">
        <w:rPr>
          <w:rFonts w:ascii="Nunito" w:hAnsi="Nunito" w:hint="eastAsia"/>
          <w:color w:val="282828"/>
          <w:shd w:val="clear" w:color="auto" w:fill="D6F0F4"/>
        </w:rPr>
        <w:t>无可辩驳</w:t>
      </w:r>
      <w:r>
        <w:rPr>
          <w:rFonts w:ascii="Nunito" w:hAnsi="Nunito"/>
          <w:color w:val="282828"/>
          <w:shd w:val="clear" w:color="auto" w:fill="D6F0F4"/>
        </w:rPr>
        <w:t>)</w:t>
      </w:r>
    </w:p>
    <w:p w14:paraId="7A2352DB" w14:textId="7EB070A5" w:rsidR="009F12F3" w:rsidRDefault="009F12F3">
      <w:r w:rsidRPr="009F12F3">
        <w:t>The university takes a tough stance on plagiarism.</w:t>
      </w:r>
      <w:r>
        <w:t xml:space="preserve"> </w:t>
      </w:r>
      <w:r w:rsidRPr="009F12F3">
        <w:rPr>
          <w:rFonts w:hint="eastAsia"/>
        </w:rPr>
        <w:t>大学对剽窃行为采取了严厉的立场。</w:t>
      </w:r>
    </w:p>
    <w:p w14:paraId="51DE60ED" w14:textId="5546AD62" w:rsidR="004B5163" w:rsidRDefault="004B5163">
      <w:r w:rsidRPr="004B5163">
        <w:t>The Pacific Ocean’s denser oceanic plates are often known to slip under continental plates in a process known as subduction , and subduction earthquakes are the most effective in generating tsunamis.</w:t>
      </w:r>
    </w:p>
    <w:p w14:paraId="13765F85" w14:textId="22E837E7" w:rsidR="004B5163" w:rsidRDefault="004B5163">
      <w:pPr>
        <w:rPr>
          <w:rFonts w:hint="eastAsia"/>
        </w:rPr>
      </w:pPr>
      <w:r w:rsidRPr="004B5163">
        <w:rPr>
          <w:rFonts w:hint="eastAsia"/>
        </w:rPr>
        <w:t>众所周知，太平洋上密度较大的海洋板块经常在大陆板块下滑动，这一过程被称为俯冲，而俯冲地震是产生海啸的最有效途径。</w:t>
      </w:r>
    </w:p>
    <w:p w14:paraId="2C9FC6E6" w14:textId="00F44A0D" w:rsidR="00FF7860" w:rsidRDefault="00FF7860">
      <w:r>
        <w:rPr>
          <w:rFonts w:hint="eastAsia"/>
        </w:rPr>
        <w:t>A</w:t>
      </w:r>
      <w:r w:rsidRPr="00FF7860">
        <w:t>bout 8,000 years ago, a massive undersea landslide off the coast of Norway sent a 30- foot wall of water barreling into the uninhabited northern coast of Europe.</w:t>
      </w:r>
    </w:p>
    <w:p w14:paraId="36C99217" w14:textId="2B931B0E" w:rsidR="00FF7860" w:rsidRDefault="00FF7860">
      <w:r w:rsidRPr="00FF7860">
        <w:rPr>
          <w:rFonts w:hint="eastAsia"/>
        </w:rPr>
        <w:t>大约</w:t>
      </w:r>
      <w:r w:rsidRPr="00FF7860">
        <w:rPr>
          <w:rFonts w:hint="eastAsia"/>
        </w:rPr>
        <w:t>8000</w:t>
      </w:r>
      <w:r w:rsidRPr="00FF7860">
        <w:rPr>
          <w:rFonts w:hint="eastAsia"/>
        </w:rPr>
        <w:t>年前，挪威海岸的一次大规模海底滑坡将一道</w:t>
      </w:r>
      <w:r w:rsidRPr="00FF7860">
        <w:rPr>
          <w:rFonts w:hint="eastAsia"/>
        </w:rPr>
        <w:t>30</w:t>
      </w:r>
      <w:r w:rsidRPr="00FF7860">
        <w:rPr>
          <w:rFonts w:hint="eastAsia"/>
        </w:rPr>
        <w:t>英尺长的水墙冲向无人居住的欧洲北部海岸。</w:t>
      </w:r>
    </w:p>
    <w:p w14:paraId="7962224A" w14:textId="5B1AC260" w:rsidR="00A97EBB" w:rsidRPr="00984DBB" w:rsidRDefault="003271EA">
      <w:r>
        <w:rPr>
          <w:rFonts w:hint="eastAsia"/>
        </w:rPr>
        <w:t>注意拼写</w:t>
      </w:r>
      <w:r w:rsidR="0027087D" w:rsidRPr="00984DBB">
        <w:t xml:space="preserve">       </w:t>
      </w:r>
      <w:r w:rsidR="00E07C5F" w:rsidRPr="00984DBB">
        <w:tab/>
      </w:r>
      <w:r w:rsidR="00A97EBB" w:rsidRPr="00984DBB">
        <w:t xml:space="preserve"> </w:t>
      </w:r>
    </w:p>
    <w:p w14:paraId="75BB3630" w14:textId="29753E93" w:rsidR="006C2D18" w:rsidRPr="00984DBB" w:rsidRDefault="006C2D18">
      <w:r w:rsidRPr="00984DBB">
        <w:t>D</w:t>
      </w:r>
      <w:r w:rsidRPr="00984DBB">
        <w:rPr>
          <w:rFonts w:hint="eastAsia"/>
        </w:rPr>
        <w:t>o</w:t>
      </w:r>
      <w:r w:rsidRPr="00984DBB">
        <w:t xml:space="preserve">mestic  Rubber  uncomfortable  </w:t>
      </w:r>
      <w:r w:rsidRPr="00984DBB">
        <w:rPr>
          <w:rFonts w:hint="eastAsia"/>
        </w:rPr>
        <w:t>m</w:t>
      </w:r>
      <w:r w:rsidRPr="00984DBB">
        <w:t xml:space="preserve">agazines inconvenient </w:t>
      </w:r>
      <w:r w:rsidRPr="00984DBB">
        <w:rPr>
          <w:rFonts w:hint="eastAsia"/>
        </w:rPr>
        <w:t>or</w:t>
      </w:r>
      <w:r w:rsidRPr="00984DBB">
        <w:t xml:space="preserve">ientation  </w:t>
      </w:r>
      <w:r w:rsidRPr="00984DBB">
        <w:rPr>
          <w:rFonts w:hint="eastAsia"/>
        </w:rPr>
        <w:t>pa</w:t>
      </w:r>
      <w:r w:rsidRPr="00984DBB">
        <w:t xml:space="preserve">tients London  </w:t>
      </w:r>
      <w:r w:rsidR="005E68BA" w:rsidRPr="00F56E09">
        <w:rPr>
          <w:rFonts w:hint="eastAsia"/>
        </w:rPr>
        <w:t>for</w:t>
      </w:r>
      <w:r w:rsidR="005E68BA" w:rsidRPr="00F56E09">
        <w:t>bidden</w:t>
      </w:r>
    </w:p>
    <w:p w14:paraId="209DAD0B" w14:textId="5DE2F4EF" w:rsidR="00A97EBB" w:rsidRDefault="00A97EBB">
      <w:pPr>
        <w:rPr>
          <w:rFonts w:ascii="Helvetica" w:hAnsi="Helvetica" w:cs="Helvetica"/>
          <w:color w:val="282828"/>
          <w:shd w:val="clear" w:color="auto" w:fill="FFFFFF"/>
        </w:rPr>
      </w:pPr>
      <w:r>
        <w:rPr>
          <w:noProof/>
        </w:rPr>
        <w:drawing>
          <wp:inline distT="0" distB="0" distL="0" distR="0" wp14:anchorId="72EAC6BA" wp14:editId="21516517">
            <wp:extent cx="1740877" cy="606039"/>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46897" cy="608135"/>
                    </a:xfrm>
                    <a:prstGeom prst="rect">
                      <a:avLst/>
                    </a:prstGeom>
                  </pic:spPr>
                </pic:pic>
              </a:graphicData>
            </a:graphic>
          </wp:inline>
        </w:drawing>
      </w:r>
      <w:r w:rsidR="00AA01AC">
        <w:rPr>
          <w:rFonts w:ascii="Helvetica" w:hAnsi="Helvetica" w:cs="Helvetica" w:hint="eastAsia"/>
          <w:color w:val="282828"/>
          <w:shd w:val="clear" w:color="auto" w:fill="FFFFFF"/>
        </w:rPr>
        <w:t>不知道没有</w:t>
      </w:r>
      <w:r w:rsidR="00AA01AC" w:rsidRPr="00984DBB">
        <w:rPr>
          <w:rFonts w:ascii="Helvetica" w:hAnsi="Helvetica" w:cs="Helvetica" w:hint="eastAsia"/>
          <w:color w:val="282828"/>
          <w:shd w:val="clear" w:color="auto" w:fill="FFFFFF"/>
        </w:rPr>
        <w:t>“</w:t>
      </w:r>
      <w:r w:rsidR="00AA01AC" w:rsidRPr="00984DBB">
        <w:rPr>
          <w:rFonts w:ascii="Helvetica" w:hAnsi="Helvetica" w:cs="Helvetica" w:hint="eastAsia"/>
          <w:color w:val="282828"/>
          <w:shd w:val="clear" w:color="auto" w:fill="FFFFFF"/>
        </w:rPr>
        <w:t>-</w:t>
      </w:r>
      <w:r w:rsidR="00AA01AC" w:rsidRPr="00984DBB">
        <w:rPr>
          <w:rFonts w:ascii="Helvetica" w:hAnsi="Helvetica" w:cs="Helvetica" w:hint="eastAsia"/>
          <w:color w:val="282828"/>
          <w:shd w:val="clear" w:color="auto" w:fill="FFFFFF"/>
        </w:rPr>
        <w:t>”</w:t>
      </w:r>
      <w:r w:rsidR="00AA01AC">
        <w:rPr>
          <w:rFonts w:ascii="Helvetica" w:hAnsi="Helvetica" w:cs="Helvetica" w:hint="eastAsia"/>
          <w:color w:val="282828"/>
          <w:shd w:val="clear" w:color="auto" w:fill="FFFFFF"/>
        </w:rPr>
        <w:t>算不算对</w:t>
      </w:r>
    </w:p>
    <w:p w14:paraId="58480632" w14:textId="514FA9F7" w:rsidR="006330AA" w:rsidRPr="00F76957" w:rsidRDefault="006330AA" w:rsidP="006330AA">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r w:rsidRPr="006330AA">
        <w:rPr>
          <w:rFonts w:asciiTheme="minorHAnsi" w:eastAsiaTheme="minorEastAsia" w:hAnsiTheme="minorHAnsi" w:cstheme="minorHAnsi"/>
          <w:color w:val="333333"/>
          <w:sz w:val="22"/>
          <w:szCs w:val="22"/>
        </w:rPr>
        <w:t>关键词</w:t>
      </w:r>
      <w:r w:rsidRPr="00F76957">
        <w:rPr>
          <w:rFonts w:asciiTheme="minorHAnsi" w:eastAsiaTheme="minorEastAsia" w:hAnsiTheme="minorHAnsi" w:cstheme="minorHAnsi"/>
          <w:color w:val="333333"/>
          <w:sz w:val="22"/>
          <w:szCs w:val="22"/>
        </w:rPr>
        <w:t xml:space="preserve"> modern</w:t>
      </w:r>
      <w:r w:rsidR="00F177A2" w:rsidRPr="00F76957">
        <w:rPr>
          <w:rFonts w:asciiTheme="minorHAnsi" w:eastAsiaTheme="minorEastAsia" w:hAnsiTheme="minorHAnsi" w:cstheme="minorHAnsi"/>
          <w:color w:val="333333"/>
          <w:sz w:val="22"/>
          <w:szCs w:val="22"/>
        </w:rPr>
        <w:t xml:space="preserve"> -&gt; </w:t>
      </w:r>
      <w:r w:rsidRPr="00F76957">
        <w:rPr>
          <w:rFonts w:asciiTheme="minorHAnsi" w:eastAsiaTheme="minorEastAsia" w:hAnsiTheme="minorHAnsi" w:cstheme="minorHAnsi"/>
          <w:color w:val="333333"/>
          <w:sz w:val="22"/>
          <w:szCs w:val="22"/>
        </w:rPr>
        <w:t>today  , prospect-&gt;aspect , look into -&gt;</w:t>
      </w:r>
      <w:r w:rsidR="00310D10" w:rsidRPr="00F76957">
        <w:rPr>
          <w:rFonts w:asciiTheme="minorHAnsi" w:eastAsiaTheme="minorEastAsia" w:hAnsiTheme="minorHAnsi" w:cstheme="minorHAnsi"/>
          <w:color w:val="333333"/>
          <w:sz w:val="22"/>
          <w:szCs w:val="22"/>
        </w:rPr>
        <w:t xml:space="preserve"> </w:t>
      </w:r>
      <w:r w:rsidRPr="00F76957">
        <w:rPr>
          <w:rFonts w:asciiTheme="minorHAnsi" w:eastAsiaTheme="minorEastAsia" w:hAnsiTheme="minorHAnsi" w:cstheme="minorHAnsi"/>
          <w:color w:val="333333"/>
          <w:sz w:val="22"/>
          <w:szCs w:val="22"/>
        </w:rPr>
        <w:t>address, withstand -&gt; prevent … from</w:t>
      </w:r>
    </w:p>
    <w:p w14:paraId="52E33150" w14:textId="05CF50FB" w:rsidR="00146ED9" w:rsidRPr="00F76957" w:rsidRDefault="006330AA">
      <w:pPr>
        <w:rPr>
          <w:rFonts w:ascii="Nunito" w:hAnsi="Nunito"/>
          <w:color w:val="282828"/>
          <w:shd w:val="clear" w:color="auto" w:fill="F9A95A"/>
        </w:rPr>
      </w:pPr>
      <w:r w:rsidRPr="00F76957">
        <w:rPr>
          <w:rFonts w:cstheme="minorHAnsi"/>
          <w:color w:val="282828"/>
          <w:shd w:val="clear" w:color="auto" w:fill="FFFFFF"/>
        </w:rPr>
        <w:tab/>
        <w:t xml:space="preserve">Amused -&gt; funny </w:t>
      </w:r>
      <w:r w:rsidR="00911D94" w:rsidRPr="00F76957">
        <w:rPr>
          <w:rFonts w:cstheme="minorHAnsi"/>
          <w:color w:val="282828"/>
          <w:shd w:val="clear" w:color="auto" w:fill="FFFFFF"/>
        </w:rPr>
        <w:t xml:space="preserve"> </w:t>
      </w:r>
      <w:r w:rsidR="00911D94" w:rsidRPr="00F76957">
        <w:rPr>
          <w:rFonts w:ascii="Nunito" w:hAnsi="Nunito"/>
          <w:color w:val="282828"/>
          <w:u w:val="single"/>
          <w:shd w:val="clear" w:color="auto" w:fill="F9A95A"/>
        </w:rPr>
        <w:t>out of here</w:t>
      </w:r>
      <w:r w:rsidR="00911D94" w:rsidRPr="00F76957">
        <w:rPr>
          <w:rFonts w:ascii="Nunito" w:hAnsi="Nunito"/>
          <w:color w:val="282828"/>
          <w:shd w:val="clear" w:color="auto" w:fill="F9A95A"/>
        </w:rPr>
        <w:t>(-&gt;leave)</w:t>
      </w:r>
      <w:r w:rsidR="0013535B">
        <w:rPr>
          <w:rFonts w:ascii="Nunito" w:hAnsi="Nunito"/>
          <w:color w:val="282828"/>
          <w:shd w:val="clear" w:color="auto" w:fill="F9A95A"/>
        </w:rPr>
        <w:t xml:space="preserve">  </w:t>
      </w:r>
    </w:p>
    <w:p w14:paraId="59854367" w14:textId="5E5E4D66" w:rsidR="00146ED9" w:rsidRPr="00F76957" w:rsidRDefault="00146ED9" w:rsidP="00C96704">
      <w:pPr>
        <w:tabs>
          <w:tab w:val="left" w:pos="720"/>
          <w:tab w:val="left" w:pos="1440"/>
          <w:tab w:val="left" w:pos="2160"/>
          <w:tab w:val="left" w:pos="2854"/>
        </w:tabs>
        <w:rPr>
          <w:rFonts w:ascii="Helvetica" w:hAnsi="Helvetica" w:cs="Helvetica"/>
          <w:color w:val="282828"/>
          <w:shd w:val="clear" w:color="auto" w:fill="FFFFFF"/>
        </w:rPr>
      </w:pPr>
      <w:r w:rsidRPr="00F76957">
        <w:rPr>
          <w:rFonts w:ascii="Helvetica" w:hAnsi="Helvetica" w:cs="Helvetica"/>
          <w:color w:val="282828"/>
          <w:shd w:val="clear" w:color="auto" w:fill="FFFFFF"/>
        </w:rPr>
        <w:tab/>
        <w:t>Linking -&gt; attach</w:t>
      </w:r>
      <w:r w:rsidR="0013535B">
        <w:rPr>
          <w:rFonts w:ascii="Helvetica" w:hAnsi="Helvetica" w:cs="Helvetica"/>
          <w:color w:val="282828"/>
          <w:shd w:val="clear" w:color="auto" w:fill="FFFFFF"/>
        </w:rPr>
        <w:t xml:space="preserve">  </w:t>
      </w:r>
    </w:p>
    <w:p w14:paraId="7042A424" w14:textId="5C95D37B" w:rsidR="009E67A9" w:rsidRDefault="009E67A9">
      <w:pPr>
        <w:rPr>
          <w:rFonts w:ascii="Helvetica" w:hAnsi="Helvetica" w:cs="Helvetica"/>
          <w:color w:val="282828"/>
          <w:shd w:val="clear" w:color="auto" w:fill="FFFFFF"/>
        </w:rPr>
      </w:pPr>
      <w:r w:rsidRPr="00F76957">
        <w:rPr>
          <w:rFonts w:ascii="Helvetica" w:hAnsi="Helvetica" w:cs="Helvetica"/>
          <w:color w:val="282828"/>
          <w:shd w:val="clear" w:color="auto" w:fill="FFFFFF"/>
        </w:rPr>
        <w:tab/>
        <w:t>Linear notes -&gt; notes in a line</w:t>
      </w:r>
    </w:p>
    <w:p w14:paraId="55559C53" w14:textId="647332B1" w:rsidR="006D3EF0" w:rsidRDefault="006D3EF0" w:rsidP="006D3EF0">
      <w:pPr>
        <w:ind w:firstLine="720"/>
      </w:pPr>
      <w:r w:rsidRPr="006D3EF0">
        <w:rPr>
          <w:rFonts w:ascii="Nunito" w:hAnsi="Nunito" w:hint="eastAsia"/>
          <w:color w:val="282828"/>
          <w:shd w:val="clear" w:color="auto" w:fill="D6F0F4"/>
        </w:rPr>
        <w:t>问题</w:t>
      </w:r>
      <w:r w:rsidRPr="006D3EF0">
        <w:rPr>
          <w:rFonts w:ascii="Nunito" w:hAnsi="Nunito" w:hint="eastAsia"/>
          <w:b/>
          <w:bCs/>
          <w:color w:val="282828"/>
          <w:shd w:val="clear" w:color="auto" w:fill="D6F0F4"/>
        </w:rPr>
        <w:t>a</w:t>
      </w:r>
      <w:r w:rsidRPr="006D3EF0">
        <w:rPr>
          <w:rFonts w:ascii="Nunito" w:hAnsi="Nunito"/>
          <w:b/>
          <w:bCs/>
          <w:color w:val="282828"/>
          <w:shd w:val="clear" w:color="auto" w:fill="D6F0F4"/>
        </w:rPr>
        <w:t>llows</w:t>
      </w:r>
      <w:r>
        <w:rPr>
          <w:rFonts w:ascii="Nunito" w:hAnsi="Nunito"/>
          <w:color w:val="282828"/>
          <w:shd w:val="clear" w:color="auto" w:fill="D6F0F4"/>
        </w:rPr>
        <w:t xml:space="preserve"> </w:t>
      </w:r>
      <w:r w:rsidRPr="006D3EF0">
        <w:rPr>
          <w:rFonts w:ascii="Nunito" w:hAnsi="Nunito"/>
          <w:color w:val="282828"/>
          <w:u w:val="single"/>
          <w:shd w:val="clear" w:color="auto" w:fill="D6F0F4"/>
        </w:rPr>
        <w:t>space</w:t>
      </w:r>
      <w:r>
        <w:rPr>
          <w:rFonts w:ascii="Nunito" w:hAnsi="Nunito"/>
          <w:color w:val="282828"/>
          <w:shd w:val="clear" w:color="auto" w:fill="D6F0F4"/>
        </w:rPr>
        <w:t xml:space="preserve"> for other animals</w:t>
      </w:r>
      <w:r w:rsidR="00D57AE0">
        <w:rPr>
          <w:rFonts w:ascii="Nunito" w:hAnsi="Nunito"/>
          <w:color w:val="282828"/>
          <w:shd w:val="clear" w:color="auto" w:fill="D6F0F4"/>
        </w:rPr>
        <w:t>(</w:t>
      </w:r>
      <w:r w:rsidR="00D57AE0" w:rsidRPr="00D57AE0">
        <w:rPr>
          <w:rFonts w:ascii="Nunito" w:hAnsi="Nunito" w:hint="eastAsia"/>
          <w:color w:val="282828"/>
          <w:shd w:val="clear" w:color="auto" w:fill="D6F0F4"/>
        </w:rPr>
        <w:t>为其他动物提供空间</w:t>
      </w:r>
      <w:r w:rsidR="00D57AE0">
        <w:rPr>
          <w:rFonts w:ascii="Nunito" w:hAnsi="Nunito"/>
          <w:color w:val="282828"/>
          <w:shd w:val="clear" w:color="auto" w:fill="D6F0F4"/>
        </w:rPr>
        <w:t>)</w:t>
      </w:r>
    </w:p>
    <w:p w14:paraId="505B07AC" w14:textId="62CC32E5" w:rsidR="006D3EF0" w:rsidRDefault="006D3EF0" w:rsidP="006D3EF0">
      <w:pPr>
        <w:ind w:firstLine="720"/>
        <w:rPr>
          <w:rFonts w:ascii="Nunito" w:hAnsi="Nunito"/>
          <w:color w:val="282828"/>
          <w:shd w:val="clear" w:color="auto" w:fill="D6F0F4"/>
        </w:rPr>
      </w:pPr>
      <w:r w:rsidRPr="006D3EF0">
        <w:rPr>
          <w:rFonts w:ascii="Nunito" w:hAnsi="Nunito" w:hint="eastAsia"/>
          <w:color w:val="282828"/>
          <w:shd w:val="clear" w:color="auto" w:fill="D6F0F4"/>
        </w:rPr>
        <w:t>听力原文</w:t>
      </w:r>
      <w:r>
        <w:rPr>
          <w:rFonts w:ascii="Nunito" w:hAnsi="Nunito"/>
          <w:color w:val="282828"/>
          <w:shd w:val="clear" w:color="auto" w:fill="D6F0F4"/>
        </w:rPr>
        <w:t xml:space="preserve">other native animals are </w:t>
      </w:r>
      <w:r w:rsidRPr="006D3EF0">
        <w:rPr>
          <w:rFonts w:ascii="Nunito" w:hAnsi="Nunito"/>
          <w:b/>
          <w:bCs/>
          <w:color w:val="282828"/>
          <w:shd w:val="clear" w:color="auto" w:fill="D6F0F4"/>
        </w:rPr>
        <w:t>given</w:t>
      </w:r>
      <w:r>
        <w:rPr>
          <w:rFonts w:ascii="Nunito" w:hAnsi="Nunito"/>
          <w:color w:val="282828"/>
          <w:shd w:val="clear" w:color="auto" w:fill="D6F0F4"/>
        </w:rPr>
        <w:t> </w:t>
      </w:r>
      <w:r>
        <w:rPr>
          <w:rStyle w:val="explainq37"/>
          <w:rFonts w:ascii="Nunito" w:hAnsi="Nunito"/>
          <w:color w:val="282828"/>
          <w:shd w:val="clear" w:color="auto" w:fill="F9A95A"/>
        </w:rPr>
        <w:t>space</w:t>
      </w:r>
      <w:r>
        <w:rPr>
          <w:rFonts w:ascii="Nunito" w:hAnsi="Nunito"/>
          <w:color w:val="282828"/>
          <w:shd w:val="clear" w:color="auto" w:fill="D6F0F4"/>
        </w:rPr>
        <w:t> to increase their numbers also</w:t>
      </w:r>
    </w:p>
    <w:p w14:paraId="7ADEEDCC" w14:textId="2F060D13" w:rsidR="006D3EF0" w:rsidRPr="00F76957" w:rsidRDefault="0013535B">
      <w:pPr>
        <w:rPr>
          <w:rFonts w:ascii="Helvetica" w:hAnsi="Helvetica" w:cs="Helvetica"/>
          <w:color w:val="282828"/>
          <w:shd w:val="clear" w:color="auto" w:fill="FFFFFF"/>
        </w:rPr>
      </w:pPr>
      <w:r>
        <w:rPr>
          <w:rFonts w:ascii="Helvetica" w:hAnsi="Helvetica" w:cs="Helvetica"/>
          <w:color w:val="282828"/>
          <w:shd w:val="clear" w:color="auto" w:fill="FFFFFF"/>
        </w:rPr>
        <w:t>A wealth of -&gt; many</w:t>
      </w:r>
    </w:p>
    <w:p w14:paraId="57357123" w14:textId="77777777" w:rsidR="0013535B" w:rsidRDefault="0013535B">
      <w:pPr>
        <w:rPr>
          <w:rFonts w:ascii="Helvetica" w:hAnsi="Helvetica" w:cs="Helvetica"/>
          <w:color w:val="282828"/>
          <w:shd w:val="clear" w:color="auto" w:fill="FFFFFF"/>
        </w:rPr>
      </w:pPr>
    </w:p>
    <w:p w14:paraId="23D388DF" w14:textId="163054E4" w:rsidR="006E5791" w:rsidRPr="00F76957" w:rsidRDefault="006E5791">
      <w:pPr>
        <w:rPr>
          <w:rFonts w:ascii="Helvetica" w:hAnsi="Helvetica" w:cs="Helvetica"/>
          <w:color w:val="282828"/>
          <w:shd w:val="clear" w:color="auto" w:fill="FFFFFF"/>
        </w:rPr>
      </w:pPr>
      <w:r>
        <w:rPr>
          <w:rFonts w:ascii="Helvetica" w:hAnsi="Helvetica" w:cs="Helvetica" w:hint="eastAsia"/>
          <w:color w:val="282828"/>
          <w:shd w:val="clear" w:color="auto" w:fill="FFFFFF"/>
        </w:rPr>
        <w:lastRenderedPageBreak/>
        <w:t>发音</w:t>
      </w:r>
      <w:r w:rsidRPr="00F76957">
        <w:rPr>
          <w:rFonts w:ascii="Helvetica" w:hAnsi="Helvetica" w:cs="Helvetica" w:hint="eastAsia"/>
          <w:color w:val="282828"/>
          <w:shd w:val="clear" w:color="auto" w:fill="FFFFFF"/>
        </w:rPr>
        <w:t>：</w:t>
      </w:r>
    </w:p>
    <w:p w14:paraId="4C2B3D28" w14:textId="058CDADF" w:rsidR="007E2178" w:rsidRPr="00F76957" w:rsidRDefault="007E2178">
      <w:pPr>
        <w:rPr>
          <w:rFonts w:ascii="Helvetica" w:hAnsi="Helvetica" w:cs="Helvetica"/>
          <w:color w:val="282828"/>
          <w:shd w:val="clear" w:color="auto" w:fill="FFFFFF"/>
        </w:rPr>
      </w:pPr>
      <w:r w:rsidRPr="00F76957">
        <w:rPr>
          <w:rFonts w:ascii="Helvetica" w:hAnsi="Helvetica" w:cs="Helvetica"/>
          <w:color w:val="282828"/>
          <w:shd w:val="clear" w:color="auto" w:fill="FFFFFF"/>
        </w:rPr>
        <w:t xml:space="preserve">Drew -&gt; </w:t>
      </w:r>
      <w:r w:rsidR="00146ED9" w:rsidRPr="00F76957">
        <w:rPr>
          <w:rFonts w:ascii="Helvetica" w:hAnsi="Helvetica" w:cs="Helvetica"/>
          <w:color w:val="282828"/>
          <w:shd w:val="clear" w:color="auto" w:fill="FFFFFF"/>
        </w:rPr>
        <w:t xml:space="preserve">draw </w:t>
      </w:r>
    </w:p>
    <w:p w14:paraId="2DFFD27C" w14:textId="20C42FCA" w:rsidR="006E5791" w:rsidRPr="00F76957" w:rsidRDefault="006E5791">
      <w:r w:rsidRPr="00F76957">
        <w:rPr>
          <w:rFonts w:ascii="Helvetica" w:hAnsi="Helvetica" w:cs="Helvetica"/>
          <w:color w:val="282828"/>
          <w:shd w:val="clear" w:color="auto" w:fill="FFFFFF"/>
        </w:rPr>
        <w:t>Shells(</w:t>
      </w:r>
      <w:r>
        <w:rPr>
          <w:rFonts w:ascii="Helvetica" w:hAnsi="Helvetica" w:cs="Helvetica" w:hint="eastAsia"/>
          <w:color w:val="282828"/>
          <w:shd w:val="clear" w:color="auto" w:fill="FFFFFF"/>
        </w:rPr>
        <w:t>音</w:t>
      </w:r>
      <w:r w:rsidR="00201E52" w:rsidRPr="00F76957">
        <w:rPr>
          <w:rFonts w:ascii="Helvetica" w:hAnsi="Helvetica" w:cs="Helvetica" w:hint="eastAsia"/>
          <w:color w:val="282828"/>
          <w:shd w:val="clear" w:color="auto" w:fill="FFFFFF"/>
        </w:rPr>
        <w:t>8</w:t>
      </w:r>
      <w:r w:rsidR="00201E52" w:rsidRPr="00F76957">
        <w:rPr>
          <w:rFonts w:ascii="Helvetica" w:hAnsi="Helvetica" w:cs="Helvetica"/>
          <w:color w:val="282828"/>
          <w:shd w:val="clear" w:color="auto" w:fill="FFFFFF"/>
        </w:rPr>
        <w:t>0%</w:t>
      </w:r>
      <w:r w:rsidR="00201E52">
        <w:rPr>
          <w:rFonts w:ascii="Helvetica" w:hAnsi="Helvetica" w:cs="Helvetica" w:hint="eastAsia"/>
          <w:color w:val="282828"/>
          <w:shd w:val="clear" w:color="auto" w:fill="FFFFFF"/>
        </w:rPr>
        <w:t>似</w:t>
      </w:r>
      <w:r w:rsidRPr="00F76957">
        <w:rPr>
          <w:rFonts w:ascii="Helvetica" w:hAnsi="Helvetica" w:cs="Helvetica"/>
          <w:color w:val="282828"/>
          <w:shd w:val="clear" w:color="auto" w:fill="FFFFFF"/>
        </w:rPr>
        <w:t xml:space="preserve"> shows)</w:t>
      </w:r>
      <w:r w:rsidR="006330AA" w:rsidRPr="00F76957">
        <w:rPr>
          <w:rFonts w:ascii="Helvetica" w:hAnsi="Helvetica" w:cs="Helvetica"/>
          <w:color w:val="282828"/>
          <w:shd w:val="clear" w:color="auto" w:fill="FFFFFF"/>
        </w:rPr>
        <w:t xml:space="preserve">, </w:t>
      </w:r>
      <w:r w:rsidR="006330AA" w:rsidRPr="00F76957">
        <w:t xml:space="preserve">sealed </w:t>
      </w:r>
      <w:r w:rsidR="006330AA" w:rsidRPr="006330AA">
        <w:rPr>
          <w:rFonts w:hint="eastAsia"/>
          <w:lang w:val="fr-FR"/>
        </w:rPr>
        <w:t>密封的</w:t>
      </w:r>
    </w:p>
    <w:p w14:paraId="1B7F3DA7" w14:textId="109EFF53" w:rsidR="00473176" w:rsidRPr="00F76957" w:rsidRDefault="00473176">
      <w:pPr>
        <w:rPr>
          <w:rFonts w:ascii="Nunito" w:hAnsi="Nunito"/>
          <w:color w:val="282828"/>
          <w:shd w:val="clear" w:color="auto" w:fill="D6F0F4"/>
        </w:rPr>
      </w:pPr>
      <w:r w:rsidRPr="00F76957">
        <w:t xml:space="preserve">Sphere, </w:t>
      </w:r>
      <w:r w:rsidRPr="00F76957">
        <w:rPr>
          <w:noProof/>
        </w:rPr>
        <w:t>containing</w:t>
      </w:r>
      <w:r w:rsidRPr="00F76957">
        <w:t xml:space="preserve"> -&gt; </w:t>
      </w:r>
      <w:r w:rsidRPr="00F76957">
        <w:rPr>
          <w:rFonts w:ascii="Nunito" w:hAnsi="Nunito"/>
          <w:color w:val="282828"/>
          <w:shd w:val="clear" w:color="auto" w:fill="D6F0F4"/>
        </w:rPr>
        <w:t xml:space="preserve">spherical container </w:t>
      </w:r>
    </w:p>
    <w:p w14:paraId="3EB5C32F" w14:textId="6DEDF658" w:rsidR="00310D10" w:rsidRPr="00F76957" w:rsidRDefault="00310D10">
      <w:r w:rsidRPr="00F76957">
        <w:t xml:space="preserve">Shielding </w:t>
      </w:r>
      <w:r>
        <w:rPr>
          <w:rFonts w:hint="eastAsia"/>
          <w:lang w:val="fr-FR"/>
        </w:rPr>
        <w:t>屏蔽</w:t>
      </w:r>
    </w:p>
    <w:p w14:paraId="073A6D1F" w14:textId="4EFFE5EE" w:rsidR="006E5791" w:rsidRDefault="0004058F">
      <w:pPr>
        <w:rPr>
          <w:rFonts w:ascii="Helvetica" w:hAnsi="Helvetica" w:cs="Helvetica"/>
          <w:color w:val="282828"/>
          <w:shd w:val="clear" w:color="auto" w:fill="FFFFFF"/>
        </w:rPr>
      </w:pPr>
      <w:r w:rsidRPr="00F76957">
        <w:rPr>
          <w:rFonts w:ascii="Helvetica" w:hAnsi="Helvetica" w:cs="Helvetica"/>
          <w:color w:val="282828"/>
          <w:shd w:val="clear" w:color="auto" w:fill="FFFFFF"/>
        </w:rPr>
        <w:t>a typed(</w:t>
      </w:r>
      <w:r>
        <w:rPr>
          <w:rFonts w:ascii="Helvetica" w:hAnsi="Helvetica" w:cs="Helvetica" w:hint="eastAsia"/>
          <w:color w:val="282828"/>
          <w:shd w:val="clear" w:color="auto" w:fill="FFFFFF"/>
        </w:rPr>
        <w:t>音或</w:t>
      </w:r>
      <w:r w:rsidRPr="00F76957">
        <w:rPr>
          <w:rFonts w:ascii="Helvetica" w:hAnsi="Helvetica" w:cs="Helvetica" w:hint="eastAsia"/>
          <w:color w:val="282828"/>
          <w:shd w:val="clear" w:color="auto" w:fill="FFFFFF"/>
        </w:rPr>
        <w:t>t</w:t>
      </w:r>
      <w:r w:rsidRPr="00F76957">
        <w:rPr>
          <w:rFonts w:ascii="Helvetica" w:hAnsi="Helvetica" w:cs="Helvetica"/>
          <w:color w:val="282828"/>
          <w:shd w:val="clear" w:color="auto" w:fill="FFFFFF"/>
        </w:rPr>
        <w:t>ype</w:t>
      </w:r>
      <w:r w:rsidRPr="00F76957">
        <w:rPr>
          <w:rFonts w:ascii="Helvetica" w:hAnsi="Helvetica" w:cs="Helvetica" w:hint="eastAsia"/>
          <w:color w:val="282828"/>
          <w:shd w:val="clear" w:color="auto" w:fill="FFFFFF"/>
        </w:rPr>
        <w:t>s</w:t>
      </w:r>
      <w:r w:rsidRPr="00F76957">
        <w:rPr>
          <w:rFonts w:ascii="Helvetica" w:hAnsi="Helvetica" w:cs="Helvetica"/>
          <w:color w:val="282828"/>
          <w:shd w:val="clear" w:color="auto" w:fill="FFFFFF"/>
        </w:rPr>
        <w:t>) cover letter</w:t>
      </w:r>
    </w:p>
    <w:p w14:paraId="4A24C1F6" w14:textId="5900A677" w:rsidR="00EF4815" w:rsidRPr="00F76957" w:rsidRDefault="00EF4815">
      <w:pPr>
        <w:rPr>
          <w:rFonts w:ascii="Helvetica" w:hAnsi="Helvetica" w:cs="Helvetica"/>
          <w:color w:val="282828"/>
          <w:shd w:val="clear" w:color="auto" w:fill="FFFFFF"/>
        </w:rPr>
      </w:pPr>
      <w:r>
        <w:rPr>
          <w:rFonts w:ascii="Nunito" w:hAnsi="Nunito"/>
          <w:color w:val="282828"/>
          <w:shd w:val="clear" w:color="auto" w:fill="F9A95A"/>
        </w:rPr>
        <w:t>quote</w:t>
      </w:r>
    </w:p>
    <w:p w14:paraId="03E2F17E" w14:textId="5C0154FE" w:rsidR="008235C6" w:rsidRPr="00F76957" w:rsidRDefault="008235C6">
      <w:pPr>
        <w:rPr>
          <w:rFonts w:ascii="Helvetica" w:hAnsi="Helvetica" w:cs="Helvetica"/>
          <w:color w:val="282828"/>
          <w:shd w:val="clear" w:color="auto" w:fill="FFFFFF"/>
        </w:rPr>
      </w:pPr>
      <w:r w:rsidRPr="00F76957">
        <w:rPr>
          <w:rFonts w:ascii="Helvetica" w:hAnsi="Helvetica" w:cs="Helvetica"/>
          <w:color w:val="282828"/>
          <w:shd w:val="clear" w:color="auto" w:fill="FFFFFF"/>
        </w:rPr>
        <w:t xml:space="preserve">A </w:t>
      </w:r>
      <w:proofErr w:type="spellStart"/>
      <w:r w:rsidRPr="00F76957">
        <w:rPr>
          <w:rFonts w:ascii="Helvetica" w:hAnsi="Helvetica" w:cs="Helvetica"/>
          <w:color w:val="282828"/>
          <w:shd w:val="clear" w:color="auto" w:fill="FFFFFF"/>
        </w:rPr>
        <w:t>of</w:t>
      </w:r>
      <w:proofErr w:type="spellEnd"/>
      <w:r w:rsidRPr="00F76957">
        <w:rPr>
          <w:rFonts w:ascii="Helvetica" w:hAnsi="Helvetica" w:cs="Helvetica"/>
          <w:color w:val="282828"/>
          <w:shd w:val="clear" w:color="auto" w:fill="FFFFFF"/>
        </w:rPr>
        <w:t xml:space="preserve"> B </w:t>
      </w:r>
      <w:r w:rsidR="0086353B" w:rsidRPr="00F76957">
        <w:rPr>
          <w:rFonts w:ascii="Helvetica" w:hAnsi="Helvetica" w:cs="Helvetica" w:hint="eastAsia"/>
          <w:color w:val="282828"/>
          <w:shd w:val="clear" w:color="auto" w:fill="FFFFFF"/>
        </w:rPr>
        <w:t>，</w:t>
      </w:r>
      <w:r>
        <w:rPr>
          <w:rFonts w:ascii="Helvetica" w:hAnsi="Helvetica" w:cs="Helvetica" w:hint="eastAsia"/>
          <w:color w:val="282828"/>
          <w:shd w:val="clear" w:color="auto" w:fill="FFFFFF"/>
        </w:rPr>
        <w:t>则</w:t>
      </w:r>
      <w:r w:rsidRPr="00F76957">
        <w:rPr>
          <w:rFonts w:ascii="Helvetica" w:hAnsi="Helvetica" w:cs="Helvetica" w:hint="eastAsia"/>
          <w:color w:val="282828"/>
          <w:shd w:val="clear" w:color="auto" w:fill="FFFFFF"/>
        </w:rPr>
        <w:t>B</w:t>
      </w:r>
      <w:r>
        <w:rPr>
          <w:rFonts w:ascii="Helvetica" w:hAnsi="Helvetica" w:cs="Helvetica" w:hint="eastAsia"/>
          <w:color w:val="282828"/>
          <w:shd w:val="clear" w:color="auto" w:fill="FFFFFF"/>
        </w:rPr>
        <w:t>为重点</w:t>
      </w:r>
      <w:r w:rsidR="00154544">
        <w:rPr>
          <w:rFonts w:ascii="Helvetica" w:hAnsi="Helvetica" w:cs="Helvetica" w:hint="eastAsia"/>
          <w:color w:val="282828"/>
          <w:shd w:val="clear" w:color="auto" w:fill="FFFFFF"/>
        </w:rPr>
        <w:t>。</w:t>
      </w:r>
    </w:p>
    <w:p w14:paraId="791FB7D1" w14:textId="4F5ADC16" w:rsidR="004C378A" w:rsidRPr="001A668C" w:rsidRDefault="004C378A">
      <w:r w:rsidRPr="001A668C">
        <w:rPr>
          <w:rFonts w:ascii="Helvetica" w:hAnsi="Helvetica" w:cs="Helvetica" w:hint="eastAsia"/>
          <w:color w:val="282828"/>
          <w:shd w:val="clear" w:color="auto" w:fill="FFFFFF"/>
        </w:rPr>
        <w:t>Q</w:t>
      </w:r>
      <w:r w:rsidR="002F0F78" w:rsidRPr="001A668C">
        <w:rPr>
          <w:rFonts w:ascii="Helvetica" w:hAnsi="Helvetica" w:cs="Helvetica"/>
          <w:color w:val="282828"/>
          <w:shd w:val="clear" w:color="auto" w:fill="FFFFFF"/>
        </w:rPr>
        <w:t>uestion(Q)</w:t>
      </w:r>
      <w:r w:rsidRPr="001A668C">
        <w:rPr>
          <w:rFonts w:ascii="Helvetica" w:hAnsi="Helvetica" w:cs="Helvetica"/>
          <w:color w:val="282828"/>
          <w:shd w:val="clear" w:color="auto" w:fill="FFFFFF"/>
        </w:rPr>
        <w:t>: This coming Saturday, they will go to </w:t>
      </w:r>
      <w:r>
        <w:rPr>
          <w:rStyle w:val="number-wrap-inline"/>
          <w:rFonts w:ascii="Helvetica" w:hAnsi="Helvetica" w:cs="Helvetica"/>
          <w:color w:val="282828"/>
          <w:shd w:val="clear" w:color="auto" w:fill="FFFFFF"/>
        </w:rPr>
        <w:object w:dxaOrig="225" w:dyaOrig="225" w14:anchorId="6F6E7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55pt;height:18pt" o:ole="">
            <v:imagedata r:id="rId7" o:title=""/>
          </v:shape>
          <w:control r:id="rId8" w:name="DefaultOcxName" w:shapeid="_x0000_i1055"/>
        </w:object>
      </w:r>
      <w:r w:rsidRPr="001A668C">
        <w:t xml:space="preserve"> </w:t>
      </w:r>
    </w:p>
    <w:p w14:paraId="5C3D54D8" w14:textId="1DF5117D" w:rsidR="004C378A" w:rsidRPr="001A668C" w:rsidRDefault="004C378A">
      <w:r w:rsidRPr="001A668C">
        <w:t>Listening Script</w:t>
      </w:r>
      <w:r w:rsidR="002F0F78" w:rsidRPr="001A668C">
        <w:t>(S)</w:t>
      </w:r>
      <w:r w:rsidRPr="001A668C">
        <w:t>:</w:t>
      </w:r>
      <w:r w:rsidR="002F0F78" w:rsidRPr="001A668C">
        <w:t xml:space="preserve"> </w:t>
      </w:r>
    </w:p>
    <w:p w14:paraId="617F653F" w14:textId="25F492F0" w:rsidR="00F96A06" w:rsidRDefault="00F96A06">
      <w:pPr>
        <w:rPr>
          <w:rStyle w:val="explainq4"/>
          <w:rFonts w:ascii="Helvetica" w:hAnsi="Helvetica" w:cs="Helvetica"/>
          <w:color w:val="282828"/>
          <w:shd w:val="clear" w:color="auto" w:fill="F9A95A"/>
        </w:rPr>
      </w:pPr>
      <w:r>
        <w:rPr>
          <w:rFonts w:ascii="Helvetica" w:hAnsi="Helvetica" w:cs="Helvetica"/>
          <w:color w:val="282828"/>
          <w:shd w:val="clear" w:color="auto" w:fill="D6F0F4"/>
        </w:rPr>
        <w:t>Mary: That’s later in the month. This Saturday we’ll visit </w:t>
      </w:r>
      <w:r>
        <w:rPr>
          <w:rStyle w:val="explainq4"/>
          <w:rFonts w:ascii="Helvetica" w:hAnsi="Helvetica" w:cs="Helvetica"/>
          <w:color w:val="282828"/>
          <w:shd w:val="clear" w:color="auto" w:fill="F9A95A"/>
        </w:rPr>
        <w:t>Pine Park.</w:t>
      </w:r>
    </w:p>
    <w:p w14:paraId="32B5B590" w14:textId="2D3F9A59" w:rsidR="002F0F78" w:rsidRDefault="002F0F78">
      <w:pPr>
        <w:rPr>
          <w:rStyle w:val="explainq4"/>
          <w:rFonts w:ascii="Helvetica" w:hAnsi="Helvetica" w:cs="Helvetica"/>
          <w:color w:val="282828"/>
          <w:shd w:val="clear" w:color="auto" w:fill="F9A95A"/>
        </w:rPr>
      </w:pPr>
    </w:p>
    <w:p w14:paraId="166D63CB" w14:textId="77777777" w:rsidR="009506B2" w:rsidRDefault="009506B2"/>
    <w:p w14:paraId="562476B2" w14:textId="7D9A21E8" w:rsidR="002F0F78" w:rsidRDefault="002F0F78">
      <w:r>
        <w:rPr>
          <w:rFonts w:hint="eastAsia"/>
        </w:rPr>
        <w:t>Q</w:t>
      </w:r>
      <w:r>
        <w:t xml:space="preserve">: In every meal, there will be ______ </w:t>
      </w:r>
    </w:p>
    <w:p w14:paraId="7A736049" w14:textId="73E29016" w:rsidR="002F0F78" w:rsidRPr="002F0F78" w:rsidRDefault="002F0F78">
      <w:pPr>
        <w:rPr>
          <w:rStyle w:val="explainq4"/>
        </w:rPr>
      </w:pPr>
      <w:r>
        <w:t>S:</w:t>
      </w:r>
    </w:p>
    <w:p w14:paraId="554149AE" w14:textId="77777777" w:rsidR="002F0F78" w:rsidRDefault="002F0F78" w:rsidP="002F0F78">
      <w:pPr>
        <w:pStyle w:val="NormalWeb"/>
        <w:shd w:val="clear" w:color="auto" w:fill="D6F0F4"/>
        <w:spacing w:before="300" w:beforeAutospacing="0" w:after="0" w:afterAutospacing="0"/>
        <w:rPr>
          <w:rFonts w:ascii="Helvetica" w:hAnsi="Helvetica" w:cs="Helvetica"/>
          <w:color w:val="282828"/>
        </w:rPr>
      </w:pPr>
      <w:r>
        <w:rPr>
          <w:rFonts w:ascii="Helvetica" w:hAnsi="Helvetica" w:cs="Helvetica"/>
          <w:color w:val="282828"/>
        </w:rPr>
        <w:t>Peter: And what about the weekday meals? Salads every night, I suppose?</w:t>
      </w:r>
    </w:p>
    <w:p w14:paraId="44B47DF7" w14:textId="613F533A" w:rsidR="002F0F78" w:rsidRDefault="002F0F78" w:rsidP="002F0F78">
      <w:pPr>
        <w:pStyle w:val="NormalWeb"/>
        <w:shd w:val="clear" w:color="auto" w:fill="D6F0F4"/>
        <w:spacing w:before="300" w:beforeAutospacing="0" w:after="0" w:afterAutospacing="0"/>
        <w:rPr>
          <w:rFonts w:ascii="Helvetica" w:hAnsi="Helvetica" w:cs="Helvetica"/>
          <w:color w:val="282828"/>
        </w:rPr>
      </w:pPr>
      <w:r>
        <w:rPr>
          <w:rFonts w:ascii="Helvetica" w:hAnsi="Helvetica" w:cs="Helvetica"/>
          <w:color w:val="282828"/>
        </w:rPr>
        <w:t>Mary: No, it’s important to vary the meals so that the food remains interesting and fun. </w:t>
      </w:r>
      <w:r w:rsidRPr="002F0F78">
        <w:rPr>
          <w:rFonts w:ascii="Helvetica" w:hAnsi="Helvetica" w:cs="Helvetica"/>
          <w:color w:val="282828"/>
          <w:highlight w:val="yellow"/>
        </w:rPr>
        <w:t>The only common factor</w:t>
      </w:r>
      <w:r>
        <w:rPr>
          <w:rFonts w:ascii="Helvetica" w:hAnsi="Helvetica" w:cs="Helvetica"/>
          <w:color w:val="282828"/>
        </w:rPr>
        <w:t xml:space="preserve"> is the </w:t>
      </w:r>
      <w:r>
        <w:rPr>
          <w:rStyle w:val="explainq5"/>
          <w:rFonts w:ascii="Helvetica" w:hAnsi="Helvetica" w:cs="Helvetica"/>
          <w:color w:val="282828"/>
          <w:shd w:val="clear" w:color="auto" w:fill="F9A95A"/>
        </w:rPr>
        <w:t>fruit juice</w:t>
      </w:r>
      <w:r>
        <w:rPr>
          <w:rFonts w:ascii="Helvetica" w:hAnsi="Helvetica" w:cs="Helvetica"/>
          <w:color w:val="282828"/>
        </w:rPr>
        <w:t xml:space="preserve">, but otherwise we’ll have a variety of healthy fare, from salads, to fish, to </w:t>
      </w:r>
      <w:r w:rsidRPr="009506B2">
        <w:rPr>
          <w:rFonts w:ascii="Helvetica" w:hAnsi="Helvetica" w:cs="Helvetica"/>
          <w:color w:val="282828"/>
          <w:u w:val="single"/>
        </w:rPr>
        <w:t>lean meat</w:t>
      </w:r>
      <w:r w:rsidR="009506B2">
        <w:rPr>
          <w:rFonts w:ascii="Helvetica" w:hAnsi="Helvetica" w:cs="Helvetica"/>
          <w:color w:val="282828"/>
          <w:u w:val="single"/>
        </w:rPr>
        <w:t>(</w:t>
      </w:r>
      <w:r w:rsidR="009506B2">
        <w:rPr>
          <w:rFonts w:ascii="SimSun" w:eastAsia="SimSun" w:hAnsi="SimSun" w:cs="SimSun" w:hint="eastAsia"/>
          <w:color w:val="282828"/>
          <w:u w:val="single"/>
        </w:rPr>
        <w:t>瘦肉</w:t>
      </w:r>
      <w:r w:rsidR="009506B2">
        <w:rPr>
          <w:rFonts w:ascii="Helvetica" w:hAnsi="Helvetica" w:cs="Helvetica"/>
          <w:color w:val="282828"/>
          <w:u w:val="single"/>
        </w:rPr>
        <w:t>)</w:t>
      </w:r>
      <w:r>
        <w:rPr>
          <w:rFonts w:ascii="Helvetica" w:hAnsi="Helvetica" w:cs="Helvetica"/>
          <w:color w:val="282828"/>
        </w:rPr>
        <w:t>.</w:t>
      </w:r>
    </w:p>
    <w:p w14:paraId="1503DF0B" w14:textId="77777777" w:rsidR="002F0F78" w:rsidRDefault="002F0F78">
      <w:pPr>
        <w:rPr>
          <w:rStyle w:val="explainq4"/>
          <w:rFonts w:ascii="Helvetica" w:hAnsi="Helvetica" w:cs="Helvetica"/>
          <w:color w:val="282828"/>
          <w:shd w:val="clear" w:color="auto" w:fill="F9A95A"/>
        </w:rPr>
      </w:pPr>
    </w:p>
    <w:p w14:paraId="45C953B3" w14:textId="23FC7330" w:rsidR="00F96A06" w:rsidRDefault="0073035C">
      <w:r>
        <w:t>Q: Walls are ___</w:t>
      </w:r>
    </w:p>
    <w:p w14:paraId="71E21D57" w14:textId="77777777" w:rsidR="0083104F" w:rsidRDefault="0073035C">
      <w:r>
        <w:t>S: Look around and you’ll see that every room has padded walls.</w:t>
      </w:r>
    </w:p>
    <w:p w14:paraId="26DBBC06" w14:textId="1D39C9DF" w:rsidR="0073035C" w:rsidRDefault="0083104F">
      <w:r>
        <w:t xml:space="preserve">Padded walls </w:t>
      </w:r>
      <w:r>
        <w:rPr>
          <w:rFonts w:hint="eastAsia"/>
        </w:rPr>
        <w:t>软垫墙</w:t>
      </w:r>
      <w:r>
        <w:t xml:space="preserve"> </w:t>
      </w:r>
      <w:r>
        <w:rPr>
          <w:rFonts w:hint="eastAsia"/>
        </w:rPr>
        <w:t>Pa</w:t>
      </w:r>
      <w:r>
        <w:t>dded(</w:t>
      </w:r>
      <w:r>
        <w:rPr>
          <w:rFonts w:hint="eastAsia"/>
        </w:rPr>
        <w:t>音</w:t>
      </w:r>
      <w:r>
        <w:t xml:space="preserve"> </w:t>
      </w:r>
      <w:r w:rsidR="004D3B2E">
        <w:t>“</w:t>
      </w:r>
      <w:r w:rsidR="00E90BDF">
        <w:rPr>
          <w:rFonts w:hint="eastAsia"/>
        </w:rPr>
        <w:t>趴</w:t>
      </w:r>
      <w:r>
        <w:rPr>
          <w:rFonts w:hint="eastAsia"/>
        </w:rPr>
        <w:t>迪</w:t>
      </w:r>
      <w:r>
        <w:rPr>
          <w:rFonts w:hint="eastAsia"/>
        </w:rPr>
        <w:t>t</w:t>
      </w:r>
      <w:r w:rsidR="004D3B2E">
        <w:t>”</w:t>
      </w:r>
      <w:r>
        <w:t>)</w:t>
      </w:r>
      <w:r w:rsidR="0073035C">
        <w:t xml:space="preserve"> </w:t>
      </w:r>
    </w:p>
    <w:p w14:paraId="5704B414" w14:textId="54868710" w:rsidR="005E6D30" w:rsidRDefault="005E6D30"/>
    <w:p w14:paraId="4F489728" w14:textId="6A0A3580" w:rsidR="00FF5AAF" w:rsidRDefault="00FF5AAF">
      <w:r>
        <w:t xml:space="preserve">12 </w:t>
      </w:r>
      <w:r>
        <w:rPr>
          <w:rFonts w:hint="eastAsia"/>
        </w:rPr>
        <w:t>解释</w:t>
      </w:r>
    </w:p>
    <w:p w14:paraId="1E9C1494" w14:textId="5709A412" w:rsidR="00BA4376" w:rsidRDefault="00BA4376" w:rsidP="00FF5AAF">
      <w:pPr>
        <w:pStyle w:val="NormalWeb"/>
        <w:shd w:val="clear" w:color="auto" w:fill="FFFFFF"/>
        <w:spacing w:before="0" w:beforeAutospacing="0" w:after="0" w:afterAutospacing="0"/>
        <w:jc w:val="both"/>
      </w:pPr>
      <w:r>
        <w:rPr>
          <w:rFonts w:hint="eastAsia"/>
        </w:rPr>
        <w:t>I</w:t>
      </w:r>
      <w:r>
        <w:t xml:space="preserve">ncludes the corners </w:t>
      </w:r>
      <w:r>
        <w:rPr>
          <w:rFonts w:ascii="SimSun" w:eastAsia="SimSun" w:hAnsi="SimSun" w:cs="SimSun" w:hint="eastAsia"/>
        </w:rPr>
        <w:t>同义句</w:t>
      </w:r>
      <w:r>
        <w:rPr>
          <w:rFonts w:hint="eastAsia"/>
        </w:rPr>
        <w:t xml:space="preserve"> </w:t>
      </w:r>
      <w:r>
        <w:t>this padding extends around all corners</w:t>
      </w:r>
    </w:p>
    <w:p w14:paraId="27E819C9" w14:textId="3B552DC9" w:rsidR="00BA4376" w:rsidRDefault="00BA4376" w:rsidP="00FF5AAF">
      <w:pPr>
        <w:pStyle w:val="NormalWeb"/>
        <w:shd w:val="clear" w:color="auto" w:fill="FFFFFF"/>
        <w:spacing w:before="0" w:beforeAutospacing="0" w:after="0" w:afterAutospacing="0"/>
        <w:jc w:val="both"/>
        <w:rPr>
          <w:rFonts w:ascii="Verdana" w:hAnsi="Verdana"/>
          <w:b/>
          <w:bCs/>
          <w:color w:val="000000"/>
          <w:sz w:val="21"/>
          <w:szCs w:val="21"/>
        </w:rPr>
      </w:pPr>
      <w:r>
        <w:t xml:space="preserve">13 </w:t>
      </w:r>
      <w:r>
        <w:rPr>
          <w:rFonts w:ascii="SimSun" w:eastAsia="SimSun" w:hAnsi="SimSun" w:cs="SimSun" w:hint="eastAsia"/>
        </w:rPr>
        <w:t xml:space="preserve">解释 </w:t>
      </w:r>
    </w:p>
    <w:p w14:paraId="5108A14B" w14:textId="47F86088" w:rsidR="00FF5AAF" w:rsidRDefault="00FF5AAF" w:rsidP="00FF5AAF">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53208EFD" w14:textId="77777777" w:rsidR="00FF5AAF" w:rsidRDefault="00FF5AAF" w:rsidP="00FF5AAF">
      <w:pPr>
        <w:pStyle w:val="NormalWeb"/>
        <w:shd w:val="clear" w:color="auto" w:fill="FFFFFF"/>
        <w:spacing w:before="0" w:beforeAutospacing="0" w:after="0" w:afterAutospacing="0"/>
        <w:jc w:val="both"/>
        <w:rPr>
          <w:rFonts w:ascii="Nunito" w:hAnsi="Nunito"/>
          <w:color w:val="282828"/>
        </w:rPr>
      </w:pPr>
      <w:r>
        <w:rPr>
          <w:rFonts w:ascii="Verdana" w:hAnsi="Verdana"/>
          <w:color w:val="000000"/>
          <w:sz w:val="21"/>
          <w:szCs w:val="21"/>
        </w:rPr>
        <w:t>From the question, we can assume that the answer must be a noun. The keyword in this question is “teachers”. As mentioned by the speaker, “</w:t>
      </w:r>
      <w:r>
        <w:rPr>
          <w:rFonts w:ascii="Verdana" w:hAnsi="Verdana"/>
          <w:b/>
          <w:bCs/>
          <w:color w:val="0070C0"/>
          <w:sz w:val="21"/>
          <w:szCs w:val="21"/>
          <w:u w:val="single"/>
        </w:rPr>
        <w:t>our staff are not only trained childcare workers, but all of them have a special skill</w:t>
      </w:r>
      <w:r>
        <w:rPr>
          <w:rFonts w:ascii="Verdana" w:hAnsi="Verdana"/>
          <w:color w:val="000000"/>
          <w:sz w:val="21"/>
          <w:szCs w:val="21"/>
        </w:rPr>
        <w:t xml:space="preserve">”, we can easily conclude that the answer for Q13 is </w:t>
      </w:r>
      <w:r>
        <w:rPr>
          <w:rFonts w:ascii="Verdana" w:hAnsi="Verdana"/>
          <w:b/>
          <w:bCs/>
          <w:color w:val="FF3399"/>
          <w:sz w:val="21"/>
          <w:szCs w:val="21"/>
        </w:rPr>
        <w:t>special skill</w:t>
      </w:r>
      <w:r>
        <w:rPr>
          <w:rFonts w:ascii="Verdana" w:hAnsi="Verdana"/>
          <w:color w:val="FF3399"/>
          <w:sz w:val="21"/>
          <w:szCs w:val="21"/>
        </w:rPr>
        <w:t xml:space="preserve">. </w:t>
      </w:r>
      <w:r>
        <w:rPr>
          <w:rFonts w:ascii="Verdana" w:hAnsi="Verdana"/>
          <w:color w:val="000000"/>
          <w:sz w:val="21"/>
          <w:szCs w:val="21"/>
        </w:rPr>
        <w:t>We should notice “</w:t>
      </w:r>
      <w:r>
        <w:rPr>
          <w:rFonts w:ascii="Verdana" w:hAnsi="Verdana"/>
          <w:b/>
          <w:bCs/>
          <w:color w:val="000000"/>
          <w:sz w:val="21"/>
          <w:szCs w:val="21"/>
        </w:rPr>
        <w:t>staff”</w:t>
      </w:r>
      <w:r>
        <w:rPr>
          <w:rFonts w:ascii="Verdana" w:hAnsi="Verdana"/>
          <w:color w:val="000000"/>
          <w:sz w:val="21"/>
          <w:szCs w:val="21"/>
        </w:rPr>
        <w:t xml:space="preserve"> is equivalent to “</w:t>
      </w:r>
      <w:r>
        <w:rPr>
          <w:rFonts w:ascii="Verdana" w:hAnsi="Verdana"/>
          <w:b/>
          <w:bCs/>
          <w:color w:val="000000"/>
          <w:sz w:val="21"/>
          <w:szCs w:val="21"/>
        </w:rPr>
        <w:t>teachers”</w:t>
      </w:r>
      <w:r>
        <w:rPr>
          <w:rFonts w:ascii="Verdana" w:hAnsi="Verdana"/>
          <w:color w:val="000000"/>
          <w:sz w:val="21"/>
          <w:szCs w:val="21"/>
        </w:rPr>
        <w:t xml:space="preserve"> in this context.</w:t>
      </w:r>
    </w:p>
    <w:p w14:paraId="3EED04A1" w14:textId="63043580" w:rsidR="00FF5AAF" w:rsidRDefault="00FF5AAF"/>
    <w:p w14:paraId="338562BE" w14:textId="7F9C2961" w:rsidR="00BA4376" w:rsidRDefault="00BA4376">
      <w:r>
        <w:t xml:space="preserve">14 </w:t>
      </w:r>
      <w:r>
        <w:rPr>
          <w:rFonts w:hint="eastAsia"/>
        </w:rPr>
        <w:t>解释</w:t>
      </w:r>
    </w:p>
    <w:p w14:paraId="487BABD2" w14:textId="77777777" w:rsidR="00BA4376" w:rsidRDefault="00BA4376" w:rsidP="00BA4376">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lastRenderedPageBreak/>
        <w:t>Note:</w:t>
      </w:r>
    </w:p>
    <w:p w14:paraId="4B7B843C" w14:textId="32D8C6DB" w:rsidR="00BA4376" w:rsidRDefault="00BA4376" w:rsidP="00BA4376">
      <w:pPr>
        <w:pStyle w:val="NormalWeb"/>
        <w:shd w:val="clear" w:color="auto" w:fill="FFFFFF"/>
        <w:spacing w:before="0" w:beforeAutospacing="0" w:after="0" w:afterAutospacing="0"/>
        <w:jc w:val="both"/>
        <w:rPr>
          <w:rFonts w:ascii="Nunito" w:hAnsi="Nunito"/>
          <w:color w:val="282828"/>
        </w:rPr>
      </w:pPr>
      <w:r>
        <w:rPr>
          <w:rFonts w:ascii="Verdana" w:hAnsi="Verdana"/>
          <w:color w:val="000000"/>
          <w:sz w:val="21"/>
          <w:szCs w:val="21"/>
        </w:rPr>
        <w:t>From the question, we can assume that the answer must be a noun. The keyword in this question is “many”. As mentioned by the speaker, “</w:t>
      </w:r>
      <w:r>
        <w:rPr>
          <w:rFonts w:ascii="Verdana" w:hAnsi="Verdana"/>
          <w:b/>
          <w:bCs/>
          <w:color w:val="0070C0"/>
          <w:sz w:val="21"/>
          <w:szCs w:val="21"/>
          <w:u w:val="single"/>
        </w:rPr>
        <w:t>we have a wealth of learning toys</w:t>
      </w:r>
      <w:r>
        <w:rPr>
          <w:rFonts w:ascii="SimSun" w:eastAsia="SimSun" w:hAnsi="SimSun" w:cs="SimSun" w:hint="eastAsia"/>
          <w:b/>
          <w:bCs/>
          <w:color w:val="0070C0"/>
          <w:sz w:val="21"/>
          <w:szCs w:val="21"/>
          <w:u w:val="single"/>
        </w:rPr>
        <w:t>，s</w:t>
      </w:r>
      <w:r>
        <w:rPr>
          <w:rFonts w:ascii="SimSun" w:eastAsia="SimSun" w:hAnsi="SimSun" w:cs="SimSun"/>
          <w:b/>
          <w:bCs/>
          <w:color w:val="0070C0"/>
          <w:sz w:val="21"/>
          <w:szCs w:val="21"/>
          <w:u w:val="single"/>
        </w:rPr>
        <w:t>pecially…</w:t>
      </w:r>
      <w:r>
        <w:rPr>
          <w:rFonts w:ascii="Verdana" w:hAnsi="Verdana"/>
          <w:color w:val="000000"/>
          <w:sz w:val="21"/>
          <w:szCs w:val="21"/>
        </w:rPr>
        <w:t xml:space="preserve">”, we can easily conclude that the answer for Q14 is </w:t>
      </w:r>
      <w:r>
        <w:rPr>
          <w:rFonts w:ascii="Verdana" w:hAnsi="Verdana"/>
          <w:b/>
          <w:bCs/>
          <w:color w:val="FF3399"/>
          <w:sz w:val="21"/>
          <w:szCs w:val="21"/>
        </w:rPr>
        <w:t>learning toys</w:t>
      </w:r>
      <w:r>
        <w:rPr>
          <w:rFonts w:ascii="Verdana" w:hAnsi="Verdana"/>
          <w:color w:val="000000"/>
          <w:sz w:val="21"/>
          <w:szCs w:val="21"/>
        </w:rPr>
        <w:t>. We should notice “</w:t>
      </w:r>
      <w:r>
        <w:rPr>
          <w:rFonts w:ascii="Verdana" w:hAnsi="Verdana"/>
          <w:b/>
          <w:bCs/>
          <w:color w:val="000000"/>
          <w:sz w:val="21"/>
          <w:szCs w:val="21"/>
        </w:rPr>
        <w:t>a wealth of”</w:t>
      </w:r>
      <w:r>
        <w:rPr>
          <w:rFonts w:ascii="Verdana" w:hAnsi="Verdana"/>
          <w:color w:val="000000"/>
          <w:sz w:val="21"/>
          <w:szCs w:val="21"/>
        </w:rPr>
        <w:t xml:space="preserve"> has the same meaning as “</w:t>
      </w:r>
      <w:r>
        <w:rPr>
          <w:rFonts w:ascii="Verdana" w:hAnsi="Verdana"/>
          <w:b/>
          <w:bCs/>
          <w:color w:val="000000"/>
          <w:sz w:val="21"/>
          <w:szCs w:val="21"/>
        </w:rPr>
        <w:t>many”</w:t>
      </w:r>
      <w:r>
        <w:rPr>
          <w:rFonts w:ascii="Verdana" w:hAnsi="Verdana"/>
          <w:color w:val="000000"/>
          <w:sz w:val="21"/>
          <w:szCs w:val="21"/>
        </w:rPr>
        <w:t>.</w:t>
      </w:r>
    </w:p>
    <w:p w14:paraId="008D6AB2" w14:textId="75437458" w:rsidR="00207CA5" w:rsidRDefault="00207CA5"/>
    <w:p w14:paraId="37D35C44" w14:textId="3E6E7E4A" w:rsidR="0098741E" w:rsidRDefault="0098741E">
      <w:r>
        <w:t>16</w:t>
      </w:r>
      <w:r>
        <w:rPr>
          <w:rFonts w:hint="eastAsia"/>
        </w:rPr>
        <w:t>解释</w:t>
      </w:r>
    </w:p>
    <w:p w14:paraId="4C24355F" w14:textId="4D7DD15D" w:rsidR="0098741E" w:rsidRPr="00410356" w:rsidRDefault="0098741E">
      <w:pPr>
        <w:rPr>
          <w:rFonts w:ascii="Verdana" w:hAnsi="Verdana"/>
          <w:color w:val="000000"/>
          <w:sz w:val="21"/>
          <w:szCs w:val="21"/>
          <w:shd w:val="clear" w:color="auto" w:fill="FFFFFF"/>
        </w:rPr>
      </w:pPr>
      <w:r>
        <w:rPr>
          <w:rFonts w:ascii="Verdana" w:hAnsi="Verdana"/>
          <w:b/>
          <w:bCs/>
          <w:color w:val="000000"/>
          <w:sz w:val="21"/>
          <w:szCs w:val="21"/>
          <w:shd w:val="clear" w:color="auto" w:fill="FFFFFF"/>
        </w:rPr>
        <w:t>make sure germs are not transmitted</w:t>
      </w:r>
      <w:r>
        <w:rPr>
          <w:rFonts w:ascii="Verdana" w:hAnsi="Verdana"/>
          <w:color w:val="000000"/>
          <w:sz w:val="21"/>
          <w:szCs w:val="21"/>
          <w:shd w:val="clear" w:color="auto" w:fill="FFFFFF"/>
        </w:rPr>
        <w:t>” is similar to “</w:t>
      </w:r>
      <w:r>
        <w:rPr>
          <w:rFonts w:ascii="Verdana" w:hAnsi="Verdana"/>
          <w:b/>
          <w:bCs/>
          <w:color w:val="000000"/>
          <w:sz w:val="21"/>
          <w:szCs w:val="21"/>
          <w:shd w:val="clear" w:color="auto" w:fill="FFFFFF"/>
        </w:rPr>
        <w:t>limit the spread of germs</w:t>
      </w:r>
      <w:r>
        <w:rPr>
          <w:rFonts w:ascii="Verdana" w:hAnsi="Verdana"/>
          <w:color w:val="000000"/>
          <w:sz w:val="21"/>
          <w:szCs w:val="21"/>
          <w:shd w:val="clear" w:color="auto" w:fill="FFFFFF"/>
        </w:rPr>
        <w:t>”.</w:t>
      </w:r>
    </w:p>
    <w:p w14:paraId="2D339126" w14:textId="73AF614B" w:rsidR="00207CA5" w:rsidRPr="00207CA5" w:rsidRDefault="00207CA5" w:rsidP="00207CA5">
      <w:pPr>
        <w:spacing w:after="0" w:line="240" w:lineRule="auto"/>
        <w:rPr>
          <w:rFonts w:ascii="Times New Roman" w:eastAsia="Times New Roman" w:hAnsi="Times New Roman" w:cs="Times New Roman"/>
          <w:sz w:val="24"/>
          <w:szCs w:val="24"/>
        </w:rPr>
      </w:pPr>
      <w:r w:rsidRPr="00207CA5">
        <w:rPr>
          <w:rFonts w:ascii="Times New Roman" w:eastAsia="Times New Roman" w:hAnsi="Times New Roman" w:cs="Times New Roman"/>
          <w:b/>
          <w:bCs/>
          <w:sz w:val="24"/>
          <w:szCs w:val="24"/>
        </w:rPr>
        <w:t>Detail</w:t>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t xml:space="preserve">                              </w:t>
      </w:r>
      <w:r w:rsidRPr="00207CA5">
        <w:rPr>
          <w:rFonts w:ascii="Times New Roman" w:eastAsia="Times New Roman" w:hAnsi="Times New Roman" w:cs="Times New Roman"/>
          <w:b/>
          <w:bCs/>
          <w:sz w:val="24"/>
          <w:szCs w:val="24"/>
        </w:rPr>
        <w:t>Another Detail1</w:t>
      </w:r>
    </w:p>
    <w:p w14:paraId="755C69D3" w14:textId="7E84B431" w:rsidR="003A3DD5" w:rsidRDefault="00207CA5" w:rsidP="003A3DD5">
      <w:pPr>
        <w:spacing w:after="0" w:line="240" w:lineRule="auto"/>
        <w:rPr>
          <w:rFonts w:ascii="Times New Roman" w:eastAsia="Times New Roman" w:hAnsi="Times New Roman" w:cs="Times New Roman"/>
          <w:b/>
          <w:bCs/>
          <w:sz w:val="21"/>
          <w:szCs w:val="21"/>
        </w:rPr>
      </w:pPr>
      <w:r w:rsidRPr="00207CA5">
        <w:rPr>
          <w:rFonts w:ascii="Times New Roman" w:eastAsia="Times New Roman" w:hAnsi="Times New Roman" w:cs="Times New Roman"/>
          <w:b/>
          <w:bCs/>
          <w:sz w:val="21"/>
          <w:szCs w:val="21"/>
        </w:rPr>
        <w:t>Walls are </w:t>
      </w:r>
      <w:r w:rsidRPr="00207CA5">
        <w:rPr>
          <w:rFonts w:ascii="Helvetica" w:eastAsia="Times New Roman" w:hAnsi="Helvetica" w:cs="Helvetica"/>
          <w:b/>
          <w:bCs/>
          <w:color w:val="FFFFFF"/>
          <w:sz w:val="21"/>
          <w:szCs w:val="21"/>
          <w:shd w:val="clear" w:color="auto" w:fill="32B3C7"/>
        </w:rPr>
        <w:t>11</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55767BB6">
          <v:shape id="_x0000_i1059" type="#_x0000_t75" style="width:55pt;height:18pt" o:ole="">
            <v:imagedata r:id="rId7" o:title=""/>
          </v:shape>
          <w:control r:id="rId9" w:name="DefaultOcxName6" w:shapeid="_x0000_i1059"/>
        </w:object>
      </w:r>
      <w:r w:rsidR="003A3DD5">
        <w:rPr>
          <w:rFonts w:ascii="Times New Roman" w:eastAsia="Times New Roman" w:hAnsi="Times New Roman" w:cs="Times New Roman"/>
          <w:sz w:val="24"/>
          <w:szCs w:val="24"/>
        </w:rPr>
        <w:t xml:space="preserve">                                                             </w:t>
      </w:r>
      <w:r w:rsidRPr="00207CA5">
        <w:rPr>
          <w:rFonts w:ascii="Times New Roman" w:eastAsia="Times New Roman" w:hAnsi="Times New Roman" w:cs="Times New Roman"/>
          <w:b/>
          <w:bCs/>
          <w:sz w:val="21"/>
          <w:szCs w:val="21"/>
        </w:rPr>
        <w:t>includes the </w:t>
      </w:r>
      <w:r w:rsidRPr="00207CA5">
        <w:rPr>
          <w:rFonts w:ascii="Helvetica" w:eastAsia="Times New Roman" w:hAnsi="Helvetica" w:cs="Helvetica"/>
          <w:b/>
          <w:bCs/>
          <w:color w:val="FFFFFF"/>
          <w:sz w:val="21"/>
          <w:szCs w:val="21"/>
          <w:shd w:val="clear" w:color="auto" w:fill="32B3C7"/>
        </w:rPr>
        <w:t>12</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3D74CF8E">
          <v:shape id="_x0000_i1063" type="#_x0000_t75" style="width:55pt;height:18pt" o:ole="">
            <v:imagedata r:id="rId7" o:title=""/>
          </v:shape>
          <w:control r:id="rId10" w:name="DefaultOcxName1" w:shapeid="_x0000_i1063"/>
        </w:object>
      </w:r>
    </w:p>
    <w:p w14:paraId="642F3BD5" w14:textId="7E3C415A" w:rsidR="00207CA5" w:rsidRPr="003A3DD5" w:rsidRDefault="00207CA5" w:rsidP="003A3DD5">
      <w:pPr>
        <w:spacing w:after="0" w:line="240" w:lineRule="auto"/>
        <w:rPr>
          <w:rFonts w:ascii="Times New Roman" w:eastAsia="Times New Roman" w:hAnsi="Times New Roman" w:cs="Times New Roman"/>
          <w:sz w:val="24"/>
          <w:szCs w:val="24"/>
        </w:rPr>
      </w:pPr>
      <w:r w:rsidRPr="00207CA5">
        <w:rPr>
          <w:rFonts w:ascii="Times New Roman" w:eastAsia="Times New Roman" w:hAnsi="Times New Roman" w:cs="Times New Roman"/>
          <w:b/>
          <w:bCs/>
          <w:sz w:val="21"/>
          <w:szCs w:val="21"/>
        </w:rPr>
        <w:t>Teachers are able to teach a </w:t>
      </w:r>
      <w:r w:rsidRPr="00207CA5">
        <w:rPr>
          <w:rFonts w:ascii="Helvetica" w:eastAsia="Times New Roman" w:hAnsi="Helvetica" w:cs="Helvetica"/>
          <w:b/>
          <w:bCs/>
          <w:color w:val="FFFFFF"/>
          <w:sz w:val="21"/>
          <w:szCs w:val="21"/>
          <w:shd w:val="clear" w:color="auto" w:fill="32B3C7"/>
        </w:rPr>
        <w:t>13</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454B5DA4">
          <v:shape id="_x0000_i1067" type="#_x0000_t75" style="width:55pt;height:18pt" o:ole="">
            <v:imagedata r:id="rId7" o:title=""/>
          </v:shape>
          <w:control r:id="rId11" w:name="DefaultOcxName2" w:shapeid="_x0000_i1067"/>
        </w:object>
      </w:r>
      <w:r w:rsidR="003A3DD5">
        <w:rPr>
          <w:rFonts w:ascii="Times New Roman" w:eastAsia="Times New Roman" w:hAnsi="Times New Roman" w:cs="Times New Roman"/>
          <w:b/>
          <w:bCs/>
          <w:sz w:val="21"/>
          <w:szCs w:val="21"/>
        </w:rPr>
        <w:t xml:space="preserve">                </w:t>
      </w:r>
      <w:r w:rsidR="00CB3A91">
        <w:rPr>
          <w:rFonts w:ascii="Times New Roman" w:eastAsia="Times New Roman" w:hAnsi="Times New Roman" w:cs="Times New Roman"/>
          <w:b/>
          <w:bCs/>
          <w:sz w:val="21"/>
          <w:szCs w:val="21"/>
        </w:rPr>
        <w:t xml:space="preserve">        </w:t>
      </w:r>
      <w:r w:rsidR="003A3DD5">
        <w:rPr>
          <w:rFonts w:ascii="Times New Roman" w:eastAsia="Times New Roman" w:hAnsi="Times New Roman" w:cs="Times New Roman"/>
          <w:b/>
          <w:bCs/>
          <w:sz w:val="21"/>
          <w:szCs w:val="21"/>
        </w:rPr>
        <w:t xml:space="preserve"> </w:t>
      </w:r>
      <w:r w:rsidRPr="00207CA5">
        <w:rPr>
          <w:rFonts w:ascii="Times New Roman" w:eastAsia="Times New Roman" w:hAnsi="Times New Roman" w:cs="Times New Roman"/>
          <w:b/>
          <w:bCs/>
          <w:sz w:val="21"/>
          <w:szCs w:val="21"/>
        </w:rPr>
        <w:t>There are many special </w:t>
      </w:r>
      <w:r w:rsidRPr="00207CA5">
        <w:rPr>
          <w:rFonts w:ascii="Helvetica" w:eastAsia="Times New Roman" w:hAnsi="Helvetica" w:cs="Helvetica"/>
          <w:b/>
          <w:bCs/>
          <w:color w:val="FFFFFF"/>
          <w:sz w:val="21"/>
          <w:szCs w:val="21"/>
          <w:shd w:val="clear" w:color="auto" w:fill="32B3C7"/>
        </w:rPr>
        <w:t>14</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77543B5C">
          <v:shape id="_x0000_i1071" type="#_x0000_t75" style="width:55pt;height:18pt" o:ole="">
            <v:imagedata r:id="rId7" o:title=""/>
          </v:shape>
          <w:control r:id="rId12" w:name="DefaultOcxName3" w:shapeid="_x0000_i1071"/>
        </w:object>
      </w:r>
      <w:r w:rsidR="00CB3A91">
        <w:rPr>
          <w:rFonts w:ascii="Times New Roman" w:eastAsia="Times New Roman" w:hAnsi="Times New Roman" w:cs="Times New Roman"/>
          <w:b/>
          <w:bCs/>
          <w:sz w:val="21"/>
          <w:szCs w:val="21"/>
        </w:rPr>
        <w:t xml:space="preserve"> </w:t>
      </w:r>
      <w:r w:rsidRPr="00207CA5">
        <w:rPr>
          <w:rFonts w:ascii="Times New Roman" w:eastAsia="Times New Roman" w:hAnsi="Times New Roman" w:cs="Times New Roman"/>
          <w:b/>
          <w:bCs/>
          <w:sz w:val="21"/>
          <w:szCs w:val="21"/>
        </w:rPr>
        <w:t>They </w:t>
      </w:r>
      <w:r w:rsidRPr="00207CA5">
        <w:rPr>
          <w:rFonts w:ascii="Helvetica" w:eastAsia="Times New Roman" w:hAnsi="Helvetica" w:cs="Helvetica"/>
          <w:b/>
          <w:bCs/>
          <w:color w:val="FFFFFF"/>
          <w:sz w:val="21"/>
          <w:szCs w:val="21"/>
          <w:shd w:val="clear" w:color="auto" w:fill="32B3C7"/>
        </w:rPr>
        <w:t>15</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75763001">
          <v:shape id="_x0000_i1075" type="#_x0000_t75" style="width:55pt;height:18pt" o:ole="">
            <v:imagedata r:id="rId7" o:title=""/>
          </v:shape>
          <w:control r:id="rId13" w:name="DefaultOcxName4" w:shapeid="_x0000_i1075"/>
        </w:object>
      </w:r>
      <w:r w:rsidRPr="00207CA5">
        <w:rPr>
          <w:rFonts w:ascii="Times New Roman" w:eastAsia="Times New Roman" w:hAnsi="Times New Roman" w:cs="Times New Roman"/>
          <w:b/>
          <w:bCs/>
          <w:sz w:val="21"/>
          <w:szCs w:val="21"/>
        </w:rPr>
        <w:t> surfaces daily.</w:t>
      </w:r>
      <w:r w:rsidR="003A3DD5">
        <w:rPr>
          <w:rFonts w:ascii="Times New Roman" w:eastAsia="Times New Roman" w:hAnsi="Times New Roman" w:cs="Times New Roman"/>
          <w:b/>
          <w:bCs/>
          <w:sz w:val="21"/>
          <w:szCs w:val="21"/>
        </w:rPr>
        <w:t xml:space="preserve">               </w:t>
      </w:r>
      <w:r w:rsidR="00CB3A91">
        <w:rPr>
          <w:rFonts w:ascii="Times New Roman" w:eastAsia="Times New Roman" w:hAnsi="Times New Roman" w:cs="Times New Roman"/>
          <w:b/>
          <w:bCs/>
          <w:sz w:val="21"/>
          <w:szCs w:val="21"/>
        </w:rPr>
        <w:t xml:space="preserve">              </w:t>
      </w:r>
      <w:r w:rsidRPr="00207CA5">
        <w:rPr>
          <w:rFonts w:ascii="Times New Roman" w:eastAsia="Times New Roman" w:hAnsi="Times New Roman" w:cs="Times New Roman"/>
          <w:b/>
          <w:bCs/>
          <w:sz w:val="21"/>
          <w:szCs w:val="21"/>
        </w:rPr>
        <w:t>procedures to limit the spread of </w:t>
      </w:r>
      <w:r w:rsidRPr="00207CA5">
        <w:rPr>
          <w:rFonts w:ascii="Helvetica" w:eastAsia="Times New Roman" w:hAnsi="Helvetica" w:cs="Helvetica"/>
          <w:b/>
          <w:bCs/>
          <w:color w:val="FFFFFF"/>
          <w:sz w:val="21"/>
          <w:szCs w:val="21"/>
          <w:shd w:val="clear" w:color="auto" w:fill="32B3C7"/>
        </w:rPr>
        <w:t>16</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521C92AB">
          <v:shape id="_x0000_i1079" type="#_x0000_t75" style="width:55pt;height:18pt" o:ole="">
            <v:imagedata r:id="rId7" o:title=""/>
          </v:shape>
          <w:control r:id="rId14" w:name="DefaultOcxName5" w:shapeid="_x0000_i1079"/>
        </w:object>
      </w:r>
    </w:p>
    <w:p w14:paraId="324E3C01" w14:textId="77777777" w:rsidR="003A3DD5" w:rsidRPr="003A3DD5" w:rsidRDefault="003A3DD5" w:rsidP="003A3DD5">
      <w:pPr>
        <w:shd w:val="clear" w:color="auto" w:fill="FFFFFF"/>
        <w:spacing w:before="300" w:after="0" w:line="240" w:lineRule="auto"/>
        <w:rPr>
          <w:rFonts w:ascii="Helvetica" w:eastAsia="Times New Roman" w:hAnsi="Helvetica" w:cs="Helvetica"/>
          <w:color w:val="282828"/>
          <w:sz w:val="24"/>
          <w:szCs w:val="24"/>
        </w:rPr>
      </w:pPr>
      <w:r w:rsidRPr="003A3DD5">
        <w:rPr>
          <w:rFonts w:ascii="Helvetica" w:eastAsia="Times New Roman" w:hAnsi="Helvetica" w:cs="Helvetica"/>
          <w:i/>
          <w:iCs/>
          <w:color w:val="282828"/>
          <w:sz w:val="24"/>
          <w:szCs w:val="24"/>
        </w:rPr>
        <w:t>Choose the correct letter, </w:t>
      </w:r>
      <w:r w:rsidRPr="003A3DD5">
        <w:rPr>
          <w:rFonts w:ascii="Helvetica" w:eastAsia="Times New Roman" w:hAnsi="Helvetica" w:cs="Helvetica"/>
          <w:b/>
          <w:bCs/>
          <w:i/>
          <w:iCs/>
          <w:color w:val="282828"/>
          <w:sz w:val="24"/>
          <w:szCs w:val="24"/>
        </w:rPr>
        <w:t>A, B, </w:t>
      </w:r>
      <w:r w:rsidRPr="003A3DD5">
        <w:rPr>
          <w:rFonts w:ascii="Helvetica" w:eastAsia="Times New Roman" w:hAnsi="Helvetica" w:cs="Helvetica"/>
          <w:i/>
          <w:iCs/>
          <w:color w:val="282828"/>
          <w:sz w:val="24"/>
          <w:szCs w:val="24"/>
        </w:rPr>
        <w:t>or </w:t>
      </w:r>
      <w:r w:rsidRPr="003A3DD5">
        <w:rPr>
          <w:rFonts w:ascii="Helvetica" w:eastAsia="Times New Roman" w:hAnsi="Helvetica" w:cs="Helvetica"/>
          <w:b/>
          <w:bCs/>
          <w:i/>
          <w:iCs/>
          <w:color w:val="282828"/>
          <w:sz w:val="24"/>
          <w:szCs w:val="24"/>
        </w:rPr>
        <w:t>C</w:t>
      </w:r>
      <w:r w:rsidRPr="003A3DD5">
        <w:rPr>
          <w:rFonts w:ascii="Helvetica" w:eastAsia="Times New Roman" w:hAnsi="Helvetica" w:cs="Helvetica"/>
          <w:i/>
          <w:iCs/>
          <w:color w:val="282828"/>
          <w:sz w:val="24"/>
          <w:szCs w:val="24"/>
        </w:rPr>
        <w:t>.</w:t>
      </w:r>
    </w:p>
    <w:p w14:paraId="7E60D065" w14:textId="77777777" w:rsidR="003A3DD5" w:rsidRPr="003A3DD5" w:rsidRDefault="003A3DD5" w:rsidP="003A3DD5">
      <w:pPr>
        <w:shd w:val="clear" w:color="auto" w:fill="FFFFFF"/>
        <w:spacing w:before="300" w:after="0" w:line="240" w:lineRule="auto"/>
        <w:rPr>
          <w:rFonts w:ascii="Helvetica" w:eastAsia="Times New Roman" w:hAnsi="Helvetica" w:cs="Helvetica"/>
          <w:color w:val="282828"/>
          <w:sz w:val="24"/>
          <w:szCs w:val="24"/>
        </w:rPr>
      </w:pPr>
      <w:r w:rsidRPr="003A3DD5">
        <w:rPr>
          <w:rFonts w:ascii="Helvetica" w:eastAsia="Times New Roman" w:hAnsi="Helvetica" w:cs="Helvetica"/>
          <w:b/>
          <w:bCs/>
          <w:i/>
          <w:iCs/>
          <w:color w:val="282828"/>
          <w:sz w:val="24"/>
          <w:szCs w:val="24"/>
        </w:rPr>
        <w:t>NB</w:t>
      </w:r>
      <w:r w:rsidRPr="003A3DD5">
        <w:rPr>
          <w:rFonts w:ascii="Helvetica" w:eastAsia="Times New Roman" w:hAnsi="Helvetica" w:cs="Helvetica"/>
          <w:i/>
          <w:iCs/>
          <w:color w:val="282828"/>
          <w:sz w:val="24"/>
          <w:szCs w:val="24"/>
        </w:rPr>
        <w:t> You may use a letter more than once.</w:t>
      </w:r>
    </w:p>
    <w:tbl>
      <w:tblPr>
        <w:tblW w:w="9864" w:type="dxa"/>
        <w:tblCellMar>
          <w:top w:w="15" w:type="dxa"/>
          <w:left w:w="15" w:type="dxa"/>
          <w:bottom w:w="15" w:type="dxa"/>
          <w:right w:w="15" w:type="dxa"/>
        </w:tblCellMar>
        <w:tblLook w:val="04A0" w:firstRow="1" w:lastRow="0" w:firstColumn="1" w:lastColumn="0" w:noHBand="0" w:noVBand="1"/>
      </w:tblPr>
      <w:tblGrid>
        <w:gridCol w:w="3157"/>
        <w:gridCol w:w="6707"/>
      </w:tblGrid>
      <w:tr w:rsidR="003A3DD5" w:rsidRPr="003A3DD5" w14:paraId="652D23B6" w14:textId="77777777" w:rsidTr="003A3DD5">
        <w:tc>
          <w:tcPr>
            <w:tcW w:w="0" w:type="auto"/>
            <w:tcBorders>
              <w:top w:val="single" w:sz="6" w:space="0" w:color="DDDDDD"/>
            </w:tcBorders>
            <w:shd w:val="clear" w:color="auto" w:fill="F5F5F5"/>
            <w:tcMar>
              <w:top w:w="75" w:type="dxa"/>
              <w:left w:w="300" w:type="dxa"/>
              <w:bottom w:w="75" w:type="dxa"/>
              <w:right w:w="0" w:type="dxa"/>
            </w:tcMar>
            <w:hideMark/>
          </w:tcPr>
          <w:p w14:paraId="6327B152" w14:textId="77777777" w:rsidR="003A3DD5" w:rsidRPr="003A3DD5" w:rsidRDefault="003A3DD5" w:rsidP="003A3DD5">
            <w:pPr>
              <w:spacing w:after="300" w:line="240" w:lineRule="auto"/>
              <w:rPr>
                <w:rFonts w:ascii="Times New Roman" w:eastAsia="Times New Roman" w:hAnsi="Times New Roman" w:cs="Times New Roman"/>
                <w:b/>
                <w:bCs/>
                <w:sz w:val="24"/>
                <w:szCs w:val="24"/>
              </w:rPr>
            </w:pPr>
            <w:r w:rsidRPr="003A3DD5">
              <w:rPr>
                <w:rFonts w:ascii="Times New Roman" w:eastAsia="Times New Roman" w:hAnsi="Times New Roman" w:cs="Times New Roman"/>
                <w:b/>
                <w:bCs/>
                <w:sz w:val="24"/>
                <w:szCs w:val="24"/>
              </w:rPr>
              <w:t>A</w:t>
            </w:r>
          </w:p>
        </w:tc>
        <w:tc>
          <w:tcPr>
            <w:tcW w:w="0" w:type="auto"/>
            <w:tcBorders>
              <w:top w:val="single" w:sz="6" w:space="0" w:color="DDDDDD"/>
            </w:tcBorders>
            <w:shd w:val="clear" w:color="auto" w:fill="F5F5F5"/>
            <w:tcMar>
              <w:top w:w="75" w:type="dxa"/>
              <w:left w:w="300" w:type="dxa"/>
              <w:bottom w:w="75" w:type="dxa"/>
              <w:right w:w="0" w:type="dxa"/>
            </w:tcMar>
            <w:hideMark/>
          </w:tcPr>
          <w:p w14:paraId="04CA6FBC" w14:textId="77777777" w:rsidR="003A3DD5" w:rsidRPr="003A3DD5" w:rsidRDefault="003A3DD5" w:rsidP="003A3DD5">
            <w:pPr>
              <w:spacing w:after="300" w:line="240" w:lineRule="auto"/>
              <w:rPr>
                <w:rFonts w:ascii="Times New Roman" w:eastAsia="Times New Roman" w:hAnsi="Times New Roman" w:cs="Times New Roman"/>
                <w:sz w:val="24"/>
                <w:szCs w:val="24"/>
              </w:rPr>
            </w:pPr>
            <w:r w:rsidRPr="003A3DD5">
              <w:rPr>
                <w:rFonts w:ascii="Times New Roman" w:eastAsia="Times New Roman" w:hAnsi="Times New Roman" w:cs="Times New Roman"/>
                <w:sz w:val="24"/>
                <w:szCs w:val="24"/>
              </w:rPr>
              <w:t>Andrea</w:t>
            </w:r>
          </w:p>
        </w:tc>
      </w:tr>
      <w:tr w:rsidR="003A3DD5" w:rsidRPr="003A3DD5" w14:paraId="2A00F0B7" w14:textId="77777777" w:rsidTr="003A3DD5">
        <w:tc>
          <w:tcPr>
            <w:tcW w:w="0" w:type="auto"/>
            <w:tcBorders>
              <w:top w:val="single" w:sz="6" w:space="0" w:color="DDDDDD"/>
            </w:tcBorders>
            <w:shd w:val="clear" w:color="auto" w:fill="auto"/>
            <w:tcMar>
              <w:top w:w="75" w:type="dxa"/>
              <w:left w:w="300" w:type="dxa"/>
              <w:bottom w:w="75" w:type="dxa"/>
              <w:right w:w="0" w:type="dxa"/>
            </w:tcMar>
            <w:hideMark/>
          </w:tcPr>
          <w:p w14:paraId="0FBFE199" w14:textId="77777777" w:rsidR="003A3DD5" w:rsidRPr="003A3DD5" w:rsidRDefault="003A3DD5" w:rsidP="003A3DD5">
            <w:pPr>
              <w:spacing w:after="300" w:line="240" w:lineRule="auto"/>
              <w:rPr>
                <w:rFonts w:ascii="Times New Roman" w:eastAsia="Times New Roman" w:hAnsi="Times New Roman" w:cs="Times New Roman"/>
                <w:b/>
                <w:bCs/>
                <w:sz w:val="24"/>
                <w:szCs w:val="24"/>
              </w:rPr>
            </w:pPr>
            <w:r w:rsidRPr="003A3DD5">
              <w:rPr>
                <w:rFonts w:ascii="Times New Roman" w:eastAsia="Times New Roman" w:hAnsi="Times New Roman" w:cs="Times New Roman"/>
                <w:b/>
                <w:bCs/>
                <w:sz w:val="24"/>
                <w:szCs w:val="24"/>
              </w:rPr>
              <w:t>B</w:t>
            </w:r>
          </w:p>
        </w:tc>
        <w:tc>
          <w:tcPr>
            <w:tcW w:w="0" w:type="auto"/>
            <w:tcBorders>
              <w:top w:val="single" w:sz="6" w:space="0" w:color="DDDDDD"/>
            </w:tcBorders>
            <w:shd w:val="clear" w:color="auto" w:fill="auto"/>
            <w:tcMar>
              <w:top w:w="75" w:type="dxa"/>
              <w:left w:w="300" w:type="dxa"/>
              <w:bottom w:w="75" w:type="dxa"/>
              <w:right w:w="0" w:type="dxa"/>
            </w:tcMar>
            <w:hideMark/>
          </w:tcPr>
          <w:p w14:paraId="4F3E7450" w14:textId="77777777" w:rsidR="003A3DD5" w:rsidRPr="003A3DD5" w:rsidRDefault="003A3DD5" w:rsidP="003A3DD5">
            <w:pPr>
              <w:spacing w:after="300" w:line="240" w:lineRule="auto"/>
              <w:rPr>
                <w:rFonts w:ascii="Times New Roman" w:eastAsia="Times New Roman" w:hAnsi="Times New Roman" w:cs="Times New Roman"/>
                <w:sz w:val="24"/>
                <w:szCs w:val="24"/>
              </w:rPr>
            </w:pPr>
            <w:r w:rsidRPr="003A3DD5">
              <w:rPr>
                <w:rFonts w:ascii="Times New Roman" w:eastAsia="Times New Roman" w:hAnsi="Times New Roman" w:cs="Times New Roman"/>
                <w:sz w:val="24"/>
                <w:szCs w:val="24"/>
              </w:rPr>
              <w:t>Bella</w:t>
            </w:r>
          </w:p>
        </w:tc>
      </w:tr>
      <w:tr w:rsidR="003A3DD5" w:rsidRPr="003A3DD5" w14:paraId="4C10FE89" w14:textId="77777777" w:rsidTr="003A3DD5">
        <w:tc>
          <w:tcPr>
            <w:tcW w:w="0" w:type="auto"/>
            <w:tcBorders>
              <w:top w:val="single" w:sz="6" w:space="0" w:color="DDDDDD"/>
            </w:tcBorders>
            <w:shd w:val="clear" w:color="auto" w:fill="F5F5F5"/>
            <w:tcMar>
              <w:top w:w="75" w:type="dxa"/>
              <w:left w:w="300" w:type="dxa"/>
              <w:bottom w:w="75" w:type="dxa"/>
              <w:right w:w="0" w:type="dxa"/>
            </w:tcMar>
            <w:hideMark/>
          </w:tcPr>
          <w:p w14:paraId="011F532F" w14:textId="77777777" w:rsidR="003A3DD5" w:rsidRPr="003A3DD5" w:rsidRDefault="003A3DD5" w:rsidP="003A3DD5">
            <w:pPr>
              <w:spacing w:after="300" w:line="240" w:lineRule="auto"/>
              <w:rPr>
                <w:rFonts w:ascii="Times New Roman" w:eastAsia="Times New Roman" w:hAnsi="Times New Roman" w:cs="Times New Roman"/>
                <w:b/>
                <w:bCs/>
                <w:sz w:val="24"/>
                <w:szCs w:val="24"/>
              </w:rPr>
            </w:pPr>
            <w:r w:rsidRPr="003A3DD5">
              <w:rPr>
                <w:rFonts w:ascii="Times New Roman" w:eastAsia="Times New Roman" w:hAnsi="Times New Roman" w:cs="Times New Roman"/>
                <w:b/>
                <w:bCs/>
                <w:sz w:val="24"/>
                <w:szCs w:val="24"/>
              </w:rPr>
              <w:t>C</w:t>
            </w:r>
          </w:p>
        </w:tc>
        <w:tc>
          <w:tcPr>
            <w:tcW w:w="0" w:type="auto"/>
            <w:tcBorders>
              <w:top w:val="single" w:sz="6" w:space="0" w:color="DDDDDD"/>
            </w:tcBorders>
            <w:shd w:val="clear" w:color="auto" w:fill="F5F5F5"/>
            <w:tcMar>
              <w:top w:w="75" w:type="dxa"/>
              <w:left w:w="300" w:type="dxa"/>
              <w:bottom w:w="75" w:type="dxa"/>
              <w:right w:w="0" w:type="dxa"/>
            </w:tcMar>
            <w:hideMark/>
          </w:tcPr>
          <w:p w14:paraId="29C6D61E" w14:textId="77777777" w:rsidR="003A3DD5" w:rsidRPr="003A3DD5" w:rsidRDefault="003A3DD5" w:rsidP="003A3DD5">
            <w:pPr>
              <w:spacing w:after="300" w:line="240" w:lineRule="auto"/>
              <w:rPr>
                <w:rFonts w:ascii="Times New Roman" w:eastAsia="Times New Roman" w:hAnsi="Times New Roman" w:cs="Times New Roman"/>
                <w:sz w:val="24"/>
                <w:szCs w:val="24"/>
              </w:rPr>
            </w:pPr>
            <w:r w:rsidRPr="003A3DD5">
              <w:rPr>
                <w:rFonts w:ascii="Times New Roman" w:eastAsia="Times New Roman" w:hAnsi="Times New Roman" w:cs="Times New Roman"/>
                <w:sz w:val="24"/>
                <w:szCs w:val="24"/>
              </w:rPr>
              <w:t>Cathy</w:t>
            </w:r>
          </w:p>
        </w:tc>
      </w:tr>
    </w:tbl>
    <w:p w14:paraId="4301B79B" w14:textId="77777777" w:rsidR="003A3DD5" w:rsidRPr="003A3DD5" w:rsidRDefault="003A3DD5" w:rsidP="003A3DD5">
      <w:pPr>
        <w:shd w:val="clear" w:color="auto" w:fill="FFFFFF"/>
        <w:spacing w:before="300" w:after="0" w:line="240" w:lineRule="auto"/>
        <w:rPr>
          <w:rFonts w:ascii="Helvetica" w:eastAsia="Times New Roman" w:hAnsi="Helvetica" w:cs="Helvetica"/>
          <w:color w:val="282828"/>
          <w:sz w:val="24"/>
          <w:szCs w:val="24"/>
        </w:rPr>
      </w:pPr>
      <w:r w:rsidRPr="003A3DD5">
        <w:rPr>
          <w:rFonts w:ascii="Helvetica" w:eastAsia="Times New Roman" w:hAnsi="Helvetica" w:cs="Helvetica"/>
          <w:color w:val="282828"/>
          <w:sz w:val="24"/>
          <w:szCs w:val="24"/>
        </w:rPr>
        <w:t>Which childcare worker:</w:t>
      </w:r>
    </w:p>
    <w:p w14:paraId="33ED91C5" w14:textId="0F5E4169" w:rsidR="003A3DD5" w:rsidRPr="003A3DD5" w:rsidRDefault="003A3DD5" w:rsidP="003A3DD5">
      <w:pPr>
        <w:shd w:val="clear" w:color="auto" w:fill="FFFFFF"/>
        <w:spacing w:after="0" w:line="240" w:lineRule="auto"/>
        <w:rPr>
          <w:rFonts w:ascii="Helvetica" w:eastAsia="Times New Roman" w:hAnsi="Helvetica" w:cs="Helvetica"/>
          <w:color w:val="282828"/>
          <w:sz w:val="24"/>
          <w:szCs w:val="24"/>
        </w:rPr>
      </w:pPr>
      <w:r w:rsidRPr="003A3DD5">
        <w:rPr>
          <w:rFonts w:ascii="Helvetica" w:eastAsia="Times New Roman" w:hAnsi="Helvetica" w:cs="Helvetica"/>
          <w:b/>
          <w:bCs/>
          <w:color w:val="FFFFFF"/>
          <w:sz w:val="21"/>
          <w:szCs w:val="21"/>
          <w:shd w:val="clear" w:color="auto" w:fill="32B3C7"/>
        </w:rPr>
        <w:t>17</w:t>
      </w:r>
      <w:r w:rsidRPr="003A3DD5">
        <w:rPr>
          <w:rFonts w:ascii="Helvetica" w:eastAsia="Times New Roman" w:hAnsi="Helvetica" w:cs="Helvetica"/>
          <w:color w:val="282828"/>
          <w:sz w:val="24"/>
          <w:szCs w:val="24"/>
        </w:rPr>
        <w:t> </w:t>
      </w:r>
      <w:r w:rsidRPr="003A3DD5">
        <w:rPr>
          <w:rFonts w:ascii="Helvetica" w:eastAsia="Times New Roman" w:hAnsi="Helvetica" w:cs="Helvetica"/>
          <w:color w:val="282828"/>
          <w:sz w:val="24"/>
          <w:szCs w:val="24"/>
        </w:rPr>
        <w:object w:dxaOrig="225" w:dyaOrig="225" w14:anchorId="36080B68">
          <v:shape id="_x0000_i1082" type="#_x0000_t75" style="width:51pt;height:18pt" o:ole="">
            <v:imagedata r:id="rId15" o:title=""/>
          </v:shape>
          <w:control r:id="rId16" w:name="DefaultOcxName7" w:shapeid="_x0000_i1082"/>
        </w:object>
      </w:r>
      <w:r w:rsidRPr="003A3DD5">
        <w:rPr>
          <w:rFonts w:ascii="Helvetica" w:eastAsia="Times New Roman" w:hAnsi="Helvetica" w:cs="Helvetica"/>
          <w:color w:val="282828"/>
          <w:sz w:val="24"/>
          <w:szCs w:val="24"/>
        </w:rPr>
        <w:t> has her own children?</w:t>
      </w:r>
    </w:p>
    <w:p w14:paraId="3BFE11F3" w14:textId="11ED5DF0" w:rsidR="003A3DD5" w:rsidRPr="003A3DD5" w:rsidRDefault="003A3DD5" w:rsidP="003A3DD5">
      <w:pPr>
        <w:shd w:val="clear" w:color="auto" w:fill="FFFFFF"/>
        <w:spacing w:after="0" w:line="240" w:lineRule="auto"/>
        <w:rPr>
          <w:rFonts w:ascii="Helvetica" w:eastAsia="Times New Roman" w:hAnsi="Helvetica" w:cs="Helvetica"/>
          <w:color w:val="282828"/>
          <w:sz w:val="24"/>
          <w:szCs w:val="24"/>
        </w:rPr>
      </w:pPr>
      <w:r w:rsidRPr="003A3DD5">
        <w:rPr>
          <w:rFonts w:ascii="Helvetica" w:eastAsia="Times New Roman" w:hAnsi="Helvetica" w:cs="Helvetica"/>
          <w:b/>
          <w:bCs/>
          <w:color w:val="FFFFFF"/>
          <w:sz w:val="21"/>
          <w:szCs w:val="21"/>
          <w:shd w:val="clear" w:color="auto" w:fill="32B3C7"/>
        </w:rPr>
        <w:t>18</w:t>
      </w:r>
      <w:r w:rsidRPr="003A3DD5">
        <w:rPr>
          <w:rFonts w:ascii="Helvetica" w:eastAsia="Times New Roman" w:hAnsi="Helvetica" w:cs="Helvetica"/>
          <w:color w:val="282828"/>
          <w:sz w:val="24"/>
          <w:szCs w:val="24"/>
        </w:rPr>
        <w:t> </w:t>
      </w:r>
      <w:r w:rsidRPr="003A3DD5">
        <w:rPr>
          <w:rFonts w:ascii="Helvetica" w:eastAsia="Times New Roman" w:hAnsi="Helvetica" w:cs="Helvetica"/>
          <w:color w:val="282828"/>
          <w:sz w:val="24"/>
          <w:szCs w:val="24"/>
        </w:rPr>
        <w:object w:dxaOrig="225" w:dyaOrig="225" w14:anchorId="6DAA62A1">
          <v:shape id="_x0000_i1085" type="#_x0000_t75" style="width:51pt;height:18pt" o:ole="">
            <v:imagedata r:id="rId15" o:title=""/>
          </v:shape>
          <w:control r:id="rId17" w:name="DefaultOcxName11" w:shapeid="_x0000_i1085"/>
        </w:object>
      </w:r>
      <w:r w:rsidRPr="003A3DD5">
        <w:rPr>
          <w:rFonts w:ascii="Helvetica" w:eastAsia="Times New Roman" w:hAnsi="Helvetica" w:cs="Helvetica"/>
          <w:color w:val="282828"/>
          <w:sz w:val="24"/>
          <w:szCs w:val="24"/>
        </w:rPr>
        <w:t> often sleeps at the center?</w:t>
      </w:r>
    </w:p>
    <w:p w14:paraId="1D0379E3" w14:textId="2F18A08F" w:rsidR="003A3DD5" w:rsidRPr="003A3DD5" w:rsidRDefault="003A3DD5" w:rsidP="003A3DD5">
      <w:pPr>
        <w:shd w:val="clear" w:color="auto" w:fill="FFFFFF"/>
        <w:spacing w:after="0" w:line="240" w:lineRule="auto"/>
        <w:rPr>
          <w:rFonts w:ascii="Helvetica" w:eastAsia="Times New Roman" w:hAnsi="Helvetica" w:cs="Helvetica"/>
          <w:color w:val="282828"/>
          <w:sz w:val="24"/>
          <w:szCs w:val="24"/>
        </w:rPr>
      </w:pPr>
      <w:r w:rsidRPr="003A3DD5">
        <w:rPr>
          <w:rFonts w:ascii="Helvetica" w:eastAsia="Times New Roman" w:hAnsi="Helvetica" w:cs="Helvetica"/>
          <w:b/>
          <w:bCs/>
          <w:color w:val="FFFFFF"/>
          <w:sz w:val="21"/>
          <w:szCs w:val="21"/>
          <w:shd w:val="clear" w:color="auto" w:fill="32B3C7"/>
        </w:rPr>
        <w:t>19</w:t>
      </w:r>
      <w:r w:rsidRPr="003A3DD5">
        <w:rPr>
          <w:rFonts w:ascii="Helvetica" w:eastAsia="Times New Roman" w:hAnsi="Helvetica" w:cs="Helvetica"/>
          <w:color w:val="282828"/>
          <w:sz w:val="24"/>
          <w:szCs w:val="24"/>
        </w:rPr>
        <w:t> </w:t>
      </w:r>
      <w:r w:rsidRPr="003A3DD5">
        <w:rPr>
          <w:rFonts w:ascii="Helvetica" w:eastAsia="Times New Roman" w:hAnsi="Helvetica" w:cs="Helvetica"/>
          <w:color w:val="282828"/>
          <w:sz w:val="24"/>
          <w:szCs w:val="24"/>
        </w:rPr>
        <w:object w:dxaOrig="225" w:dyaOrig="225" w14:anchorId="3C96B020">
          <v:shape id="_x0000_i1088" type="#_x0000_t75" style="width:51pt;height:18pt" o:ole="">
            <v:imagedata r:id="rId15" o:title=""/>
          </v:shape>
          <w:control r:id="rId18" w:name="DefaultOcxName21" w:shapeid="_x0000_i1088"/>
        </w:object>
      </w:r>
      <w:r w:rsidRPr="003A3DD5">
        <w:rPr>
          <w:rFonts w:ascii="Helvetica" w:eastAsia="Times New Roman" w:hAnsi="Helvetica" w:cs="Helvetica"/>
          <w:color w:val="282828"/>
          <w:sz w:val="24"/>
          <w:szCs w:val="24"/>
        </w:rPr>
        <w:t> is good with shy children?</w:t>
      </w:r>
    </w:p>
    <w:p w14:paraId="7A1C3C3C" w14:textId="5A7DDA16" w:rsidR="00F8270A" w:rsidRDefault="003A3DD5" w:rsidP="003A3DD5">
      <w:pPr>
        <w:shd w:val="clear" w:color="auto" w:fill="FFFFFF"/>
        <w:spacing w:after="0" w:line="240" w:lineRule="auto"/>
        <w:rPr>
          <w:rFonts w:ascii="Helvetica" w:eastAsia="Times New Roman" w:hAnsi="Helvetica" w:cs="Helvetica"/>
          <w:color w:val="282828"/>
          <w:sz w:val="24"/>
          <w:szCs w:val="24"/>
        </w:rPr>
      </w:pPr>
      <w:r w:rsidRPr="003A3DD5">
        <w:rPr>
          <w:rFonts w:ascii="Helvetica" w:eastAsia="Times New Roman" w:hAnsi="Helvetica" w:cs="Helvetica"/>
          <w:b/>
          <w:bCs/>
          <w:color w:val="FFFFFF"/>
          <w:sz w:val="21"/>
          <w:szCs w:val="21"/>
          <w:shd w:val="clear" w:color="auto" w:fill="32B3C7"/>
        </w:rPr>
        <w:t>20</w:t>
      </w:r>
      <w:r w:rsidRPr="003A3DD5">
        <w:rPr>
          <w:rFonts w:ascii="Helvetica" w:eastAsia="Times New Roman" w:hAnsi="Helvetica" w:cs="Helvetica"/>
          <w:color w:val="282828"/>
          <w:sz w:val="24"/>
          <w:szCs w:val="24"/>
        </w:rPr>
        <w:t> </w:t>
      </w:r>
      <w:r w:rsidRPr="003A3DD5">
        <w:rPr>
          <w:rFonts w:ascii="Helvetica" w:eastAsia="Times New Roman" w:hAnsi="Helvetica" w:cs="Helvetica"/>
          <w:color w:val="282828"/>
          <w:sz w:val="24"/>
          <w:szCs w:val="24"/>
        </w:rPr>
        <w:object w:dxaOrig="225" w:dyaOrig="225" w14:anchorId="7BEF9C5B">
          <v:shape id="_x0000_i1091" type="#_x0000_t75" style="width:51pt;height:18pt" o:ole="">
            <v:imagedata r:id="rId15" o:title=""/>
          </v:shape>
          <w:control r:id="rId19" w:name="DefaultOcxName31" w:shapeid="_x0000_i1091"/>
        </w:object>
      </w:r>
      <w:r w:rsidRPr="003A3DD5">
        <w:rPr>
          <w:rFonts w:ascii="Helvetica" w:eastAsia="Times New Roman" w:hAnsi="Helvetica" w:cs="Helvetica"/>
          <w:color w:val="282828"/>
          <w:sz w:val="24"/>
          <w:szCs w:val="24"/>
        </w:rPr>
        <w:t> is a good cook?</w:t>
      </w:r>
    </w:p>
    <w:p w14:paraId="408A7521" w14:textId="77777777" w:rsidR="00DB2114" w:rsidRDefault="00DB2114" w:rsidP="003A3DD5">
      <w:pPr>
        <w:shd w:val="clear" w:color="auto" w:fill="FFFFFF"/>
        <w:spacing w:after="0" w:line="240" w:lineRule="auto"/>
        <w:rPr>
          <w:rFonts w:ascii="Helvetica" w:eastAsia="Times New Roman" w:hAnsi="Helvetica" w:cs="Helvetica"/>
          <w:color w:val="282828"/>
          <w:sz w:val="24"/>
          <w:szCs w:val="24"/>
        </w:rPr>
      </w:pPr>
    </w:p>
    <w:p w14:paraId="330FA9EB" w14:textId="22FC3503" w:rsidR="00F8270A" w:rsidRDefault="00F8270A" w:rsidP="003A3DD5">
      <w:pPr>
        <w:shd w:val="clear" w:color="auto" w:fill="FFFFFF"/>
        <w:spacing w:after="0" w:line="240" w:lineRule="auto"/>
        <w:rPr>
          <w:rFonts w:ascii="SimSun" w:eastAsia="SimSun" w:hAnsi="SimSun" w:cs="SimSun"/>
          <w:color w:val="282828"/>
          <w:sz w:val="24"/>
          <w:szCs w:val="24"/>
        </w:rPr>
      </w:pPr>
      <w:r>
        <w:rPr>
          <w:rFonts w:ascii="Helvetica" w:eastAsia="Times New Roman" w:hAnsi="Helvetica" w:cs="Helvetica"/>
          <w:color w:val="282828"/>
          <w:sz w:val="24"/>
          <w:szCs w:val="24"/>
        </w:rPr>
        <w:t>19</w:t>
      </w:r>
      <w:r>
        <w:rPr>
          <w:rFonts w:ascii="SimSun" w:eastAsia="SimSun" w:hAnsi="SimSun" w:cs="SimSun" w:hint="eastAsia"/>
          <w:color w:val="282828"/>
          <w:sz w:val="24"/>
          <w:szCs w:val="24"/>
        </w:rPr>
        <w:t>解释</w:t>
      </w:r>
    </w:p>
    <w:p w14:paraId="41A23F9B" w14:textId="42DB979F" w:rsidR="00F8270A" w:rsidRPr="003A3DD5" w:rsidRDefault="00F8270A" w:rsidP="003A3DD5">
      <w:pPr>
        <w:shd w:val="clear" w:color="auto" w:fill="FFFFFF"/>
        <w:spacing w:after="0" w:line="240" w:lineRule="auto"/>
        <w:rPr>
          <w:rFonts w:ascii="Helvetica" w:eastAsia="Times New Roman" w:hAnsi="Helvetica" w:cs="Helvetica"/>
          <w:color w:val="282828"/>
          <w:sz w:val="24"/>
          <w:szCs w:val="24"/>
        </w:rPr>
      </w:pPr>
      <w:r>
        <w:rPr>
          <w:rFonts w:ascii="Verdana" w:hAnsi="Verdana"/>
          <w:color w:val="000000"/>
          <w:sz w:val="21"/>
          <w:szCs w:val="21"/>
          <w:shd w:val="clear" w:color="auto" w:fill="FFFFFF"/>
        </w:rPr>
        <w:t>The keyword in this question is “good with shy children”. As mentioned by the speaker, “</w:t>
      </w:r>
      <w:r>
        <w:rPr>
          <w:rFonts w:ascii="Verdana" w:hAnsi="Verdana"/>
          <w:b/>
          <w:bCs/>
          <w:color w:val="0070C0"/>
          <w:sz w:val="21"/>
          <w:szCs w:val="21"/>
          <w:u w:val="single"/>
          <w:shd w:val="clear" w:color="auto" w:fill="FFFFFF"/>
        </w:rPr>
        <w:t>we let Cathy deal with the particularly quiet and introverted children</w:t>
      </w:r>
      <w:r>
        <w:rPr>
          <w:rFonts w:ascii="Verdana" w:hAnsi="Verdana"/>
          <w:color w:val="000000"/>
          <w:sz w:val="21"/>
          <w:szCs w:val="21"/>
          <w:shd w:val="clear" w:color="auto" w:fill="FFFFFF"/>
        </w:rPr>
        <w:t xml:space="preserve">”, we can easily conclude the answer for Q19 is </w:t>
      </w:r>
      <w:r>
        <w:rPr>
          <w:rFonts w:ascii="Verdana" w:hAnsi="Verdana"/>
          <w:b/>
          <w:bCs/>
          <w:color w:val="FF3399"/>
          <w:sz w:val="21"/>
          <w:szCs w:val="21"/>
          <w:shd w:val="clear" w:color="auto" w:fill="FFFFFF"/>
        </w:rPr>
        <w:t>C</w:t>
      </w:r>
      <w:r>
        <w:rPr>
          <w:rFonts w:ascii="Verdana" w:hAnsi="Verdana"/>
          <w:color w:val="000000"/>
          <w:sz w:val="21"/>
          <w:szCs w:val="21"/>
          <w:shd w:val="clear" w:color="auto" w:fill="FFFFFF"/>
        </w:rPr>
        <w:t>. We should notice “quiet and introverted children” is similar to “shy children”</w:t>
      </w:r>
    </w:p>
    <w:p w14:paraId="30E9C417" w14:textId="77777777" w:rsidR="00207CA5" w:rsidRDefault="00207CA5"/>
    <w:p w14:paraId="36259C8F" w14:textId="77777777" w:rsidR="00207CA5" w:rsidRPr="00207CA5" w:rsidRDefault="00207CA5" w:rsidP="00207CA5">
      <w:pPr>
        <w:shd w:val="clear" w:color="auto" w:fill="D6F0F4"/>
        <w:spacing w:before="300" w:after="150" w:line="240" w:lineRule="auto"/>
        <w:jc w:val="both"/>
        <w:outlineLvl w:val="0"/>
        <w:rPr>
          <w:rFonts w:ascii="Helvetica" w:eastAsia="Times New Roman" w:hAnsi="Helvetica" w:cs="Helvetica"/>
          <w:b/>
          <w:bCs/>
          <w:color w:val="284664"/>
          <w:kern w:val="36"/>
          <w:sz w:val="48"/>
          <w:szCs w:val="48"/>
        </w:rPr>
      </w:pPr>
      <w:r w:rsidRPr="00207CA5">
        <w:rPr>
          <w:rFonts w:ascii="Helvetica" w:eastAsia="Times New Roman" w:hAnsi="Helvetica" w:cs="Helvetica"/>
          <w:b/>
          <w:bCs/>
          <w:color w:val="284664"/>
          <w:kern w:val="36"/>
          <w:sz w:val="48"/>
          <w:szCs w:val="48"/>
        </w:rPr>
        <w:t>SECTION 2</w:t>
      </w:r>
    </w:p>
    <w:p w14:paraId="5BF3F61C" w14:textId="359F64D8"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t>You will hear a childcare worker telling some mothers about the advantages of her centre. Hello everyone, and welcome to the Stanfield Childcare Centre. Now I know you're all new mothers, and you like to cling to your children. You’ve certainly spent a lot of time raising them to the age of four and are perhaps reluctant to leave them here at our centre. Well, one of the first things you should understand is that here it is safe — very safe. Look around and you'll see that every room has </w:t>
      </w:r>
      <w:r w:rsidRPr="00207CA5">
        <w:rPr>
          <w:rFonts w:ascii="Helvetica" w:eastAsia="Times New Roman" w:hAnsi="Helvetica" w:cs="Helvetica"/>
          <w:color w:val="282828"/>
          <w:sz w:val="24"/>
          <w:szCs w:val="24"/>
          <w:shd w:val="clear" w:color="auto" w:fill="F9A95A"/>
        </w:rPr>
        <w:t>padded </w:t>
      </w:r>
      <w:r w:rsidRPr="00207CA5">
        <w:rPr>
          <w:rFonts w:ascii="Helvetica" w:eastAsia="Times New Roman" w:hAnsi="Helvetica" w:cs="Helvetica"/>
          <w:color w:val="282828"/>
          <w:sz w:val="24"/>
          <w:szCs w:val="24"/>
        </w:rPr>
        <w:t xml:space="preserve">walls. Other centres have standard painted walls, but here, we have invested a lot to ensure your children will </w:t>
      </w:r>
      <w:r w:rsidRPr="00207CA5">
        <w:rPr>
          <w:rFonts w:ascii="Helvetica" w:eastAsia="Times New Roman" w:hAnsi="Helvetica" w:cs="Helvetica"/>
          <w:color w:val="282828"/>
          <w:sz w:val="24"/>
          <w:szCs w:val="24"/>
        </w:rPr>
        <w:lastRenderedPageBreak/>
        <w:t>not hurt themselves when running around and possibly tripping over. This padding extends around all </w:t>
      </w:r>
      <w:r w:rsidRPr="00207CA5">
        <w:rPr>
          <w:rFonts w:ascii="Helvetica" w:eastAsia="Times New Roman" w:hAnsi="Helvetica" w:cs="Helvetica"/>
          <w:color w:val="282828"/>
          <w:sz w:val="24"/>
          <w:szCs w:val="24"/>
          <w:shd w:val="clear" w:color="auto" w:fill="F9A95A"/>
        </w:rPr>
        <w:t>corners</w:t>
      </w:r>
      <w:r w:rsidRPr="00207CA5">
        <w:rPr>
          <w:rFonts w:ascii="Helvetica" w:eastAsia="Times New Roman" w:hAnsi="Helvetica" w:cs="Helvetica"/>
          <w:color w:val="282828"/>
          <w:sz w:val="24"/>
          <w:szCs w:val="24"/>
        </w:rPr>
        <w:t xml:space="preserve"> — that is, the </w:t>
      </w:r>
      <w:proofErr w:type="spellStart"/>
      <w:r w:rsidRPr="00207CA5">
        <w:rPr>
          <w:rFonts w:ascii="Helvetica" w:eastAsia="Times New Roman" w:hAnsi="Helvetica" w:cs="Helvetica"/>
          <w:color w:val="282828"/>
          <w:sz w:val="24"/>
          <w:szCs w:val="24"/>
        </w:rPr>
        <w:t>areas</w:t>
      </w:r>
      <w:proofErr w:type="spellEnd"/>
      <w:r w:rsidRPr="00207CA5">
        <w:rPr>
          <w:rFonts w:ascii="Helvetica" w:eastAsia="Times New Roman" w:hAnsi="Helvetica" w:cs="Helvetica"/>
          <w:color w:val="282828"/>
          <w:sz w:val="24"/>
          <w:szCs w:val="24"/>
        </w:rPr>
        <w:t xml:space="preserve"> most likely to bruise</w:t>
      </w:r>
      <w:r w:rsidR="00887FFA">
        <w:rPr>
          <w:rFonts w:ascii="Helvetica" w:eastAsia="Times New Roman" w:hAnsi="Helvetica" w:cs="Helvetica"/>
          <w:color w:val="282828"/>
          <w:sz w:val="24"/>
          <w:szCs w:val="24"/>
        </w:rPr>
        <w:t>(</w:t>
      </w:r>
      <w:r w:rsidR="00887FFA">
        <w:rPr>
          <w:rFonts w:ascii="SimSun" w:eastAsia="SimSun" w:hAnsi="SimSun" w:cs="SimSun" w:hint="eastAsia"/>
          <w:color w:val="282828"/>
          <w:sz w:val="24"/>
          <w:szCs w:val="24"/>
        </w:rPr>
        <w:t>挫伤</w:t>
      </w:r>
      <w:r w:rsidR="00887FFA">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and cut your active little child. So, you can rest assured that any accidents of a physical nature are not likely to happen here.</w:t>
      </w:r>
    </w:p>
    <w:p w14:paraId="39357A0C" w14:textId="77777777"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t>Now, you don't want to dump your child at this centre and let them waste their lime. You want them to learn, and that’s one of the greatest assets of our establishment. Our staff are not only trained childcare workers, but all of them have a </w:t>
      </w:r>
      <w:r w:rsidRPr="00207CA5">
        <w:rPr>
          <w:rFonts w:ascii="Helvetica" w:eastAsia="Times New Roman" w:hAnsi="Helvetica" w:cs="Helvetica"/>
          <w:color w:val="282828"/>
          <w:sz w:val="24"/>
          <w:szCs w:val="24"/>
          <w:shd w:val="clear" w:color="auto" w:fill="F9A95A"/>
        </w:rPr>
        <w:t>special skill</w:t>
      </w:r>
      <w:r w:rsidRPr="00207CA5">
        <w:rPr>
          <w:rFonts w:ascii="Helvetica" w:eastAsia="Times New Roman" w:hAnsi="Helvetica" w:cs="Helvetica"/>
          <w:color w:val="282828"/>
          <w:sz w:val="24"/>
          <w:szCs w:val="24"/>
        </w:rPr>
        <w:t xml:space="preserve">, which they can </w:t>
      </w:r>
      <w:proofErr w:type="spellStart"/>
      <w:r w:rsidRPr="00207CA5">
        <w:rPr>
          <w:rFonts w:ascii="Helvetica" w:eastAsia="Times New Roman" w:hAnsi="Helvetica" w:cs="Helvetica"/>
          <w:color w:val="282828"/>
          <w:sz w:val="24"/>
          <w:szCs w:val="24"/>
        </w:rPr>
        <w:t>imparl</w:t>
      </w:r>
      <w:proofErr w:type="spellEnd"/>
      <w:r w:rsidRPr="00207CA5">
        <w:rPr>
          <w:rFonts w:ascii="Helvetica" w:eastAsia="Times New Roman" w:hAnsi="Helvetica" w:cs="Helvetica"/>
          <w:color w:val="282828"/>
          <w:sz w:val="24"/>
          <w:szCs w:val="24"/>
        </w:rPr>
        <w:t xml:space="preserve"> to your child, whether it be teaching the ABC, some basic mathematics, artistic skills, or physical education. We are particularly known for our pre-school literacy program and have a wealth of </w:t>
      </w:r>
      <w:r w:rsidRPr="00207CA5">
        <w:rPr>
          <w:rFonts w:ascii="Helvetica" w:eastAsia="Times New Roman" w:hAnsi="Helvetica" w:cs="Helvetica"/>
          <w:color w:val="282828"/>
          <w:sz w:val="24"/>
          <w:szCs w:val="24"/>
          <w:shd w:val="clear" w:color="auto" w:fill="F9A95A"/>
        </w:rPr>
        <w:t>learning toys</w:t>
      </w:r>
      <w:r w:rsidRPr="00207CA5">
        <w:rPr>
          <w:rFonts w:ascii="Helvetica" w:eastAsia="Times New Roman" w:hAnsi="Helvetica" w:cs="Helvetica"/>
          <w:color w:val="282828"/>
          <w:sz w:val="24"/>
          <w:szCs w:val="24"/>
        </w:rPr>
        <w:t>, specially designed to develop your child's potential.</w:t>
      </w:r>
    </w:p>
    <w:p w14:paraId="5397EB16" w14:textId="77777777"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t>Of course, one concern many mothers have is that, in environments such as these, colds and flus and other viral nasties can be easily spread around. It’s a very legitimate concern, and one which we take seriously, and we pride ourselves on our precautions. For a start, unlike most centres which clean with standard detergents, we </w:t>
      </w:r>
      <w:r w:rsidRPr="00207CA5">
        <w:rPr>
          <w:rFonts w:ascii="Helvetica" w:eastAsia="Times New Roman" w:hAnsi="Helvetica" w:cs="Helvetica"/>
          <w:color w:val="282828"/>
          <w:sz w:val="24"/>
          <w:szCs w:val="24"/>
          <w:shd w:val="clear" w:color="auto" w:fill="F9A95A"/>
        </w:rPr>
        <w:t>disinfect</w:t>
      </w:r>
      <w:r w:rsidRPr="00207CA5">
        <w:rPr>
          <w:rFonts w:ascii="Helvetica" w:eastAsia="Times New Roman" w:hAnsi="Helvetica" w:cs="Helvetica"/>
          <w:color w:val="282828"/>
          <w:sz w:val="24"/>
          <w:szCs w:val="24"/>
        </w:rPr>
        <w:t> every surface at the end of every day, using a special disinfectant wash. Some places just wipe surfaces daily with a damp cloth, but not us. And that’s just the start. We also physically check your children when they arrive every day, and if we feel your child is sick, we ask him or her to wear a face mask to ensure </w:t>
      </w:r>
      <w:r w:rsidRPr="00207CA5">
        <w:rPr>
          <w:rFonts w:ascii="Helvetica" w:eastAsia="Times New Roman" w:hAnsi="Helvetica" w:cs="Helvetica"/>
          <w:color w:val="282828"/>
          <w:sz w:val="24"/>
          <w:szCs w:val="24"/>
          <w:shd w:val="clear" w:color="auto" w:fill="F9A95A"/>
        </w:rPr>
        <w:t>germs </w:t>
      </w:r>
      <w:r w:rsidRPr="00207CA5">
        <w:rPr>
          <w:rFonts w:ascii="Helvetica" w:eastAsia="Times New Roman" w:hAnsi="Helvetica" w:cs="Helvetica"/>
          <w:color w:val="282828"/>
          <w:sz w:val="24"/>
          <w:szCs w:val="24"/>
        </w:rPr>
        <w:t>are not transmitted. If your child is noticeably sick, then we ask you to take them back home to recover. This might sound a little unkind, but we hope parents can understand that these measures are for the benefit of all.</w:t>
      </w:r>
    </w:p>
    <w:p w14:paraId="062284D6" w14:textId="77777777"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t>Now, at Stanfield Childcare Centre we have excellent childcare officers, and let me briefly introduce them. We have Susan, Andrea, Bella, Cathy, Lisa, and Liz. They’re all fully trained and come with some individual assets which make them even better. Bella, for instance, knows children very well, having worked here for five years, and </w:t>
      </w:r>
      <w:r w:rsidRPr="00207CA5">
        <w:rPr>
          <w:rFonts w:ascii="Helvetica" w:eastAsia="Times New Roman" w:hAnsi="Helvetica" w:cs="Helvetica"/>
          <w:color w:val="282828"/>
          <w:sz w:val="24"/>
          <w:szCs w:val="24"/>
          <w:shd w:val="clear" w:color="auto" w:fill="F9A95A"/>
        </w:rPr>
        <w:t>Cathy has her own family — two little girls — so she can talk to you with first-hand knowledge of what it’s really like to raise children.</w:t>
      </w:r>
      <w:r w:rsidRPr="00207CA5">
        <w:rPr>
          <w:rFonts w:ascii="Helvetica" w:eastAsia="Times New Roman" w:hAnsi="Helvetica" w:cs="Helvetica"/>
          <w:color w:val="282828"/>
          <w:sz w:val="24"/>
          <w:szCs w:val="24"/>
        </w:rPr>
        <w:t> But getting back to Bella, she often relaxes here after work, spending long hours chatting to parents, as does Cathy in fact. But in terms of hours, nothing can compare to </w:t>
      </w:r>
      <w:r w:rsidRPr="00207CA5">
        <w:rPr>
          <w:rFonts w:ascii="Helvetica" w:eastAsia="Times New Roman" w:hAnsi="Helvetica" w:cs="Helvetica"/>
          <w:color w:val="282828"/>
          <w:sz w:val="24"/>
          <w:szCs w:val="24"/>
          <w:shd w:val="clear" w:color="auto" w:fill="F9A95A"/>
        </w:rPr>
        <w:t>Andrea, who will sometimes spend the night here, staying in our overnight room</w:t>
      </w:r>
      <w:r w:rsidRPr="00207CA5">
        <w:rPr>
          <w:rFonts w:ascii="Helvetica" w:eastAsia="Times New Roman" w:hAnsi="Helvetica" w:cs="Helvetica"/>
          <w:color w:val="282828"/>
          <w:sz w:val="24"/>
          <w:szCs w:val="24"/>
        </w:rPr>
        <w:t>. Why? Because this centre is very friendly, and simply a great place to be. Bella, for example, used to be quite shy herself but now is marvelous with the little kiddies, as outgoing as any of them. We let </w:t>
      </w:r>
      <w:r w:rsidRPr="00207CA5">
        <w:rPr>
          <w:rFonts w:ascii="Helvetica" w:eastAsia="Times New Roman" w:hAnsi="Helvetica" w:cs="Helvetica"/>
          <w:color w:val="282828"/>
          <w:sz w:val="24"/>
          <w:szCs w:val="24"/>
          <w:shd w:val="clear" w:color="auto" w:fill="F9A95A"/>
        </w:rPr>
        <w:t>Cathy, though, deal with the particularly quiet and introverted children</w:t>
      </w:r>
      <w:r w:rsidRPr="00207CA5">
        <w:rPr>
          <w:rFonts w:ascii="Helvetica" w:eastAsia="Times New Roman" w:hAnsi="Helvetica" w:cs="Helvetica"/>
          <w:color w:val="282828"/>
          <w:sz w:val="24"/>
          <w:szCs w:val="24"/>
        </w:rPr>
        <w:t>, since having her own family, she knows what can really bring them out.</w:t>
      </w:r>
    </w:p>
    <w:p w14:paraId="754EB10C" w14:textId="77777777"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t xml:space="preserve">Of course, what better way to do this than with </w:t>
      </w:r>
      <w:proofErr w:type="spellStart"/>
      <w:r w:rsidRPr="00207CA5">
        <w:rPr>
          <w:rFonts w:ascii="Helvetica" w:eastAsia="Times New Roman" w:hAnsi="Helvetica" w:cs="Helvetica"/>
          <w:color w:val="282828"/>
          <w:sz w:val="24"/>
          <w:szCs w:val="24"/>
        </w:rPr>
        <w:t>yummie</w:t>
      </w:r>
      <w:proofErr w:type="spellEnd"/>
      <w:r w:rsidRPr="00207CA5">
        <w:rPr>
          <w:rFonts w:ascii="Helvetica" w:eastAsia="Times New Roman" w:hAnsi="Helvetica" w:cs="Helvetica"/>
          <w:color w:val="282828"/>
          <w:sz w:val="24"/>
          <w:szCs w:val="24"/>
        </w:rPr>
        <w:t xml:space="preserve"> homemade cakes, and Cathy often gets these from </w:t>
      </w:r>
      <w:r w:rsidRPr="00207CA5">
        <w:rPr>
          <w:rFonts w:ascii="Helvetica" w:eastAsia="Times New Roman" w:hAnsi="Helvetica" w:cs="Helvetica"/>
          <w:color w:val="282828"/>
          <w:sz w:val="24"/>
          <w:szCs w:val="24"/>
          <w:shd w:val="clear" w:color="auto" w:fill="F9A95A"/>
        </w:rPr>
        <w:t>Bella, who can make some of the best in town .</w:t>
      </w:r>
      <w:r w:rsidRPr="00207CA5">
        <w:rPr>
          <w:rFonts w:ascii="Helvetica" w:eastAsia="Times New Roman" w:hAnsi="Helvetica" w:cs="Helvetica"/>
          <w:color w:val="282828"/>
          <w:sz w:val="24"/>
          <w:szCs w:val="24"/>
        </w:rPr>
        <w:t> Yes, everyone here brings something special, which is why we’re one of the best childcare centres in the business.</w:t>
      </w:r>
    </w:p>
    <w:p w14:paraId="39CE1493" w14:textId="6ED5AE61" w:rsidR="00207CA5" w:rsidRDefault="00207CA5"/>
    <w:p w14:paraId="168FB807" w14:textId="6C7BFC50" w:rsidR="00410356" w:rsidRDefault="00410356"/>
    <w:p w14:paraId="6B8B6F0A" w14:textId="49FAFEBF" w:rsidR="00410356" w:rsidRDefault="00410356">
      <w:r>
        <w:t xml:space="preserve">22 </w:t>
      </w:r>
      <w:r>
        <w:rPr>
          <w:rFonts w:hint="eastAsia"/>
        </w:rPr>
        <w:t>F</w:t>
      </w:r>
      <w:r>
        <w:t>ocus on ____ area of interest.</w:t>
      </w:r>
    </w:p>
    <w:p w14:paraId="24851759" w14:textId="77777777" w:rsidR="00410356" w:rsidRDefault="00410356" w:rsidP="00410356">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24166CCF" w14:textId="77777777" w:rsidR="00880AD2" w:rsidRDefault="00410356" w:rsidP="00410356">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t>From the question, we can assume that the answer must be an adjective. The keywords in this question are “focus” and “</w:t>
      </w:r>
    </w:p>
    <w:p w14:paraId="20DD7FC9" w14:textId="636E9351" w:rsidR="00410356" w:rsidRDefault="00410356" w:rsidP="00410356">
      <w:pPr>
        <w:pStyle w:val="NormalWeb"/>
        <w:shd w:val="clear" w:color="auto" w:fill="FFFFFF"/>
        <w:spacing w:before="60" w:beforeAutospacing="0" w:after="60" w:afterAutospacing="0"/>
        <w:jc w:val="both"/>
        <w:rPr>
          <w:rFonts w:ascii="Nunito" w:hAnsi="Nunito"/>
          <w:color w:val="282828"/>
        </w:rPr>
      </w:pPr>
      <w:r>
        <w:rPr>
          <w:rFonts w:ascii="Verdana" w:hAnsi="Verdana"/>
          <w:color w:val="000000"/>
          <w:sz w:val="21"/>
          <w:szCs w:val="21"/>
        </w:rPr>
        <w:t>. We should notice “</w:t>
      </w:r>
      <w:r>
        <w:rPr>
          <w:rFonts w:ascii="Verdana" w:hAnsi="Verdana"/>
          <w:b/>
          <w:bCs/>
          <w:color w:val="000000"/>
          <w:sz w:val="21"/>
          <w:szCs w:val="21"/>
        </w:rPr>
        <w:t>look more carefully</w:t>
      </w:r>
      <w:r>
        <w:rPr>
          <w:rFonts w:ascii="Verdana" w:hAnsi="Verdana"/>
          <w:color w:val="000000"/>
          <w:sz w:val="21"/>
          <w:szCs w:val="21"/>
        </w:rPr>
        <w:t>” is similar to “</w:t>
      </w:r>
      <w:r>
        <w:rPr>
          <w:rFonts w:ascii="Verdana" w:hAnsi="Verdana"/>
          <w:b/>
          <w:bCs/>
          <w:color w:val="000000"/>
          <w:sz w:val="21"/>
          <w:szCs w:val="21"/>
        </w:rPr>
        <w:t>focus</w:t>
      </w:r>
      <w:r>
        <w:rPr>
          <w:rFonts w:ascii="Verdana" w:hAnsi="Verdana"/>
          <w:color w:val="000000"/>
          <w:sz w:val="21"/>
          <w:szCs w:val="21"/>
        </w:rPr>
        <w:t>”.</w:t>
      </w:r>
    </w:p>
    <w:p w14:paraId="1022C76D" w14:textId="72899144" w:rsidR="00410356" w:rsidRDefault="00410356"/>
    <w:p w14:paraId="2296D404" w14:textId="6CB06968" w:rsidR="002D434D" w:rsidRDefault="002D434D">
      <w:r>
        <w:t>23 Write ___  statement</w:t>
      </w:r>
      <w:r w:rsidR="005305E1">
        <w:t>.</w:t>
      </w:r>
    </w:p>
    <w:p w14:paraId="17CFE55D" w14:textId="77777777" w:rsidR="002D434D" w:rsidRDefault="002D434D" w:rsidP="002D434D">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087D1217" w14:textId="77777777" w:rsidR="000A653D" w:rsidRDefault="002D434D" w:rsidP="002D434D">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t>From the question, we can assume that the answer must be a noun. The keywords in this question are “write” and “statement”. As mentioned by Ms. Harris, “</w:t>
      </w:r>
      <w:r>
        <w:rPr>
          <w:rFonts w:ascii="Verdana" w:hAnsi="Verdana"/>
          <w:b/>
          <w:bCs/>
          <w:color w:val="0070C0"/>
          <w:sz w:val="21"/>
          <w:szCs w:val="21"/>
          <w:u w:val="single"/>
        </w:rPr>
        <w:t xml:space="preserve">then just write painlessly, you’ll have to </w:t>
      </w:r>
      <w:r>
        <w:rPr>
          <w:rFonts w:ascii="Verdana" w:hAnsi="Verdana"/>
          <w:b/>
          <w:bCs/>
          <w:color w:val="0070C0"/>
          <w:sz w:val="21"/>
          <w:szCs w:val="21"/>
          <w:u w:val="single"/>
        </w:rPr>
        <w:lastRenderedPageBreak/>
        <w:t>think of a thesis, and this statement could be of several types</w:t>
      </w:r>
      <w:r>
        <w:rPr>
          <w:rFonts w:ascii="Verdana" w:hAnsi="Verdana"/>
          <w:color w:val="000000"/>
          <w:sz w:val="21"/>
          <w:szCs w:val="21"/>
        </w:rPr>
        <w:t xml:space="preserve">”, we can easily conclude that the answer for Q23 is </w:t>
      </w:r>
      <w:r>
        <w:rPr>
          <w:rFonts w:ascii="Verdana" w:hAnsi="Verdana"/>
          <w:b/>
          <w:bCs/>
          <w:color w:val="FF3399"/>
          <w:sz w:val="21"/>
          <w:szCs w:val="21"/>
        </w:rPr>
        <w:t>thesis</w:t>
      </w:r>
      <w:r>
        <w:rPr>
          <w:rFonts w:ascii="Verdana" w:hAnsi="Verdana"/>
          <w:color w:val="000000"/>
          <w:sz w:val="21"/>
          <w:szCs w:val="21"/>
        </w:rPr>
        <w:t xml:space="preserve">. </w:t>
      </w:r>
    </w:p>
    <w:p w14:paraId="4530429A" w14:textId="77777777" w:rsidR="000A653D" w:rsidRDefault="000A653D" w:rsidP="002D434D">
      <w:pPr>
        <w:pStyle w:val="NormalWeb"/>
        <w:shd w:val="clear" w:color="auto" w:fill="FFFFFF"/>
        <w:spacing w:before="60" w:beforeAutospacing="0" w:after="60" w:afterAutospacing="0"/>
        <w:jc w:val="both"/>
        <w:rPr>
          <w:rFonts w:ascii="Verdana" w:hAnsi="Verdana"/>
          <w:color w:val="000000"/>
          <w:sz w:val="21"/>
          <w:szCs w:val="21"/>
        </w:rPr>
      </w:pPr>
    </w:p>
    <w:p w14:paraId="1D9EDCCE" w14:textId="655FA50A" w:rsidR="002D434D" w:rsidRDefault="000A653D" w:rsidP="002D434D">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t>24 Create ____</w:t>
      </w:r>
    </w:p>
    <w:p w14:paraId="226DAA40" w14:textId="2A317488" w:rsidR="000A653D" w:rsidRDefault="000A653D" w:rsidP="000A653D">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64291FAE" w14:textId="77777777" w:rsidR="000A653D" w:rsidRDefault="000A653D" w:rsidP="000A653D">
      <w:pPr>
        <w:pStyle w:val="NormalWeb"/>
        <w:shd w:val="clear" w:color="auto" w:fill="FFFFFF"/>
        <w:spacing w:before="60" w:beforeAutospacing="0" w:after="60" w:afterAutospacing="0"/>
        <w:jc w:val="both"/>
        <w:rPr>
          <w:rFonts w:ascii="Nunito" w:hAnsi="Nunito"/>
          <w:color w:val="282828"/>
        </w:rPr>
      </w:pPr>
      <w:r>
        <w:rPr>
          <w:rFonts w:ascii="Verdana" w:hAnsi="Verdana"/>
          <w:color w:val="000000"/>
          <w:sz w:val="21"/>
          <w:szCs w:val="21"/>
        </w:rPr>
        <w:t xml:space="preserve">From the question, we can assume that the answer must be a noun. The keyword in this question is “create”. As Ms. Harris said to </w:t>
      </w:r>
      <w:proofErr w:type="spellStart"/>
      <w:r>
        <w:rPr>
          <w:rFonts w:ascii="Verdana" w:hAnsi="Verdana"/>
          <w:color w:val="000000"/>
          <w:sz w:val="21"/>
          <w:szCs w:val="21"/>
        </w:rPr>
        <w:t>Eirc</w:t>
      </w:r>
      <w:proofErr w:type="spellEnd"/>
      <w:r>
        <w:rPr>
          <w:rFonts w:ascii="Verdana" w:hAnsi="Verdana"/>
          <w:color w:val="000000"/>
          <w:sz w:val="21"/>
          <w:szCs w:val="21"/>
        </w:rPr>
        <w:t>, “</w:t>
      </w:r>
      <w:r>
        <w:rPr>
          <w:rFonts w:ascii="Verdana" w:hAnsi="Verdana"/>
          <w:b/>
          <w:bCs/>
          <w:color w:val="0070C0"/>
          <w:sz w:val="21"/>
          <w:szCs w:val="21"/>
          <w:u w:val="single"/>
        </w:rPr>
        <w:t>if your essay is going to be clear, it needs to be logical and organized, and this means you’ll need an outline</w:t>
      </w:r>
      <w:r>
        <w:rPr>
          <w:rFonts w:ascii="Verdana" w:hAnsi="Verdana"/>
          <w:color w:val="000000"/>
          <w:sz w:val="21"/>
          <w:szCs w:val="21"/>
        </w:rPr>
        <w:t xml:space="preserve">”, we can easily conclude that the answer for Q24 is </w:t>
      </w:r>
      <w:r>
        <w:rPr>
          <w:rFonts w:ascii="Verdana" w:hAnsi="Verdana"/>
          <w:b/>
          <w:bCs/>
          <w:color w:val="FF3399"/>
          <w:sz w:val="21"/>
          <w:szCs w:val="21"/>
        </w:rPr>
        <w:t>outline</w:t>
      </w:r>
      <w:r>
        <w:rPr>
          <w:rFonts w:ascii="Verdana" w:hAnsi="Verdana"/>
          <w:color w:val="000000"/>
          <w:sz w:val="21"/>
          <w:szCs w:val="21"/>
        </w:rPr>
        <w:t>.</w:t>
      </w:r>
    </w:p>
    <w:p w14:paraId="05CC4005" w14:textId="77777777" w:rsidR="000A653D" w:rsidRDefault="000A653D" w:rsidP="002D434D">
      <w:pPr>
        <w:pStyle w:val="NormalWeb"/>
        <w:shd w:val="clear" w:color="auto" w:fill="FFFFFF"/>
        <w:spacing w:before="60" w:beforeAutospacing="0" w:after="60" w:afterAutospacing="0"/>
        <w:jc w:val="both"/>
        <w:rPr>
          <w:rFonts w:ascii="Verdana" w:hAnsi="Verdana"/>
          <w:color w:val="000000"/>
          <w:sz w:val="21"/>
          <w:szCs w:val="21"/>
        </w:rPr>
      </w:pPr>
    </w:p>
    <w:p w14:paraId="09B30FAD" w14:textId="77777777" w:rsidR="000A653D" w:rsidRDefault="000A653D" w:rsidP="000A653D">
      <w:pPr>
        <w:pStyle w:val="NormalWeb"/>
        <w:shd w:val="clear" w:color="auto" w:fill="D6F0F4"/>
        <w:spacing w:before="300" w:beforeAutospacing="0" w:after="0" w:afterAutospacing="0"/>
        <w:rPr>
          <w:rFonts w:ascii="Nunito" w:hAnsi="Nunito"/>
          <w:color w:val="282828"/>
        </w:rPr>
      </w:pPr>
      <w:proofErr w:type="spellStart"/>
      <w:r>
        <w:rPr>
          <w:rFonts w:ascii="Nunito" w:hAnsi="Nunito"/>
          <w:color w:val="282828"/>
        </w:rPr>
        <w:t>Ms</w:t>
      </w:r>
      <w:proofErr w:type="spellEnd"/>
      <w:r>
        <w:rPr>
          <w:rFonts w:ascii="Nunito" w:hAnsi="Nunito"/>
          <w:color w:val="282828"/>
        </w:rPr>
        <w:t xml:space="preserve"> Harris: Then pursue that. However, that alone is far too broad. Break it into various </w:t>
      </w:r>
      <w:r>
        <w:rPr>
          <w:rStyle w:val="explainq22"/>
          <w:rFonts w:ascii="Nunito" w:hAnsi="Nunito"/>
          <w:color w:val="282828"/>
          <w:shd w:val="clear" w:color="auto" w:fill="F9A95A"/>
        </w:rPr>
        <w:t>current </w:t>
      </w:r>
      <w:r>
        <w:rPr>
          <w:rFonts w:ascii="Nunito" w:hAnsi="Nunito"/>
          <w:color w:val="282828"/>
        </w:rPr>
        <w:t>areas of discussion and relevance, then look more carefully at one of them — say, management and cultural differences, or management and motivation, or other aspects, such as the role of salary, group cohesion, or leadership.</w:t>
      </w:r>
    </w:p>
    <w:p w14:paraId="356D0DDB" w14:textId="77777777" w:rsidR="000A653D" w:rsidRDefault="000A653D" w:rsidP="000A653D">
      <w:pPr>
        <w:pStyle w:val="NormalWeb"/>
        <w:shd w:val="clear" w:color="auto" w:fill="D6F0F4"/>
        <w:spacing w:before="300" w:beforeAutospacing="0" w:after="0" w:afterAutospacing="0"/>
        <w:rPr>
          <w:rFonts w:ascii="Nunito" w:hAnsi="Nunito"/>
          <w:color w:val="282828"/>
        </w:rPr>
      </w:pPr>
      <w:r>
        <w:rPr>
          <w:rFonts w:ascii="Nunito" w:hAnsi="Nunito"/>
          <w:color w:val="282828"/>
        </w:rPr>
        <w:t>Eric: I would say I’m interested in group cohesion—that is, how people interact in the workplace.</w:t>
      </w:r>
    </w:p>
    <w:p w14:paraId="33B95244" w14:textId="77777777" w:rsidR="000A653D" w:rsidRDefault="000A653D" w:rsidP="000A653D">
      <w:pPr>
        <w:pStyle w:val="NormalWeb"/>
        <w:shd w:val="clear" w:color="auto" w:fill="D6F0F4"/>
        <w:spacing w:before="300" w:beforeAutospacing="0" w:after="0" w:afterAutospacing="0"/>
        <w:rPr>
          <w:rFonts w:ascii="Nunito" w:hAnsi="Nunito"/>
          <w:color w:val="282828"/>
        </w:rPr>
      </w:pPr>
      <w:proofErr w:type="spellStart"/>
      <w:r>
        <w:rPr>
          <w:rFonts w:ascii="Nunito" w:hAnsi="Nunito"/>
          <w:color w:val="282828"/>
        </w:rPr>
        <w:t>Ms</w:t>
      </w:r>
      <w:proofErr w:type="spellEnd"/>
      <w:r>
        <w:rPr>
          <w:rFonts w:ascii="Nunito" w:hAnsi="Nunito"/>
          <w:color w:val="282828"/>
        </w:rPr>
        <w:t xml:space="preserve"> Harris: Well, that’s a start, but you can’t then just write planlessly, without defining exactly what you intend to do within the area you’ve chosen. You’ll have to think of a </w:t>
      </w:r>
      <w:r>
        <w:rPr>
          <w:rStyle w:val="explainq23"/>
          <w:rFonts w:ascii="Nunito" w:hAnsi="Nunito"/>
          <w:color w:val="282828"/>
          <w:shd w:val="clear" w:color="auto" w:fill="F9A95A"/>
        </w:rPr>
        <w:t>thesis</w:t>
      </w:r>
      <w:r>
        <w:rPr>
          <w:rFonts w:ascii="Nunito" w:hAnsi="Nunito"/>
          <w:color w:val="282828"/>
        </w:rPr>
        <w:t>, and this statement could be of several types.</w:t>
      </w:r>
    </w:p>
    <w:p w14:paraId="6795CE05" w14:textId="77777777" w:rsidR="000A653D" w:rsidRDefault="000A653D" w:rsidP="000A653D">
      <w:pPr>
        <w:pStyle w:val="NormalWeb"/>
        <w:shd w:val="clear" w:color="auto" w:fill="D6F0F4"/>
        <w:spacing w:before="300" w:beforeAutospacing="0" w:after="0" w:afterAutospacing="0"/>
        <w:rPr>
          <w:rFonts w:ascii="Nunito" w:hAnsi="Nunito"/>
          <w:color w:val="282828"/>
        </w:rPr>
      </w:pPr>
      <w:r>
        <w:rPr>
          <w:rFonts w:ascii="Nunito" w:hAnsi="Nunito"/>
          <w:color w:val="282828"/>
        </w:rPr>
        <w:t>Eric: Such as what?</w:t>
      </w:r>
    </w:p>
    <w:p w14:paraId="790D956B" w14:textId="77777777" w:rsidR="000A653D" w:rsidRDefault="000A653D" w:rsidP="000A653D">
      <w:pPr>
        <w:pStyle w:val="NormalWeb"/>
        <w:shd w:val="clear" w:color="auto" w:fill="D6F0F4"/>
        <w:spacing w:before="300" w:beforeAutospacing="0" w:after="0" w:afterAutospacing="0"/>
        <w:rPr>
          <w:rFonts w:ascii="Nunito" w:hAnsi="Nunito"/>
          <w:color w:val="282828"/>
        </w:rPr>
      </w:pPr>
      <w:proofErr w:type="spellStart"/>
      <w:r>
        <w:rPr>
          <w:rFonts w:ascii="Nunito" w:hAnsi="Nunito"/>
          <w:color w:val="282828"/>
        </w:rPr>
        <w:t>Ms</w:t>
      </w:r>
      <w:proofErr w:type="spellEnd"/>
      <w:r>
        <w:rPr>
          <w:rFonts w:ascii="Nunito" w:hAnsi="Nunito"/>
          <w:color w:val="282828"/>
        </w:rPr>
        <w:t xml:space="preserve"> Harris: Oh, you could argue a point, something that you believe in; or discuss an issue, looking at its various perspectives; or critique the opinions of others, pointing out the pitfalls and flaws. The thesis statement will make that very clear because it will say, in simple terms, what you intend to achieve in your essay.</w:t>
      </w:r>
    </w:p>
    <w:p w14:paraId="192A1087" w14:textId="77777777" w:rsidR="000A653D" w:rsidRDefault="000A653D" w:rsidP="000A653D">
      <w:pPr>
        <w:pStyle w:val="NormalWeb"/>
        <w:shd w:val="clear" w:color="auto" w:fill="D6F0F4"/>
        <w:spacing w:before="300" w:beforeAutospacing="0" w:after="0" w:afterAutospacing="0"/>
        <w:rPr>
          <w:rFonts w:ascii="Nunito" w:hAnsi="Nunito"/>
          <w:color w:val="282828"/>
        </w:rPr>
      </w:pPr>
      <w:r>
        <w:rPr>
          <w:rFonts w:ascii="Nunito" w:hAnsi="Nunito"/>
          <w:color w:val="282828"/>
        </w:rPr>
        <w:t>Eric: I see. And then I can just begin writing, right?</w:t>
      </w:r>
    </w:p>
    <w:p w14:paraId="7DC8B8D2" w14:textId="77777777" w:rsidR="000A653D" w:rsidRDefault="000A653D" w:rsidP="000A653D">
      <w:pPr>
        <w:pStyle w:val="NormalWeb"/>
        <w:shd w:val="clear" w:color="auto" w:fill="D6F0F4"/>
        <w:spacing w:before="300" w:beforeAutospacing="0" w:after="0" w:afterAutospacing="0"/>
        <w:rPr>
          <w:rFonts w:ascii="Nunito" w:hAnsi="Nunito"/>
          <w:color w:val="282828"/>
        </w:rPr>
      </w:pPr>
      <w:proofErr w:type="spellStart"/>
      <w:r>
        <w:rPr>
          <w:rFonts w:ascii="Nunito" w:hAnsi="Nunito"/>
          <w:color w:val="282828"/>
        </w:rPr>
        <w:t>Ms</w:t>
      </w:r>
      <w:proofErr w:type="spellEnd"/>
      <w:r>
        <w:rPr>
          <w:rFonts w:ascii="Nunito" w:hAnsi="Nunito"/>
          <w:color w:val="282828"/>
        </w:rPr>
        <w:t xml:space="preserve"> Harris: Wrong! [Uh?] If your essay is going to be clear, it needs to be logical and </w:t>
      </w:r>
      <w:proofErr w:type="spellStart"/>
      <w:r>
        <w:rPr>
          <w:rFonts w:ascii="Nunito" w:hAnsi="Nunito"/>
          <w:color w:val="282828"/>
        </w:rPr>
        <w:t>organised</w:t>
      </w:r>
      <w:proofErr w:type="spellEnd"/>
      <w:r>
        <w:rPr>
          <w:rFonts w:ascii="Nunito" w:hAnsi="Nunito"/>
          <w:color w:val="282828"/>
        </w:rPr>
        <w:t>, and this means you’ll need an </w:t>
      </w:r>
      <w:r>
        <w:rPr>
          <w:rStyle w:val="explainq24"/>
          <w:rFonts w:ascii="Nunito" w:hAnsi="Nunito"/>
          <w:color w:val="282828"/>
          <w:shd w:val="clear" w:color="auto" w:fill="F9A95A"/>
        </w:rPr>
        <w:t>outline</w:t>
      </w:r>
      <w:r>
        <w:rPr>
          <w:rFonts w:ascii="Nunito" w:hAnsi="Nunito"/>
          <w:color w:val="282828"/>
        </w:rPr>
        <w:t>. This could be written as a flowchart, or spider graph — that is, a series of connected lines, but whatever shape the outline takes, there must be a sense of </w:t>
      </w:r>
      <w:r>
        <w:rPr>
          <w:rStyle w:val="explainq25"/>
          <w:rFonts w:ascii="Nunito" w:hAnsi="Nunito"/>
          <w:color w:val="282828"/>
          <w:shd w:val="clear" w:color="auto" w:fill="F9A95A"/>
        </w:rPr>
        <w:t>progress</w:t>
      </w:r>
      <w:r>
        <w:rPr>
          <w:rFonts w:ascii="Nunito" w:hAnsi="Nunito"/>
          <w:color w:val="282828"/>
        </w:rPr>
        <w:t>, in, more or less, a straight line, towards a goal.</w:t>
      </w:r>
    </w:p>
    <w:p w14:paraId="7DDE95BD" w14:textId="68C2A297" w:rsidR="000A653D" w:rsidRDefault="000A653D" w:rsidP="002D434D">
      <w:pPr>
        <w:pStyle w:val="NormalWeb"/>
        <w:shd w:val="clear" w:color="auto" w:fill="FFFFFF"/>
        <w:spacing w:before="60" w:beforeAutospacing="0" w:after="60" w:afterAutospacing="0"/>
        <w:jc w:val="both"/>
        <w:rPr>
          <w:rFonts w:ascii="Nunito" w:hAnsi="Nunito"/>
          <w:color w:val="282828"/>
        </w:rPr>
      </w:pPr>
    </w:p>
    <w:p w14:paraId="0DE46B40" w14:textId="71994EBC" w:rsidR="000A653D" w:rsidRDefault="000A653D" w:rsidP="002D434D">
      <w:pPr>
        <w:pStyle w:val="NormalWeb"/>
        <w:shd w:val="clear" w:color="auto" w:fill="FFFFFF"/>
        <w:spacing w:before="60" w:beforeAutospacing="0" w:after="60" w:afterAutospacing="0"/>
        <w:jc w:val="both"/>
        <w:rPr>
          <w:rFonts w:ascii="Nunito" w:hAnsi="Nunito"/>
          <w:color w:val="282828"/>
        </w:rPr>
      </w:pPr>
      <w:r>
        <w:rPr>
          <w:rFonts w:ascii="Nunito" w:hAnsi="Nunito"/>
          <w:color w:val="282828"/>
        </w:rPr>
        <w:t>Ensure ___ clearly</w:t>
      </w:r>
    </w:p>
    <w:p w14:paraId="7D7ACAAF" w14:textId="77777777" w:rsidR="000A653D" w:rsidRDefault="000A653D" w:rsidP="000A653D">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6ABEA4C4" w14:textId="0121ED98" w:rsidR="000A653D" w:rsidRDefault="000A653D" w:rsidP="000A653D">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t xml:space="preserve">From the question, we can assume that the answer must be a noun. The keyword in this question is “create”. As Ms. Harris said to </w:t>
      </w:r>
      <w:proofErr w:type="spellStart"/>
      <w:r>
        <w:rPr>
          <w:rFonts w:ascii="Verdana" w:hAnsi="Verdana"/>
          <w:color w:val="000000"/>
          <w:sz w:val="21"/>
          <w:szCs w:val="21"/>
        </w:rPr>
        <w:t>Eirc</w:t>
      </w:r>
      <w:proofErr w:type="spellEnd"/>
      <w:r>
        <w:rPr>
          <w:rFonts w:ascii="Verdana" w:hAnsi="Verdana"/>
          <w:color w:val="000000"/>
          <w:sz w:val="21"/>
          <w:szCs w:val="21"/>
        </w:rPr>
        <w:t>, “</w:t>
      </w:r>
      <w:r>
        <w:rPr>
          <w:rFonts w:ascii="Verdana" w:hAnsi="Verdana"/>
          <w:b/>
          <w:bCs/>
          <w:color w:val="0070C0"/>
          <w:sz w:val="21"/>
          <w:szCs w:val="21"/>
          <w:u w:val="single"/>
        </w:rPr>
        <w:t>there must be a sense of progress towards a goal</w:t>
      </w:r>
      <w:r>
        <w:rPr>
          <w:rFonts w:ascii="Verdana" w:hAnsi="Verdana"/>
          <w:color w:val="000000"/>
          <w:sz w:val="21"/>
          <w:szCs w:val="21"/>
        </w:rPr>
        <w:t xml:space="preserve">”, we can easily conclude that the answer for Q25 is </w:t>
      </w:r>
      <w:r>
        <w:rPr>
          <w:rFonts w:ascii="Verdana" w:hAnsi="Verdana"/>
          <w:b/>
          <w:bCs/>
          <w:color w:val="FF3399"/>
          <w:sz w:val="21"/>
          <w:szCs w:val="21"/>
        </w:rPr>
        <w:t>progress</w:t>
      </w:r>
      <w:r>
        <w:rPr>
          <w:rFonts w:ascii="Verdana" w:hAnsi="Verdana"/>
          <w:color w:val="000000"/>
          <w:sz w:val="21"/>
          <w:szCs w:val="21"/>
        </w:rPr>
        <w:t>. We should notice “</w:t>
      </w:r>
      <w:r>
        <w:rPr>
          <w:rFonts w:ascii="Verdana" w:hAnsi="Verdana"/>
          <w:b/>
          <w:bCs/>
          <w:color w:val="000000"/>
          <w:sz w:val="21"/>
          <w:szCs w:val="21"/>
        </w:rPr>
        <w:t>a sense of progress(</w:t>
      </w:r>
      <w:r>
        <w:rPr>
          <w:rFonts w:ascii="SimSun" w:eastAsia="SimSun" w:hAnsi="SimSun" w:cs="SimSun" w:hint="eastAsia"/>
          <w:b/>
          <w:bCs/>
          <w:color w:val="000000"/>
          <w:sz w:val="21"/>
          <w:szCs w:val="21"/>
        </w:rPr>
        <w:t>进步感</w:t>
      </w:r>
      <w:r>
        <w:rPr>
          <w:rFonts w:ascii="Verdana" w:hAnsi="Verdana"/>
          <w:b/>
          <w:bCs/>
          <w:color w:val="000000"/>
          <w:sz w:val="21"/>
          <w:szCs w:val="21"/>
        </w:rPr>
        <w:t>)</w:t>
      </w:r>
      <w:r>
        <w:rPr>
          <w:rFonts w:ascii="Verdana" w:hAnsi="Verdana"/>
          <w:color w:val="000000"/>
          <w:sz w:val="21"/>
          <w:szCs w:val="21"/>
        </w:rPr>
        <w:t>” is equivalent to “</w:t>
      </w:r>
      <w:r>
        <w:rPr>
          <w:rFonts w:ascii="Verdana" w:hAnsi="Verdana"/>
          <w:b/>
          <w:bCs/>
          <w:color w:val="000000"/>
          <w:sz w:val="21"/>
          <w:szCs w:val="21"/>
        </w:rPr>
        <w:t>clear progress</w:t>
      </w:r>
      <w:r w:rsidR="00D43DEB">
        <w:rPr>
          <w:rFonts w:ascii="SimSun" w:eastAsia="SimSun" w:hAnsi="SimSun" w:cs="SimSun" w:hint="eastAsia"/>
          <w:b/>
          <w:bCs/>
          <w:color w:val="000000"/>
          <w:sz w:val="21"/>
          <w:szCs w:val="21"/>
        </w:rPr>
        <w:t>（明显进展）</w:t>
      </w:r>
      <w:r>
        <w:rPr>
          <w:rFonts w:ascii="Verdana" w:hAnsi="Verdana"/>
          <w:color w:val="000000"/>
          <w:sz w:val="21"/>
          <w:szCs w:val="21"/>
        </w:rPr>
        <w:t>” in this context.</w:t>
      </w:r>
    </w:p>
    <w:p w14:paraId="0DA4A42F" w14:textId="003B48E4" w:rsidR="002530DE" w:rsidRDefault="002530DE" w:rsidP="000A653D">
      <w:pPr>
        <w:pStyle w:val="NormalWeb"/>
        <w:shd w:val="clear" w:color="auto" w:fill="FFFFFF"/>
        <w:spacing w:before="60" w:beforeAutospacing="0" w:after="60" w:afterAutospacing="0"/>
        <w:jc w:val="both"/>
        <w:rPr>
          <w:rFonts w:ascii="Verdana" w:hAnsi="Verdana"/>
          <w:color w:val="000000"/>
          <w:sz w:val="21"/>
          <w:szCs w:val="21"/>
        </w:rPr>
      </w:pPr>
    </w:p>
    <w:p w14:paraId="7D67F913" w14:textId="2491551C" w:rsidR="002530DE" w:rsidRDefault="001601D1" w:rsidP="000A653D">
      <w:pPr>
        <w:pStyle w:val="NormalWeb"/>
        <w:shd w:val="clear" w:color="auto" w:fill="FFFFFF"/>
        <w:spacing w:before="60" w:beforeAutospacing="0" w:after="60" w:afterAutospacing="0"/>
        <w:jc w:val="both"/>
        <w:rPr>
          <w:rFonts w:ascii="Verdana" w:hAnsi="Verdana"/>
          <w:color w:val="000000"/>
          <w:sz w:val="21"/>
          <w:szCs w:val="21"/>
        </w:rPr>
      </w:pPr>
      <w:r>
        <w:rPr>
          <w:rFonts w:ascii="SimSun" w:eastAsia="SimSun" w:hAnsi="SimSun" w:cs="SimSun"/>
          <w:color w:val="000000"/>
          <w:sz w:val="21"/>
          <w:szCs w:val="21"/>
        </w:rPr>
        <w:t>The formatting must followed the 29.____ issued by the university as well as the words count decided by the lecturer, also it can vary by 30.___</w:t>
      </w:r>
    </w:p>
    <w:p w14:paraId="2A895DFE" w14:textId="291D23B3" w:rsidR="002530DE" w:rsidRDefault="001601D1" w:rsidP="002530DE">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 xml:space="preserve">29 </w:t>
      </w:r>
      <w:r w:rsidR="002530DE">
        <w:rPr>
          <w:rFonts w:ascii="Verdana" w:hAnsi="Verdana"/>
          <w:b/>
          <w:bCs/>
          <w:color w:val="000000"/>
          <w:sz w:val="21"/>
          <w:szCs w:val="21"/>
        </w:rPr>
        <w:t>Note:</w:t>
      </w:r>
    </w:p>
    <w:p w14:paraId="72E7A52C" w14:textId="5DEF5062" w:rsidR="002530DE" w:rsidRDefault="002530DE" w:rsidP="002530DE">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lastRenderedPageBreak/>
        <w:t>From the question, we can assume that the answer must be a noun. The keywords in this question are “format” and “follow”. When Ms. Harris said to Eric “</w:t>
      </w:r>
      <w:r>
        <w:rPr>
          <w:rFonts w:ascii="Verdana" w:hAnsi="Verdana"/>
          <w:b/>
          <w:bCs/>
          <w:color w:val="0070C0"/>
          <w:sz w:val="21"/>
          <w:szCs w:val="21"/>
          <w:u w:val="single"/>
        </w:rPr>
        <w:t>ensure that you format it clearly</w:t>
      </w:r>
      <w:r>
        <w:rPr>
          <w:rFonts w:ascii="Verdana" w:hAnsi="Verdana"/>
          <w:color w:val="000000"/>
          <w:sz w:val="21"/>
          <w:szCs w:val="21"/>
        </w:rPr>
        <w:t>”, we can know that the relevant information will soon appear. As stated by Ms. Harris, “</w:t>
      </w:r>
      <w:r>
        <w:rPr>
          <w:rFonts w:ascii="Verdana" w:hAnsi="Verdana"/>
          <w:b/>
          <w:bCs/>
          <w:color w:val="0070C0"/>
          <w:sz w:val="21"/>
          <w:szCs w:val="21"/>
          <w:u w:val="single"/>
        </w:rPr>
        <w:t>I mean the practical considerations, as written in the university style guide</w:t>
      </w:r>
      <w:r>
        <w:rPr>
          <w:rFonts w:ascii="Verdana" w:hAnsi="Verdana"/>
          <w:color w:val="000000"/>
          <w:sz w:val="21"/>
          <w:szCs w:val="21"/>
        </w:rPr>
        <w:t xml:space="preserve">”, we can easily conclude that the answer for Q29 is </w:t>
      </w:r>
      <w:r>
        <w:rPr>
          <w:rFonts w:ascii="Verdana" w:hAnsi="Verdana"/>
          <w:b/>
          <w:bCs/>
          <w:color w:val="FF3399"/>
          <w:sz w:val="21"/>
          <w:szCs w:val="21"/>
        </w:rPr>
        <w:t>style guide</w:t>
      </w:r>
      <w:r>
        <w:rPr>
          <w:rFonts w:ascii="Verdana" w:hAnsi="Verdana"/>
          <w:color w:val="000000"/>
          <w:sz w:val="21"/>
          <w:szCs w:val="21"/>
        </w:rPr>
        <w:t>.</w:t>
      </w:r>
    </w:p>
    <w:p w14:paraId="59B07F9B" w14:textId="77777777" w:rsidR="001601D1" w:rsidRDefault="001601D1" w:rsidP="001601D1">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62F87959" w14:textId="774C3DBC" w:rsidR="001601D1" w:rsidRDefault="001601D1" w:rsidP="000A653D">
      <w:pPr>
        <w:pStyle w:val="NormalWeb"/>
        <w:shd w:val="clear" w:color="auto" w:fill="FFFFFF"/>
        <w:spacing w:before="60" w:beforeAutospacing="0" w:after="60" w:afterAutospacing="0"/>
        <w:jc w:val="both"/>
        <w:rPr>
          <w:rFonts w:ascii="Nunito" w:hAnsi="Nunito"/>
          <w:color w:val="282828"/>
        </w:rPr>
      </w:pPr>
      <w:r>
        <w:rPr>
          <w:rFonts w:ascii="Verdana" w:hAnsi="Verdana"/>
          <w:color w:val="000000"/>
          <w:sz w:val="21"/>
          <w:szCs w:val="21"/>
        </w:rPr>
        <w:t>From the question, we can assume that the answer must be a number. The keywords in this question are “word” and “vary”. As stated by Ms. Harris, “</w:t>
      </w:r>
      <w:r>
        <w:rPr>
          <w:rFonts w:ascii="Verdana" w:hAnsi="Verdana"/>
          <w:b/>
          <w:bCs/>
          <w:color w:val="0070C0"/>
          <w:sz w:val="21"/>
          <w:szCs w:val="21"/>
          <w:u w:val="single"/>
        </w:rPr>
        <w:t>your individual lecturers will give you a word-count figure, so follow what they say, making your essay neither too long, nor too short—perhaps 10% either way should be acceptable</w:t>
      </w:r>
      <w:r>
        <w:rPr>
          <w:rFonts w:ascii="Verdana" w:hAnsi="Verdana"/>
          <w:color w:val="000000"/>
          <w:sz w:val="21"/>
          <w:szCs w:val="21"/>
        </w:rPr>
        <w:t xml:space="preserve">”, we can easily conclude that the answer for Q30 is </w:t>
      </w:r>
      <w:r>
        <w:rPr>
          <w:rFonts w:ascii="Verdana" w:hAnsi="Verdana"/>
          <w:b/>
          <w:bCs/>
          <w:color w:val="FF3399"/>
          <w:sz w:val="21"/>
          <w:szCs w:val="21"/>
        </w:rPr>
        <w:t>10%</w:t>
      </w:r>
      <w:r>
        <w:rPr>
          <w:rFonts w:ascii="Verdana" w:hAnsi="Verdana"/>
          <w:color w:val="000000"/>
          <w:sz w:val="21"/>
          <w:szCs w:val="21"/>
        </w:rPr>
        <w:t>. We should notice “</w:t>
      </w:r>
      <w:r>
        <w:rPr>
          <w:rFonts w:ascii="Verdana" w:hAnsi="Verdana"/>
          <w:b/>
          <w:bCs/>
          <w:color w:val="000000"/>
          <w:sz w:val="21"/>
          <w:szCs w:val="21"/>
        </w:rPr>
        <w:t>10% either way should be acceptable</w:t>
      </w:r>
      <w:r>
        <w:rPr>
          <w:rFonts w:ascii="Verdana" w:hAnsi="Verdana"/>
          <w:color w:val="000000"/>
          <w:sz w:val="21"/>
          <w:szCs w:val="21"/>
        </w:rPr>
        <w:t>” is similar to “</w:t>
      </w:r>
      <w:r>
        <w:rPr>
          <w:rFonts w:ascii="Verdana" w:hAnsi="Verdana"/>
          <w:b/>
          <w:bCs/>
          <w:color w:val="000000"/>
          <w:sz w:val="21"/>
          <w:szCs w:val="21"/>
        </w:rPr>
        <w:t>it can vary by 10%</w:t>
      </w:r>
      <w:r>
        <w:rPr>
          <w:rFonts w:ascii="Verdana" w:hAnsi="Verdana"/>
          <w:color w:val="000000"/>
          <w:sz w:val="21"/>
          <w:szCs w:val="21"/>
        </w:rPr>
        <w:t>”.</w:t>
      </w:r>
    </w:p>
    <w:p w14:paraId="576F835F" w14:textId="1ADD973E" w:rsidR="00302338" w:rsidRDefault="00302338" w:rsidP="000A653D">
      <w:pPr>
        <w:pStyle w:val="NormalWeb"/>
        <w:shd w:val="clear" w:color="auto" w:fill="FFFFFF"/>
        <w:spacing w:before="60" w:beforeAutospacing="0" w:after="60" w:afterAutospacing="0"/>
        <w:jc w:val="both"/>
        <w:rPr>
          <w:rFonts w:ascii="Nunito" w:hAnsi="Nunito"/>
          <w:color w:val="282828"/>
        </w:rPr>
      </w:pPr>
      <w:r>
        <w:rPr>
          <w:rFonts w:ascii="Nunito" w:hAnsi="Nunito"/>
          <w:color w:val="282828"/>
        </w:rPr>
        <w:t>39</w:t>
      </w:r>
      <w:r>
        <w:rPr>
          <w:rFonts w:ascii="SimSun" w:eastAsia="SimSun" w:hAnsi="SimSun" w:cs="SimSun" w:hint="eastAsia"/>
          <w:color w:val="282828"/>
        </w:rPr>
        <w:t>．</w:t>
      </w:r>
      <w:r>
        <w:rPr>
          <w:rFonts w:ascii="SimSun" w:eastAsia="SimSun" w:hAnsi="SimSun" w:cs="SimSun"/>
          <w:color w:val="282828"/>
        </w:rPr>
        <w:t xml:space="preserve"> Modern g</w:t>
      </w:r>
      <w:r>
        <w:rPr>
          <w:rFonts w:ascii="SimSun" w:eastAsia="SimSun" w:hAnsi="SimSun" w:cs="SimSun" w:hint="eastAsia"/>
          <w:color w:val="282828"/>
        </w:rPr>
        <w:t>e</w:t>
      </w:r>
      <w:r>
        <w:rPr>
          <w:rFonts w:ascii="SimSun" w:eastAsia="SimSun" w:hAnsi="SimSun" w:cs="SimSun"/>
          <w:color w:val="282828"/>
        </w:rPr>
        <w:t xml:space="preserve">ocentrism (is) based on </w:t>
      </w:r>
      <w:r w:rsidR="000B3B9E">
        <w:rPr>
          <w:rFonts w:ascii="SimSun" w:eastAsia="SimSun" w:hAnsi="SimSun" w:cs="SimSun" w:hint="eastAsia"/>
          <w:color w:val="282828"/>
        </w:rPr>
        <w:t>the</w:t>
      </w:r>
      <w:r w:rsidR="000B3B9E">
        <w:rPr>
          <w:rFonts w:ascii="SimSun" w:eastAsia="SimSun" w:hAnsi="SimSun" w:cs="SimSun"/>
          <w:color w:val="282828"/>
        </w:rPr>
        <w:t xml:space="preserve"> </w:t>
      </w:r>
      <w:r>
        <w:rPr>
          <w:rFonts w:ascii="SimSun" w:eastAsia="SimSun" w:hAnsi="SimSun" w:cs="SimSun"/>
          <w:color w:val="282828"/>
        </w:rPr>
        <w:t>___</w:t>
      </w:r>
      <w:r w:rsidR="00BD771A">
        <w:rPr>
          <w:rFonts w:ascii="SimSun" w:eastAsia="SimSun" w:hAnsi="SimSun" w:cs="SimSun"/>
          <w:color w:val="282828"/>
        </w:rPr>
        <w:t xml:space="preserve"> .</w:t>
      </w:r>
      <w:r>
        <w:rPr>
          <w:rFonts w:ascii="SimSun" w:eastAsia="SimSun" w:hAnsi="SimSun" w:cs="SimSun"/>
          <w:color w:val="282828"/>
        </w:rPr>
        <w:t xml:space="preserve"> </w:t>
      </w:r>
    </w:p>
    <w:p w14:paraId="620964DD" w14:textId="77777777" w:rsidR="00302338" w:rsidRDefault="00302338" w:rsidP="00302338">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1D6F653A" w14:textId="77777777" w:rsidR="00302338" w:rsidRDefault="00302338" w:rsidP="00302338">
      <w:pPr>
        <w:pStyle w:val="NormalWeb"/>
        <w:shd w:val="clear" w:color="auto" w:fill="FFFFFF"/>
        <w:spacing w:before="60" w:beforeAutospacing="0" w:after="60" w:afterAutospacing="0"/>
        <w:jc w:val="both"/>
        <w:rPr>
          <w:rFonts w:ascii="Nunito" w:hAnsi="Nunito"/>
          <w:color w:val="282828"/>
        </w:rPr>
      </w:pPr>
      <w:r>
        <w:rPr>
          <w:rFonts w:ascii="Verdana" w:hAnsi="Verdana"/>
          <w:color w:val="000000"/>
          <w:sz w:val="21"/>
          <w:szCs w:val="21"/>
        </w:rPr>
        <w:t>From the question, we can assume that the answer must be a noun. The keywords in this question are “modern geocentrism” and “based on”. As mentioned by the speaker, “</w:t>
      </w:r>
      <w:r>
        <w:rPr>
          <w:rFonts w:ascii="Verdana" w:hAnsi="Verdana"/>
          <w:b/>
          <w:bCs/>
          <w:color w:val="0070C0"/>
          <w:sz w:val="21"/>
          <w:szCs w:val="21"/>
          <w:u w:val="single"/>
        </w:rPr>
        <w:t>modern geocentrism is usually the result of literal interpretations of the Bible</w:t>
      </w:r>
      <w:r>
        <w:rPr>
          <w:rFonts w:ascii="Verdana" w:hAnsi="Verdana"/>
          <w:color w:val="000000"/>
          <w:sz w:val="21"/>
          <w:szCs w:val="21"/>
        </w:rPr>
        <w:t xml:space="preserve">”, we can infer that modern geocentrism based on Bible. Therefore, the answer for Q39 is </w:t>
      </w:r>
      <w:r>
        <w:rPr>
          <w:rFonts w:ascii="Verdana" w:hAnsi="Verdana"/>
          <w:b/>
          <w:bCs/>
          <w:color w:val="FF3399"/>
          <w:sz w:val="21"/>
          <w:szCs w:val="21"/>
        </w:rPr>
        <w:t>Bible</w:t>
      </w:r>
      <w:r>
        <w:rPr>
          <w:rFonts w:ascii="Verdana" w:hAnsi="Verdana"/>
          <w:color w:val="000000"/>
          <w:sz w:val="21"/>
          <w:szCs w:val="21"/>
        </w:rPr>
        <w:t>.</w:t>
      </w:r>
    </w:p>
    <w:p w14:paraId="56D7ADEB" w14:textId="70FC2F53" w:rsidR="00302338" w:rsidRDefault="00302338" w:rsidP="000A653D">
      <w:pPr>
        <w:pStyle w:val="NormalWeb"/>
        <w:shd w:val="clear" w:color="auto" w:fill="FFFFFF"/>
        <w:spacing w:before="60" w:beforeAutospacing="0" w:after="60" w:afterAutospacing="0"/>
        <w:jc w:val="both"/>
        <w:rPr>
          <w:rFonts w:ascii="Nunito" w:hAnsi="Nunito"/>
          <w:color w:val="282828"/>
        </w:rPr>
      </w:pPr>
    </w:p>
    <w:p w14:paraId="0431C80E" w14:textId="77777777" w:rsidR="00836BDA" w:rsidRDefault="00302338" w:rsidP="000A653D">
      <w:pPr>
        <w:pStyle w:val="NormalWeb"/>
        <w:shd w:val="clear" w:color="auto" w:fill="FFFFFF"/>
        <w:spacing w:before="60" w:beforeAutospacing="0" w:after="60" w:afterAutospacing="0"/>
        <w:jc w:val="both"/>
        <w:rPr>
          <w:rFonts w:ascii="Nunito" w:hAnsi="Nunito"/>
          <w:color w:val="282828"/>
        </w:rPr>
      </w:pPr>
      <w:r w:rsidRPr="00302338">
        <w:rPr>
          <w:rFonts w:ascii="Nunito" w:hAnsi="Nunito"/>
          <w:color w:val="282828"/>
        </w:rPr>
        <w:t>Modern geocentrism is usually the result of literal interpretations of the Bible, which is the cornerstone</w:t>
      </w:r>
      <w:r>
        <w:rPr>
          <w:rFonts w:ascii="Nunito" w:hAnsi="Nunito"/>
          <w:color w:val="282828"/>
        </w:rPr>
        <w:t>(</w:t>
      </w:r>
      <w:r>
        <w:rPr>
          <w:rFonts w:ascii="SimSun" w:eastAsia="SimSun" w:hAnsi="SimSun" w:cs="SimSun" w:hint="eastAsia"/>
          <w:color w:val="282828"/>
        </w:rPr>
        <w:t>基石</w:t>
      </w:r>
      <w:r>
        <w:rPr>
          <w:rFonts w:ascii="Nunito" w:hAnsi="Nunito"/>
          <w:color w:val="282828"/>
        </w:rPr>
        <w:t>)</w:t>
      </w:r>
      <w:r w:rsidRPr="00302338">
        <w:rPr>
          <w:rFonts w:ascii="Nunito" w:hAnsi="Nunito"/>
          <w:color w:val="282828"/>
        </w:rPr>
        <w:t xml:space="preserve"> of these people's beliefs.</w:t>
      </w:r>
      <w:r>
        <w:rPr>
          <w:rFonts w:ascii="Nunito" w:hAnsi="Nunito"/>
          <w:color w:val="282828"/>
        </w:rPr>
        <w:t xml:space="preserve"> </w:t>
      </w:r>
    </w:p>
    <w:p w14:paraId="15B085FB" w14:textId="38EC44A3" w:rsidR="00302338" w:rsidRDefault="00302338" w:rsidP="000A653D">
      <w:pPr>
        <w:pStyle w:val="NormalWeb"/>
        <w:shd w:val="clear" w:color="auto" w:fill="FFFFFF"/>
        <w:spacing w:before="60" w:beforeAutospacing="0" w:after="60" w:afterAutospacing="0"/>
        <w:jc w:val="both"/>
        <w:rPr>
          <w:rFonts w:ascii="SimSun" w:eastAsia="SimSun" w:hAnsi="SimSun" w:cs="SimSun"/>
          <w:color w:val="282828"/>
        </w:rPr>
      </w:pPr>
      <w:r w:rsidRPr="00302338">
        <w:rPr>
          <w:rFonts w:ascii="SimSun" w:eastAsia="SimSun" w:hAnsi="SimSun" w:cs="SimSun" w:hint="eastAsia"/>
          <w:color w:val="282828"/>
        </w:rPr>
        <w:t>现代地心说通常是对圣经字面解释的结果，这是这些人信仰的基石。</w:t>
      </w:r>
    </w:p>
    <w:p w14:paraId="5B120132" w14:textId="5CC4CF27" w:rsidR="00491F21" w:rsidRDefault="00491F21" w:rsidP="000A653D">
      <w:pPr>
        <w:pStyle w:val="NormalWeb"/>
        <w:shd w:val="clear" w:color="auto" w:fill="FFFFFF"/>
        <w:spacing w:before="60" w:beforeAutospacing="0" w:after="60" w:afterAutospacing="0"/>
        <w:jc w:val="both"/>
        <w:rPr>
          <w:rFonts w:ascii="SimSun" w:eastAsia="SimSun" w:hAnsi="SimSun" w:cs="SimSun"/>
          <w:color w:val="282828"/>
        </w:rPr>
      </w:pPr>
    </w:p>
    <w:p w14:paraId="719CB614" w14:textId="4E009FF3" w:rsidR="00491F21" w:rsidRDefault="00491F21" w:rsidP="000A653D">
      <w:pPr>
        <w:pStyle w:val="NormalWeb"/>
        <w:shd w:val="clear" w:color="auto" w:fill="FFFFFF"/>
        <w:spacing w:before="60" w:beforeAutospacing="0" w:after="60" w:afterAutospacing="0"/>
        <w:jc w:val="both"/>
        <w:rPr>
          <w:rFonts w:ascii="SimSun" w:eastAsia="SimSun" w:hAnsi="SimSun" w:cs="SimSun"/>
          <w:color w:val="282828"/>
        </w:rPr>
      </w:pPr>
      <w:r>
        <w:rPr>
          <w:rFonts w:ascii="SimSun" w:eastAsia="SimSun" w:hAnsi="SimSun" w:cs="SimSun"/>
          <w:color w:val="282828"/>
        </w:rPr>
        <w:t xml:space="preserve">2022年1月7日星期五 </w:t>
      </w:r>
      <w:r>
        <w:rPr>
          <w:rFonts w:ascii="SimSun" w:eastAsia="SimSun" w:hAnsi="SimSun" w:cs="SimSun" w:hint="eastAsia"/>
          <w:color w:val="282828"/>
        </w:rPr>
        <w:t>08点47分 早期三亮</w:t>
      </w:r>
    </w:p>
    <w:p w14:paraId="0904FD74" w14:textId="00E7EB4B" w:rsidR="00711169" w:rsidRDefault="00711169" w:rsidP="000A653D">
      <w:pPr>
        <w:pStyle w:val="NormalWeb"/>
        <w:shd w:val="clear" w:color="auto" w:fill="FFFFFF"/>
        <w:spacing w:before="60" w:beforeAutospacing="0" w:after="60" w:afterAutospacing="0"/>
        <w:jc w:val="both"/>
        <w:rPr>
          <w:rFonts w:ascii="SimSun" w:eastAsia="SimSun" w:hAnsi="SimSun" w:cs="SimSun"/>
          <w:color w:val="282828"/>
        </w:rPr>
      </w:pPr>
      <w:r>
        <w:rPr>
          <w:noProof/>
        </w:rPr>
        <w:drawing>
          <wp:inline distT="0" distB="0" distL="0" distR="0" wp14:anchorId="48BB453E" wp14:editId="5C13AA69">
            <wp:extent cx="5889351" cy="2919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6991" cy="2922833"/>
                    </a:xfrm>
                    <a:prstGeom prst="rect">
                      <a:avLst/>
                    </a:prstGeom>
                  </pic:spPr>
                </pic:pic>
              </a:graphicData>
            </a:graphic>
          </wp:inline>
        </w:drawing>
      </w:r>
    </w:p>
    <w:p w14:paraId="5C3A3FB0" w14:textId="41AA198E" w:rsidR="00034B96" w:rsidRDefault="00034B96" w:rsidP="000A653D">
      <w:pPr>
        <w:pStyle w:val="NormalWeb"/>
        <w:shd w:val="clear" w:color="auto" w:fill="FFFFFF"/>
        <w:spacing w:before="60" w:beforeAutospacing="0" w:after="60" w:afterAutospacing="0"/>
        <w:jc w:val="both"/>
        <w:rPr>
          <w:rFonts w:ascii="SimSun" w:eastAsia="SimSun" w:hAnsi="SimSun" w:cs="SimSun"/>
          <w:color w:val="282828"/>
        </w:rPr>
      </w:pPr>
    </w:p>
    <w:p w14:paraId="35A340FE" w14:textId="7AE900B8" w:rsidR="00034B96" w:rsidRDefault="00742489" w:rsidP="000A653D">
      <w:pPr>
        <w:pStyle w:val="NormalWeb"/>
        <w:shd w:val="clear" w:color="auto" w:fill="FFFFFF"/>
        <w:spacing w:before="60" w:beforeAutospacing="0" w:after="60" w:afterAutospacing="0"/>
        <w:jc w:val="both"/>
      </w:pPr>
      <w:hyperlink r:id="rId21" w:history="1">
        <w:r w:rsidR="00034B96">
          <w:rPr>
            <w:rStyle w:val="Hyperlink"/>
          </w:rPr>
          <w:t>IELTS Recent Mock Tests Volume 6 Listening Practice Test 4 (ieltsonlinetests.com)</w:t>
        </w:r>
      </w:hyperlink>
    </w:p>
    <w:p w14:paraId="57CD936B" w14:textId="2693CA6B" w:rsidR="00034B96" w:rsidRDefault="00034B96" w:rsidP="000A653D">
      <w:pPr>
        <w:pStyle w:val="NormalWeb"/>
        <w:shd w:val="clear" w:color="auto" w:fill="FFFFFF"/>
        <w:spacing w:before="60" w:beforeAutospacing="0" w:after="60" w:afterAutospacing="0"/>
        <w:jc w:val="both"/>
        <w:rPr>
          <w:rFonts w:ascii="SimSun" w:eastAsia="SimSun" w:hAnsi="SimSun" w:cs="SimSun"/>
        </w:rPr>
      </w:pPr>
      <w:r>
        <w:rPr>
          <w:rFonts w:ascii="SimSun" w:eastAsia="SimSun" w:hAnsi="SimSun" w:cs="SimSun" w:hint="eastAsia"/>
        </w:rPr>
        <w:t xml:space="preserve">雅思听力 开始 14点50分 </w:t>
      </w:r>
      <w:r>
        <w:rPr>
          <w:rFonts w:ascii="SimSun" w:eastAsia="SimSun" w:hAnsi="SimSun" w:cs="SimSun"/>
        </w:rPr>
        <w:t>2022年1月7日星期五</w:t>
      </w:r>
    </w:p>
    <w:p w14:paraId="0EC9277E" w14:textId="0DC54150" w:rsidR="00DF710E" w:rsidRDefault="00DF710E" w:rsidP="000A653D">
      <w:pPr>
        <w:pStyle w:val="NormalWeb"/>
        <w:shd w:val="clear" w:color="auto" w:fill="FFFFFF"/>
        <w:spacing w:before="60" w:beforeAutospacing="0" w:after="60" w:afterAutospacing="0"/>
        <w:jc w:val="both"/>
        <w:rPr>
          <w:rFonts w:ascii="SimSun" w:eastAsia="SimSun" w:hAnsi="SimSun" w:cs="SimSun"/>
        </w:rPr>
      </w:pPr>
      <w:r>
        <w:rPr>
          <w:rFonts w:ascii="Nunito" w:hAnsi="Nunito"/>
          <w:color w:val="282828"/>
          <w:shd w:val="clear" w:color="auto" w:fill="FFFFFF"/>
        </w:rPr>
        <w:t>100 to 200 </w:t>
      </w:r>
      <w:r>
        <w:rPr>
          <w:rStyle w:val="number"/>
          <w:rFonts w:ascii="Montserrat" w:hAnsi="Montserrat"/>
          <w:b/>
          <w:bCs/>
          <w:color w:val="FFFFFF"/>
          <w:sz w:val="21"/>
          <w:szCs w:val="21"/>
          <w:shd w:val="clear" w:color="auto" w:fill="32B3C7"/>
        </w:rPr>
        <w:t>31</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7B9543C0">
          <v:shape id="_x0000_i1095" type="#_x0000_t75" style="width:41pt;height:18pt" o:ole="">
            <v:imagedata r:id="rId22" o:title=""/>
          </v:shape>
          <w:control r:id="rId23" w:name="DefaultOcxName8" w:shapeid="_x0000_i1095"/>
        </w:object>
      </w:r>
      <w:r>
        <w:rPr>
          <w:rFonts w:ascii="Nunito" w:hAnsi="Nunito"/>
          <w:color w:val="282828"/>
          <w:shd w:val="clear" w:color="auto" w:fill="FFFFFF"/>
        </w:rPr>
        <w:t xml:space="preserve"> pass through our bodies every second. </w:t>
      </w:r>
      <w:r>
        <w:rPr>
          <w:rFonts w:ascii="SimSun" w:eastAsia="SimSun" w:hAnsi="SimSun" w:cs="SimSun" w:hint="eastAsia"/>
          <w:color w:val="282828"/>
          <w:shd w:val="clear" w:color="auto" w:fill="FFFFFF"/>
        </w:rPr>
        <w:t>答案是b</w:t>
      </w:r>
      <w:r>
        <w:rPr>
          <w:rFonts w:ascii="SimSun" w:eastAsia="SimSun" w:hAnsi="SimSun" w:cs="SimSun"/>
          <w:color w:val="282828"/>
          <w:shd w:val="clear" w:color="auto" w:fill="FFFFFF"/>
        </w:rPr>
        <w:t>illion</w:t>
      </w:r>
      <w:r>
        <w:rPr>
          <w:rFonts w:ascii="SimSun" w:eastAsia="SimSun" w:hAnsi="SimSun" w:cs="SimSun" w:hint="eastAsia"/>
          <w:color w:val="282828"/>
          <w:shd w:val="clear" w:color="auto" w:fill="FFFFFF"/>
        </w:rPr>
        <w:t>无s</w:t>
      </w:r>
    </w:p>
    <w:p w14:paraId="63E99BA2" w14:textId="3F23705F" w:rsidR="00034B96" w:rsidRPr="00BC741B" w:rsidRDefault="00DF710E" w:rsidP="000A653D">
      <w:pPr>
        <w:pStyle w:val="NormalWeb"/>
        <w:shd w:val="clear" w:color="auto" w:fill="FFFFFF"/>
        <w:spacing w:before="60" w:beforeAutospacing="0" w:after="60" w:afterAutospacing="0"/>
        <w:jc w:val="both"/>
        <w:rPr>
          <w:rFonts w:ascii="SimSun" w:eastAsia="SimSun" w:hAnsi="SimSun" w:cs="SimSun"/>
        </w:rPr>
      </w:pPr>
      <w:r>
        <w:rPr>
          <w:noProof/>
        </w:rPr>
        <w:lastRenderedPageBreak/>
        <w:drawing>
          <wp:inline distT="0" distB="0" distL="0" distR="0" wp14:anchorId="6A97BB7C" wp14:editId="5ADE8B53">
            <wp:extent cx="5929028" cy="2631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5599" cy="2648063"/>
                    </a:xfrm>
                    <a:prstGeom prst="rect">
                      <a:avLst/>
                    </a:prstGeom>
                  </pic:spPr>
                </pic:pic>
              </a:graphicData>
            </a:graphic>
          </wp:inline>
        </w:drawing>
      </w:r>
    </w:p>
    <w:p w14:paraId="651FAAEE" w14:textId="4D9AC992" w:rsidR="00BC741B" w:rsidRDefault="00BC741B" w:rsidP="000A653D">
      <w:pPr>
        <w:pStyle w:val="NormalWeb"/>
        <w:shd w:val="clear" w:color="auto" w:fill="FFFFFF"/>
        <w:spacing w:before="60" w:beforeAutospacing="0" w:after="60" w:afterAutospacing="0"/>
        <w:jc w:val="both"/>
        <w:rPr>
          <w:rFonts w:ascii="SimSun" w:eastAsia="SimSun" w:hAnsi="SimSun" w:cs="SimSun"/>
          <w:color w:val="282828"/>
        </w:rPr>
      </w:pPr>
      <w:r>
        <w:rPr>
          <w:noProof/>
        </w:rPr>
        <w:drawing>
          <wp:inline distT="0" distB="0" distL="0" distR="0" wp14:anchorId="6173C20B" wp14:editId="30E8047A">
            <wp:extent cx="520065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0650" cy="3638550"/>
                    </a:xfrm>
                    <a:prstGeom prst="rect">
                      <a:avLst/>
                    </a:prstGeom>
                  </pic:spPr>
                </pic:pic>
              </a:graphicData>
            </a:graphic>
          </wp:inline>
        </w:drawing>
      </w:r>
    </w:p>
    <w:p w14:paraId="4633D6CE" w14:textId="41195DDC" w:rsidR="00BC741B" w:rsidRDefault="00BC741B" w:rsidP="000A653D">
      <w:pPr>
        <w:pStyle w:val="NormalWeb"/>
        <w:shd w:val="clear" w:color="auto" w:fill="FFFFFF"/>
        <w:spacing w:before="60" w:beforeAutospacing="0" w:after="60" w:afterAutospacing="0"/>
        <w:jc w:val="both"/>
        <w:rPr>
          <w:rFonts w:ascii="SimSun" w:eastAsia="SimSun" w:hAnsi="SimSun" w:cs="SimSun"/>
          <w:color w:val="282828"/>
        </w:rPr>
      </w:pPr>
      <w:r>
        <w:rPr>
          <w:rFonts w:ascii="SimSun" w:eastAsia="SimSun" w:hAnsi="SimSun" w:cs="SimSun"/>
          <w:color w:val="282828"/>
        </w:rPr>
        <w:t xml:space="preserve">33 </w:t>
      </w:r>
      <w:r>
        <w:rPr>
          <w:rFonts w:ascii="SimSun" w:eastAsia="SimSun" w:hAnsi="SimSun" w:cs="SimSun" w:hint="eastAsia"/>
          <w:color w:val="282828"/>
        </w:rPr>
        <w:t>因为有d</w:t>
      </w:r>
      <w:r>
        <w:rPr>
          <w:rFonts w:ascii="SimSun" w:eastAsia="SimSun" w:hAnsi="SimSun" w:cs="SimSun"/>
          <w:color w:val="282828"/>
        </w:rPr>
        <w:t>ifficult</w:t>
      </w:r>
      <w:r>
        <w:rPr>
          <w:rFonts w:ascii="SimSun" w:eastAsia="SimSun" w:hAnsi="SimSun" w:cs="SimSun" w:hint="eastAsia"/>
          <w:color w:val="282828"/>
        </w:rPr>
        <w:t>， 所以不用加n</w:t>
      </w:r>
      <w:r>
        <w:rPr>
          <w:rFonts w:ascii="SimSun" w:eastAsia="SimSun" w:hAnsi="SimSun" w:cs="SimSun"/>
          <w:color w:val="282828"/>
        </w:rPr>
        <w:t xml:space="preserve">o </w:t>
      </w:r>
      <w:r>
        <w:rPr>
          <w:rFonts w:ascii="SimSun" w:eastAsia="SimSun" w:hAnsi="SimSun" w:cs="SimSun" w:hint="eastAsia"/>
          <w:color w:val="282828"/>
        </w:rPr>
        <w:t>下次审题的间隙时间要抓紧</w:t>
      </w:r>
    </w:p>
    <w:p w14:paraId="0532852F" w14:textId="110F02C6"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r>
        <w:rPr>
          <w:rFonts w:ascii="SimSun" w:eastAsia="SimSun" w:hAnsi="SimSun" w:cs="SimSun" w:hint="eastAsia"/>
          <w:color w:val="282828"/>
        </w:rPr>
        <w:t>Q</w:t>
      </w:r>
      <w:r>
        <w:rPr>
          <w:rFonts w:ascii="SimSun" w:eastAsia="SimSun" w:hAnsi="SimSun" w:cs="SimSun"/>
          <w:color w:val="282828"/>
        </w:rPr>
        <w:t xml:space="preserve"> 35</w:t>
      </w:r>
    </w:p>
    <w:p w14:paraId="18876DF4" w14:textId="07EA1404"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r>
        <w:rPr>
          <w:noProof/>
        </w:rPr>
        <w:lastRenderedPageBreak/>
        <w:drawing>
          <wp:inline distT="0" distB="0" distL="0" distR="0" wp14:anchorId="2522A236" wp14:editId="490432B0">
            <wp:extent cx="6858000" cy="2703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703195"/>
                    </a:xfrm>
                    <a:prstGeom prst="rect">
                      <a:avLst/>
                    </a:prstGeom>
                  </pic:spPr>
                </pic:pic>
              </a:graphicData>
            </a:graphic>
          </wp:inline>
        </w:drawing>
      </w:r>
    </w:p>
    <w:p w14:paraId="3A0E85C4" w14:textId="6BAB0905"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1B85F849" w14:textId="7D92B88C"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00BEBD43" w14:textId="306F641F"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3C60B641" w14:textId="653CBB68"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65EE7A91" w14:textId="08E0FB33"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3A1183EF" w14:textId="4CFF2856"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73BB5424" w14:textId="7497CE4E"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7ED26F75" w14:textId="6A0AD5B6"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3374366D" w14:textId="002316EE" w:rsidR="00041585" w:rsidRPr="00475AB2" w:rsidRDefault="00041585" w:rsidP="00041585">
      <w:pPr>
        <w:pStyle w:val="Heading3"/>
        <w:shd w:val="clear" w:color="auto" w:fill="FFFFFF"/>
        <w:spacing w:before="300" w:after="150"/>
        <w:rPr>
          <w:rFonts w:ascii="Montserrat" w:hAnsi="Montserrat"/>
          <w:color w:val="284664"/>
          <w:sz w:val="22"/>
          <w:szCs w:val="22"/>
        </w:rPr>
      </w:pPr>
      <w:r w:rsidRPr="00475AB2">
        <w:rPr>
          <w:rFonts w:ascii="Montserrat" w:hAnsi="Montserrat"/>
          <w:color w:val="284664"/>
          <w:sz w:val="22"/>
          <w:szCs w:val="22"/>
        </w:rPr>
        <w:t xml:space="preserve">Questions 21-24          </w:t>
      </w:r>
      <w:r w:rsidRPr="00475AB2">
        <w:rPr>
          <w:rFonts w:ascii="Montserrat" w:hAnsi="Montserrat" w:hint="eastAsia"/>
          <w:color w:val="284664"/>
          <w:sz w:val="22"/>
          <w:szCs w:val="22"/>
        </w:rPr>
        <w:t>1</w:t>
      </w:r>
      <w:r w:rsidRPr="00475AB2">
        <w:rPr>
          <w:rFonts w:ascii="Montserrat" w:hAnsi="Montserrat"/>
          <w:color w:val="284664"/>
          <w:sz w:val="22"/>
          <w:szCs w:val="22"/>
        </w:rPr>
        <w:t>0</w:t>
      </w:r>
      <w:r w:rsidRPr="00475AB2">
        <w:rPr>
          <w:rFonts w:ascii="Montserrat" w:hAnsi="Montserrat" w:hint="eastAsia"/>
          <w:color w:val="284664"/>
          <w:sz w:val="22"/>
          <w:szCs w:val="22"/>
        </w:rPr>
        <w:t>个里面错了</w:t>
      </w:r>
      <w:r w:rsidRPr="00475AB2">
        <w:rPr>
          <w:rFonts w:ascii="Montserrat" w:hAnsi="Montserrat" w:hint="eastAsia"/>
          <w:color w:val="284664"/>
          <w:sz w:val="22"/>
          <w:szCs w:val="22"/>
        </w:rPr>
        <w:t>6</w:t>
      </w:r>
      <w:r w:rsidRPr="00475AB2">
        <w:rPr>
          <w:rFonts w:ascii="Montserrat" w:hAnsi="Montserrat" w:hint="eastAsia"/>
          <w:color w:val="284664"/>
          <w:sz w:val="22"/>
          <w:szCs w:val="22"/>
        </w:rPr>
        <w:t>个，听力稿</w:t>
      </w:r>
      <w:r w:rsidR="00A24372" w:rsidRPr="00475AB2">
        <w:rPr>
          <w:rFonts w:ascii="Montserrat" w:hAnsi="Montserrat" w:hint="eastAsia"/>
          <w:color w:val="284664"/>
          <w:sz w:val="22"/>
          <w:szCs w:val="22"/>
        </w:rPr>
        <w:t>要</w:t>
      </w:r>
      <w:r w:rsidRPr="00475AB2">
        <w:rPr>
          <w:rFonts w:ascii="Montserrat" w:hAnsi="Montserrat" w:hint="eastAsia"/>
          <w:color w:val="284664"/>
          <w:sz w:val="22"/>
          <w:szCs w:val="22"/>
        </w:rPr>
        <w:t>听五遍。</w:t>
      </w:r>
    </w:p>
    <w:p w14:paraId="2FFB8AE9" w14:textId="77777777" w:rsidR="00475AB2" w:rsidRPr="00475AB2" w:rsidRDefault="00475AB2" w:rsidP="00475AB2">
      <w:pPr>
        <w:pStyle w:val="Heading1"/>
        <w:shd w:val="clear" w:color="auto" w:fill="D6F0F4"/>
        <w:spacing w:before="300" w:beforeAutospacing="0" w:after="150" w:afterAutospacing="0"/>
        <w:jc w:val="both"/>
        <w:rPr>
          <w:rFonts w:ascii="Montserrat" w:hAnsi="Montserrat"/>
          <w:color w:val="284664"/>
          <w:sz w:val="44"/>
          <w:szCs w:val="44"/>
        </w:rPr>
      </w:pPr>
      <w:r w:rsidRPr="00475AB2">
        <w:rPr>
          <w:rFonts w:ascii="Montserrat" w:hAnsi="Montserrat"/>
          <w:color w:val="284664"/>
          <w:sz w:val="44"/>
          <w:szCs w:val="44"/>
        </w:rPr>
        <w:t>SECTION 3</w:t>
      </w:r>
    </w:p>
    <w:p w14:paraId="600CD6D2"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Hi, Emily. What did you think of that lecture?</w:t>
      </w:r>
    </w:p>
    <w:p w14:paraId="679A2FBF"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A bit hard to follow, but I have some good lecture-listening note-taking strategies which really help, so I can review the lecturer’s message later.</w:t>
      </w:r>
    </w:p>
    <w:p w14:paraId="21269D16"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Lecture-listening note-taking strategies? Review it later? That sounds interesting. I must admit, I struggle a bit to take down the gist of what I hear. Look at my notes. </w:t>
      </w:r>
    </w:p>
    <w:p w14:paraId="616521A4"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Well, I can see a basic problem immediately. You’re writing full words, such as  ‘century’ when all you need is a ‘C’, And don’t write ‘increase’; just draw an ‘up’ arrow. And why write ‘thousand’ when a ‘</w:t>
      </w:r>
      <w:proofErr w:type="spellStart"/>
      <w:r w:rsidRPr="00475AB2">
        <w:rPr>
          <w:rFonts w:ascii="Nunito" w:hAnsi="Nunito"/>
          <w:color w:val="282828"/>
          <w:sz w:val="22"/>
          <w:szCs w:val="22"/>
        </w:rPr>
        <w:t>th</w:t>
      </w:r>
      <w:proofErr w:type="spellEnd"/>
      <w:r w:rsidRPr="00475AB2">
        <w:rPr>
          <w:rFonts w:ascii="Nunito" w:hAnsi="Nunito"/>
          <w:color w:val="282828"/>
          <w:sz w:val="22"/>
          <w:szCs w:val="22"/>
        </w:rPr>
        <w:t>’ will do?</w:t>
      </w:r>
    </w:p>
    <w:p w14:paraId="7FC889CF"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I see. Just use </w:t>
      </w:r>
      <w:r w:rsidRPr="00475AB2">
        <w:rPr>
          <w:rStyle w:val="explainq21"/>
          <w:rFonts w:ascii="Nunito" w:hAnsi="Nunito"/>
          <w:color w:val="282828"/>
          <w:sz w:val="22"/>
          <w:szCs w:val="22"/>
          <w:shd w:val="clear" w:color="auto" w:fill="F9A95A"/>
        </w:rPr>
        <w:t>symbols</w:t>
      </w:r>
      <w:r w:rsidRPr="00475AB2">
        <w:rPr>
          <w:rFonts w:ascii="Nunito" w:hAnsi="Nunito"/>
          <w:color w:val="282828"/>
          <w:sz w:val="22"/>
          <w:szCs w:val="22"/>
        </w:rPr>
        <w:t>. That’s not a bad idea at all.</w:t>
      </w:r>
    </w:p>
    <w:p w14:paraId="4B5BC65B"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It’s the most basic strategy, allowing you to record information at a faster pace. These lecturers can talk faster than others, too, so you don’t want to waste any time. But you need to be very familiar with your set of symbols.</w:t>
      </w:r>
    </w:p>
    <w:p w14:paraId="1AD56A27"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Why?</w:t>
      </w:r>
    </w:p>
    <w:p w14:paraId="08560C86" w14:textId="3D2B4934"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lastRenderedPageBreak/>
        <w:t>Emily: Because you’ll have to look at these notes days, weeks, or even months afterwards, when you begin writing your essay, so you’ll need to be able to </w:t>
      </w:r>
      <w:r w:rsidRPr="00475AB2">
        <w:rPr>
          <w:rStyle w:val="explainq22"/>
          <w:rFonts w:ascii="Nunito" w:hAnsi="Nunito"/>
          <w:color w:val="282828"/>
          <w:sz w:val="22"/>
          <w:szCs w:val="22"/>
          <w:shd w:val="clear" w:color="auto" w:fill="F9A95A"/>
        </w:rPr>
        <w:t>interpret </w:t>
      </w:r>
      <w:r w:rsidRPr="00475AB2">
        <w:rPr>
          <w:rFonts w:ascii="Nunito" w:hAnsi="Nunito"/>
          <w:color w:val="282828"/>
          <w:sz w:val="22"/>
          <w:szCs w:val="22"/>
        </w:rPr>
        <w:t>them at a later stage.</w:t>
      </w:r>
    </w:p>
    <w:p w14:paraId="682B268D"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I think I can do this, even by looking at your notes. ‘</w:t>
      </w:r>
      <w:proofErr w:type="spellStart"/>
      <w:r w:rsidRPr="00475AB2">
        <w:rPr>
          <w:rFonts w:ascii="Nunito" w:hAnsi="Nunito"/>
          <w:color w:val="282828"/>
          <w:sz w:val="22"/>
          <w:szCs w:val="22"/>
        </w:rPr>
        <w:t>Immed</w:t>
      </w:r>
      <w:proofErr w:type="spellEnd"/>
      <w:r w:rsidRPr="00475AB2">
        <w:rPr>
          <w:rFonts w:ascii="Nunito" w:hAnsi="Nunito"/>
          <w:color w:val="282828"/>
          <w:sz w:val="22"/>
          <w:szCs w:val="22"/>
        </w:rPr>
        <w:t>’ must mean immediately.</w:t>
      </w:r>
    </w:p>
    <w:p w14:paraId="5A72E010"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But regarding the lecture as a whole, I knew the professor would be giving a set of specific recommendations, and comparing two alternative approaches, so I formatted my page in advance, adding the features consistent with the </w:t>
      </w:r>
      <w:r w:rsidRPr="00475AB2">
        <w:rPr>
          <w:rStyle w:val="explainq23"/>
          <w:rFonts w:ascii="Nunito" w:hAnsi="Nunito"/>
          <w:color w:val="282828"/>
          <w:sz w:val="22"/>
          <w:szCs w:val="22"/>
          <w:shd w:val="clear" w:color="auto" w:fill="F9A95A"/>
        </w:rPr>
        <w:t>nature </w:t>
      </w:r>
      <w:r w:rsidRPr="00475AB2">
        <w:rPr>
          <w:rFonts w:ascii="Nunito" w:hAnsi="Nunito"/>
          <w:color w:val="282828"/>
          <w:sz w:val="22"/>
          <w:szCs w:val="22"/>
        </w:rPr>
        <w:t>of what I was going to hear.</w:t>
      </w:r>
    </w:p>
    <w:p w14:paraId="040AB4C9"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Ah ... I think I need an example of what you mean.</w:t>
      </w:r>
    </w:p>
    <w:p w14:paraId="29C636DF"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Well, look at my page. Before the lecture, I drew large </w:t>
      </w:r>
      <w:r w:rsidRPr="00475AB2">
        <w:rPr>
          <w:rStyle w:val="explainq24"/>
          <w:rFonts w:ascii="Nunito" w:hAnsi="Nunito"/>
          <w:color w:val="282828"/>
          <w:sz w:val="22"/>
          <w:szCs w:val="22"/>
          <w:shd w:val="clear" w:color="auto" w:fill="F9A95A"/>
        </w:rPr>
        <w:t>headings </w:t>
      </w:r>
      <w:r w:rsidRPr="00475AB2">
        <w:rPr>
          <w:rFonts w:ascii="Nunito" w:hAnsi="Nunito"/>
          <w:color w:val="282828"/>
          <w:sz w:val="22"/>
          <w:szCs w:val="22"/>
        </w:rPr>
        <w:t>saying ‘recommendations’. You should always draw these, and I drew a table saying, ‘Approach 1’ and ‘Approach 2’. At the end I drew a flowchart, as obviously the final recommendation would be a step-by-step approach. Then I was prepared in advance to simply fill in the spaces.</w:t>
      </w:r>
    </w:p>
    <w:p w14:paraId="3433D72A"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Wow! Now that’s clever.</w:t>
      </w:r>
    </w:p>
    <w:p w14:paraId="43D22B0B"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Your advice about note taking sounds great, but I still have one question, Emily. How are you able to design your page in advance? I mean, how can you predict the nature of the talk, and know which design is likely to work best?</w:t>
      </w:r>
    </w:p>
    <w:p w14:paraId="70CA1517"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It’s rather obvious when you think about it. What’s your next lecture about?</w:t>
      </w:r>
    </w:p>
    <w:p w14:paraId="13981A3B"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w:t>
      </w:r>
      <w:r w:rsidRPr="00475AB2">
        <w:rPr>
          <w:rStyle w:val="explainq25"/>
          <w:rFonts w:ascii="Nunito" w:hAnsi="Nunito"/>
          <w:color w:val="282828"/>
          <w:sz w:val="22"/>
          <w:szCs w:val="22"/>
          <w:shd w:val="clear" w:color="auto" w:fill="F9A95A"/>
        </w:rPr>
        <w:t>Legal Studies.</w:t>
      </w:r>
    </w:p>
    <w:p w14:paraId="4D32FB1C"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Well, that suggests to me that you’ll need a flowchart, since the judicial system has a very logical ‘do this first, do that second’ approach, which must be followed in that order—</w:t>
      </w:r>
      <w:proofErr w:type="spellStart"/>
      <w:r w:rsidRPr="00475AB2">
        <w:rPr>
          <w:rFonts w:ascii="Nunito" w:hAnsi="Nunito"/>
          <w:color w:val="282828"/>
          <w:sz w:val="22"/>
          <w:szCs w:val="22"/>
        </w:rPr>
        <w:t>y’know</w:t>
      </w:r>
      <w:proofErr w:type="spellEnd"/>
      <w:r w:rsidRPr="00475AB2">
        <w:rPr>
          <w:rFonts w:ascii="Nunito" w:hAnsi="Nunito"/>
          <w:color w:val="282828"/>
          <w:sz w:val="22"/>
          <w:szCs w:val="22"/>
        </w:rPr>
        <w:t>, all the processes that happen in the courtroom, and the </w:t>
      </w:r>
      <w:r w:rsidRPr="00475AB2">
        <w:rPr>
          <w:rStyle w:val="explainq26"/>
          <w:rFonts w:ascii="Nunito" w:hAnsi="Nunito"/>
          <w:color w:val="282828"/>
          <w:sz w:val="22"/>
          <w:szCs w:val="22"/>
          <w:shd w:val="clear" w:color="auto" w:fill="F9A95A"/>
        </w:rPr>
        <w:t>procedures </w:t>
      </w:r>
      <w:r w:rsidRPr="00475AB2">
        <w:rPr>
          <w:rFonts w:ascii="Nunito" w:hAnsi="Nunito"/>
          <w:color w:val="282828"/>
          <w:sz w:val="22"/>
          <w:szCs w:val="22"/>
        </w:rPr>
        <w:t>that must take place to ensure complete legality.</w:t>
      </w:r>
    </w:p>
    <w:p w14:paraId="37D84B6C"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Sure. That’s the way law is, very linear and orderly, but what about Culture Studies? That’s just a mass of comparisons of different cultures.</w:t>
      </w:r>
    </w:p>
    <w:p w14:paraId="7FD23770"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Which tells you that you will need a table, where, in tabular form, you can efficiently write down information.</w:t>
      </w:r>
    </w:p>
    <w:p w14:paraId="3EA5AF49"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But often the lecture’s not that simple. The professor throws in a really complex mix of ideas.</w:t>
      </w:r>
    </w:p>
    <w:p w14:paraId="75425710"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Then use a spider graph—like the web a spider makes, where there’s a central idea around which you attach all the </w:t>
      </w:r>
      <w:r w:rsidRPr="00475AB2">
        <w:rPr>
          <w:rStyle w:val="explainq27"/>
          <w:rFonts w:ascii="Nunito" w:hAnsi="Nunito"/>
          <w:color w:val="282828"/>
          <w:sz w:val="22"/>
          <w:szCs w:val="22"/>
          <w:shd w:val="clear" w:color="auto" w:fill="F9A95A"/>
        </w:rPr>
        <w:t>associated </w:t>
      </w:r>
      <w:r w:rsidRPr="00475AB2">
        <w:rPr>
          <w:rFonts w:ascii="Nunito" w:hAnsi="Nunito"/>
          <w:color w:val="282828"/>
          <w:sz w:val="22"/>
          <w:szCs w:val="22"/>
        </w:rPr>
        <w:t>thoughts, and ideas, and impressions.</w:t>
      </w:r>
    </w:p>
    <w:p w14:paraId="0D12EEF6"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I see. I think I understand. And that would be very quick, too; very efficient. I like that. But what about Management Theory? How would you approach that?</w:t>
      </w:r>
    </w:p>
    <w:p w14:paraId="2A660772"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The same as with Culture Studies. I’d use a network, which is basically the same as a spider graph, linking thoughts, although this time there are </w:t>
      </w:r>
      <w:r w:rsidRPr="00475AB2">
        <w:rPr>
          <w:rStyle w:val="explainq28"/>
          <w:rFonts w:ascii="Nunito" w:hAnsi="Nunito"/>
          <w:color w:val="282828"/>
          <w:sz w:val="22"/>
          <w:szCs w:val="22"/>
          <w:shd w:val="clear" w:color="auto" w:fill="F9A95A"/>
        </w:rPr>
        <w:t>directions</w:t>
      </w:r>
      <w:r w:rsidRPr="00475AB2">
        <w:rPr>
          <w:rFonts w:ascii="Nunito" w:hAnsi="Nunito"/>
          <w:color w:val="282828"/>
          <w:sz w:val="22"/>
          <w:szCs w:val="22"/>
        </w:rPr>
        <w:t> involved. It is this element that makes it different—the fact that the thoughts go one way and not the other.</w:t>
      </w:r>
    </w:p>
    <w:p w14:paraId="27385D1C"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lastRenderedPageBreak/>
        <w:t>Dylan: Okay ... has directions. It sounds logical. And what about the other subjects, such as Political Science? There’s no predictable order to that.</w:t>
      </w:r>
    </w:p>
    <w:p w14:paraId="3858B398"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Well, for that I’d just put my </w:t>
      </w:r>
      <w:r w:rsidRPr="00475AB2">
        <w:rPr>
          <w:rStyle w:val="explainq29"/>
          <w:rFonts w:ascii="Nunito" w:hAnsi="Nunito"/>
          <w:color w:val="282828"/>
          <w:sz w:val="22"/>
          <w:szCs w:val="22"/>
          <w:shd w:val="clear" w:color="auto" w:fill="F9A95A"/>
        </w:rPr>
        <w:t>notes </w:t>
      </w:r>
      <w:r w:rsidRPr="00475AB2">
        <w:rPr>
          <w:rFonts w:ascii="Nunito" w:hAnsi="Nunito"/>
          <w:color w:val="282828"/>
          <w:sz w:val="22"/>
          <w:szCs w:val="22"/>
        </w:rPr>
        <w:t>in a line, that is, in linear, or straight-line fashion, and these notes would use symbols, of course, to save time.</w:t>
      </w:r>
    </w:p>
    <w:p w14:paraId="3DEE9F71"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Okay, that just leaves Mass Media.</w:t>
      </w:r>
    </w:p>
    <w:p w14:paraId="066787FF"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For that, I wouldn’t have any special design at all. As you say, sometimes it’s impossible to predict in what way lecturers will present their information, in which case the best you can do is pre-write </w:t>
      </w:r>
      <w:r w:rsidRPr="00475AB2">
        <w:rPr>
          <w:rStyle w:val="explainq30"/>
          <w:rFonts w:ascii="Nunito" w:hAnsi="Nunito"/>
          <w:color w:val="282828"/>
          <w:sz w:val="22"/>
          <w:szCs w:val="22"/>
          <w:shd w:val="clear" w:color="auto" w:fill="F9A95A"/>
        </w:rPr>
        <w:t>headings</w:t>
      </w:r>
      <w:r w:rsidRPr="00475AB2">
        <w:rPr>
          <w:rFonts w:ascii="Nunito" w:hAnsi="Nunito"/>
          <w:color w:val="282828"/>
          <w:sz w:val="22"/>
          <w:szCs w:val="22"/>
        </w:rPr>
        <w:t>, but not specific, just general, as in Main One, Main Two, Sub One, Two, and Three, and so on.</w:t>
      </w:r>
    </w:p>
    <w:p w14:paraId="4CD90239"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Okay.</w:t>
      </w:r>
    </w:p>
    <w:p w14:paraId="3C373493"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But always be prepared to adapt to the nature of the talk, using any one of the other methods if it becomes appropriate at the time.</w:t>
      </w:r>
    </w:p>
    <w:p w14:paraId="243AF7B9" w14:textId="77777777" w:rsidR="000A653D" w:rsidRDefault="000A653D" w:rsidP="002D434D">
      <w:pPr>
        <w:pStyle w:val="NormalWeb"/>
        <w:shd w:val="clear" w:color="auto" w:fill="FFFFFF"/>
        <w:spacing w:before="60" w:beforeAutospacing="0" w:after="60" w:afterAutospacing="0"/>
        <w:jc w:val="both"/>
        <w:rPr>
          <w:rFonts w:ascii="Nunito" w:hAnsi="Nunito"/>
          <w:color w:val="282828"/>
        </w:rPr>
      </w:pPr>
    </w:p>
    <w:p w14:paraId="0304C6B4" w14:textId="735FBB50" w:rsidR="002D434D" w:rsidRDefault="002D434D"/>
    <w:p w14:paraId="4C2F473D" w14:textId="4CCCBB83" w:rsidR="00050824" w:rsidRDefault="00050824"/>
    <w:p w14:paraId="2C8CC41B" w14:textId="2F4BF948" w:rsidR="00050824" w:rsidRDefault="00050824"/>
    <w:p w14:paraId="10A6FED9" w14:textId="221106F3" w:rsidR="00050824" w:rsidRDefault="00050824">
      <w:r>
        <w:rPr>
          <w:noProof/>
        </w:rPr>
        <w:drawing>
          <wp:inline distT="0" distB="0" distL="0" distR="0" wp14:anchorId="40687F79" wp14:editId="187A2CAF">
            <wp:extent cx="5070231" cy="1937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3300" cy="1938658"/>
                    </a:xfrm>
                    <a:prstGeom prst="rect">
                      <a:avLst/>
                    </a:prstGeom>
                  </pic:spPr>
                </pic:pic>
              </a:graphicData>
            </a:graphic>
          </wp:inline>
        </w:drawing>
      </w:r>
    </w:p>
    <w:p w14:paraId="024455CC" w14:textId="3124BB69" w:rsidR="00050824" w:rsidRDefault="00B02381">
      <w:r>
        <w:t xml:space="preserve">22. </w:t>
      </w:r>
      <w:r>
        <w:rPr>
          <w:rFonts w:hint="eastAsia"/>
        </w:rPr>
        <w:t>ca</w:t>
      </w:r>
      <w:r>
        <w:t xml:space="preserve">n be xxx -&gt; </w:t>
      </w:r>
      <w:r w:rsidR="00675A3B">
        <w:t>need to be able to xxx</w:t>
      </w:r>
    </w:p>
    <w:p w14:paraId="693681D6" w14:textId="1FD105DF" w:rsidR="00675A3B" w:rsidRDefault="00675A3B">
      <w:r>
        <w:t xml:space="preserve">       later-&gt; at a later stage</w:t>
      </w:r>
    </w:p>
    <w:p w14:paraId="3D2B53A0" w14:textId="753D0ACD" w:rsidR="00675A3B" w:rsidRDefault="00675A3B">
      <w:r>
        <w:rPr>
          <w:noProof/>
        </w:rPr>
        <w:drawing>
          <wp:inline distT="0" distB="0" distL="0" distR="0" wp14:anchorId="64A1362B" wp14:editId="457B5816">
            <wp:extent cx="6858000" cy="786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786130"/>
                    </a:xfrm>
                    <a:prstGeom prst="rect">
                      <a:avLst/>
                    </a:prstGeom>
                  </pic:spPr>
                </pic:pic>
              </a:graphicData>
            </a:graphic>
          </wp:inline>
        </w:drawing>
      </w:r>
    </w:p>
    <w:p w14:paraId="6996BFE3" w14:textId="77777777" w:rsidR="0029054F" w:rsidRDefault="0029054F" w:rsidP="0029054F">
      <w:pPr>
        <w:pStyle w:val="NormalWeb"/>
        <w:shd w:val="clear" w:color="auto" w:fill="FFFFFF"/>
        <w:spacing w:before="0" w:beforeAutospacing="0" w:after="0" w:afterAutospacing="0"/>
        <w:jc w:val="both"/>
        <w:rPr>
          <w:rFonts w:ascii="Verdana" w:hAnsi="Verdana"/>
          <w:b/>
          <w:bCs/>
          <w:color w:val="FF3399"/>
          <w:sz w:val="21"/>
          <w:szCs w:val="21"/>
          <w:shd w:val="clear" w:color="auto" w:fill="FFFF00"/>
        </w:rPr>
      </w:pPr>
    </w:p>
    <w:p w14:paraId="393D75D1" w14:textId="6E1653B9" w:rsidR="0029054F" w:rsidRDefault="0029054F" w:rsidP="0029054F">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Q23</w:t>
      </w:r>
      <w:r>
        <w:rPr>
          <w:rFonts w:ascii="Verdana" w:hAnsi="Verdana"/>
          <w:color w:val="000000"/>
          <w:sz w:val="21"/>
          <w:szCs w:val="21"/>
        </w:rPr>
        <w:t>:</w:t>
      </w:r>
    </w:p>
    <w:p w14:paraId="05DDB4DC" w14:textId="77777777" w:rsidR="0029054F" w:rsidRDefault="0029054F" w:rsidP="0029054F">
      <w:pPr>
        <w:pStyle w:val="NormalWeb"/>
        <w:numPr>
          <w:ilvl w:val="0"/>
          <w:numId w:val="1"/>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Q23</w:t>
      </w:r>
      <w:r>
        <w:rPr>
          <w:rFonts w:ascii="Verdana" w:hAnsi="Verdana"/>
          <w:color w:val="000000"/>
          <w:sz w:val="21"/>
          <w:szCs w:val="21"/>
        </w:rPr>
        <w:t xml:space="preserve"> are “</w:t>
      </w:r>
      <w:r>
        <w:rPr>
          <w:rFonts w:ascii="Verdana" w:hAnsi="Verdana"/>
          <w:b/>
          <w:bCs/>
          <w:color w:val="0070C0"/>
          <w:sz w:val="21"/>
          <w:szCs w:val="21"/>
          <w:u w:val="single"/>
        </w:rPr>
        <w:t>format the page</w:t>
      </w:r>
      <w:r>
        <w:rPr>
          <w:rFonts w:ascii="Verdana" w:hAnsi="Verdana"/>
          <w:color w:val="000000"/>
          <w:sz w:val="21"/>
          <w:szCs w:val="21"/>
        </w:rPr>
        <w:t>” “</w:t>
      </w:r>
      <w:r>
        <w:rPr>
          <w:rFonts w:ascii="Verdana" w:hAnsi="Verdana"/>
          <w:b/>
          <w:bCs/>
          <w:color w:val="0070C0"/>
          <w:sz w:val="21"/>
          <w:szCs w:val="21"/>
          <w:u w:val="single"/>
        </w:rPr>
        <w:t>in anticipation of</w:t>
      </w:r>
      <w:r>
        <w:rPr>
          <w:rFonts w:ascii="Verdana" w:hAnsi="Verdana"/>
          <w:color w:val="000000"/>
          <w:sz w:val="21"/>
          <w:szCs w:val="21"/>
        </w:rPr>
        <w:t>” and “</w:t>
      </w:r>
      <w:r>
        <w:rPr>
          <w:rFonts w:ascii="Verdana" w:hAnsi="Verdana"/>
          <w:b/>
          <w:bCs/>
          <w:color w:val="0070C0"/>
          <w:sz w:val="21"/>
          <w:szCs w:val="21"/>
          <w:u w:val="single"/>
        </w:rPr>
        <w:t>lecture</w:t>
      </w:r>
      <w:r>
        <w:rPr>
          <w:rFonts w:ascii="Verdana" w:hAnsi="Verdana"/>
          <w:color w:val="000000"/>
          <w:sz w:val="21"/>
          <w:szCs w:val="21"/>
        </w:rPr>
        <w:t>”.</w:t>
      </w:r>
    </w:p>
    <w:p w14:paraId="25701EE9" w14:textId="77777777" w:rsidR="0029054F" w:rsidRDefault="0029054F" w:rsidP="0029054F">
      <w:pPr>
        <w:pStyle w:val="NormalWeb"/>
        <w:numPr>
          <w:ilvl w:val="0"/>
          <w:numId w:val="1"/>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something related to the lecture that should be based on when formatting the page</w:t>
      </w:r>
      <w:r>
        <w:rPr>
          <w:rFonts w:ascii="Verdana" w:hAnsi="Verdana"/>
          <w:color w:val="000000"/>
          <w:sz w:val="21"/>
          <w:szCs w:val="21"/>
        </w:rPr>
        <w:t>.</w:t>
      </w:r>
    </w:p>
    <w:p w14:paraId="595E92F4" w14:textId="77777777" w:rsidR="0029054F" w:rsidRDefault="0029054F" w:rsidP="0029054F">
      <w:pPr>
        <w:pStyle w:val="NormalWeb"/>
        <w:numPr>
          <w:ilvl w:val="0"/>
          <w:numId w:val="1"/>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There Are two kinds of thing mentioned in the talk, one of which can be considered to be the correct answer: “</w:t>
      </w:r>
      <w:r>
        <w:rPr>
          <w:rFonts w:ascii="Verdana" w:hAnsi="Verdana"/>
          <w:b/>
          <w:bCs/>
          <w:i/>
          <w:iCs/>
          <w:color w:val="FF0000"/>
          <w:sz w:val="21"/>
          <w:szCs w:val="21"/>
        </w:rPr>
        <w:t>features</w:t>
      </w:r>
      <w:r>
        <w:rPr>
          <w:rFonts w:ascii="Verdana" w:hAnsi="Verdana"/>
          <w:color w:val="000000"/>
          <w:sz w:val="21"/>
          <w:szCs w:val="21"/>
        </w:rPr>
        <w:t>” and “</w:t>
      </w:r>
      <w:r>
        <w:rPr>
          <w:rFonts w:ascii="Verdana" w:hAnsi="Verdana"/>
          <w:b/>
          <w:bCs/>
          <w:color w:val="FF3399"/>
          <w:sz w:val="21"/>
          <w:szCs w:val="21"/>
        </w:rPr>
        <w:t>nature</w:t>
      </w:r>
      <w:r>
        <w:rPr>
          <w:rFonts w:ascii="Verdana" w:hAnsi="Verdana"/>
          <w:color w:val="000000"/>
          <w:sz w:val="21"/>
          <w:szCs w:val="21"/>
        </w:rPr>
        <w:t>”.</w:t>
      </w:r>
    </w:p>
    <w:p w14:paraId="1C389154" w14:textId="77777777" w:rsidR="0029054F" w:rsidRDefault="0029054F" w:rsidP="0029054F">
      <w:pPr>
        <w:pStyle w:val="NormalWeb"/>
        <w:numPr>
          <w:ilvl w:val="0"/>
          <w:numId w:val="1"/>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lastRenderedPageBreak/>
        <w:t xml:space="preserve">The girl mentioned that the </w:t>
      </w:r>
      <w:r>
        <w:rPr>
          <w:rFonts w:ascii="Verdana" w:hAnsi="Verdana"/>
          <w:b/>
          <w:bCs/>
          <w:i/>
          <w:iCs/>
          <w:color w:val="FF0000"/>
          <w:sz w:val="21"/>
          <w:szCs w:val="21"/>
        </w:rPr>
        <w:t>features</w:t>
      </w:r>
      <w:r>
        <w:rPr>
          <w:rFonts w:ascii="Verdana" w:hAnsi="Verdana"/>
          <w:color w:val="000000"/>
          <w:sz w:val="21"/>
          <w:szCs w:val="21"/>
        </w:rPr>
        <w:t xml:space="preserve"> should be </w:t>
      </w:r>
      <w:r>
        <w:rPr>
          <w:rFonts w:ascii="Verdana" w:hAnsi="Verdana"/>
          <w:b/>
          <w:bCs/>
          <w:color w:val="0070C0"/>
          <w:sz w:val="21"/>
          <w:szCs w:val="21"/>
          <w:u w:val="single"/>
        </w:rPr>
        <w:t>consistent with</w:t>
      </w:r>
      <w:r>
        <w:rPr>
          <w:rFonts w:ascii="Verdana" w:hAnsi="Verdana"/>
          <w:color w:val="000000"/>
          <w:sz w:val="21"/>
          <w:szCs w:val="21"/>
        </w:rPr>
        <w:t xml:space="preserve"> the </w:t>
      </w:r>
      <w:r>
        <w:rPr>
          <w:rFonts w:ascii="Verdana" w:hAnsi="Verdana"/>
          <w:b/>
          <w:bCs/>
          <w:color w:val="FF3399"/>
          <w:sz w:val="21"/>
          <w:szCs w:val="21"/>
        </w:rPr>
        <w:t>nature</w:t>
      </w:r>
      <w:r>
        <w:rPr>
          <w:rFonts w:ascii="Verdana" w:hAnsi="Verdana"/>
          <w:color w:val="000000"/>
          <w:sz w:val="21"/>
          <w:szCs w:val="21"/>
        </w:rPr>
        <w:t xml:space="preserve"> of </w:t>
      </w:r>
      <w:r>
        <w:rPr>
          <w:rFonts w:ascii="Verdana" w:hAnsi="Verdana"/>
          <w:b/>
          <w:bCs/>
          <w:color w:val="0070C0"/>
          <w:sz w:val="21"/>
          <w:szCs w:val="21"/>
          <w:u w:val="single"/>
        </w:rPr>
        <w:t>what I was going to hear</w:t>
      </w:r>
      <w:r>
        <w:rPr>
          <w:rFonts w:ascii="Verdana" w:hAnsi="Verdana"/>
          <w:color w:val="000000"/>
          <w:sz w:val="21"/>
          <w:szCs w:val="21"/>
        </w:rPr>
        <w:t xml:space="preserve">, proving that the </w:t>
      </w:r>
      <w:r>
        <w:rPr>
          <w:rFonts w:ascii="Verdana" w:hAnsi="Verdana"/>
          <w:b/>
          <w:bCs/>
          <w:i/>
          <w:iCs/>
          <w:color w:val="FF0000"/>
          <w:sz w:val="21"/>
          <w:szCs w:val="21"/>
        </w:rPr>
        <w:t>features</w:t>
      </w:r>
      <w:r>
        <w:rPr>
          <w:rFonts w:ascii="Verdana" w:hAnsi="Verdana"/>
          <w:color w:val="000000"/>
          <w:sz w:val="21"/>
          <w:szCs w:val="21"/>
        </w:rPr>
        <w:t xml:space="preserve"> need to base on the </w:t>
      </w:r>
      <w:r>
        <w:rPr>
          <w:rFonts w:ascii="Verdana" w:hAnsi="Verdana"/>
          <w:b/>
          <w:bCs/>
          <w:color w:val="FF3399"/>
          <w:sz w:val="21"/>
          <w:szCs w:val="21"/>
        </w:rPr>
        <w:t>nature</w:t>
      </w:r>
      <w:r>
        <w:rPr>
          <w:rFonts w:ascii="Verdana" w:hAnsi="Verdana"/>
          <w:color w:val="000000"/>
          <w:sz w:val="21"/>
          <w:szCs w:val="21"/>
        </w:rPr>
        <w:t xml:space="preserve"> in order to be suitable to the </w:t>
      </w:r>
      <w:r>
        <w:rPr>
          <w:rFonts w:ascii="Verdana" w:hAnsi="Verdana"/>
          <w:b/>
          <w:bCs/>
          <w:color w:val="0070C0"/>
          <w:sz w:val="21"/>
          <w:szCs w:val="21"/>
          <w:u w:val="single"/>
        </w:rPr>
        <w:t>lecture</w:t>
      </w:r>
      <w:r>
        <w:rPr>
          <w:rFonts w:ascii="Verdana" w:hAnsi="Verdana"/>
          <w:color w:val="000000"/>
          <w:sz w:val="21"/>
          <w:szCs w:val="21"/>
        </w:rPr>
        <w:t xml:space="preserve"> (the phrase “</w:t>
      </w:r>
      <w:r>
        <w:rPr>
          <w:rFonts w:ascii="Verdana" w:hAnsi="Verdana"/>
          <w:b/>
          <w:bCs/>
          <w:color w:val="0070C0"/>
          <w:sz w:val="21"/>
          <w:szCs w:val="21"/>
          <w:u w:val="single"/>
        </w:rPr>
        <w:t>what I was going to hear</w:t>
      </w:r>
      <w:r>
        <w:rPr>
          <w:rFonts w:ascii="Verdana" w:hAnsi="Verdana"/>
          <w:color w:val="000000"/>
          <w:sz w:val="21"/>
          <w:szCs w:val="21"/>
        </w:rPr>
        <w:t xml:space="preserve">” refers to the </w:t>
      </w:r>
      <w:r>
        <w:rPr>
          <w:rFonts w:ascii="Verdana" w:hAnsi="Verdana"/>
          <w:b/>
          <w:bCs/>
          <w:color w:val="0070C0"/>
          <w:sz w:val="21"/>
          <w:szCs w:val="21"/>
          <w:u w:val="single"/>
        </w:rPr>
        <w:t>lecture</w:t>
      </w:r>
      <w:r>
        <w:rPr>
          <w:rFonts w:ascii="Verdana" w:hAnsi="Verdana"/>
          <w:color w:val="000000"/>
          <w:sz w:val="21"/>
          <w:szCs w:val="21"/>
        </w:rPr>
        <w:t xml:space="preserve"> itself). Therefore, “</w:t>
      </w:r>
      <w:r>
        <w:rPr>
          <w:rFonts w:ascii="Verdana" w:hAnsi="Verdana"/>
          <w:b/>
          <w:bCs/>
          <w:color w:val="FF3399"/>
          <w:sz w:val="21"/>
          <w:szCs w:val="21"/>
        </w:rPr>
        <w:t>nature</w:t>
      </w:r>
      <w:r>
        <w:rPr>
          <w:rFonts w:ascii="Verdana" w:hAnsi="Verdana"/>
          <w:color w:val="000000"/>
          <w:sz w:val="21"/>
          <w:szCs w:val="21"/>
        </w:rPr>
        <w:t>” should be the correct answer to this question.</w:t>
      </w:r>
    </w:p>
    <w:p w14:paraId="6A078173" w14:textId="3CFE07BF" w:rsidR="0029054F" w:rsidRDefault="0029054F" w:rsidP="0029054F">
      <w:r>
        <w:rPr>
          <w:noProof/>
        </w:rPr>
        <w:drawing>
          <wp:inline distT="0" distB="0" distL="0" distR="0" wp14:anchorId="787C0499" wp14:editId="06F1B6F0">
            <wp:extent cx="6858000" cy="1059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059180"/>
                    </a:xfrm>
                    <a:prstGeom prst="rect">
                      <a:avLst/>
                    </a:prstGeom>
                  </pic:spPr>
                </pic:pic>
              </a:graphicData>
            </a:graphic>
          </wp:inline>
        </w:drawing>
      </w:r>
    </w:p>
    <w:p w14:paraId="574C6605" w14:textId="11BF114D" w:rsidR="0029054F" w:rsidRDefault="0029054F" w:rsidP="0029054F">
      <w:r>
        <w:t xml:space="preserve">anticipation of the xxx-&gt; </w:t>
      </w:r>
      <w:r>
        <w:rPr>
          <w:rFonts w:hint="eastAsia"/>
        </w:rPr>
        <w:t>预测</w:t>
      </w:r>
      <w:r>
        <w:rPr>
          <w:rFonts w:hint="eastAsia"/>
        </w:rPr>
        <w:t xml:space="preserve"> </w:t>
      </w:r>
      <w:r>
        <w:rPr>
          <w:rFonts w:hint="eastAsia"/>
        </w:rPr>
        <w:t>遇见</w:t>
      </w:r>
      <w:r>
        <w:rPr>
          <w:rFonts w:hint="eastAsia"/>
        </w:rPr>
        <w:t xml:space="preserve"> </w:t>
      </w:r>
      <w:r>
        <w:t>xxx</w:t>
      </w:r>
      <w:r>
        <w:rPr>
          <w:rFonts w:hint="eastAsia"/>
        </w:rPr>
        <w:t>-&gt;</w:t>
      </w:r>
      <w:r>
        <w:t xml:space="preserve"> adding the features consistent with the </w:t>
      </w:r>
      <w:r w:rsidRPr="0029054F">
        <w:rPr>
          <w:u w:val="single"/>
        </w:rPr>
        <w:t>nature</w:t>
      </w:r>
      <w:r>
        <w:t xml:space="preserve"> of </w:t>
      </w:r>
      <w:r w:rsidRPr="0029054F">
        <w:rPr>
          <w:b/>
          <w:bCs/>
        </w:rPr>
        <w:t>what I was going to hear</w:t>
      </w:r>
    </w:p>
    <w:p w14:paraId="4F9D1D07" w14:textId="77777777" w:rsidR="00EA7BC5" w:rsidRDefault="00EA7BC5" w:rsidP="00EA7BC5">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Q24</w:t>
      </w:r>
      <w:r>
        <w:rPr>
          <w:rFonts w:ascii="Verdana" w:hAnsi="Verdana"/>
          <w:color w:val="000000"/>
          <w:sz w:val="21"/>
          <w:szCs w:val="21"/>
        </w:rPr>
        <w:t>:</w:t>
      </w:r>
    </w:p>
    <w:p w14:paraId="596F6F15" w14:textId="77777777" w:rsidR="00EA7BC5" w:rsidRDefault="00EA7BC5" w:rsidP="00EA7BC5">
      <w:pPr>
        <w:pStyle w:val="NormalWeb"/>
        <w:numPr>
          <w:ilvl w:val="0"/>
          <w:numId w:val="2"/>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Q24</w:t>
      </w:r>
      <w:r>
        <w:rPr>
          <w:rFonts w:ascii="Verdana" w:hAnsi="Verdana"/>
          <w:color w:val="000000"/>
          <w:sz w:val="21"/>
          <w:szCs w:val="21"/>
        </w:rPr>
        <w:t xml:space="preserve"> are “</w:t>
      </w:r>
      <w:r>
        <w:rPr>
          <w:rFonts w:ascii="Verdana" w:hAnsi="Verdana"/>
          <w:b/>
          <w:bCs/>
          <w:color w:val="0070C0"/>
          <w:sz w:val="21"/>
          <w:szCs w:val="21"/>
          <w:u w:val="single"/>
        </w:rPr>
        <w:t>example</w:t>
      </w:r>
      <w:r>
        <w:rPr>
          <w:rFonts w:ascii="Verdana" w:hAnsi="Verdana"/>
          <w:color w:val="000000"/>
          <w:sz w:val="21"/>
          <w:szCs w:val="21"/>
        </w:rPr>
        <w:t>”, “</w:t>
      </w:r>
      <w:r>
        <w:rPr>
          <w:rFonts w:ascii="Verdana" w:hAnsi="Verdana"/>
          <w:b/>
          <w:bCs/>
          <w:color w:val="0070C0"/>
          <w:sz w:val="21"/>
          <w:szCs w:val="21"/>
          <w:u w:val="single"/>
        </w:rPr>
        <w:t>tables</w:t>
      </w:r>
      <w:r>
        <w:rPr>
          <w:rFonts w:ascii="Verdana" w:hAnsi="Verdana"/>
          <w:color w:val="000000"/>
          <w:sz w:val="21"/>
          <w:szCs w:val="21"/>
        </w:rPr>
        <w:t>”, and “</w:t>
      </w:r>
      <w:r>
        <w:rPr>
          <w:rFonts w:ascii="Verdana" w:hAnsi="Verdana"/>
          <w:b/>
          <w:bCs/>
          <w:color w:val="0070C0"/>
          <w:sz w:val="21"/>
          <w:szCs w:val="21"/>
          <w:u w:val="single"/>
        </w:rPr>
        <w:t>flowcharts</w:t>
      </w:r>
      <w:r>
        <w:rPr>
          <w:rFonts w:ascii="Verdana" w:hAnsi="Verdana"/>
          <w:color w:val="000000"/>
          <w:sz w:val="21"/>
          <w:szCs w:val="21"/>
        </w:rPr>
        <w:t>”.</w:t>
      </w:r>
    </w:p>
    <w:p w14:paraId="230554CB" w14:textId="77777777" w:rsidR="00EA7BC5" w:rsidRDefault="00EA7BC5" w:rsidP="00EA7BC5">
      <w:pPr>
        <w:pStyle w:val="NormalWeb"/>
        <w:numPr>
          <w:ilvl w:val="0"/>
          <w:numId w:val="2"/>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an example regarding the aforementioned page-formatting which is mentioned firstly (before tables and flowcharts)</w:t>
      </w:r>
      <w:r>
        <w:rPr>
          <w:rFonts w:ascii="Verdana" w:hAnsi="Verdana"/>
          <w:color w:val="000000"/>
          <w:sz w:val="21"/>
          <w:szCs w:val="21"/>
        </w:rPr>
        <w:t>.</w:t>
      </w:r>
    </w:p>
    <w:p w14:paraId="1E92B342" w14:textId="77777777" w:rsidR="00EA7BC5" w:rsidRDefault="00EA7BC5" w:rsidP="00EA7BC5">
      <w:pPr>
        <w:pStyle w:val="NormalWeb"/>
        <w:numPr>
          <w:ilvl w:val="0"/>
          <w:numId w:val="2"/>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You can see that the question is a list of things can be drawn based on the aforementioned act of formatting pages. Therefore, you should focus on what is mentioned firstly before the girl mentioned </w:t>
      </w:r>
      <w:r>
        <w:rPr>
          <w:rFonts w:ascii="Verdana" w:hAnsi="Verdana"/>
          <w:b/>
          <w:bCs/>
          <w:color w:val="0070C0"/>
          <w:sz w:val="21"/>
          <w:szCs w:val="21"/>
          <w:u w:val="single"/>
        </w:rPr>
        <w:t>tables</w:t>
      </w:r>
      <w:r>
        <w:rPr>
          <w:rFonts w:ascii="Verdana" w:hAnsi="Verdana"/>
          <w:color w:val="000000"/>
          <w:sz w:val="21"/>
          <w:szCs w:val="21"/>
        </w:rPr>
        <w:t xml:space="preserve"> (as the answer blank is placed before it).</w:t>
      </w:r>
    </w:p>
    <w:p w14:paraId="7CF3B7B3" w14:textId="1CAE5715" w:rsidR="00EA7BC5" w:rsidRPr="004074C7" w:rsidRDefault="00EA7BC5" w:rsidP="00EA7BC5">
      <w:pPr>
        <w:pStyle w:val="NormalWeb"/>
        <w:numPr>
          <w:ilvl w:val="0"/>
          <w:numId w:val="2"/>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The answer for this question (which is “</w:t>
      </w:r>
      <w:r>
        <w:rPr>
          <w:rFonts w:ascii="Verdana" w:hAnsi="Verdana"/>
          <w:b/>
          <w:bCs/>
          <w:color w:val="FF3399"/>
          <w:sz w:val="21"/>
          <w:szCs w:val="21"/>
        </w:rPr>
        <w:t>headings</w:t>
      </w:r>
      <w:r>
        <w:rPr>
          <w:rFonts w:ascii="Verdana" w:hAnsi="Verdana"/>
          <w:color w:val="000000"/>
          <w:sz w:val="21"/>
          <w:szCs w:val="21"/>
        </w:rPr>
        <w:t>”) is easy to notice as it was said clearly and directly. The girl mentioned everything in the exact order in the summary, so it’s shouldn’t pose too much of a challenge unless you don’t pay attention to the talk.</w:t>
      </w:r>
    </w:p>
    <w:p w14:paraId="674F9106" w14:textId="5CC18678" w:rsidR="004074C7" w:rsidRDefault="004074C7" w:rsidP="004074C7">
      <w:pPr>
        <w:pStyle w:val="NormalWeb"/>
        <w:shd w:val="clear" w:color="auto" w:fill="FFFFFF"/>
        <w:spacing w:before="0" w:beforeAutospacing="0" w:after="160" w:afterAutospacing="0"/>
        <w:jc w:val="both"/>
        <w:textAlignment w:val="baseline"/>
        <w:rPr>
          <w:rFonts w:ascii="Verdana" w:hAnsi="Verdana"/>
          <w:color w:val="000000"/>
          <w:sz w:val="21"/>
          <w:szCs w:val="21"/>
        </w:rPr>
      </w:pPr>
    </w:p>
    <w:p w14:paraId="3F885AB5" w14:textId="11EB6A50" w:rsidR="004074C7" w:rsidRPr="004074C7" w:rsidRDefault="004074C7" w:rsidP="004074C7">
      <w:pPr>
        <w:pStyle w:val="NormalWeb"/>
        <w:shd w:val="clear" w:color="auto" w:fill="FFFFFF"/>
        <w:spacing w:before="0" w:beforeAutospacing="0" w:after="160" w:afterAutospacing="0"/>
        <w:jc w:val="both"/>
        <w:textAlignment w:val="baseline"/>
        <w:rPr>
          <w:rFonts w:ascii="Verdana" w:hAnsi="Verdana"/>
          <w:color w:val="000000"/>
          <w:sz w:val="21"/>
          <w:szCs w:val="21"/>
        </w:rPr>
      </w:pPr>
    </w:p>
    <w:p w14:paraId="11AEE11F" w14:textId="5FD46C0C" w:rsidR="0029054F" w:rsidRDefault="00EA7BC5" w:rsidP="0029054F">
      <w:r>
        <w:rPr>
          <w:noProof/>
        </w:rPr>
        <w:drawing>
          <wp:inline distT="0" distB="0" distL="0" distR="0" wp14:anchorId="537E4774" wp14:editId="1BB3E7E8">
            <wp:extent cx="6858000" cy="13449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1344930"/>
                    </a:xfrm>
                    <a:prstGeom prst="rect">
                      <a:avLst/>
                    </a:prstGeom>
                  </pic:spPr>
                </pic:pic>
              </a:graphicData>
            </a:graphic>
          </wp:inline>
        </w:drawing>
      </w:r>
    </w:p>
    <w:p w14:paraId="7341EE1C" w14:textId="325987CB" w:rsidR="00EA7BC5" w:rsidRDefault="00EA7BC5" w:rsidP="0029054F">
      <w:r>
        <w:t>Heading is end with drew, so the answer is not recommendations</w:t>
      </w:r>
    </w:p>
    <w:p w14:paraId="152C8301" w14:textId="17DF6DB1" w:rsidR="00EA7BC5" w:rsidRDefault="00EA7BC5" w:rsidP="0029054F">
      <w:r>
        <w:t>Headings is before table while flowchart is after, so the answer is not flowchart</w:t>
      </w:r>
    </w:p>
    <w:p w14:paraId="717FE475" w14:textId="0F5A34F0" w:rsidR="00916F67" w:rsidRDefault="004074C7" w:rsidP="0029054F">
      <w:r>
        <w:rPr>
          <w:noProof/>
        </w:rPr>
        <w:lastRenderedPageBreak/>
        <w:drawing>
          <wp:inline distT="0" distB="0" distL="0" distR="0" wp14:anchorId="12ADA5AB" wp14:editId="418E73C5">
            <wp:extent cx="6858000" cy="3514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514725"/>
                    </a:xfrm>
                    <a:prstGeom prst="rect">
                      <a:avLst/>
                    </a:prstGeom>
                  </pic:spPr>
                </pic:pic>
              </a:graphicData>
            </a:graphic>
          </wp:inline>
        </w:drawing>
      </w:r>
    </w:p>
    <w:p w14:paraId="568AC3AE" w14:textId="0F7285D2" w:rsidR="00916F67" w:rsidRDefault="00916F67" w:rsidP="0029054F">
      <w:r>
        <w:rPr>
          <w:noProof/>
        </w:rPr>
        <w:drawing>
          <wp:inline distT="0" distB="0" distL="0" distR="0" wp14:anchorId="37848A67" wp14:editId="528D03BE">
            <wp:extent cx="6858000" cy="1087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1087120"/>
                    </a:xfrm>
                    <a:prstGeom prst="rect">
                      <a:avLst/>
                    </a:prstGeom>
                  </pic:spPr>
                </pic:pic>
              </a:graphicData>
            </a:graphic>
          </wp:inline>
        </w:drawing>
      </w:r>
    </w:p>
    <w:p w14:paraId="0D3518CD" w14:textId="08D60EA2" w:rsidR="0029054F" w:rsidRDefault="00916F67">
      <w:r w:rsidRPr="00916F67">
        <w:t>judicial system</w:t>
      </w:r>
      <w:r>
        <w:t xml:space="preserve"> </w:t>
      </w:r>
      <w:r>
        <w:rPr>
          <w:rFonts w:hint="eastAsia"/>
        </w:rPr>
        <w:t>司法系统</w:t>
      </w:r>
    </w:p>
    <w:p w14:paraId="16FC12CE" w14:textId="3562BC71" w:rsidR="000928EF" w:rsidRDefault="000928EF">
      <w:r>
        <w:rPr>
          <w:noProof/>
        </w:rPr>
        <w:drawing>
          <wp:inline distT="0" distB="0" distL="0" distR="0" wp14:anchorId="0ED8721F" wp14:editId="2E2DFD7F">
            <wp:extent cx="6858000" cy="13881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388110"/>
                    </a:xfrm>
                    <a:prstGeom prst="rect">
                      <a:avLst/>
                    </a:prstGeom>
                  </pic:spPr>
                </pic:pic>
              </a:graphicData>
            </a:graphic>
          </wp:inline>
        </w:drawing>
      </w:r>
    </w:p>
    <w:p w14:paraId="46666020" w14:textId="77777777" w:rsidR="000928EF" w:rsidRDefault="000928EF" w:rsidP="000928EF">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Q29</w:t>
      </w:r>
      <w:r>
        <w:rPr>
          <w:rFonts w:ascii="Verdana" w:hAnsi="Verdana"/>
          <w:color w:val="000000"/>
          <w:sz w:val="21"/>
          <w:szCs w:val="21"/>
        </w:rPr>
        <w:t>:</w:t>
      </w:r>
    </w:p>
    <w:p w14:paraId="60828E27" w14:textId="77777777" w:rsidR="000928EF" w:rsidRDefault="000928EF" w:rsidP="000928EF">
      <w:pPr>
        <w:pStyle w:val="NormalWeb"/>
        <w:numPr>
          <w:ilvl w:val="0"/>
          <w:numId w:val="3"/>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Q29</w:t>
      </w:r>
      <w:r>
        <w:rPr>
          <w:rFonts w:ascii="Verdana" w:hAnsi="Verdana"/>
          <w:color w:val="000000"/>
          <w:sz w:val="21"/>
          <w:szCs w:val="21"/>
        </w:rPr>
        <w:t xml:space="preserve"> are “</w:t>
      </w:r>
      <w:r>
        <w:rPr>
          <w:rFonts w:ascii="Verdana" w:hAnsi="Verdana"/>
          <w:b/>
          <w:bCs/>
          <w:color w:val="0070C0"/>
          <w:sz w:val="21"/>
          <w:szCs w:val="21"/>
          <w:u w:val="single"/>
        </w:rPr>
        <w:t>Political Science</w:t>
      </w:r>
      <w:r>
        <w:rPr>
          <w:rFonts w:ascii="Verdana" w:hAnsi="Verdana"/>
          <w:color w:val="000000"/>
          <w:sz w:val="21"/>
          <w:szCs w:val="21"/>
        </w:rPr>
        <w:t>” and “</w:t>
      </w:r>
      <w:r>
        <w:rPr>
          <w:rFonts w:ascii="Verdana" w:hAnsi="Verdana"/>
          <w:b/>
          <w:bCs/>
          <w:color w:val="0070C0"/>
          <w:sz w:val="21"/>
          <w:szCs w:val="21"/>
          <w:u w:val="single"/>
        </w:rPr>
        <w:t>linear</w:t>
      </w:r>
      <w:r>
        <w:rPr>
          <w:rFonts w:ascii="Verdana" w:hAnsi="Verdana"/>
          <w:color w:val="000000"/>
          <w:sz w:val="21"/>
          <w:szCs w:val="21"/>
        </w:rPr>
        <w:t>”.</w:t>
      </w:r>
    </w:p>
    <w:p w14:paraId="0B9468E7" w14:textId="77777777" w:rsidR="000928EF" w:rsidRDefault="000928EF" w:rsidP="000928EF">
      <w:pPr>
        <w:pStyle w:val="NormalWeb"/>
        <w:numPr>
          <w:ilvl w:val="0"/>
          <w:numId w:val="3"/>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something regarding Political Science that should be placed in line</w:t>
      </w:r>
      <w:r>
        <w:rPr>
          <w:rFonts w:ascii="Verdana" w:hAnsi="Verdana"/>
          <w:color w:val="000000"/>
          <w:sz w:val="21"/>
          <w:szCs w:val="21"/>
        </w:rPr>
        <w:t>.</w:t>
      </w:r>
    </w:p>
    <w:p w14:paraId="57892DA0" w14:textId="77777777" w:rsidR="000928EF" w:rsidRDefault="000928EF" w:rsidP="000928EF">
      <w:pPr>
        <w:pStyle w:val="NormalWeb"/>
        <w:numPr>
          <w:ilvl w:val="0"/>
          <w:numId w:val="3"/>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The answer to this question (which is “</w:t>
      </w:r>
      <w:r>
        <w:rPr>
          <w:rFonts w:ascii="Verdana" w:hAnsi="Verdana"/>
          <w:b/>
          <w:bCs/>
          <w:color w:val="FF3399"/>
          <w:sz w:val="21"/>
          <w:szCs w:val="21"/>
        </w:rPr>
        <w:t>notes</w:t>
      </w:r>
      <w:r>
        <w:rPr>
          <w:rFonts w:ascii="Verdana" w:hAnsi="Verdana"/>
          <w:color w:val="000000"/>
          <w:sz w:val="21"/>
          <w:szCs w:val="21"/>
        </w:rPr>
        <w:t>”) is noticeable as it was mentioned clearly and right from the start. Phrases like “</w:t>
      </w:r>
      <w:r>
        <w:rPr>
          <w:rFonts w:ascii="Verdana" w:hAnsi="Verdana"/>
          <w:b/>
          <w:bCs/>
          <w:color w:val="0070C0"/>
          <w:sz w:val="21"/>
          <w:szCs w:val="21"/>
          <w:u w:val="single"/>
        </w:rPr>
        <w:t>in a line</w:t>
      </w:r>
      <w:r>
        <w:rPr>
          <w:rFonts w:ascii="Verdana" w:hAnsi="Verdana"/>
          <w:color w:val="000000"/>
          <w:sz w:val="21"/>
          <w:szCs w:val="21"/>
        </w:rPr>
        <w:t>” and “</w:t>
      </w:r>
      <w:r>
        <w:rPr>
          <w:rFonts w:ascii="Verdana" w:hAnsi="Verdana"/>
          <w:b/>
          <w:bCs/>
          <w:color w:val="0070C0"/>
          <w:sz w:val="21"/>
          <w:szCs w:val="21"/>
          <w:u w:val="single"/>
        </w:rPr>
        <w:t>in linear</w:t>
      </w:r>
      <w:r>
        <w:rPr>
          <w:rFonts w:ascii="Verdana" w:hAnsi="Verdana"/>
          <w:color w:val="000000"/>
          <w:sz w:val="21"/>
          <w:szCs w:val="21"/>
        </w:rPr>
        <w:t>” following after it strengthen the fact that it is the correct answer.</w:t>
      </w:r>
    </w:p>
    <w:p w14:paraId="44A82672" w14:textId="77777777" w:rsidR="000928EF" w:rsidRDefault="000928EF" w:rsidP="000928EF">
      <w:pPr>
        <w:pStyle w:val="NormalWeb"/>
        <w:numPr>
          <w:ilvl w:val="0"/>
          <w:numId w:val="3"/>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In some circumstances, you may mistake “</w:t>
      </w:r>
      <w:r>
        <w:rPr>
          <w:rFonts w:ascii="Verdana" w:hAnsi="Verdana"/>
          <w:b/>
          <w:bCs/>
          <w:i/>
          <w:iCs/>
          <w:color w:val="FF0000"/>
          <w:sz w:val="21"/>
          <w:szCs w:val="21"/>
        </w:rPr>
        <w:t>symbols</w:t>
      </w:r>
      <w:r>
        <w:rPr>
          <w:rFonts w:ascii="Verdana" w:hAnsi="Verdana"/>
          <w:color w:val="000000"/>
          <w:sz w:val="21"/>
          <w:szCs w:val="21"/>
        </w:rPr>
        <w:t>” as the correct answer because it was also mentioned by the girl (“</w:t>
      </w:r>
      <w:r>
        <w:rPr>
          <w:rFonts w:ascii="Verdana" w:hAnsi="Verdana"/>
          <w:b/>
          <w:bCs/>
          <w:i/>
          <w:iCs/>
          <w:color w:val="FF0000"/>
          <w:sz w:val="21"/>
          <w:szCs w:val="21"/>
        </w:rPr>
        <w:t>these notes would use symbols</w:t>
      </w:r>
      <w:r>
        <w:rPr>
          <w:rFonts w:ascii="Verdana" w:hAnsi="Verdana"/>
          <w:color w:val="000000"/>
          <w:sz w:val="21"/>
          <w:szCs w:val="21"/>
        </w:rPr>
        <w:t xml:space="preserve">”). Note that the girl said that </w:t>
      </w:r>
      <w:r>
        <w:rPr>
          <w:rFonts w:ascii="Verdana" w:hAnsi="Verdana"/>
          <w:b/>
          <w:bCs/>
          <w:i/>
          <w:iCs/>
          <w:color w:val="FF0000"/>
          <w:sz w:val="21"/>
          <w:szCs w:val="21"/>
        </w:rPr>
        <w:t>symbols</w:t>
      </w:r>
      <w:r>
        <w:rPr>
          <w:rFonts w:ascii="Verdana" w:hAnsi="Verdana"/>
          <w:color w:val="000000"/>
          <w:sz w:val="21"/>
          <w:szCs w:val="21"/>
        </w:rPr>
        <w:t xml:space="preserve"> can be used in </w:t>
      </w:r>
      <w:r>
        <w:rPr>
          <w:rFonts w:ascii="Verdana" w:hAnsi="Verdana"/>
          <w:b/>
          <w:bCs/>
          <w:color w:val="FF3399"/>
          <w:sz w:val="21"/>
          <w:szCs w:val="21"/>
        </w:rPr>
        <w:t>notes</w:t>
      </w:r>
      <w:r>
        <w:rPr>
          <w:rFonts w:ascii="Verdana" w:hAnsi="Verdana"/>
          <w:color w:val="000000"/>
          <w:sz w:val="21"/>
          <w:szCs w:val="21"/>
        </w:rPr>
        <w:t xml:space="preserve">, pointing out that it’s inferior to </w:t>
      </w:r>
      <w:r>
        <w:rPr>
          <w:rFonts w:ascii="Verdana" w:hAnsi="Verdana"/>
          <w:b/>
          <w:bCs/>
          <w:color w:val="FF3399"/>
          <w:sz w:val="21"/>
          <w:szCs w:val="21"/>
        </w:rPr>
        <w:t>notes</w:t>
      </w:r>
      <w:r>
        <w:rPr>
          <w:rFonts w:ascii="Verdana" w:hAnsi="Verdana"/>
          <w:color w:val="000000"/>
          <w:sz w:val="21"/>
          <w:szCs w:val="21"/>
        </w:rPr>
        <w:t>, or rather, an incorrect answer.</w:t>
      </w:r>
    </w:p>
    <w:p w14:paraId="27E40395" w14:textId="5510C31F" w:rsidR="000928EF" w:rsidRDefault="000928EF">
      <w:r>
        <w:rPr>
          <w:noProof/>
        </w:rPr>
        <w:drawing>
          <wp:inline distT="0" distB="0" distL="0" distR="0" wp14:anchorId="33636108" wp14:editId="44D37BC2">
            <wp:extent cx="6858000" cy="686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686435"/>
                    </a:xfrm>
                    <a:prstGeom prst="rect">
                      <a:avLst/>
                    </a:prstGeom>
                  </pic:spPr>
                </pic:pic>
              </a:graphicData>
            </a:graphic>
          </wp:inline>
        </w:drawing>
      </w:r>
    </w:p>
    <w:p w14:paraId="7F1A514D" w14:textId="4A885EE5" w:rsidR="004074C7" w:rsidRDefault="004074C7">
      <w:r>
        <w:rPr>
          <w:rFonts w:hint="eastAsia"/>
        </w:rPr>
        <w:lastRenderedPageBreak/>
        <w:t>Q</w:t>
      </w:r>
      <w:r>
        <w:t>27</w:t>
      </w:r>
      <w:r w:rsidR="00893566">
        <w:t xml:space="preserve"> thoughts </w:t>
      </w:r>
      <w:r w:rsidR="00893566">
        <w:rPr>
          <w:rFonts w:hint="eastAsia"/>
        </w:rPr>
        <w:t>音“朵</w:t>
      </w:r>
      <w:proofErr w:type="spellStart"/>
      <w:r w:rsidR="00893566">
        <w:rPr>
          <w:rFonts w:hint="eastAsia"/>
        </w:rPr>
        <w:t>t</w:t>
      </w:r>
      <w:r w:rsidR="00893566">
        <w:t>s</w:t>
      </w:r>
      <w:proofErr w:type="spellEnd"/>
      <w:r w:rsidR="00893566">
        <w:t>”</w:t>
      </w:r>
    </w:p>
    <w:p w14:paraId="4C839BF0" w14:textId="69364F0C" w:rsidR="004074C7" w:rsidRDefault="004074C7">
      <w:pPr>
        <w:rPr>
          <w:rFonts w:ascii="Nunito" w:hAnsi="Nunito"/>
          <w:color w:val="282828"/>
          <w:shd w:val="clear" w:color="auto" w:fill="FFFFFF"/>
        </w:rPr>
      </w:pPr>
      <w:r>
        <w:rPr>
          <w:rFonts w:ascii="Nunito" w:hAnsi="Nunito"/>
          <w:color w:val="282828"/>
          <w:shd w:val="clear" w:color="auto" w:fill="FFFFFF"/>
        </w:rPr>
        <w:t>(Culture Studies) table or spider graph, linking </w:t>
      </w:r>
      <w:r>
        <w:rPr>
          <w:rStyle w:val="number"/>
          <w:rFonts w:ascii="Montserrat" w:hAnsi="Montserrat"/>
          <w:b/>
          <w:bCs/>
          <w:color w:val="FFFFFF"/>
          <w:sz w:val="21"/>
          <w:szCs w:val="21"/>
          <w:shd w:val="clear" w:color="auto" w:fill="32B3C7"/>
        </w:rPr>
        <w:t>27</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1CA76074">
          <v:shape id="_x0000_i1099" type="#_x0000_t75" style="width:48pt;height:18pt" o:ole="">
            <v:imagedata r:id="rId35" o:title=""/>
          </v:shape>
          <w:control r:id="rId36" w:name="DefaultOcxName9" w:shapeid="_x0000_i1099"/>
        </w:object>
      </w:r>
      <w:r>
        <w:rPr>
          <w:rFonts w:ascii="Nunito" w:hAnsi="Nunito"/>
          <w:color w:val="282828"/>
          <w:shd w:val="clear" w:color="auto" w:fill="FFFFFF"/>
        </w:rPr>
        <w:t xml:space="preserve"> thoughts etc. </w:t>
      </w:r>
    </w:p>
    <w:p w14:paraId="01B0FEF7" w14:textId="7E320CA3" w:rsidR="009B08FC" w:rsidRDefault="009B08FC">
      <w:pPr>
        <w:rPr>
          <w:rFonts w:ascii="Nunito" w:hAnsi="Nunito"/>
          <w:color w:val="282828"/>
          <w:shd w:val="clear" w:color="auto" w:fill="FFFFFF"/>
        </w:rPr>
      </w:pPr>
    </w:p>
    <w:p w14:paraId="611BD149" w14:textId="6505ADAA" w:rsidR="009B08FC" w:rsidRDefault="009B08FC">
      <w:r>
        <w:rPr>
          <w:rFonts w:ascii="Nunito" w:hAnsi="Nunito" w:hint="eastAsia"/>
          <w:color w:val="282828"/>
          <w:shd w:val="clear" w:color="auto" w:fill="FFFFFF"/>
        </w:rPr>
        <w:t>到</w:t>
      </w:r>
      <w:r>
        <w:rPr>
          <w:rFonts w:ascii="Nunito" w:hAnsi="Nunito" w:hint="eastAsia"/>
          <w:color w:val="282828"/>
          <w:shd w:val="clear" w:color="auto" w:fill="FFFFFF"/>
        </w:rPr>
        <w:t>17</w:t>
      </w:r>
      <w:r>
        <w:rPr>
          <w:rFonts w:ascii="Nunito" w:hAnsi="Nunito" w:hint="eastAsia"/>
          <w:color w:val="282828"/>
          <w:shd w:val="clear" w:color="auto" w:fill="FFFFFF"/>
        </w:rPr>
        <w:t>点</w:t>
      </w:r>
      <w:r>
        <w:rPr>
          <w:rFonts w:ascii="Nunito" w:hAnsi="Nunito" w:hint="eastAsia"/>
          <w:color w:val="282828"/>
          <w:shd w:val="clear" w:color="auto" w:fill="FFFFFF"/>
        </w:rPr>
        <w:t>0</w:t>
      </w:r>
      <w:r>
        <w:rPr>
          <w:rFonts w:ascii="Nunito" w:hAnsi="Nunito"/>
          <w:color w:val="282828"/>
          <w:shd w:val="clear" w:color="auto" w:fill="FFFFFF"/>
        </w:rPr>
        <w:t>8</w:t>
      </w:r>
      <w:r>
        <w:rPr>
          <w:rFonts w:ascii="Nunito" w:hAnsi="Nunito" w:hint="eastAsia"/>
          <w:color w:val="282828"/>
          <w:shd w:val="clear" w:color="auto" w:fill="FFFFFF"/>
        </w:rPr>
        <w:t>分，还差两个部分没有订正完成。</w:t>
      </w:r>
    </w:p>
    <w:p w14:paraId="75A5AE9D" w14:textId="65CCE10B" w:rsidR="005F78E1" w:rsidRDefault="005F78E1" w:rsidP="005F78E1">
      <w:pPr>
        <w:pStyle w:val="Heading1"/>
        <w:shd w:val="clear" w:color="auto" w:fill="D6F0F4"/>
        <w:spacing w:before="300" w:beforeAutospacing="0" w:after="150" w:afterAutospacing="0"/>
        <w:rPr>
          <w:rFonts w:ascii="Montserrat" w:hAnsi="Montserrat"/>
          <w:color w:val="284664"/>
        </w:rPr>
      </w:pPr>
      <w:r>
        <w:rPr>
          <w:rFonts w:ascii="Montserrat" w:hAnsi="Montserrat"/>
          <w:color w:val="284664"/>
        </w:rPr>
        <w:t>SECTION 2 (</w:t>
      </w:r>
      <w:r w:rsidR="000F72D6">
        <w:rPr>
          <w:rFonts w:ascii="SimSun" w:eastAsia="SimSun" w:hAnsi="SimSun" w:cs="SimSun"/>
          <w:color w:val="284664"/>
        </w:rPr>
        <w:t>10</w:t>
      </w:r>
      <w:r w:rsidR="000F72D6">
        <w:rPr>
          <w:rFonts w:ascii="SimSun" w:eastAsia="SimSun" w:hAnsi="SimSun" w:cs="SimSun" w:hint="eastAsia"/>
          <w:color w:val="284664"/>
        </w:rPr>
        <w:t>个</w:t>
      </w:r>
      <w:r>
        <w:rPr>
          <w:rFonts w:ascii="SimSun" w:eastAsia="SimSun" w:hAnsi="SimSun" w:cs="SimSun" w:hint="eastAsia"/>
          <w:color w:val="284664"/>
        </w:rPr>
        <w:t>错</w:t>
      </w:r>
      <w:r w:rsidR="000F72D6">
        <w:rPr>
          <w:rFonts w:ascii="SimSun" w:eastAsia="SimSun" w:hAnsi="SimSun" w:cs="SimSun"/>
          <w:color w:val="284664"/>
        </w:rPr>
        <w:t>5</w:t>
      </w:r>
      <w:r>
        <w:rPr>
          <w:rFonts w:ascii="Montserrat" w:hAnsi="Montserrat"/>
          <w:color w:val="284664"/>
        </w:rPr>
        <w:t>)</w:t>
      </w:r>
    </w:p>
    <w:p w14:paraId="7028C5A0"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You will hear the director of a language-centre library explaining about its facilities to some new students.</w:t>
      </w:r>
    </w:p>
    <w:p w14:paraId="6732906C"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Welcome to the library, or the I.L.C.. which means Independent Learning Centre, and let me explain about some of its facilities. We're standing here at the entry gales, next to the borrowing desk. That's where you check out any books, but you are also advised to study in the library here, since most of our material cannot be borrowed. Thus, we have Seating along the middle of the library, and in </w:t>
      </w:r>
      <w:r>
        <w:rPr>
          <w:rStyle w:val="explainq11"/>
          <w:rFonts w:ascii="Nunito" w:hAnsi="Nunito"/>
          <w:color w:val="282828"/>
          <w:shd w:val="clear" w:color="auto" w:fill="F9A95A"/>
        </w:rPr>
        <w:t>that far corner in front of us. on the left, we have the Quiet Reading Section</w:t>
      </w:r>
      <w:r>
        <w:rPr>
          <w:rFonts w:ascii="Nunito" w:hAnsi="Nunito"/>
          <w:color w:val="282828"/>
        </w:rPr>
        <w:t>, for some serious reading activity.</w:t>
      </w:r>
    </w:p>
    <w:p w14:paraId="19DB5E79"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 xml:space="preserve">We used to have the computers there but then </w:t>
      </w:r>
      <w:proofErr w:type="spellStart"/>
      <w:r>
        <w:rPr>
          <w:rFonts w:ascii="Nunito" w:hAnsi="Nunito"/>
          <w:color w:val="282828"/>
        </w:rPr>
        <w:t>realised</w:t>
      </w:r>
      <w:proofErr w:type="spellEnd"/>
      <w:r>
        <w:rPr>
          <w:rFonts w:ascii="Nunito" w:hAnsi="Nunito"/>
          <w:color w:val="282828"/>
        </w:rPr>
        <w:t xml:space="preserve"> that that corner was very quiet, and thus better suited for the purpose it now has. The computers were instead </w:t>
      </w:r>
      <w:proofErr w:type="spellStart"/>
      <w:r>
        <w:rPr>
          <w:rFonts w:ascii="Nunito" w:hAnsi="Nunito"/>
          <w:color w:val="282828"/>
        </w:rPr>
        <w:t>shifled</w:t>
      </w:r>
      <w:proofErr w:type="spellEnd"/>
      <w:r>
        <w:rPr>
          <w:rFonts w:ascii="Nunito" w:hAnsi="Nunito"/>
          <w:color w:val="282828"/>
        </w:rPr>
        <w:t xml:space="preserve"> to a more central location,</w:t>
      </w:r>
      <w:r>
        <w:rPr>
          <w:rStyle w:val="explainq12"/>
          <w:rFonts w:ascii="Nunito" w:hAnsi="Nunito"/>
          <w:color w:val="282828"/>
          <w:shd w:val="clear" w:color="auto" w:fill="F9A95A"/>
        </w:rPr>
        <w:t> right beside us here, on the left.</w:t>
      </w:r>
      <w:r>
        <w:rPr>
          <w:rFonts w:ascii="Nunito" w:hAnsi="Nunito"/>
          <w:color w:val="282828"/>
        </w:rPr>
        <w:t> Again, somewhat confusingly, this area once housed the Newspaper and Magazine Section, but the people in the Quiet Reading Area had to walk loo far to collect this literature, </w:t>
      </w:r>
      <w:r>
        <w:rPr>
          <w:rStyle w:val="explainq13"/>
          <w:rFonts w:ascii="Nunito" w:hAnsi="Nunito"/>
          <w:color w:val="282828"/>
          <w:shd w:val="clear" w:color="auto" w:fill="F9A95A"/>
        </w:rPr>
        <w:t>so it was moved to right beside them, in the adjacent corner</w:t>
      </w:r>
      <w:r>
        <w:rPr>
          <w:rFonts w:ascii="Nunito" w:hAnsi="Nunito"/>
          <w:color w:val="282828"/>
        </w:rPr>
        <w:t>. So, feel free to read the newspapers there. But the reference books, those huge weighty dictionaries, atlases, and encyclopedias, were all situated at</w:t>
      </w:r>
      <w:r>
        <w:rPr>
          <w:rStyle w:val="explainq14"/>
          <w:rFonts w:ascii="Nunito" w:hAnsi="Nunito"/>
          <w:color w:val="282828"/>
          <w:shd w:val="clear" w:color="auto" w:fill="F9A95A"/>
        </w:rPr>
        <w:t> the opposite end of the building, against the wall</w:t>
      </w:r>
      <w:r>
        <w:rPr>
          <w:rFonts w:ascii="Nunito" w:hAnsi="Nunito"/>
          <w:color w:val="282828"/>
        </w:rPr>
        <w:t>. This was because they weren't generally that popular, and we wanted more space for the magazine racks, always a </w:t>
      </w:r>
      <w:proofErr w:type="spellStart"/>
      <w:r>
        <w:rPr>
          <w:rFonts w:ascii="Nunito" w:hAnsi="Nunito"/>
          <w:color w:val="282828"/>
        </w:rPr>
        <w:t>favourite</w:t>
      </w:r>
      <w:proofErr w:type="spellEnd"/>
      <w:r>
        <w:rPr>
          <w:rFonts w:ascii="Nunito" w:hAnsi="Nunito"/>
          <w:color w:val="282828"/>
        </w:rPr>
        <w:t xml:space="preserve"> with readers.</w:t>
      </w:r>
    </w:p>
    <w:p w14:paraId="0FC3F644"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Okay, as well as reading, you need to work on your listening skills, and for that you need the Audio Section. Again, such an activity needs a quiet area, so we put this in the </w:t>
      </w:r>
      <w:r>
        <w:rPr>
          <w:rStyle w:val="explainq15"/>
          <w:rFonts w:ascii="Nunito" w:hAnsi="Nunito"/>
          <w:color w:val="282828"/>
          <w:shd w:val="clear" w:color="auto" w:fill="F9A95A"/>
        </w:rPr>
        <w:t>last remaining corner, up there on your right, as you can see. </w:t>
      </w:r>
      <w:r>
        <w:rPr>
          <w:rFonts w:ascii="Nunito" w:hAnsi="Nunito"/>
          <w:color w:val="282828"/>
        </w:rPr>
        <w:t>There are CD players and headphones, so just borrow the listening packs, sit down there, and listen away. </w:t>
      </w:r>
    </w:p>
    <w:p w14:paraId="6BCB4BEB" w14:textId="3117DBA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Right, that just leaves the main library. In other libraries, that's often right beside the Newspaper and Magazine Section, allowing freedom to choose from all genres of literature, but here, we've got them further apart. For the </w:t>
      </w:r>
      <w:r>
        <w:rPr>
          <w:rStyle w:val="explainq16"/>
          <w:rFonts w:ascii="Nunito" w:hAnsi="Nunito"/>
          <w:color w:val="282828"/>
          <w:shd w:val="clear" w:color="auto" w:fill="F9A95A"/>
        </w:rPr>
        <w:t>main library, just follow your nose</w:t>
      </w:r>
      <w:r w:rsidR="00577A0B">
        <w:rPr>
          <w:rStyle w:val="explainq16"/>
          <w:rFonts w:ascii="Nunito" w:hAnsi="Nunito"/>
          <w:color w:val="282828"/>
          <w:shd w:val="clear" w:color="auto" w:fill="F9A95A"/>
        </w:rPr>
        <w:t>(</w:t>
      </w:r>
      <w:r w:rsidR="00577A0B">
        <w:rPr>
          <w:rStyle w:val="explainq16"/>
          <w:rFonts w:ascii="SimSun" w:eastAsia="SimSun" w:hAnsi="SimSun" w:cs="SimSun" w:hint="eastAsia"/>
          <w:color w:val="282828"/>
          <w:shd w:val="clear" w:color="auto" w:fill="F9A95A"/>
        </w:rPr>
        <w:t>正前方</w:t>
      </w:r>
      <w:r w:rsidR="00577A0B">
        <w:rPr>
          <w:rStyle w:val="explainq16"/>
          <w:rFonts w:ascii="Nunito" w:hAnsi="Nunito"/>
          <w:color w:val="282828"/>
          <w:shd w:val="clear" w:color="auto" w:fill="F9A95A"/>
        </w:rPr>
        <w:t>)</w:t>
      </w:r>
      <w:r>
        <w:rPr>
          <w:rStyle w:val="explainq16"/>
          <w:rFonts w:ascii="Nunito" w:hAnsi="Nunito"/>
          <w:color w:val="282828"/>
          <w:shd w:val="clear" w:color="auto" w:fill="F9A95A"/>
        </w:rPr>
        <w:t>, past the central settling there, and it’s there among all that shelving</w:t>
      </w:r>
      <w:r w:rsidR="00577A0B">
        <w:rPr>
          <w:rStyle w:val="explainq16"/>
          <w:rFonts w:ascii="Nunito" w:hAnsi="Nunito"/>
          <w:color w:val="282828"/>
          <w:shd w:val="clear" w:color="auto" w:fill="F9A95A"/>
        </w:rPr>
        <w:t>(</w:t>
      </w:r>
      <w:r w:rsidR="00577A0B">
        <w:rPr>
          <w:rStyle w:val="explainq16"/>
          <w:rFonts w:ascii="SimSun" w:eastAsia="SimSun" w:hAnsi="SimSun" w:cs="SimSun" w:hint="eastAsia"/>
          <w:color w:val="282828"/>
          <w:shd w:val="clear" w:color="auto" w:fill="F9A95A"/>
        </w:rPr>
        <w:t>货架</w:t>
      </w:r>
      <w:r w:rsidR="00577A0B">
        <w:rPr>
          <w:rStyle w:val="explainq16"/>
          <w:rFonts w:ascii="Nunito" w:hAnsi="Nunito"/>
          <w:color w:val="282828"/>
          <w:shd w:val="clear" w:color="auto" w:fill="F9A95A"/>
        </w:rPr>
        <w:t>)</w:t>
      </w:r>
      <w:r>
        <w:rPr>
          <w:rFonts w:ascii="Nunito" w:hAnsi="Nunito"/>
          <w:color w:val="282828"/>
        </w:rPr>
        <w:t>, upon which you’ll find an abundance of interesting hooks and listening packs to use.</w:t>
      </w:r>
    </w:p>
    <w:p w14:paraId="712C5F91"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 xml:space="preserve">Now, I’d like to tell you a bit more about an excellent service offered in the I.L.C. here that we call the 'Special Sessions'. What can you do in them? For a start, many of you need practice in speaking English. and for that we hold a special Discussion Session, led by a teacher. That can be noisy, in </w:t>
      </w:r>
      <w:r>
        <w:rPr>
          <w:rFonts w:ascii="Nunito" w:hAnsi="Nunito"/>
          <w:color w:val="282828"/>
        </w:rPr>
        <w:lastRenderedPageBreak/>
        <w:t>fact, we hope that it is noisy, since that would mean many people are talking. It's in the Central Seating area, and it used to be from 10.30 to 1.30. but we found that the noise was disturbing the regular I.L.C patrons, so we shortened and moved this discussion to </w:t>
      </w:r>
      <w:r>
        <w:rPr>
          <w:rStyle w:val="explainq17"/>
          <w:rFonts w:ascii="Nunito" w:hAnsi="Nunito"/>
          <w:color w:val="282828"/>
          <w:shd w:val="clear" w:color="auto" w:fill="F9A95A"/>
        </w:rPr>
        <w:t>the morning, 9.00 am time slot</w:t>
      </w:r>
      <w:r>
        <w:rPr>
          <w:rFonts w:ascii="Nunito" w:hAnsi="Nunito"/>
          <w:color w:val="282828"/>
        </w:rPr>
        <w:t>, when fewer people tire in the centre. It goes for one and a half hours.</w:t>
      </w:r>
    </w:p>
    <w:p w14:paraId="4E5B3EC7"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Alright, what about Writing Skills? Well, we can help you there with another teacher. Now, writing is a fairly quiet activity, so that teacher stations him or herself in the </w:t>
      </w:r>
      <w:r>
        <w:rPr>
          <w:rStyle w:val="explainq18"/>
          <w:rFonts w:ascii="Nunito" w:hAnsi="Nunito"/>
          <w:color w:val="282828"/>
          <w:shd w:val="clear" w:color="auto" w:fill="F9A95A"/>
        </w:rPr>
        <w:t>Quiet Reading area from 1.30 until three</w:t>
      </w:r>
      <w:r>
        <w:rPr>
          <w:rFonts w:ascii="Nunito" w:hAnsi="Nunito"/>
          <w:color w:val="282828"/>
        </w:rPr>
        <w:t>. The 10.30-to-midday time slot cannot have a teacher for such writing skills, as they are all teaching in the morning. For this reason, of course, there cannot be an on-call teacher in the morning either, although many people would like one, particularly the 10.30-to-noon crowd, having just finished their early morning</w:t>
      </w:r>
      <w:r>
        <w:rPr>
          <w:rFonts w:ascii="Nunito" w:hAnsi="Nunito"/>
          <w:color w:val="282828"/>
        </w:rPr>
        <w:br/>
        <w:t>class. These students all have to wait until midday onwards, when, for three hours, a teacher will be stationed in the</w:t>
      </w:r>
      <w:r>
        <w:rPr>
          <w:rStyle w:val="explainq19"/>
          <w:rFonts w:ascii="Nunito" w:hAnsi="Nunito"/>
          <w:color w:val="282828"/>
          <w:shd w:val="clear" w:color="auto" w:fill="F9A95A"/>
        </w:rPr>
        <w:t> Audio Section</w:t>
      </w:r>
      <w:r>
        <w:rPr>
          <w:rFonts w:ascii="Nunito" w:hAnsi="Nunito"/>
          <w:color w:val="282828"/>
        </w:rPr>
        <w:t>, ready to deal with all those questions.</w:t>
      </w:r>
    </w:p>
    <w:p w14:paraId="1D8430F0"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 xml:space="preserve">Until recently, we had another teacher doing the 3-pm-to-6-pm time slot, in the Central Settling, but all the noise interfered with the late users of the I.L.C., so we had to cancel that. Also noisy can be the Language Exchange, where local students who want to learn your language will help you </w:t>
      </w:r>
      <w:proofErr w:type="spellStart"/>
      <w:r>
        <w:rPr>
          <w:rFonts w:ascii="Nunito" w:hAnsi="Nunito"/>
          <w:color w:val="282828"/>
        </w:rPr>
        <w:t>practise</w:t>
      </w:r>
      <w:proofErr w:type="spellEnd"/>
      <w:r>
        <w:rPr>
          <w:rFonts w:ascii="Nunito" w:hAnsi="Nunito"/>
          <w:color w:val="282828"/>
        </w:rPr>
        <w:t xml:space="preserve"> English. This is generally done in pairs, so the noise level is low enough not to need this exchange lo run at 9 am, but at a more congenial </w:t>
      </w:r>
      <w:r>
        <w:rPr>
          <w:rStyle w:val="explainq20"/>
          <w:rFonts w:ascii="Nunito" w:hAnsi="Nunito"/>
          <w:color w:val="282828"/>
          <w:shd w:val="clear" w:color="auto" w:fill="F9A95A"/>
        </w:rPr>
        <w:t>time of 10.30, among the Central Seating.</w:t>
      </w:r>
      <w:r>
        <w:rPr>
          <w:rFonts w:ascii="Nunito" w:hAnsi="Nunito"/>
          <w:color w:val="282828"/>
        </w:rPr>
        <w:t> That must finish by 1.30 though, tiller which quieter and more individual activities take place.</w:t>
      </w:r>
    </w:p>
    <w:p w14:paraId="36EE35A3" w14:textId="18849EE5" w:rsidR="004074C7" w:rsidRDefault="004074C7"/>
    <w:p w14:paraId="32D08352" w14:textId="21502945" w:rsidR="007209EA" w:rsidRDefault="007209EA">
      <w:r>
        <w:rPr>
          <w:noProof/>
        </w:rPr>
        <w:drawing>
          <wp:inline distT="0" distB="0" distL="0" distR="0" wp14:anchorId="56FA3531" wp14:editId="506A83D4">
            <wp:extent cx="6858000" cy="3621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621405"/>
                    </a:xfrm>
                    <a:prstGeom prst="rect">
                      <a:avLst/>
                    </a:prstGeom>
                  </pic:spPr>
                </pic:pic>
              </a:graphicData>
            </a:graphic>
          </wp:inline>
        </w:drawing>
      </w:r>
    </w:p>
    <w:p w14:paraId="1B4BF9F6" w14:textId="6797703B" w:rsidR="007209EA" w:rsidRDefault="00E90812">
      <w:r>
        <w:rPr>
          <w:noProof/>
        </w:rPr>
        <w:lastRenderedPageBreak/>
        <w:drawing>
          <wp:inline distT="0" distB="0" distL="0" distR="0" wp14:anchorId="37B96FE2" wp14:editId="16587989">
            <wp:extent cx="2823764" cy="235633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27097" cy="2359120"/>
                    </a:xfrm>
                    <a:prstGeom prst="rect">
                      <a:avLst/>
                    </a:prstGeom>
                  </pic:spPr>
                </pic:pic>
              </a:graphicData>
            </a:graphic>
          </wp:inline>
        </w:drawing>
      </w:r>
    </w:p>
    <w:p w14:paraId="146EFB58" w14:textId="77777777" w:rsidR="00A37A05" w:rsidRDefault="00A37A05">
      <w:pPr>
        <w:rPr>
          <w:rFonts w:ascii="Verdana" w:hAnsi="Verdana"/>
          <w:color w:val="000000"/>
          <w:sz w:val="21"/>
          <w:szCs w:val="21"/>
          <w:shd w:val="clear" w:color="auto" w:fill="FFFFFF"/>
        </w:rPr>
      </w:pPr>
    </w:p>
    <w:p w14:paraId="67A50E35" w14:textId="1C066756" w:rsidR="00A37A05" w:rsidRDefault="00A37A05">
      <w:pPr>
        <w:rPr>
          <w:rFonts w:ascii="Verdana" w:hAnsi="Verdana"/>
          <w:color w:val="000000"/>
          <w:sz w:val="21"/>
          <w:szCs w:val="21"/>
          <w:shd w:val="clear" w:color="auto" w:fill="FFFFFF"/>
        </w:rPr>
      </w:pPr>
      <w:r>
        <w:rPr>
          <w:rFonts w:ascii="Verdana" w:hAnsi="Verdana" w:hint="eastAsia"/>
          <w:color w:val="000000"/>
          <w:sz w:val="21"/>
          <w:szCs w:val="21"/>
          <w:shd w:val="clear" w:color="auto" w:fill="FFFFFF"/>
        </w:rPr>
        <w:t>Q</w:t>
      </w:r>
      <w:r>
        <w:rPr>
          <w:rFonts w:ascii="Verdana" w:hAnsi="Verdana"/>
          <w:color w:val="000000"/>
          <w:sz w:val="21"/>
          <w:szCs w:val="21"/>
          <w:shd w:val="clear" w:color="auto" w:fill="FFFFFF"/>
        </w:rPr>
        <w:t>12. The full phrase should be “</w:t>
      </w:r>
      <w:r>
        <w:rPr>
          <w:rFonts w:ascii="Verdana" w:hAnsi="Verdana"/>
          <w:b/>
          <w:bCs/>
          <w:i/>
          <w:iCs/>
          <w:color w:val="FF0000"/>
          <w:sz w:val="21"/>
          <w:szCs w:val="21"/>
          <w:shd w:val="clear" w:color="auto" w:fill="FFFFFF"/>
        </w:rPr>
        <w:t>a more central location</w:t>
      </w:r>
      <w:r>
        <w:rPr>
          <w:rFonts w:ascii="Verdana" w:hAnsi="Verdana"/>
          <w:color w:val="000000"/>
          <w:sz w:val="21"/>
          <w:szCs w:val="21"/>
          <w:shd w:val="clear" w:color="auto" w:fill="FFFFFF"/>
        </w:rPr>
        <w:t xml:space="preserve">, </w:t>
      </w:r>
      <w:r>
        <w:rPr>
          <w:rFonts w:ascii="Verdana" w:hAnsi="Verdana"/>
          <w:b/>
          <w:bCs/>
          <w:color w:val="FF3399"/>
          <w:sz w:val="21"/>
          <w:szCs w:val="21"/>
          <w:shd w:val="clear" w:color="auto" w:fill="FFFFFF"/>
        </w:rPr>
        <w:t>right beside us here, on the left</w:t>
      </w:r>
      <w:r>
        <w:rPr>
          <w:rFonts w:ascii="Verdana" w:hAnsi="Verdana"/>
          <w:color w:val="000000"/>
          <w:sz w:val="21"/>
          <w:szCs w:val="21"/>
          <w:shd w:val="clear" w:color="auto" w:fill="FFFFFF"/>
        </w:rPr>
        <w:t xml:space="preserve">”, which shows that the computers is right next to the current position on the left, which is </w:t>
      </w:r>
      <w:r>
        <w:rPr>
          <w:rFonts w:ascii="Verdana" w:hAnsi="Verdana"/>
          <w:b/>
          <w:bCs/>
          <w:color w:val="FF3399"/>
          <w:sz w:val="21"/>
          <w:szCs w:val="21"/>
          <w:shd w:val="clear" w:color="auto" w:fill="FFFFFF"/>
        </w:rPr>
        <w:t>E</w:t>
      </w:r>
      <w:r>
        <w:rPr>
          <w:rFonts w:ascii="Verdana" w:hAnsi="Verdana"/>
          <w:color w:val="000000"/>
          <w:sz w:val="21"/>
          <w:szCs w:val="21"/>
          <w:shd w:val="clear" w:color="auto" w:fill="FFFFFF"/>
        </w:rPr>
        <w:t xml:space="preserve">. As a result, </w:t>
      </w:r>
      <w:r>
        <w:rPr>
          <w:rFonts w:ascii="Verdana" w:hAnsi="Verdana"/>
          <w:b/>
          <w:bCs/>
          <w:color w:val="FF3399"/>
          <w:sz w:val="21"/>
          <w:szCs w:val="21"/>
          <w:shd w:val="clear" w:color="auto" w:fill="FFFFFF"/>
        </w:rPr>
        <w:t>E</w:t>
      </w:r>
      <w:r>
        <w:rPr>
          <w:rFonts w:ascii="Verdana" w:hAnsi="Verdana"/>
          <w:color w:val="000000"/>
          <w:sz w:val="21"/>
          <w:szCs w:val="21"/>
          <w:shd w:val="clear" w:color="auto" w:fill="FFFFFF"/>
        </w:rPr>
        <w:t xml:space="preserve"> is the correct answer in this case.</w:t>
      </w:r>
    </w:p>
    <w:p w14:paraId="3CB70624" w14:textId="5B3B484C" w:rsidR="004E273D" w:rsidRDefault="004E273D">
      <w:pPr>
        <w:rPr>
          <w:b/>
          <w:bCs/>
        </w:rPr>
      </w:pPr>
      <w:r w:rsidRPr="004E273D">
        <w:rPr>
          <w:b/>
          <w:bCs/>
        </w:rPr>
        <w:t>it is right</w:t>
      </w:r>
      <w:r>
        <w:rPr>
          <w:b/>
          <w:bCs/>
        </w:rPr>
        <w:t>(</w:t>
      </w:r>
      <w:r>
        <w:rPr>
          <w:rFonts w:hint="eastAsia"/>
          <w:b/>
          <w:bCs/>
        </w:rPr>
        <w:t>正好</w:t>
      </w:r>
      <w:r w:rsidR="00F70C8E">
        <w:rPr>
          <w:rFonts w:hint="eastAsia"/>
          <w:b/>
          <w:bCs/>
        </w:rPr>
        <w:t>)</w:t>
      </w:r>
      <w:r w:rsidRPr="004E273D">
        <w:rPr>
          <w:b/>
          <w:bCs/>
        </w:rPr>
        <w:t xml:space="preserve"> beside us on the left</w:t>
      </w:r>
      <w:r>
        <w:rPr>
          <w:b/>
          <w:bCs/>
        </w:rPr>
        <w:t>(</w:t>
      </w:r>
      <w:r w:rsidRPr="004E273D">
        <w:rPr>
          <w:rFonts w:hint="eastAsia"/>
          <w:b/>
          <w:bCs/>
        </w:rPr>
        <w:t>它就在我们的左手边</w:t>
      </w:r>
      <w:r>
        <w:rPr>
          <w:b/>
          <w:bCs/>
        </w:rPr>
        <w:t>)</w:t>
      </w:r>
    </w:p>
    <w:p w14:paraId="0C51690C" w14:textId="36E0C011" w:rsidR="00E90812" w:rsidRDefault="00E90812">
      <w:r w:rsidRPr="00E90812">
        <w:rPr>
          <w:rFonts w:hint="eastAsia"/>
        </w:rPr>
        <w:t>Q</w:t>
      </w:r>
      <w:r w:rsidRPr="00E90812">
        <w:t>15. Up</w:t>
      </w:r>
      <w:r>
        <w:t xml:space="preserve"> there on your right(</w:t>
      </w:r>
      <w:r>
        <w:rPr>
          <w:rFonts w:hint="eastAsia"/>
        </w:rPr>
        <w:t>在右上方</w:t>
      </w:r>
      <w:r>
        <w:rPr>
          <w:rFonts w:hint="eastAsia"/>
        </w:rPr>
        <w:t>)</w:t>
      </w:r>
    </w:p>
    <w:p w14:paraId="67351A06" w14:textId="6C85D157" w:rsidR="00366ED5" w:rsidRDefault="00366ED5">
      <w:r>
        <w:rPr>
          <w:rFonts w:hint="eastAsia"/>
        </w:rPr>
        <w:t>Q</w:t>
      </w:r>
      <w:r>
        <w:t xml:space="preserve">16. </w:t>
      </w:r>
      <w:r>
        <w:rPr>
          <w:rFonts w:hint="eastAsia"/>
        </w:rPr>
        <w:t>见录音稿</w:t>
      </w:r>
    </w:p>
    <w:p w14:paraId="64BCD4DD" w14:textId="3FA79B55" w:rsidR="00340174" w:rsidRDefault="00340174">
      <w:r>
        <w:t xml:space="preserve">Married, no children </w:t>
      </w:r>
      <w:r>
        <w:rPr>
          <w:rFonts w:hint="eastAsia"/>
        </w:rPr>
        <w:t>注意逗号，然而没逗号也算对</w:t>
      </w:r>
    </w:p>
    <w:p w14:paraId="209A2B83" w14:textId="5583F94F" w:rsidR="00366ED5" w:rsidRDefault="00366ED5"/>
    <w:p w14:paraId="430038CC" w14:textId="7A8FAF91" w:rsidR="00366ED5" w:rsidRDefault="00366ED5"/>
    <w:p w14:paraId="754F361F" w14:textId="7ADC4B8E" w:rsidR="00366ED5" w:rsidRDefault="00366ED5"/>
    <w:p w14:paraId="52BFA4A9" w14:textId="1D1CB9AB" w:rsidR="00366ED5" w:rsidRDefault="00366ED5"/>
    <w:p w14:paraId="720B9987" w14:textId="589B65CF" w:rsidR="00366ED5" w:rsidRDefault="0030687C">
      <w:r>
        <w:rPr>
          <w:noProof/>
        </w:rPr>
        <w:drawing>
          <wp:inline distT="0" distB="0" distL="0" distR="0" wp14:anchorId="3709AECD" wp14:editId="3127A2C0">
            <wp:extent cx="6858000" cy="2422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2422525"/>
                    </a:xfrm>
                    <a:prstGeom prst="rect">
                      <a:avLst/>
                    </a:prstGeom>
                  </pic:spPr>
                </pic:pic>
              </a:graphicData>
            </a:graphic>
          </wp:inline>
        </w:drawing>
      </w:r>
    </w:p>
    <w:p w14:paraId="061752B1" w14:textId="77777777" w:rsidR="0030687C" w:rsidRDefault="0030687C" w:rsidP="0030687C">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Q6</w:t>
      </w:r>
      <w:r>
        <w:rPr>
          <w:rFonts w:ascii="Verdana" w:hAnsi="Verdana"/>
          <w:color w:val="000000"/>
          <w:sz w:val="21"/>
          <w:szCs w:val="21"/>
        </w:rPr>
        <w:t>:</w:t>
      </w:r>
    </w:p>
    <w:p w14:paraId="47CC12D6" w14:textId="77777777" w:rsidR="0030687C" w:rsidRDefault="0030687C" w:rsidP="0030687C">
      <w:pPr>
        <w:pStyle w:val="NormalWeb"/>
        <w:numPr>
          <w:ilvl w:val="0"/>
          <w:numId w:val="4"/>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Q6</w:t>
      </w:r>
      <w:r>
        <w:rPr>
          <w:rFonts w:ascii="Verdana" w:hAnsi="Verdana"/>
          <w:color w:val="000000"/>
          <w:sz w:val="21"/>
          <w:szCs w:val="21"/>
        </w:rPr>
        <w:t xml:space="preserve"> are “</w:t>
      </w:r>
      <w:r>
        <w:rPr>
          <w:rFonts w:ascii="Verdana" w:hAnsi="Verdana"/>
          <w:b/>
          <w:bCs/>
          <w:color w:val="0070C0"/>
          <w:sz w:val="21"/>
          <w:szCs w:val="21"/>
          <w:u w:val="single"/>
        </w:rPr>
        <w:t>exercise</w:t>
      </w:r>
      <w:r>
        <w:rPr>
          <w:rFonts w:ascii="Verdana" w:hAnsi="Verdana"/>
          <w:color w:val="000000"/>
          <w:sz w:val="21"/>
          <w:szCs w:val="21"/>
        </w:rPr>
        <w:t>” and “</w:t>
      </w:r>
      <w:r>
        <w:rPr>
          <w:rFonts w:ascii="Verdana" w:hAnsi="Verdana"/>
          <w:b/>
          <w:bCs/>
          <w:color w:val="0070C0"/>
          <w:sz w:val="21"/>
          <w:szCs w:val="21"/>
          <w:u w:val="single"/>
        </w:rPr>
        <w:t>regularly</w:t>
      </w:r>
      <w:r>
        <w:rPr>
          <w:rFonts w:ascii="Verdana" w:hAnsi="Verdana"/>
          <w:color w:val="000000"/>
          <w:sz w:val="21"/>
          <w:szCs w:val="21"/>
        </w:rPr>
        <w:t>”.</w:t>
      </w:r>
    </w:p>
    <w:p w14:paraId="7AFB80F8" w14:textId="77777777" w:rsidR="0030687C" w:rsidRDefault="0030687C" w:rsidP="0030687C">
      <w:pPr>
        <w:pStyle w:val="NormalWeb"/>
        <w:numPr>
          <w:ilvl w:val="0"/>
          <w:numId w:val="4"/>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a type of exercise that the person does mostly</w:t>
      </w:r>
      <w:r>
        <w:rPr>
          <w:rFonts w:ascii="Verdana" w:hAnsi="Verdana"/>
          <w:color w:val="000000"/>
          <w:sz w:val="21"/>
          <w:szCs w:val="21"/>
        </w:rPr>
        <w:t>.</w:t>
      </w:r>
    </w:p>
    <w:p w14:paraId="1D8F9325" w14:textId="77777777" w:rsidR="0030687C" w:rsidRDefault="0030687C" w:rsidP="0030687C">
      <w:pPr>
        <w:pStyle w:val="NormalWeb"/>
        <w:numPr>
          <w:ilvl w:val="0"/>
          <w:numId w:val="4"/>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lastRenderedPageBreak/>
        <w:t xml:space="preserve">The person mentioned two types of exercise, </w:t>
      </w:r>
      <w:r>
        <w:rPr>
          <w:rFonts w:ascii="Verdana" w:hAnsi="Verdana"/>
          <w:b/>
          <w:bCs/>
          <w:i/>
          <w:iCs/>
          <w:color w:val="FF0000"/>
          <w:sz w:val="21"/>
          <w:szCs w:val="21"/>
        </w:rPr>
        <w:t>cleaning</w:t>
      </w:r>
      <w:r>
        <w:rPr>
          <w:rFonts w:ascii="Verdana" w:hAnsi="Verdana"/>
          <w:color w:val="000000"/>
          <w:sz w:val="21"/>
          <w:szCs w:val="21"/>
        </w:rPr>
        <w:t xml:space="preserve"> and </w:t>
      </w:r>
      <w:r>
        <w:rPr>
          <w:rFonts w:ascii="Verdana" w:hAnsi="Verdana"/>
          <w:b/>
          <w:bCs/>
          <w:color w:val="FF3399"/>
          <w:sz w:val="21"/>
          <w:szCs w:val="21"/>
        </w:rPr>
        <w:t>walking</w:t>
      </w:r>
      <w:r>
        <w:rPr>
          <w:rFonts w:ascii="Verdana" w:hAnsi="Verdana"/>
          <w:color w:val="000000"/>
          <w:sz w:val="21"/>
          <w:szCs w:val="21"/>
        </w:rPr>
        <w:t xml:space="preserve">. However, </w:t>
      </w:r>
      <w:r>
        <w:rPr>
          <w:rFonts w:ascii="Verdana" w:hAnsi="Verdana"/>
          <w:b/>
          <w:bCs/>
          <w:i/>
          <w:iCs/>
          <w:color w:val="FF0000"/>
          <w:sz w:val="21"/>
          <w:szCs w:val="21"/>
        </w:rPr>
        <w:t>cleaning</w:t>
      </w:r>
      <w:r>
        <w:rPr>
          <w:rFonts w:ascii="Verdana" w:hAnsi="Verdana"/>
          <w:color w:val="000000"/>
          <w:sz w:val="21"/>
          <w:szCs w:val="21"/>
        </w:rPr>
        <w:t xml:space="preserve"> is what her husband does, as she said, so you should choose </w:t>
      </w:r>
      <w:r>
        <w:rPr>
          <w:rFonts w:ascii="Verdana" w:hAnsi="Verdana"/>
          <w:b/>
          <w:bCs/>
          <w:color w:val="FF3399"/>
          <w:sz w:val="21"/>
          <w:szCs w:val="21"/>
        </w:rPr>
        <w:t>walking</w:t>
      </w:r>
      <w:r>
        <w:rPr>
          <w:rFonts w:ascii="Verdana" w:hAnsi="Verdana"/>
          <w:color w:val="000000"/>
          <w:sz w:val="21"/>
          <w:szCs w:val="21"/>
        </w:rPr>
        <w:t xml:space="preserve"> as your correct answer since she said that she did that</w:t>
      </w:r>
      <w:r>
        <w:rPr>
          <w:rFonts w:ascii="Noto Sans Symbols" w:hAnsi="Noto Sans Symbols"/>
          <w:color w:val="000000"/>
          <w:sz w:val="21"/>
          <w:szCs w:val="21"/>
        </w:rPr>
        <w:t xml:space="preserve"> </w:t>
      </w:r>
      <w:r>
        <w:rPr>
          <w:rFonts w:ascii="Verdana" w:hAnsi="Verdana"/>
          <w:b/>
          <w:bCs/>
          <w:color w:val="0070C0"/>
          <w:sz w:val="21"/>
          <w:szCs w:val="21"/>
          <w:u w:val="single"/>
        </w:rPr>
        <w:t>very often</w:t>
      </w:r>
      <w:r>
        <w:rPr>
          <w:rFonts w:ascii="Verdana" w:hAnsi="Verdana"/>
          <w:color w:val="000000"/>
          <w:sz w:val="21"/>
          <w:szCs w:val="21"/>
        </w:rPr>
        <w:t xml:space="preserve"> (the phrase “</w:t>
      </w:r>
      <w:r>
        <w:rPr>
          <w:rFonts w:ascii="Verdana" w:hAnsi="Verdana"/>
          <w:b/>
          <w:bCs/>
          <w:color w:val="0070C0"/>
          <w:sz w:val="21"/>
          <w:szCs w:val="21"/>
          <w:u w:val="single"/>
        </w:rPr>
        <w:t>very often</w:t>
      </w:r>
      <w:r>
        <w:rPr>
          <w:rFonts w:ascii="Verdana" w:hAnsi="Verdana"/>
          <w:color w:val="000000"/>
          <w:sz w:val="21"/>
          <w:szCs w:val="21"/>
        </w:rPr>
        <w:t>” is similar to the keyword “</w:t>
      </w:r>
      <w:r>
        <w:rPr>
          <w:rFonts w:ascii="Verdana" w:hAnsi="Verdana"/>
          <w:b/>
          <w:bCs/>
          <w:color w:val="0070C0"/>
          <w:sz w:val="21"/>
          <w:szCs w:val="21"/>
          <w:u w:val="single"/>
        </w:rPr>
        <w:t>regularly</w:t>
      </w:r>
      <w:r>
        <w:rPr>
          <w:rFonts w:ascii="Verdana" w:hAnsi="Verdana"/>
          <w:color w:val="000000"/>
          <w:sz w:val="21"/>
          <w:szCs w:val="21"/>
        </w:rPr>
        <w:t>” in meaning).</w:t>
      </w:r>
    </w:p>
    <w:p w14:paraId="280CBF65" w14:textId="77777777" w:rsidR="0030687C" w:rsidRDefault="0030687C" w:rsidP="0030687C">
      <w:pPr>
        <w:pStyle w:val="NormalWeb"/>
        <w:numPr>
          <w:ilvl w:val="0"/>
          <w:numId w:val="4"/>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Remember to use the correct form of verb because the person didn’t say “</w:t>
      </w:r>
      <w:r>
        <w:rPr>
          <w:rFonts w:ascii="Verdana" w:hAnsi="Verdana"/>
          <w:b/>
          <w:bCs/>
          <w:color w:val="FF3399"/>
          <w:sz w:val="21"/>
          <w:szCs w:val="21"/>
        </w:rPr>
        <w:t>walking</w:t>
      </w:r>
      <w:r>
        <w:rPr>
          <w:rFonts w:ascii="Verdana" w:hAnsi="Verdana"/>
          <w:color w:val="000000"/>
          <w:sz w:val="21"/>
          <w:szCs w:val="21"/>
        </w:rPr>
        <w:t>”, but using the infinitive form of the answer (“</w:t>
      </w:r>
      <w:r>
        <w:rPr>
          <w:rFonts w:ascii="Verdana" w:hAnsi="Verdana"/>
          <w:b/>
          <w:bCs/>
          <w:color w:val="FF3399"/>
          <w:sz w:val="21"/>
          <w:szCs w:val="21"/>
        </w:rPr>
        <w:t>walk</w:t>
      </w:r>
      <w:r>
        <w:rPr>
          <w:rFonts w:ascii="Verdana" w:hAnsi="Verdana"/>
          <w:color w:val="000000"/>
          <w:sz w:val="21"/>
          <w:szCs w:val="21"/>
        </w:rPr>
        <w:t>”). Writing “walk” to your answer sheet may cause your answer to be unaccepted.</w:t>
      </w:r>
    </w:p>
    <w:p w14:paraId="46F0A97D" w14:textId="77777777" w:rsidR="0030687C" w:rsidRDefault="0030687C" w:rsidP="0030687C">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Q7</w:t>
      </w:r>
      <w:r>
        <w:rPr>
          <w:rFonts w:ascii="Verdana" w:hAnsi="Verdana"/>
          <w:color w:val="000000"/>
          <w:sz w:val="21"/>
          <w:szCs w:val="21"/>
        </w:rPr>
        <w:t>:</w:t>
      </w:r>
    </w:p>
    <w:p w14:paraId="19A305A4" w14:textId="77777777" w:rsidR="0030687C" w:rsidRDefault="0030687C" w:rsidP="0030687C">
      <w:pPr>
        <w:pStyle w:val="NormalWeb"/>
        <w:numPr>
          <w:ilvl w:val="0"/>
          <w:numId w:val="5"/>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Q7</w:t>
      </w:r>
      <w:r>
        <w:rPr>
          <w:rFonts w:ascii="Verdana" w:hAnsi="Verdana"/>
          <w:color w:val="000000"/>
          <w:sz w:val="21"/>
          <w:szCs w:val="21"/>
        </w:rPr>
        <w:t xml:space="preserve"> are “</w:t>
      </w:r>
      <w:r>
        <w:rPr>
          <w:rFonts w:ascii="Verdana" w:hAnsi="Verdana"/>
          <w:b/>
          <w:bCs/>
          <w:color w:val="0070C0"/>
          <w:sz w:val="21"/>
          <w:szCs w:val="21"/>
          <w:u w:val="single"/>
        </w:rPr>
        <w:t>yoga</w:t>
      </w:r>
      <w:r>
        <w:rPr>
          <w:rFonts w:ascii="Verdana" w:hAnsi="Verdana"/>
          <w:color w:val="000000"/>
          <w:sz w:val="21"/>
          <w:szCs w:val="21"/>
        </w:rPr>
        <w:t>” and “</w:t>
      </w:r>
      <w:r>
        <w:rPr>
          <w:rFonts w:ascii="Verdana" w:hAnsi="Verdana"/>
          <w:b/>
          <w:bCs/>
          <w:color w:val="0070C0"/>
          <w:sz w:val="21"/>
          <w:szCs w:val="21"/>
          <w:u w:val="single"/>
        </w:rPr>
        <w:t>muscles</w:t>
      </w:r>
      <w:r>
        <w:rPr>
          <w:rFonts w:ascii="Verdana" w:hAnsi="Verdana"/>
          <w:color w:val="000000"/>
          <w:sz w:val="21"/>
          <w:szCs w:val="21"/>
        </w:rPr>
        <w:t>”.</w:t>
      </w:r>
    </w:p>
    <w:p w14:paraId="1E1C2744" w14:textId="77777777" w:rsidR="0030687C" w:rsidRDefault="0030687C" w:rsidP="0030687C">
      <w:pPr>
        <w:pStyle w:val="NormalWeb"/>
        <w:numPr>
          <w:ilvl w:val="0"/>
          <w:numId w:val="5"/>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a benefit regarding muscles when that person does yoga</w:t>
      </w:r>
      <w:r>
        <w:rPr>
          <w:rFonts w:ascii="Verdana" w:hAnsi="Verdana"/>
          <w:color w:val="000000"/>
          <w:sz w:val="21"/>
          <w:szCs w:val="21"/>
        </w:rPr>
        <w:t>.</w:t>
      </w:r>
    </w:p>
    <w:p w14:paraId="391B2881" w14:textId="77777777" w:rsidR="0030687C" w:rsidRDefault="0030687C" w:rsidP="0030687C">
      <w:pPr>
        <w:pStyle w:val="NormalWeb"/>
        <w:numPr>
          <w:ilvl w:val="0"/>
          <w:numId w:val="5"/>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The answer (which is “</w:t>
      </w:r>
      <w:r>
        <w:rPr>
          <w:rFonts w:ascii="Verdana" w:hAnsi="Verdana"/>
          <w:b/>
          <w:bCs/>
          <w:color w:val="FF3399"/>
          <w:sz w:val="21"/>
          <w:szCs w:val="21"/>
        </w:rPr>
        <w:t>tighten</w:t>
      </w:r>
      <w:r>
        <w:rPr>
          <w:rFonts w:ascii="Verdana" w:hAnsi="Verdana"/>
          <w:color w:val="000000"/>
          <w:sz w:val="21"/>
          <w:szCs w:val="21"/>
        </w:rPr>
        <w:t>”) is quite noticeable as that person said it directly and clearly. Note that the summary has already mentioned that the person does yoga in order to relax, so you shouldn’t write down that word to your answer sheet. Otherwise, you’ll lose an easy point.</w:t>
      </w:r>
    </w:p>
    <w:p w14:paraId="5C9D89AB" w14:textId="2A0BFDF7" w:rsidR="0030687C" w:rsidRDefault="0030687C">
      <w:r w:rsidRPr="0030687C">
        <w:t>Tighten</w:t>
      </w:r>
      <w:r>
        <w:t xml:space="preserve"> </w:t>
      </w:r>
      <w:r>
        <w:rPr>
          <w:rFonts w:hint="eastAsia"/>
        </w:rPr>
        <w:t>没听清</w:t>
      </w:r>
    </w:p>
    <w:p w14:paraId="291AAC0C" w14:textId="182C8ABC" w:rsidR="00BE5575" w:rsidRDefault="00BE5575">
      <w:r>
        <w:rPr>
          <w:rFonts w:asciiTheme="minorEastAsia" w:hAnsiTheme="minorEastAsia" w:cs="Times New Roman" w:hint="eastAsia"/>
          <w:color w:val="282828"/>
          <w:sz w:val="24"/>
          <w:szCs w:val="24"/>
        </w:rPr>
        <w:t>Q</w:t>
      </w:r>
      <w:r>
        <w:rPr>
          <w:rFonts w:ascii="Nunito" w:eastAsia="Times New Roman" w:hAnsi="Nunito" w:cs="Times New Roman"/>
          <w:color w:val="282828"/>
          <w:sz w:val="24"/>
          <w:szCs w:val="24"/>
        </w:rPr>
        <w:t xml:space="preserve">8. </w:t>
      </w:r>
      <w:r w:rsidRPr="0030687C">
        <w:rPr>
          <w:rFonts w:ascii="Nunito" w:eastAsia="Times New Roman" w:hAnsi="Nunito" w:cs="Times New Roman"/>
          <w:color w:val="282828"/>
          <w:sz w:val="24"/>
          <w:szCs w:val="24"/>
        </w:rPr>
        <w:t>I used to </w:t>
      </w:r>
      <w:r w:rsidRPr="0030687C">
        <w:rPr>
          <w:rFonts w:ascii="Nunito" w:eastAsia="Times New Roman" w:hAnsi="Nunito" w:cs="Times New Roman"/>
          <w:color w:val="282828"/>
          <w:sz w:val="24"/>
          <w:szCs w:val="24"/>
          <w:shd w:val="clear" w:color="auto" w:fill="F9A95A"/>
        </w:rPr>
        <w:t>hike </w:t>
      </w:r>
      <w:r w:rsidRPr="0030687C">
        <w:rPr>
          <w:rFonts w:ascii="Nunito" w:eastAsia="Times New Roman" w:hAnsi="Nunito" w:cs="Times New Roman"/>
          <w:color w:val="282828"/>
          <w:sz w:val="24"/>
          <w:szCs w:val="24"/>
        </w:rPr>
        <w:t>in a nearby national park.</w:t>
      </w:r>
      <w:r>
        <w:rPr>
          <w:rFonts w:ascii="Nunito" w:eastAsia="Times New Roman" w:hAnsi="Nunito" w:cs="Times New Roman"/>
          <w:color w:val="282828"/>
          <w:sz w:val="24"/>
          <w:szCs w:val="24"/>
        </w:rPr>
        <w:t xml:space="preserve"> (Hike in not </w:t>
      </w:r>
      <w:r>
        <w:rPr>
          <w:rFonts w:asciiTheme="minorEastAsia" w:hAnsiTheme="minorEastAsia" w:cs="Times New Roman" w:hint="eastAsia"/>
          <w:color w:val="282828"/>
          <w:sz w:val="24"/>
          <w:szCs w:val="24"/>
        </w:rPr>
        <w:t>hi</w:t>
      </w:r>
      <w:r>
        <w:rPr>
          <w:rFonts w:ascii="Nunito" w:eastAsia="Times New Roman" w:hAnsi="Nunito" w:cs="Times New Roman"/>
          <w:color w:val="282828"/>
          <w:sz w:val="24"/>
          <w:szCs w:val="24"/>
        </w:rPr>
        <w:t>king)</w:t>
      </w:r>
    </w:p>
    <w:p w14:paraId="43D75DC3"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Well, the main question is in what form you take your exercise, however little that may be — for example, in just cleaning. Do you clean the house?</w:t>
      </w:r>
    </w:p>
    <w:p w14:paraId="3834D7C9"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My husband does the cleaning, actually, but I </w:t>
      </w:r>
      <w:r w:rsidRPr="0030687C">
        <w:rPr>
          <w:rFonts w:ascii="Nunito" w:eastAsia="Times New Roman" w:hAnsi="Nunito" w:cs="Times New Roman"/>
          <w:color w:val="282828"/>
          <w:sz w:val="24"/>
          <w:szCs w:val="24"/>
          <w:shd w:val="clear" w:color="auto" w:fill="F9A95A"/>
        </w:rPr>
        <w:t>walk </w:t>
      </w:r>
      <w:r w:rsidRPr="0030687C">
        <w:rPr>
          <w:rFonts w:ascii="Nunito" w:eastAsia="Times New Roman" w:hAnsi="Nunito" w:cs="Times New Roman"/>
          <w:color w:val="282828"/>
          <w:sz w:val="24"/>
          <w:szCs w:val="24"/>
        </w:rPr>
        <w:t>to the supermarket and shops very often, up to four times a week.</w:t>
      </w:r>
    </w:p>
    <w:p w14:paraId="5E46FA9B"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I’ll put that then, unless there’s something else.</w:t>
      </w:r>
    </w:p>
    <w:p w14:paraId="6408FC2D"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Nothing else, really. But I diet. I’m very strict about what I eat. Oh, and I do yoga, although that’s not very energetic—more a form of relaxation, and to </w:t>
      </w:r>
      <w:r w:rsidRPr="0030687C">
        <w:rPr>
          <w:rFonts w:ascii="Nunito" w:eastAsia="Times New Roman" w:hAnsi="Nunito" w:cs="Times New Roman"/>
          <w:color w:val="282828"/>
          <w:sz w:val="24"/>
          <w:szCs w:val="24"/>
          <w:shd w:val="clear" w:color="auto" w:fill="F9A95A"/>
        </w:rPr>
        <w:t>tighten </w:t>
      </w:r>
      <w:r w:rsidRPr="0030687C">
        <w:rPr>
          <w:rFonts w:ascii="Nunito" w:eastAsia="Times New Roman" w:hAnsi="Nunito" w:cs="Times New Roman"/>
          <w:color w:val="282828"/>
          <w:sz w:val="24"/>
          <w:szCs w:val="24"/>
        </w:rPr>
        <w:t>my muscles.</w:t>
      </w:r>
    </w:p>
    <w:p w14:paraId="47BF2B74"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They’re both important, of course, but what about sport? Do you undertake any sporting activities? This could be very infrequent. In the past, for example.</w:t>
      </w:r>
    </w:p>
    <w:p w14:paraId="0BF2EA91"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My husband plays basketball at the local school, and I sometimes watch. When he was younger he was in a basketball team, but I never participated.</w:t>
      </w:r>
    </w:p>
    <w:p w14:paraId="011D85F6"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Have you done anything at all?</w:t>
      </w:r>
    </w:p>
    <w:p w14:paraId="64A8D434"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I used to </w:t>
      </w:r>
      <w:r w:rsidRPr="0030687C">
        <w:rPr>
          <w:rFonts w:ascii="Nunito" w:eastAsia="Times New Roman" w:hAnsi="Nunito" w:cs="Times New Roman"/>
          <w:color w:val="282828"/>
          <w:sz w:val="24"/>
          <w:szCs w:val="24"/>
          <w:shd w:val="clear" w:color="auto" w:fill="F9A95A"/>
        </w:rPr>
        <w:t>hike </w:t>
      </w:r>
      <w:r w:rsidRPr="0030687C">
        <w:rPr>
          <w:rFonts w:ascii="Nunito" w:eastAsia="Times New Roman" w:hAnsi="Nunito" w:cs="Times New Roman"/>
          <w:color w:val="282828"/>
          <w:sz w:val="24"/>
          <w:szCs w:val="24"/>
        </w:rPr>
        <w:t>in a nearby national park.</w:t>
      </w:r>
    </w:p>
    <w:p w14:paraId="3BE1C4AE"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Well that’s a definite physical activity, so I’ll put that—but not basketball. Alright, that just leaves future exercise intentions. Do you plan, or expect to do, at some stage, any form of exercise?</w:t>
      </w:r>
    </w:p>
    <w:p w14:paraId="5F431AD4"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I once dreamt of doing modern dance, but that’s never going to happen. Realistically, I’m thinking about going </w:t>
      </w:r>
      <w:r w:rsidRPr="0030687C">
        <w:rPr>
          <w:rFonts w:ascii="Nunito" w:eastAsia="Times New Roman" w:hAnsi="Nunito" w:cs="Times New Roman"/>
          <w:color w:val="282828"/>
          <w:sz w:val="24"/>
          <w:szCs w:val="24"/>
          <w:shd w:val="clear" w:color="auto" w:fill="F9A95A"/>
        </w:rPr>
        <w:t>swimming</w:t>
      </w:r>
      <w:r w:rsidRPr="0030687C">
        <w:rPr>
          <w:rFonts w:ascii="Nunito" w:eastAsia="Times New Roman" w:hAnsi="Nunito" w:cs="Times New Roman"/>
          <w:color w:val="282828"/>
          <w:sz w:val="24"/>
          <w:szCs w:val="24"/>
        </w:rPr>
        <w:t>, at the local aquatic centre, although my husband thinks we should just jog. I can’t see myself doing that, though—too tiring.</w:t>
      </w:r>
    </w:p>
    <w:p w14:paraId="2C692C21"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lastRenderedPageBreak/>
        <w:t>Rep.: I can understand. I used to jog, too, and it really makes you sweat. I’d say swimming’s a much better option.</w:t>
      </w:r>
    </w:p>
    <w:p w14:paraId="59CEC428"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But I’ll be starting this job as a cook in my husband’s restaurant. I imagine I’ll be very tired doing all those late shifts. But if I have any </w:t>
      </w:r>
      <w:r w:rsidRPr="0030687C">
        <w:rPr>
          <w:rFonts w:ascii="Nunito" w:eastAsia="Times New Roman" w:hAnsi="Nunito" w:cs="Times New Roman"/>
          <w:color w:val="282828"/>
          <w:sz w:val="24"/>
          <w:szCs w:val="24"/>
          <w:shd w:val="clear" w:color="auto" w:fill="F9A95A"/>
        </w:rPr>
        <w:t>energy </w:t>
      </w:r>
      <w:r w:rsidRPr="0030687C">
        <w:rPr>
          <w:rFonts w:ascii="Nunito" w:eastAsia="Times New Roman" w:hAnsi="Nunito" w:cs="Times New Roman"/>
          <w:color w:val="282828"/>
          <w:sz w:val="24"/>
          <w:szCs w:val="24"/>
        </w:rPr>
        <w:t>left over, I might go to the aquatic centre to release some stress.</w:t>
      </w:r>
    </w:p>
    <w:p w14:paraId="6C480806"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Alright. Well, that’s the end of the survey. Thank you very much for your time.</w:t>
      </w:r>
    </w:p>
    <w:p w14:paraId="21B42EE9" w14:textId="01E45A0F" w:rsidR="0030687C" w:rsidRDefault="0030687C"/>
    <w:p w14:paraId="62E5E7D2" w14:textId="4E783234" w:rsidR="00DD408C" w:rsidRDefault="00DD408C" w:rsidP="00DD408C">
      <w:pPr>
        <w:rPr>
          <w:rFonts w:ascii="Nunito" w:eastAsia="Times New Roman" w:hAnsi="Nunito" w:cs="Times New Roman"/>
          <w:color w:val="282828"/>
          <w:sz w:val="24"/>
          <w:szCs w:val="24"/>
        </w:rPr>
      </w:pPr>
    </w:p>
    <w:p w14:paraId="742ADF5C" w14:textId="2BC7D0E6" w:rsidR="00DD408C" w:rsidRDefault="00DD408C" w:rsidP="00DD408C">
      <w:pPr>
        <w:rPr>
          <w:rFonts w:ascii="Nunito" w:eastAsia="Times New Roman" w:hAnsi="Nunito" w:cs="Times New Roman"/>
          <w:color w:val="282828"/>
          <w:sz w:val="24"/>
          <w:szCs w:val="24"/>
        </w:rPr>
      </w:pPr>
    </w:p>
    <w:p w14:paraId="2BA5C06D" w14:textId="10D3EA45" w:rsidR="00DD408C" w:rsidRDefault="00DD408C" w:rsidP="00DD408C">
      <w:pPr>
        <w:rPr>
          <w:rFonts w:ascii="Nunito" w:eastAsia="Times New Roman" w:hAnsi="Nunito" w:cs="Times New Roman"/>
          <w:color w:val="282828"/>
          <w:sz w:val="24"/>
          <w:szCs w:val="24"/>
        </w:rPr>
      </w:pPr>
    </w:p>
    <w:p w14:paraId="2CCF1649" w14:textId="1F96B15C" w:rsidR="00DD408C" w:rsidRDefault="00DD408C" w:rsidP="00DD408C">
      <w:pPr>
        <w:rPr>
          <w:rFonts w:ascii="Nunito" w:eastAsia="Times New Roman" w:hAnsi="Nunito" w:cs="Times New Roman"/>
          <w:color w:val="282828"/>
          <w:sz w:val="24"/>
          <w:szCs w:val="24"/>
        </w:rPr>
      </w:pPr>
    </w:p>
    <w:p w14:paraId="731ECACB" w14:textId="7F56CCAC" w:rsidR="00DD408C" w:rsidRDefault="00DD408C" w:rsidP="00DD408C">
      <w:pPr>
        <w:rPr>
          <w:rFonts w:ascii="Nunito" w:eastAsia="Times New Roman" w:hAnsi="Nunito" w:cs="Times New Roman"/>
          <w:color w:val="282828"/>
          <w:sz w:val="24"/>
          <w:szCs w:val="24"/>
        </w:rPr>
      </w:pPr>
    </w:p>
    <w:p w14:paraId="3FF6D74C" w14:textId="7BAE5F57" w:rsidR="00DD408C" w:rsidRDefault="00DD408C" w:rsidP="00DD408C">
      <w:pPr>
        <w:rPr>
          <w:rFonts w:ascii="Nunito" w:eastAsia="Times New Roman" w:hAnsi="Nunito" w:cs="Times New Roman"/>
          <w:color w:val="282828"/>
          <w:sz w:val="24"/>
          <w:szCs w:val="24"/>
        </w:rPr>
      </w:pPr>
    </w:p>
    <w:p w14:paraId="6B8C798D" w14:textId="071FF443" w:rsidR="00DD408C" w:rsidRDefault="00DD408C" w:rsidP="00DD408C">
      <w:pPr>
        <w:rPr>
          <w:rFonts w:ascii="Nunito" w:eastAsia="Times New Roman" w:hAnsi="Nunito" w:cs="Times New Roman"/>
          <w:color w:val="282828"/>
          <w:sz w:val="24"/>
          <w:szCs w:val="24"/>
        </w:rPr>
      </w:pPr>
    </w:p>
    <w:p w14:paraId="6FEA6050" w14:textId="0D7DE330" w:rsidR="00DD408C" w:rsidRDefault="00DD408C" w:rsidP="00DD408C">
      <w:pPr>
        <w:rPr>
          <w:rFonts w:ascii="Nunito" w:eastAsia="Times New Roman" w:hAnsi="Nunito" w:cs="Times New Roman"/>
          <w:color w:val="282828"/>
          <w:sz w:val="24"/>
          <w:szCs w:val="24"/>
        </w:rPr>
      </w:pPr>
    </w:p>
    <w:p w14:paraId="3181614F" w14:textId="4B7EE85E" w:rsidR="00DD408C" w:rsidRDefault="00DD408C" w:rsidP="00DD408C">
      <w:pPr>
        <w:rPr>
          <w:rFonts w:ascii="Nunito" w:eastAsia="Times New Roman" w:hAnsi="Nunito" w:cs="Times New Roman"/>
          <w:color w:val="282828"/>
          <w:sz w:val="24"/>
          <w:szCs w:val="24"/>
        </w:rPr>
      </w:pPr>
    </w:p>
    <w:p w14:paraId="5EA541BA" w14:textId="04D765C6" w:rsidR="00DD408C" w:rsidRDefault="00DD408C" w:rsidP="00DD408C">
      <w:pPr>
        <w:rPr>
          <w:rFonts w:ascii="Nunito" w:eastAsia="Times New Roman" w:hAnsi="Nunito" w:cs="Times New Roman"/>
          <w:color w:val="282828"/>
          <w:sz w:val="24"/>
          <w:szCs w:val="24"/>
        </w:rPr>
      </w:pPr>
    </w:p>
    <w:p w14:paraId="5668114E" w14:textId="716CB5E6" w:rsidR="00DD408C" w:rsidRDefault="00DD408C" w:rsidP="00DD408C">
      <w:pPr>
        <w:rPr>
          <w:rFonts w:ascii="Nunito" w:eastAsia="Times New Roman" w:hAnsi="Nunito" w:cs="Times New Roman"/>
          <w:color w:val="282828"/>
          <w:sz w:val="24"/>
          <w:szCs w:val="24"/>
        </w:rPr>
      </w:pPr>
    </w:p>
    <w:p w14:paraId="728B2D37" w14:textId="60529023" w:rsidR="00DD408C" w:rsidRDefault="00DD408C" w:rsidP="00DD408C">
      <w:pPr>
        <w:rPr>
          <w:rFonts w:ascii="Nunito" w:eastAsia="Times New Roman" w:hAnsi="Nunito" w:cs="Times New Roman"/>
          <w:color w:val="282828"/>
          <w:sz w:val="24"/>
          <w:szCs w:val="24"/>
        </w:rPr>
      </w:pPr>
    </w:p>
    <w:p w14:paraId="0A6F2FF1" w14:textId="668EDF61" w:rsidR="00DD408C" w:rsidRDefault="00DD408C" w:rsidP="00DD408C">
      <w:pPr>
        <w:rPr>
          <w:rFonts w:ascii="Nunito" w:eastAsia="Times New Roman" w:hAnsi="Nunito" w:cs="Times New Roman"/>
          <w:color w:val="282828"/>
          <w:sz w:val="24"/>
          <w:szCs w:val="24"/>
        </w:rPr>
      </w:pPr>
    </w:p>
    <w:p w14:paraId="615D8B65" w14:textId="4C6F74F8" w:rsidR="00DD408C" w:rsidRDefault="00DD408C" w:rsidP="00DD408C">
      <w:pPr>
        <w:rPr>
          <w:rFonts w:ascii="SimSun" w:eastAsia="SimSun" w:hAnsi="SimSun" w:cs="SimSun"/>
          <w:color w:val="282828"/>
          <w:sz w:val="24"/>
          <w:szCs w:val="24"/>
        </w:rPr>
      </w:pPr>
      <w:r>
        <w:rPr>
          <w:rFonts w:ascii="SimSun" w:eastAsia="SimSun" w:hAnsi="SimSun" w:cs="SimSun" w:hint="eastAsia"/>
          <w:color w:val="282828"/>
          <w:sz w:val="24"/>
          <w:szCs w:val="24"/>
        </w:rPr>
        <w:t xml:space="preserve">15点07分 </w:t>
      </w:r>
      <w:r>
        <w:rPr>
          <w:rFonts w:ascii="SimSun" w:eastAsia="SimSun" w:hAnsi="SimSun" w:cs="SimSun"/>
          <w:color w:val="282828"/>
          <w:sz w:val="24"/>
          <w:szCs w:val="24"/>
        </w:rPr>
        <w:t xml:space="preserve">2022年1月8日星期六 </w:t>
      </w:r>
    </w:p>
    <w:p w14:paraId="617C6985" w14:textId="47099127" w:rsidR="002F6BBA" w:rsidRDefault="002F6BBA" w:rsidP="002F6BBA">
      <w:pPr>
        <w:pStyle w:val="Heading1"/>
        <w:shd w:val="clear" w:color="auto" w:fill="D6F0F4"/>
        <w:spacing w:before="300" w:beforeAutospacing="0" w:after="150" w:afterAutospacing="0"/>
        <w:rPr>
          <w:rFonts w:ascii="Montserrat" w:hAnsi="Montserrat"/>
          <w:color w:val="284664"/>
        </w:rPr>
      </w:pPr>
      <w:r>
        <w:rPr>
          <w:rFonts w:ascii="Montserrat" w:hAnsi="Montserrat"/>
          <w:color w:val="284664"/>
        </w:rPr>
        <w:t xml:space="preserve">SECTION 4 </w:t>
      </w:r>
      <w:r>
        <w:rPr>
          <w:rFonts w:ascii="SimSun" w:eastAsia="SimSun" w:hAnsi="SimSun" w:cs="SimSun" w:hint="eastAsia"/>
          <w:color w:val="284664"/>
        </w:rPr>
        <w:t>(</w:t>
      </w:r>
      <w:r>
        <w:rPr>
          <w:rFonts w:ascii="SimSun" w:eastAsia="SimSun" w:hAnsi="SimSun" w:cs="SimSun"/>
          <w:color w:val="284664"/>
        </w:rPr>
        <w:t>10</w:t>
      </w:r>
      <w:r>
        <w:rPr>
          <w:rFonts w:ascii="SimSun" w:eastAsia="SimSun" w:hAnsi="SimSun" w:cs="SimSun" w:hint="eastAsia"/>
          <w:color w:val="284664"/>
        </w:rPr>
        <w:t>错6</w:t>
      </w:r>
      <w:r>
        <w:rPr>
          <w:rFonts w:ascii="SimSun" w:eastAsia="SimSun" w:hAnsi="SimSun" w:cs="SimSun"/>
          <w:color w:val="284664"/>
        </w:rPr>
        <w:t>)</w:t>
      </w:r>
    </w:p>
    <w:p w14:paraId="7CE900B5"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You will hear a lecturer discussing techniques for removing carbon dioxide from the atmosphere.</w:t>
      </w:r>
    </w:p>
    <w:p w14:paraId="11CD2774"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We all know about the role of carbon dioxide in causing global warming. Obviously, society needs to reduce the release of carbon dioxide, otherwise known as CO2. This gas comes from the burning of fossil fuels, such as coal and oil. and it is virtually impossible for society to prevent, or </w:t>
      </w:r>
      <w:r>
        <w:rPr>
          <w:rStyle w:val="explainq31"/>
          <w:rFonts w:ascii="Nunito" w:hAnsi="Nunito"/>
          <w:color w:val="282828"/>
          <w:shd w:val="clear" w:color="auto" w:fill="F9A95A"/>
        </w:rPr>
        <w:t>even limit such activity</w:t>
      </w:r>
      <w:r>
        <w:rPr>
          <w:rFonts w:ascii="Nunito" w:hAnsi="Nunito"/>
          <w:color w:val="282828"/>
        </w:rPr>
        <w:t>. Our need for energy and power is just too great. Instead, a more practical idea is to collect the carbon dioxide from the burning process, for example, directly from the chimneys of power stations, and somehow prevent this gas from being released into the environment. To do that, you need to store it somehow, and that has to be essentially forever.</w:t>
      </w:r>
    </w:p>
    <w:p w14:paraId="066F3ED2"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lastRenderedPageBreak/>
        <w:t xml:space="preserve">It is perhaps for this reason that main believe that, rather than storing the carbon dioxide as a gas, it is better to react it with metal oxides, such as magnesium or calcium, which results in the formation of a hard carbonate material. The gas is, in effect, turned into a stable and unreactive solid, which can simply he dumped anywhere. This process actually occurs naturally, although very </w:t>
      </w:r>
      <w:proofErr w:type="spellStart"/>
      <w:r>
        <w:rPr>
          <w:rFonts w:ascii="Nunito" w:hAnsi="Nunito"/>
          <w:color w:val="282828"/>
        </w:rPr>
        <w:t>very</w:t>
      </w:r>
      <w:proofErr w:type="spellEnd"/>
      <w:r>
        <w:rPr>
          <w:rFonts w:ascii="Nunito" w:hAnsi="Nunito"/>
          <w:color w:val="282828"/>
        </w:rPr>
        <w:t xml:space="preserve"> slowly, and is one cause of the surface limestone in the world. But this slow reaction speed is the problem. Even when </w:t>
      </w:r>
      <w:r>
        <w:rPr>
          <w:rStyle w:val="explainq32"/>
          <w:rFonts w:ascii="Nunito" w:hAnsi="Nunito"/>
          <w:color w:val="282828"/>
          <w:shd w:val="clear" w:color="auto" w:fill="F9A95A"/>
        </w:rPr>
        <w:t>enhancing this process</w:t>
      </w:r>
      <w:r>
        <w:rPr>
          <w:rFonts w:ascii="Nunito" w:hAnsi="Nunito"/>
          <w:color w:val="282828"/>
        </w:rPr>
        <w:t> through high temperature and pressure, or pre-treatment of the mineral, it is still far too slow to be economical.</w:t>
      </w:r>
    </w:p>
    <w:p w14:paraId="74C9C22C"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One other technique which has been suggested is to pump the gas lo the bottom of the ocean, where it would react with compounds in the seawater, forming carbonic acid. However, this alternative has now been ruled out. The CO2 may be removed from the atmosphere, but the high oceanic acidity which would result raises its own set of problems, mostly with all the </w:t>
      </w:r>
      <w:r>
        <w:rPr>
          <w:rStyle w:val="explainq33"/>
          <w:rFonts w:ascii="Nunito" w:hAnsi="Nunito"/>
          <w:color w:val="282828"/>
          <w:shd w:val="clear" w:color="auto" w:fill="F9A95A"/>
        </w:rPr>
        <w:t>delicate life and the intricate food chains in the seawater,</w:t>
      </w:r>
      <w:r>
        <w:rPr>
          <w:rFonts w:ascii="Nunito" w:hAnsi="Nunito"/>
          <w:color w:val="282828"/>
        </w:rPr>
        <w:t> some on which we ourselves depend -- and that's something which no one wants to experiment with.</w:t>
      </w:r>
    </w:p>
    <w:p w14:paraId="7B2B018D"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Perhaps because of the lack of alternatives, the most commonly discussed solution to the problem of disposing of carbon dioxide is to pump the gas underground - a technique known as ‘geosequestration’. In this system, the CO2, for example, could be pumped into underground pockets within depleted oil wells, or disused coal tunnels. This carries, however, three serious disadvantages, namely: the risk of leaks, the considerable costs involved, and finally, the unproven </w:t>
      </w:r>
      <w:r>
        <w:rPr>
          <w:rStyle w:val="explainq34"/>
          <w:rFonts w:ascii="Nunito" w:hAnsi="Nunito"/>
          <w:color w:val="282828"/>
          <w:shd w:val="clear" w:color="auto" w:fill="F9A95A"/>
        </w:rPr>
        <w:t>effectiveness</w:t>
      </w:r>
      <w:r>
        <w:rPr>
          <w:rFonts w:ascii="Nunito" w:hAnsi="Nunito"/>
          <w:color w:val="282828"/>
        </w:rPr>
        <w:t>. Let us look at those three disadvantages in detail.</w:t>
      </w:r>
    </w:p>
    <w:p w14:paraId="3BE769E5"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Firstly, there is the risk of leaks. Although the gas would be deep and sealed over by masses of rock and earth, the huge pressures in these spaces would turn the gas into </w:t>
      </w:r>
      <w:r>
        <w:rPr>
          <w:rStyle w:val="explainq35"/>
          <w:rFonts w:ascii="Nunito" w:hAnsi="Nunito"/>
          <w:color w:val="282828"/>
          <w:shd w:val="clear" w:color="auto" w:fill="F9A95A"/>
        </w:rPr>
        <w:t>a liquid</w:t>
      </w:r>
      <w:r>
        <w:rPr>
          <w:rFonts w:ascii="Nunito" w:hAnsi="Nunito"/>
          <w:color w:val="282828"/>
        </w:rPr>
        <w:t> stale, capable of moving through rock fissures or faults. This could allow the gas to eventually be released to the surface. Since CO2 is heavier than air, and thus pushes oxygen aside, such leaks could result in the </w:t>
      </w:r>
      <w:r>
        <w:rPr>
          <w:rStyle w:val="explainq38"/>
          <w:rFonts w:ascii="Nunito" w:hAnsi="Nunito"/>
          <w:color w:val="282828"/>
          <w:shd w:val="clear" w:color="auto" w:fill="F9A95A"/>
        </w:rPr>
        <w:t>suffocation </w:t>
      </w:r>
      <w:r>
        <w:rPr>
          <w:rFonts w:ascii="Nunito" w:hAnsi="Nunito"/>
          <w:color w:val="282828"/>
        </w:rPr>
        <w:t>of thousands, or tens of thousands of people — certainly not a consequence to be taken lightly. Natural CO2 leakage from volcanic build-up has already witnessed such deadly events. </w:t>
      </w:r>
    </w:p>
    <w:p w14:paraId="37D650C8" w14:textId="3B672373"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The other problem of geosequestration is the cost. The time and effort spent on materials and construction, primarily the </w:t>
      </w:r>
      <w:r>
        <w:rPr>
          <w:rStyle w:val="explainq36"/>
          <w:rFonts w:ascii="Nunito" w:hAnsi="Nunito"/>
          <w:color w:val="282828"/>
          <w:shd w:val="clear" w:color="auto" w:fill="F9A95A"/>
        </w:rPr>
        <w:t>pipework</w:t>
      </w:r>
      <w:r w:rsidR="00760B85">
        <w:rPr>
          <w:rStyle w:val="explainq36"/>
          <w:rFonts w:ascii="Nunito" w:hAnsi="Nunito"/>
          <w:color w:val="282828"/>
          <w:shd w:val="clear" w:color="auto" w:fill="F9A95A"/>
        </w:rPr>
        <w:t>(</w:t>
      </w:r>
      <w:r w:rsidR="00760B85">
        <w:rPr>
          <w:rStyle w:val="explainq36"/>
          <w:rFonts w:ascii="SimSun" w:eastAsia="SimSun" w:hAnsi="SimSun" w:cs="SimSun" w:hint="eastAsia"/>
          <w:color w:val="282828"/>
          <w:shd w:val="clear" w:color="auto" w:fill="F9A95A"/>
        </w:rPr>
        <w:t>管道工程 管线</w:t>
      </w:r>
      <w:r w:rsidR="00760B85">
        <w:rPr>
          <w:rStyle w:val="explainq36"/>
          <w:rFonts w:ascii="Nunito" w:hAnsi="Nunito"/>
          <w:color w:val="282828"/>
          <w:shd w:val="clear" w:color="auto" w:fill="F9A95A"/>
        </w:rPr>
        <w:t>)</w:t>
      </w:r>
      <w:r>
        <w:rPr>
          <w:rStyle w:val="explainq36"/>
          <w:rFonts w:ascii="Nunito" w:hAnsi="Nunito"/>
          <w:color w:val="282828"/>
          <w:shd w:val="clear" w:color="auto" w:fill="F9A95A"/>
        </w:rPr>
        <w:t> </w:t>
      </w:r>
      <w:r>
        <w:rPr>
          <w:rFonts w:ascii="Nunito" w:hAnsi="Nunito"/>
          <w:color w:val="282828"/>
        </w:rPr>
        <w:t>through which the gas would travel, does not come cheaply. So, if this system were to be implemented in, say, coal-</w:t>
      </w:r>
      <w:r w:rsidR="005E5067">
        <w:rPr>
          <w:rFonts w:ascii="Nunito" w:hAnsi="Nunito"/>
          <w:color w:val="282828"/>
        </w:rPr>
        <w:t>fired</w:t>
      </w:r>
      <w:r>
        <w:rPr>
          <w:rFonts w:ascii="Nunito" w:hAnsi="Nunito"/>
          <w:color w:val="282828"/>
        </w:rPr>
        <w:t xml:space="preserve"> power plants</w:t>
      </w:r>
      <w:r w:rsidR="005E5067">
        <w:rPr>
          <w:rFonts w:ascii="Nunito" w:hAnsi="Nunito"/>
          <w:color w:val="282828"/>
        </w:rPr>
        <w:t>(</w:t>
      </w:r>
      <w:r w:rsidR="005E5067">
        <w:rPr>
          <w:rFonts w:ascii="SimSun" w:eastAsia="SimSun" w:hAnsi="SimSun" w:cs="SimSun" w:hint="eastAsia"/>
          <w:color w:val="282828"/>
        </w:rPr>
        <w:t>燃煤电厂</w:t>
      </w:r>
      <w:r w:rsidR="005E5067">
        <w:rPr>
          <w:rFonts w:ascii="Nunito" w:hAnsi="Nunito"/>
          <w:color w:val="282828"/>
        </w:rPr>
        <w:t>)</w:t>
      </w:r>
      <w:r>
        <w:rPr>
          <w:rFonts w:ascii="Nunito" w:hAnsi="Nunito"/>
          <w:color w:val="282828"/>
        </w:rPr>
        <w:t>, the extra cost would have to be paid by the electricity user, whose bills would </w:t>
      </w:r>
      <w:r>
        <w:rPr>
          <w:rStyle w:val="explainq39"/>
          <w:rFonts w:ascii="Nunito" w:hAnsi="Nunito"/>
          <w:color w:val="282828"/>
          <w:shd w:val="clear" w:color="auto" w:fill="F9A95A"/>
        </w:rPr>
        <w:t>almost double</w:t>
      </w:r>
      <w:r>
        <w:rPr>
          <w:rFonts w:ascii="Nunito" w:hAnsi="Nunito"/>
          <w:color w:val="282828"/>
        </w:rPr>
        <w:t> as a consequence. Few people are prepared to pay this much simply to make a small dent on the effects of global warming. And this leads to the final problem.</w:t>
      </w:r>
    </w:p>
    <w:p w14:paraId="33E5D349" w14:textId="7C76B422"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The most basic question is whether geosequestration</w:t>
      </w:r>
      <w:r w:rsidR="00E44115">
        <w:rPr>
          <w:rFonts w:ascii="Nunito" w:hAnsi="Nunito"/>
          <w:color w:val="282828"/>
        </w:rPr>
        <w:t>(</w:t>
      </w:r>
      <w:r w:rsidR="00E44115">
        <w:rPr>
          <w:rFonts w:ascii="SimSun" w:eastAsia="SimSun" w:hAnsi="SimSun" w:cs="SimSun" w:hint="eastAsia"/>
          <w:color w:val="282828"/>
        </w:rPr>
        <w:t>地质封存</w:t>
      </w:r>
      <w:r w:rsidR="00E44115">
        <w:rPr>
          <w:rFonts w:ascii="Nunito" w:hAnsi="Nunito"/>
          <w:color w:val="282828"/>
        </w:rPr>
        <w:t>)</w:t>
      </w:r>
      <w:r>
        <w:rPr>
          <w:rFonts w:ascii="Nunito" w:hAnsi="Nunito"/>
          <w:color w:val="282828"/>
        </w:rPr>
        <w:t xml:space="preserve"> actually reduces global warming. The problem here is that the energy needed to create and drive the sequestration</w:t>
      </w:r>
      <w:r w:rsidR="002A1DC9">
        <w:rPr>
          <w:rFonts w:ascii="Nunito" w:hAnsi="Nunito"/>
          <w:color w:val="282828"/>
        </w:rPr>
        <w:t>(</w:t>
      </w:r>
      <w:r w:rsidR="002A1DC9">
        <w:rPr>
          <w:rFonts w:ascii="SimSun" w:eastAsia="SimSun" w:hAnsi="SimSun" w:cs="SimSun" w:hint="eastAsia"/>
          <w:color w:val="282828"/>
        </w:rPr>
        <w:t>封存 隔离</w:t>
      </w:r>
      <w:r w:rsidR="002A1DC9">
        <w:rPr>
          <w:rFonts w:ascii="Nunito" w:hAnsi="Nunito"/>
          <w:color w:val="282828"/>
        </w:rPr>
        <w:t>)</w:t>
      </w:r>
      <w:r>
        <w:rPr>
          <w:rFonts w:ascii="Nunito" w:hAnsi="Nunito"/>
          <w:color w:val="282828"/>
        </w:rPr>
        <w:t xml:space="preserve"> process would require approximately </w:t>
      </w:r>
      <w:r>
        <w:rPr>
          <w:rStyle w:val="explainq37"/>
          <w:rFonts w:ascii="Nunito" w:hAnsi="Nunito"/>
          <w:color w:val="282828"/>
          <w:shd w:val="clear" w:color="auto" w:fill="F9A95A"/>
        </w:rPr>
        <w:t>a quarter</w:t>
      </w:r>
      <w:r>
        <w:rPr>
          <w:rFonts w:ascii="Nunito" w:hAnsi="Nunito"/>
          <w:color w:val="282828"/>
        </w:rPr>
        <w:t xml:space="preserve"> of a coal-fired electricity plant's output. In other words, the plant would have to burn one quarter more of its coal just to account for the sequestration of the carbon dioxide, and with coal producing other noxious pollutants, such as </w:t>
      </w:r>
      <w:proofErr w:type="spellStart"/>
      <w:r>
        <w:rPr>
          <w:rFonts w:ascii="Nunito" w:hAnsi="Nunito"/>
          <w:color w:val="282828"/>
        </w:rPr>
        <w:t>sulphur</w:t>
      </w:r>
      <w:proofErr w:type="spellEnd"/>
      <w:r>
        <w:rPr>
          <w:rFonts w:ascii="Nunito" w:hAnsi="Nunito"/>
          <w:color w:val="282828"/>
        </w:rPr>
        <w:t>, ash, and </w:t>
      </w:r>
      <w:r>
        <w:rPr>
          <w:rStyle w:val="explainq40"/>
          <w:rFonts w:ascii="Nunito" w:hAnsi="Nunito"/>
          <w:color w:val="282828"/>
          <w:shd w:val="clear" w:color="auto" w:fill="F9A95A"/>
        </w:rPr>
        <w:t>heavy metals</w:t>
      </w:r>
      <w:r>
        <w:rPr>
          <w:rFonts w:ascii="Nunito" w:hAnsi="Nunito"/>
          <w:color w:val="282828"/>
        </w:rPr>
        <w:t xml:space="preserve">, the environment is hardly benefited at all. Nevertheless, there are many active experimental efforts underway, primarily in oil production sites. These are small but intensively monitored and </w:t>
      </w:r>
      <w:proofErr w:type="spellStart"/>
      <w:r>
        <w:rPr>
          <w:rFonts w:ascii="Nunito" w:hAnsi="Nunito"/>
          <w:color w:val="282828"/>
        </w:rPr>
        <w:lastRenderedPageBreak/>
        <w:t>analysed</w:t>
      </w:r>
      <w:proofErr w:type="spellEnd"/>
      <w:r>
        <w:rPr>
          <w:rFonts w:ascii="Nunito" w:hAnsi="Nunito"/>
          <w:color w:val="282828"/>
        </w:rPr>
        <w:t>. All we can say now is that the jury is still out on whether underground carbon storage will one day be feasible.</w:t>
      </w:r>
    </w:p>
    <w:p w14:paraId="6AE72FCC" w14:textId="55125903" w:rsidR="00DD408C" w:rsidRDefault="00DD408C" w:rsidP="00DD408C">
      <w:pPr>
        <w:rPr>
          <w:rFonts w:ascii="SimSun" w:eastAsia="SimSun" w:hAnsi="SimSun" w:cs="SimSun"/>
          <w:color w:val="282828"/>
          <w:sz w:val="24"/>
          <w:szCs w:val="24"/>
        </w:rPr>
      </w:pPr>
    </w:p>
    <w:p w14:paraId="3BEDABBF" w14:textId="36064055" w:rsidR="002F6BBA" w:rsidRDefault="001B5278" w:rsidP="00DD408C">
      <w:pPr>
        <w:rPr>
          <w:rFonts w:ascii="SimSun" w:eastAsia="SimSun" w:hAnsi="SimSun" w:cs="SimSun"/>
          <w:color w:val="282828"/>
          <w:sz w:val="24"/>
          <w:szCs w:val="24"/>
        </w:rPr>
      </w:pPr>
      <w:r>
        <w:rPr>
          <w:noProof/>
        </w:rPr>
        <w:drawing>
          <wp:inline distT="0" distB="0" distL="0" distR="0" wp14:anchorId="61DD494B" wp14:editId="481DB06E">
            <wp:extent cx="4478215" cy="28436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1664" cy="2845857"/>
                    </a:xfrm>
                    <a:prstGeom prst="rect">
                      <a:avLst/>
                    </a:prstGeom>
                  </pic:spPr>
                </pic:pic>
              </a:graphicData>
            </a:graphic>
          </wp:inline>
        </w:drawing>
      </w:r>
    </w:p>
    <w:p w14:paraId="635589A9" w14:textId="4B961300" w:rsidR="001B5278" w:rsidRPr="001B5278" w:rsidRDefault="001B5278" w:rsidP="001B5278">
      <w:pPr>
        <w:jc w:val="both"/>
        <w:rPr>
          <w:rFonts w:ascii="Nunito" w:hAnsi="Nunito"/>
          <w:color w:val="282828"/>
          <w:shd w:val="clear" w:color="auto" w:fill="D6F0F4"/>
        </w:rPr>
      </w:pPr>
      <w:r>
        <w:rPr>
          <w:rFonts w:ascii="Nunito" w:hAnsi="Nunito"/>
          <w:color w:val="282828"/>
          <w:shd w:val="clear" w:color="auto" w:fill="D6F0F4"/>
        </w:rPr>
        <w:t xml:space="preserve">It is perhaps for this reason that main believe that, rather than storing the carbon dioxide as a gas, it is better to react it with metal oxides, such as magnesium or calcium, which results in the formation of a hard carbonate material. The gas is, in effect, turned into a stable and unreactive solid, which can simply he dumped anywhere. </w:t>
      </w:r>
      <w:r w:rsidRPr="00C74F05">
        <w:rPr>
          <w:rFonts w:ascii="Nunito" w:hAnsi="Nunito"/>
          <w:b/>
          <w:bCs/>
          <w:color w:val="282828"/>
          <w:shd w:val="clear" w:color="auto" w:fill="D6F0F4"/>
        </w:rPr>
        <w:t>This process actually occurs naturally</w:t>
      </w:r>
      <w:r>
        <w:rPr>
          <w:rFonts w:ascii="Nunito" w:hAnsi="Nunito"/>
          <w:color w:val="282828"/>
          <w:shd w:val="clear" w:color="auto" w:fill="D6F0F4"/>
        </w:rPr>
        <w:t xml:space="preserve">, although very </w:t>
      </w:r>
      <w:proofErr w:type="spellStart"/>
      <w:r>
        <w:rPr>
          <w:rFonts w:ascii="Nunito" w:hAnsi="Nunito"/>
          <w:color w:val="282828"/>
          <w:shd w:val="clear" w:color="auto" w:fill="D6F0F4"/>
        </w:rPr>
        <w:t>very</w:t>
      </w:r>
      <w:proofErr w:type="spellEnd"/>
      <w:r>
        <w:rPr>
          <w:rFonts w:ascii="Nunito" w:hAnsi="Nunito"/>
          <w:color w:val="282828"/>
          <w:shd w:val="clear" w:color="auto" w:fill="D6F0F4"/>
        </w:rPr>
        <w:t xml:space="preserve"> slowly, and is one cause of the surface limestone in the world. </w:t>
      </w:r>
      <w:r w:rsidRPr="001B5278">
        <w:rPr>
          <w:rFonts w:ascii="Nunito" w:hAnsi="Nunito"/>
          <w:b/>
          <w:bCs/>
          <w:color w:val="282828"/>
          <w:shd w:val="clear" w:color="auto" w:fill="D6F0F4"/>
        </w:rPr>
        <w:t>But this slow reaction speed is the problem.</w:t>
      </w:r>
      <w:r>
        <w:rPr>
          <w:rFonts w:ascii="Nunito" w:hAnsi="Nunito"/>
          <w:color w:val="282828"/>
          <w:shd w:val="clear" w:color="auto" w:fill="D6F0F4"/>
        </w:rPr>
        <w:t xml:space="preserve"> Even when </w:t>
      </w:r>
      <w:r>
        <w:rPr>
          <w:rStyle w:val="explainq32"/>
          <w:rFonts w:ascii="Nunito" w:hAnsi="Nunito"/>
          <w:color w:val="282828"/>
          <w:shd w:val="clear" w:color="auto" w:fill="F9A95A"/>
        </w:rPr>
        <w:t>enhancing this process</w:t>
      </w:r>
      <w:r>
        <w:rPr>
          <w:rFonts w:ascii="Nunito" w:hAnsi="Nunito"/>
          <w:color w:val="282828"/>
          <w:shd w:val="clear" w:color="auto" w:fill="D6F0F4"/>
        </w:rPr>
        <w:t> through high temperature and pressure, or pre-treatment of the mineral, it is still far too slow to be economical</w:t>
      </w:r>
    </w:p>
    <w:p w14:paraId="774928D0" w14:textId="51404050" w:rsidR="00C74F05" w:rsidRDefault="00C74F05" w:rsidP="001B5278">
      <w:pPr>
        <w:rPr>
          <w:rFonts w:ascii="SimSun" w:eastAsia="SimSun" w:hAnsi="SimSun" w:cs="SimSun"/>
          <w:sz w:val="24"/>
          <w:szCs w:val="24"/>
        </w:rPr>
      </w:pPr>
      <w:r>
        <w:rPr>
          <w:rFonts w:ascii="SimSun" w:eastAsia="SimSun" w:hAnsi="SimSun" w:cs="SimSun"/>
          <w:sz w:val="24"/>
          <w:szCs w:val="24"/>
        </w:rPr>
        <w:t>C said cannot happened naturally,</w:t>
      </w:r>
      <w:r>
        <w:rPr>
          <w:rFonts w:ascii="SimSun" w:eastAsia="SimSun" w:hAnsi="SimSun" w:cs="SimSun" w:hint="eastAsia"/>
          <w:sz w:val="24"/>
          <w:szCs w:val="24"/>
        </w:rPr>
        <w:t>所以C错了</w:t>
      </w:r>
    </w:p>
    <w:p w14:paraId="7458AE54" w14:textId="16778990" w:rsidR="001B5278" w:rsidRDefault="001B5278" w:rsidP="001B5278">
      <w:pPr>
        <w:rPr>
          <w:rFonts w:ascii="SimSun" w:eastAsia="SimSun" w:hAnsi="SimSun" w:cs="SimSun"/>
          <w:sz w:val="24"/>
          <w:szCs w:val="24"/>
        </w:rPr>
      </w:pPr>
      <w:r>
        <w:rPr>
          <w:rFonts w:ascii="SimSun" w:eastAsia="SimSun" w:hAnsi="SimSun" w:cs="SimSun"/>
          <w:sz w:val="24"/>
          <w:szCs w:val="24"/>
        </w:rPr>
        <w:t>A said slow but practical(</w:t>
      </w:r>
      <w:r>
        <w:rPr>
          <w:rFonts w:ascii="SimSun" w:eastAsia="SimSun" w:hAnsi="SimSun" w:cs="SimSun" w:hint="eastAsia"/>
          <w:sz w:val="24"/>
          <w:szCs w:val="24"/>
        </w:rPr>
        <w:t>缓慢而实用</w:t>
      </w:r>
      <w:r>
        <w:rPr>
          <w:rFonts w:ascii="SimSun" w:eastAsia="SimSun" w:hAnsi="SimSun" w:cs="SimSun"/>
          <w:sz w:val="24"/>
          <w:szCs w:val="24"/>
        </w:rPr>
        <w:t xml:space="preserve">) </w:t>
      </w:r>
      <w:r>
        <w:rPr>
          <w:rFonts w:ascii="SimSun" w:eastAsia="SimSun" w:hAnsi="SimSun" w:cs="SimSun" w:hint="eastAsia"/>
          <w:sz w:val="24"/>
          <w:szCs w:val="24"/>
        </w:rPr>
        <w:t>所以</w:t>
      </w:r>
      <w:r w:rsidR="00C74F05">
        <w:rPr>
          <w:rFonts w:ascii="SimSun" w:eastAsia="SimSun" w:hAnsi="SimSun" w:cs="SimSun" w:hint="eastAsia"/>
          <w:sz w:val="24"/>
          <w:szCs w:val="24"/>
        </w:rPr>
        <w:t>A</w:t>
      </w:r>
      <w:r>
        <w:rPr>
          <w:rFonts w:ascii="SimSun" w:eastAsia="SimSun" w:hAnsi="SimSun" w:cs="SimSun" w:hint="eastAsia"/>
          <w:sz w:val="24"/>
          <w:szCs w:val="24"/>
        </w:rPr>
        <w:t>错了</w:t>
      </w:r>
    </w:p>
    <w:p w14:paraId="098BFE4E" w14:textId="485BD636" w:rsidR="000A774C" w:rsidRDefault="000A774C" w:rsidP="001B5278">
      <w:pPr>
        <w:rPr>
          <w:rFonts w:ascii="SimSun" w:eastAsia="SimSun" w:hAnsi="SimSun" w:cs="SimSun"/>
          <w:sz w:val="24"/>
          <w:szCs w:val="24"/>
        </w:rPr>
      </w:pPr>
      <w:r>
        <w:rPr>
          <w:rFonts w:ascii="SimSun" w:eastAsia="SimSun" w:hAnsi="SimSun" w:cs="SimSun"/>
          <w:sz w:val="24"/>
          <w:szCs w:val="24"/>
        </w:rPr>
        <w:t xml:space="preserve">Q 35 </w:t>
      </w:r>
      <w:r>
        <w:rPr>
          <w:rFonts w:ascii="SimSun" w:eastAsia="SimSun" w:hAnsi="SimSun" w:cs="SimSun" w:hint="eastAsia"/>
          <w:sz w:val="24"/>
          <w:szCs w:val="24"/>
        </w:rPr>
        <w:t>关键词 be</w:t>
      </w:r>
      <w:r>
        <w:rPr>
          <w:rFonts w:ascii="SimSun" w:eastAsia="SimSun" w:hAnsi="SimSun" w:cs="SimSun"/>
          <w:sz w:val="24"/>
          <w:szCs w:val="24"/>
        </w:rPr>
        <w:t>come</w:t>
      </w:r>
      <w:r w:rsidR="00C60D5A">
        <w:rPr>
          <w:rFonts w:ascii="SimSun" w:eastAsia="SimSun" w:hAnsi="SimSun" w:cs="SimSun"/>
          <w:sz w:val="24"/>
          <w:szCs w:val="24"/>
        </w:rPr>
        <w:t>(</w:t>
      </w:r>
      <w:r w:rsidR="00C60D5A">
        <w:rPr>
          <w:rFonts w:ascii="SimSun" w:eastAsia="SimSun" w:hAnsi="SimSun" w:cs="SimSun" w:hint="eastAsia"/>
          <w:sz w:val="24"/>
          <w:szCs w:val="24"/>
        </w:rPr>
        <w:t>问题</w:t>
      </w:r>
      <w:r w:rsidR="00C60D5A">
        <w:rPr>
          <w:rFonts w:ascii="SimSun" w:eastAsia="SimSun" w:hAnsi="SimSun" w:cs="SimSun"/>
          <w:sz w:val="24"/>
          <w:szCs w:val="24"/>
        </w:rPr>
        <w:t>)</w:t>
      </w:r>
      <w:r>
        <w:rPr>
          <w:rFonts w:ascii="SimSun" w:eastAsia="SimSun" w:hAnsi="SimSun" w:cs="SimSun"/>
          <w:sz w:val="24"/>
          <w:szCs w:val="24"/>
        </w:rPr>
        <w:t xml:space="preserve"> -&gt; turn into</w:t>
      </w:r>
      <w:r w:rsidR="00C60D5A">
        <w:rPr>
          <w:rFonts w:ascii="SimSun" w:eastAsia="SimSun" w:hAnsi="SimSun" w:cs="SimSun" w:hint="eastAsia"/>
          <w:sz w:val="24"/>
          <w:szCs w:val="24"/>
        </w:rPr>
        <w:t>(原文</w:t>
      </w:r>
      <w:r w:rsidR="00C60D5A">
        <w:rPr>
          <w:rFonts w:ascii="SimSun" w:eastAsia="SimSun" w:hAnsi="SimSun" w:cs="SimSun"/>
          <w:sz w:val="24"/>
          <w:szCs w:val="24"/>
        </w:rPr>
        <w:t>)</w:t>
      </w:r>
    </w:p>
    <w:p w14:paraId="0635C39E" w14:textId="0AA4A21F" w:rsidR="00392CCD" w:rsidRDefault="00392CCD" w:rsidP="001B5278">
      <w:pPr>
        <w:rPr>
          <w:rFonts w:ascii="SimSun" w:eastAsia="SimSun" w:hAnsi="SimSun" w:cs="SimSun"/>
          <w:sz w:val="24"/>
          <w:szCs w:val="24"/>
        </w:rPr>
      </w:pPr>
      <w:r>
        <w:rPr>
          <w:rFonts w:ascii="SimSun" w:eastAsia="SimSun" w:hAnsi="SimSun" w:cs="SimSun"/>
          <w:sz w:val="24"/>
          <w:szCs w:val="24"/>
        </w:rPr>
        <w:t xml:space="preserve">Q 36 </w:t>
      </w:r>
      <w:r>
        <w:rPr>
          <w:rFonts w:ascii="SimSun" w:eastAsia="SimSun" w:hAnsi="SimSun" w:cs="SimSun" w:hint="eastAsia"/>
          <w:sz w:val="24"/>
          <w:szCs w:val="24"/>
        </w:rPr>
        <w:t xml:space="preserve">关键词 </w:t>
      </w:r>
      <w:r>
        <w:rPr>
          <w:rFonts w:ascii="SimSun" w:eastAsia="SimSun" w:hAnsi="SimSun" w:cs="SimSun"/>
          <w:sz w:val="24"/>
          <w:szCs w:val="24"/>
        </w:rPr>
        <w:t>particularly -&gt; primarily</w:t>
      </w:r>
      <w:r w:rsidR="00D41955">
        <w:rPr>
          <w:rFonts w:ascii="SimSun" w:eastAsia="SimSun" w:hAnsi="SimSun" w:cs="SimSun"/>
          <w:sz w:val="24"/>
          <w:szCs w:val="24"/>
        </w:rPr>
        <w:t>(</w:t>
      </w:r>
      <w:r w:rsidR="00D41955">
        <w:rPr>
          <w:rFonts w:ascii="SimSun" w:eastAsia="SimSun" w:hAnsi="SimSun" w:cs="SimSun" w:hint="eastAsia"/>
          <w:sz w:val="24"/>
          <w:szCs w:val="24"/>
        </w:rPr>
        <w:t>主要是</w:t>
      </w:r>
      <w:r w:rsidR="00D41955">
        <w:rPr>
          <w:rFonts w:ascii="SimSun" w:eastAsia="SimSun" w:hAnsi="SimSun" w:cs="SimSun"/>
          <w:sz w:val="24"/>
          <w:szCs w:val="24"/>
        </w:rPr>
        <w:t>)</w:t>
      </w:r>
      <w:r>
        <w:rPr>
          <w:rFonts w:ascii="SimSun" w:eastAsia="SimSun" w:hAnsi="SimSun" w:cs="SimSun"/>
          <w:sz w:val="24"/>
          <w:szCs w:val="24"/>
        </w:rPr>
        <w:t xml:space="preserve"> </w:t>
      </w:r>
    </w:p>
    <w:p w14:paraId="68EC3E0D" w14:textId="36835A28" w:rsidR="00D41955" w:rsidRDefault="00D41955" w:rsidP="001B5278">
      <w:pPr>
        <w:rPr>
          <w:rFonts w:ascii="SimSun" w:eastAsia="SimSun" w:hAnsi="SimSun" w:cs="SimSun"/>
          <w:sz w:val="24"/>
          <w:szCs w:val="24"/>
        </w:rPr>
      </w:pPr>
      <w:r>
        <w:rPr>
          <w:rFonts w:ascii="SimSun" w:eastAsia="SimSun" w:hAnsi="SimSun" w:cs="SimSun"/>
          <w:sz w:val="24"/>
          <w:szCs w:val="24"/>
        </w:rPr>
        <w:tab/>
      </w:r>
      <w:r>
        <w:rPr>
          <w:rFonts w:ascii="SimSun" w:eastAsia="SimSun" w:hAnsi="SimSun" w:cs="SimSun"/>
          <w:sz w:val="24"/>
          <w:szCs w:val="24"/>
        </w:rPr>
        <w:tab/>
        <w:t>E</w:t>
      </w:r>
      <w:r>
        <w:rPr>
          <w:rFonts w:ascii="SimSun" w:eastAsia="SimSun" w:hAnsi="SimSun" w:cs="SimSun" w:hint="eastAsia"/>
          <w:sz w:val="24"/>
          <w:szCs w:val="24"/>
        </w:rPr>
        <w:t>x</w:t>
      </w:r>
      <w:r>
        <w:rPr>
          <w:rFonts w:ascii="SimSun" w:eastAsia="SimSun" w:hAnsi="SimSun" w:cs="SimSun"/>
          <w:sz w:val="24"/>
          <w:szCs w:val="24"/>
        </w:rPr>
        <w:t>pensive -&gt; does not come cheaply</w:t>
      </w:r>
    </w:p>
    <w:p w14:paraId="13835A7A" w14:textId="7EC7B649" w:rsidR="00392CCD" w:rsidRDefault="00392CCD" w:rsidP="001B5278">
      <w:pPr>
        <w:rPr>
          <w:rFonts w:ascii="SimSun" w:eastAsia="SimSun" w:hAnsi="SimSun" w:cs="SimSun"/>
          <w:sz w:val="24"/>
          <w:szCs w:val="24"/>
        </w:rPr>
      </w:pPr>
      <w:r>
        <w:rPr>
          <w:rFonts w:ascii="SimSun" w:eastAsia="SimSun" w:hAnsi="SimSun" w:cs="SimSun" w:hint="eastAsia"/>
          <w:sz w:val="24"/>
          <w:szCs w:val="24"/>
        </w:rPr>
        <w:t>Q</w:t>
      </w:r>
      <w:r>
        <w:rPr>
          <w:rFonts w:ascii="SimSun" w:eastAsia="SimSun" w:hAnsi="SimSun" w:cs="SimSun"/>
          <w:sz w:val="24"/>
          <w:szCs w:val="24"/>
        </w:rPr>
        <w:t xml:space="preserve"> 38 </w:t>
      </w:r>
      <w:r>
        <w:rPr>
          <w:rFonts w:ascii="SimSun" w:eastAsia="SimSun" w:hAnsi="SimSun" w:cs="SimSun" w:hint="eastAsia"/>
          <w:sz w:val="24"/>
          <w:szCs w:val="24"/>
        </w:rPr>
        <w:t>关键词</w:t>
      </w:r>
      <w:r>
        <w:rPr>
          <w:rFonts w:ascii="SimSun" w:eastAsia="SimSun" w:hAnsi="SimSun" w:cs="SimSun"/>
          <w:sz w:val="24"/>
          <w:szCs w:val="24"/>
        </w:rPr>
        <w:t>widespread</w:t>
      </w:r>
      <w:r>
        <w:rPr>
          <w:rFonts w:ascii="SimSun" w:eastAsia="SimSun" w:hAnsi="SimSun" w:cs="SimSun" w:hint="eastAsia"/>
          <w:sz w:val="24"/>
          <w:szCs w:val="24"/>
        </w:rPr>
        <w:t>(普遍的 广泛的)</w:t>
      </w:r>
    </w:p>
    <w:p w14:paraId="1E2996A0" w14:textId="4D06A294" w:rsidR="009F45BC" w:rsidRDefault="00760B85" w:rsidP="001B5278">
      <w:pPr>
        <w:rPr>
          <w:rFonts w:ascii="SimSun" w:eastAsia="SimSun" w:hAnsi="SimSun" w:cs="SimSun"/>
          <w:sz w:val="24"/>
          <w:szCs w:val="24"/>
        </w:rPr>
      </w:pPr>
      <w:r>
        <w:rPr>
          <w:rFonts w:ascii="SimSun" w:eastAsia="SimSun" w:hAnsi="SimSun" w:cs="SimSun"/>
          <w:sz w:val="24"/>
          <w:szCs w:val="24"/>
        </w:rPr>
        <w:t xml:space="preserve">Q 39 </w:t>
      </w:r>
      <w:r>
        <w:rPr>
          <w:rFonts w:ascii="SimSun" w:eastAsia="SimSun" w:hAnsi="SimSun" w:cs="SimSun" w:hint="eastAsia"/>
          <w:sz w:val="24"/>
          <w:szCs w:val="24"/>
        </w:rPr>
        <w:t>关键词</w:t>
      </w:r>
      <w:r w:rsidR="002A1DC9">
        <w:rPr>
          <w:rFonts w:ascii="SimSun" w:eastAsia="SimSun" w:hAnsi="SimSun" w:cs="SimSun"/>
          <w:sz w:val="24"/>
          <w:szCs w:val="24"/>
        </w:rPr>
        <w:t>price -&gt; bill</w:t>
      </w:r>
    </w:p>
    <w:p w14:paraId="1297D851" w14:textId="030F84BF" w:rsidR="009F45BC" w:rsidRDefault="009F45BC" w:rsidP="001B5278">
      <w:pPr>
        <w:rPr>
          <w:rFonts w:ascii="SimSun" w:eastAsia="SimSun" w:hAnsi="SimSun" w:cs="SimSun"/>
          <w:sz w:val="24"/>
          <w:szCs w:val="24"/>
        </w:rPr>
      </w:pPr>
    </w:p>
    <w:p w14:paraId="0564387B" w14:textId="5370C686" w:rsidR="005679EE" w:rsidRDefault="005679EE" w:rsidP="001B5278">
      <w:pPr>
        <w:rPr>
          <w:rFonts w:ascii="SimSun" w:eastAsia="SimSun" w:hAnsi="SimSun" w:cs="SimSun"/>
          <w:sz w:val="24"/>
          <w:szCs w:val="24"/>
        </w:rPr>
      </w:pPr>
      <w:r>
        <w:rPr>
          <w:rFonts w:ascii="SimSun" w:eastAsia="SimSun" w:hAnsi="SimSun" w:cs="SimSun" w:hint="eastAsia"/>
          <w:sz w:val="24"/>
          <w:szCs w:val="24"/>
        </w:rPr>
        <w:t>Q</w:t>
      </w:r>
      <w:r>
        <w:rPr>
          <w:rFonts w:ascii="SimSun" w:eastAsia="SimSun" w:hAnsi="SimSun" w:cs="SimSun"/>
          <w:sz w:val="24"/>
          <w:szCs w:val="24"/>
        </w:rPr>
        <w:t xml:space="preserve"> 26 double-sided -&gt; both sides</w:t>
      </w:r>
    </w:p>
    <w:p w14:paraId="387AB9BD" w14:textId="730210F0" w:rsidR="009F45BC" w:rsidRDefault="009F45BC" w:rsidP="001B5278">
      <w:pPr>
        <w:rPr>
          <w:rFonts w:ascii="SimSun" w:eastAsia="SimSun" w:hAnsi="SimSun" w:cs="SimSun"/>
          <w:sz w:val="24"/>
          <w:szCs w:val="24"/>
        </w:rPr>
      </w:pPr>
      <w:r>
        <w:rPr>
          <w:noProof/>
        </w:rPr>
        <w:drawing>
          <wp:inline distT="0" distB="0" distL="0" distR="0" wp14:anchorId="3CCFA890" wp14:editId="17045366">
            <wp:extent cx="6858000" cy="800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800735"/>
                    </a:xfrm>
                    <a:prstGeom prst="rect">
                      <a:avLst/>
                    </a:prstGeom>
                  </pic:spPr>
                </pic:pic>
              </a:graphicData>
            </a:graphic>
          </wp:inline>
        </w:drawing>
      </w:r>
    </w:p>
    <w:p w14:paraId="3150C658" w14:textId="02D5DAE4" w:rsidR="00D146A9" w:rsidRDefault="00D146A9" w:rsidP="001B5278">
      <w:pPr>
        <w:rPr>
          <w:rFonts w:ascii="SimSun" w:eastAsia="SimSun" w:hAnsi="SimSun" w:cs="SimSun"/>
          <w:sz w:val="24"/>
          <w:szCs w:val="24"/>
        </w:rPr>
      </w:pPr>
    </w:p>
    <w:p w14:paraId="613B03CA" w14:textId="300D479C" w:rsidR="00D146A9" w:rsidRDefault="00D146A9" w:rsidP="001B5278">
      <w:pPr>
        <w:rPr>
          <w:rFonts w:ascii="SimSun" w:eastAsia="SimSun" w:hAnsi="SimSun" w:cs="SimSun"/>
          <w:sz w:val="24"/>
          <w:szCs w:val="24"/>
        </w:rPr>
      </w:pPr>
    </w:p>
    <w:p w14:paraId="0880F362" w14:textId="77777777" w:rsidR="00D146A9" w:rsidRDefault="00D146A9" w:rsidP="001B5278">
      <w:pPr>
        <w:rPr>
          <w:rFonts w:ascii="SimSun" w:eastAsia="SimSun" w:hAnsi="SimSun" w:cs="SimSun"/>
          <w:sz w:val="24"/>
          <w:szCs w:val="24"/>
        </w:rPr>
      </w:pPr>
    </w:p>
    <w:p w14:paraId="56A4FF4B" w14:textId="09FD0F80" w:rsidR="001944E6" w:rsidRDefault="001944E6" w:rsidP="001944E6">
      <w:pPr>
        <w:pStyle w:val="Heading1"/>
        <w:shd w:val="clear" w:color="auto" w:fill="D6F0F4"/>
        <w:spacing w:before="300" w:beforeAutospacing="0" w:after="150" w:afterAutospacing="0"/>
        <w:rPr>
          <w:rFonts w:ascii="Montserrat" w:hAnsi="Montserrat"/>
          <w:color w:val="284664"/>
        </w:rPr>
      </w:pPr>
      <w:r>
        <w:rPr>
          <w:rFonts w:ascii="Montserrat" w:hAnsi="Montserrat"/>
          <w:color w:val="284664"/>
        </w:rPr>
        <w:t>SECTION 2 (</w:t>
      </w:r>
      <w:r>
        <w:rPr>
          <w:rFonts w:ascii="SimSun" w:eastAsia="SimSun" w:hAnsi="SimSun" w:cs="SimSun" w:hint="eastAsia"/>
          <w:color w:val="284664"/>
        </w:rPr>
        <w:t>全军覆没</w:t>
      </w:r>
      <w:r>
        <w:rPr>
          <w:rFonts w:ascii="Montserrat" w:hAnsi="Montserrat"/>
          <w:color w:val="284664"/>
        </w:rPr>
        <w:t>)</w:t>
      </w:r>
    </w:p>
    <w:p w14:paraId="12E2C447" w14:textId="77777777"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You will hear a first-aid officer talking to a group of factory workers about emergency first aid.</w:t>
      </w:r>
    </w:p>
    <w:p w14:paraId="20909E14" w14:textId="77777777"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Hello, everyone. Now, you know why I'm here. You all work in a factory, and in this environment, there always remains a significant possibility of accidents happening, in which case, first aid will be necessary. What is first aid? It is the provision of emergency on-site care when an injury occurs, and it is essential for everyone to know, if only simply, the </w:t>
      </w:r>
      <w:r>
        <w:rPr>
          <w:rStyle w:val="explainq11"/>
          <w:rFonts w:ascii="Nunito" w:hAnsi="Nunito"/>
          <w:color w:val="282828"/>
          <w:shd w:val="clear" w:color="auto" w:fill="F9A95A"/>
        </w:rPr>
        <w:t>steps </w:t>
      </w:r>
      <w:r>
        <w:rPr>
          <w:rFonts w:ascii="Nunito" w:hAnsi="Nunito"/>
          <w:color w:val="282828"/>
        </w:rPr>
        <w:t>which must be followed.</w:t>
      </w:r>
    </w:p>
    <w:p w14:paraId="670D2747" w14:textId="77777777"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There are, of course, minor injuries which may happen, not needing further medical care beyond the intervention of the first-aider, but you can never be sure, thus the following steps must always he followed. These can be abbreviated to the words. 'Dr ABC"— in other words. D — R— A —B—C . The 'D' stands for "</w:t>
      </w:r>
      <w:r>
        <w:rPr>
          <w:rStyle w:val="explainq12"/>
          <w:rFonts w:ascii="Nunito" w:hAnsi="Nunito"/>
          <w:color w:val="282828"/>
          <w:shd w:val="clear" w:color="auto" w:fill="F9A95A"/>
        </w:rPr>
        <w:t>danger</w:t>
      </w:r>
      <w:r>
        <w:rPr>
          <w:rFonts w:ascii="Nunito" w:hAnsi="Nunito"/>
          <w:color w:val="282828"/>
        </w:rPr>
        <w:t>", and that's the first issue to keep in mind. When an accident happens, immediately ascertain that the environment is safe — that, for example, nothing else will fall or break or cause accidents. If you, the first-aider, are also injured, the problem is even worse. The 'R' stands for "</w:t>
      </w:r>
      <w:r>
        <w:rPr>
          <w:rStyle w:val="explainq13"/>
          <w:rFonts w:ascii="Nunito" w:hAnsi="Nunito"/>
          <w:color w:val="282828"/>
          <w:shd w:val="clear" w:color="auto" w:fill="F9A95A"/>
        </w:rPr>
        <w:t>respond</w:t>
      </w:r>
      <w:r>
        <w:rPr>
          <w:rFonts w:ascii="Nunito" w:hAnsi="Nunito"/>
          <w:color w:val="282828"/>
        </w:rPr>
        <w:t xml:space="preserve">'. You must then ascertain the best response. Once all the danger has been eliminated, and the distress calls sent out, the appropriate action is, obviously, to help the injured </w:t>
      </w:r>
      <w:proofErr w:type="spellStart"/>
      <w:r>
        <w:rPr>
          <w:rFonts w:ascii="Nunito" w:hAnsi="Nunito"/>
          <w:color w:val="282828"/>
        </w:rPr>
        <w:t>parly</w:t>
      </w:r>
      <w:proofErr w:type="spellEnd"/>
      <w:r>
        <w:rPr>
          <w:rFonts w:ascii="Nunito" w:hAnsi="Nunito"/>
          <w:color w:val="282828"/>
        </w:rPr>
        <w:t>.</w:t>
      </w:r>
    </w:p>
    <w:p w14:paraId="7EA8A99A" w14:textId="76B0E83C"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Alright, that leads to 'A', which stands for "airway". In order to stay alive, all people need to have an open airway to allow breathing. A conscious person will automatically clear their own airway, but if </w:t>
      </w:r>
      <w:r>
        <w:rPr>
          <w:rStyle w:val="explainq14"/>
          <w:rFonts w:ascii="Nunito" w:hAnsi="Nunito"/>
          <w:color w:val="282828"/>
          <w:shd w:val="clear" w:color="auto" w:fill="F9A95A"/>
        </w:rPr>
        <w:t>unconscious,</w:t>
      </w:r>
      <w:r>
        <w:rPr>
          <w:rFonts w:ascii="Nunito" w:hAnsi="Nunito"/>
          <w:color w:val="282828"/>
        </w:rPr>
        <w:t> this may not happen. The brain is stopped or hindered from properly directing the body and, obviously, in the worst case, death can result, for this reason, the injured person is normally put into the 'recovery' position — placed on the side, tilling the head back</w:t>
      </w:r>
      <w:r w:rsidR="00C36F84">
        <w:rPr>
          <w:rFonts w:ascii="Nunito" w:hAnsi="Nunito"/>
          <w:color w:val="282828"/>
        </w:rPr>
        <w:t>(</w:t>
      </w:r>
      <w:r w:rsidR="00C36F84">
        <w:rPr>
          <w:rFonts w:ascii="SimSun" w:eastAsia="SimSun" w:hAnsi="SimSun" w:cs="SimSun" w:hint="eastAsia"/>
          <w:color w:val="282828"/>
        </w:rPr>
        <w:t>把头往后翻</w:t>
      </w:r>
      <w:r w:rsidR="00C36F84">
        <w:rPr>
          <w:rFonts w:ascii="Nunito" w:hAnsi="Nunito"/>
          <w:color w:val="282828"/>
        </w:rPr>
        <w:t>)</w:t>
      </w:r>
      <w:r>
        <w:rPr>
          <w:rFonts w:ascii="Nunito" w:hAnsi="Nunito"/>
          <w:color w:val="282828"/>
        </w:rPr>
        <w:t>, and ensuring that there are no </w:t>
      </w:r>
      <w:r>
        <w:rPr>
          <w:rStyle w:val="explainq15"/>
          <w:rFonts w:ascii="Nunito" w:hAnsi="Nunito"/>
          <w:color w:val="282828"/>
          <w:shd w:val="clear" w:color="auto" w:fill="F9A95A"/>
        </w:rPr>
        <w:t>blockages</w:t>
      </w:r>
      <w:r>
        <w:rPr>
          <w:rFonts w:ascii="Nunito" w:hAnsi="Nunito"/>
          <w:color w:val="282828"/>
        </w:rPr>
        <w:t> in the mouth. To free any such blockages, the back can be slapped, or the chest compressed, allowing anything to be spat out. Now that the airway is free, cheek for 'B' or 'breathing'. If breathing is not happening, or is </w:t>
      </w:r>
      <w:r>
        <w:rPr>
          <w:rStyle w:val="explainq16"/>
          <w:rFonts w:ascii="Nunito" w:hAnsi="Nunito"/>
          <w:color w:val="282828"/>
          <w:shd w:val="clear" w:color="auto" w:fill="F9A95A"/>
        </w:rPr>
        <w:t>irregular,</w:t>
      </w:r>
      <w:r>
        <w:rPr>
          <w:rFonts w:ascii="Nunito" w:hAnsi="Nunito"/>
          <w:color w:val="282828"/>
        </w:rPr>
        <w:t> the fust-aider may have to assist with what is technically known as cardiopulmonary resuscitation, or more commonly. C P R. This involves breathing for the patient, through mouth-to-mouth contact, while periodically massaging the heart through compressions to the chest. This combination allows blood, and oxygen, to flow around the body, keeping the patient alive, hopefully until </w:t>
      </w:r>
      <w:r>
        <w:rPr>
          <w:rStyle w:val="explainq17"/>
          <w:rFonts w:ascii="Nunito" w:hAnsi="Nunito"/>
          <w:color w:val="282828"/>
          <w:shd w:val="clear" w:color="auto" w:fill="F9A95A"/>
        </w:rPr>
        <w:t>medics,</w:t>
      </w:r>
      <w:r>
        <w:rPr>
          <w:rFonts w:ascii="Nunito" w:hAnsi="Nunito"/>
          <w:color w:val="282828"/>
        </w:rPr>
        <w:t> such as doctors, advanced first-aiders, or ambulance staff, arrive. </w:t>
      </w:r>
    </w:p>
    <w:p w14:paraId="277F7ED8" w14:textId="77777777"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 xml:space="preserve">Now, it’s certainly good to have </w:t>
      </w:r>
      <w:proofErr w:type="spellStart"/>
      <w:r>
        <w:rPr>
          <w:rFonts w:ascii="Nunito" w:hAnsi="Nunito"/>
          <w:color w:val="282828"/>
        </w:rPr>
        <w:t>know</w:t>
      </w:r>
      <w:proofErr w:type="spellEnd"/>
      <w:r>
        <w:rPr>
          <w:rFonts w:ascii="Nunito" w:hAnsi="Nunito"/>
          <w:color w:val="282828"/>
        </w:rPr>
        <w:t xml:space="preserve"> ledge of emergency fust aid. but. obviously, the best situation is simply not to have accidents occur in the first place, for that, you need to be aware of safety issues, but just saying "be aware' does not usually achieve much. It is more important to have </w:t>
      </w:r>
      <w:r>
        <w:rPr>
          <w:rStyle w:val="explainq18"/>
          <w:rFonts w:ascii="Nunito" w:hAnsi="Nunito"/>
          <w:color w:val="282828"/>
          <w:shd w:val="clear" w:color="auto" w:fill="F9A95A"/>
        </w:rPr>
        <w:t>an appointed person whose job is to ensure awareness and work- safety</w:t>
      </w:r>
      <w:r>
        <w:rPr>
          <w:rFonts w:ascii="Nunito" w:hAnsi="Nunito"/>
          <w:color w:val="282828"/>
        </w:rPr>
        <w:t xml:space="preserve">. Safely inspections would obviously be part of their job, </w:t>
      </w:r>
      <w:proofErr w:type="spellStart"/>
      <w:r>
        <w:rPr>
          <w:rFonts w:ascii="Nunito" w:hAnsi="Nunito"/>
          <w:color w:val="282828"/>
        </w:rPr>
        <w:t>whereby'they</w:t>
      </w:r>
      <w:proofErr w:type="spellEnd"/>
      <w:r>
        <w:rPr>
          <w:rFonts w:ascii="Nunito" w:hAnsi="Nunito"/>
          <w:color w:val="282828"/>
        </w:rPr>
        <w:t xml:space="preserve"> can make sure, for example, that the first-aid boxes are fully equipped. Another idea is to put posters on the walls, but. interestingly, research has proven that these lend to he ignored, becoming just part of the wallpaper—seen, but not put into practice. It </w:t>
      </w:r>
      <w:r>
        <w:rPr>
          <w:rFonts w:ascii="Nunito" w:hAnsi="Nunito"/>
          <w:color w:val="282828"/>
        </w:rPr>
        <w:lastRenderedPageBreak/>
        <w:t>is much better if </w:t>
      </w:r>
      <w:r>
        <w:rPr>
          <w:rStyle w:val="explainq19"/>
          <w:rFonts w:ascii="Nunito" w:hAnsi="Nunito"/>
          <w:color w:val="282828"/>
          <w:shd w:val="clear" w:color="auto" w:fill="F9A95A"/>
        </w:rPr>
        <w:t xml:space="preserve">everyone is just instilled to not be reckless, that </w:t>
      </w:r>
      <w:proofErr w:type="spellStart"/>
      <w:r>
        <w:rPr>
          <w:rStyle w:val="explainq19"/>
          <w:rFonts w:ascii="Nunito" w:hAnsi="Nunito"/>
          <w:color w:val="282828"/>
          <w:shd w:val="clear" w:color="auto" w:fill="F9A95A"/>
        </w:rPr>
        <w:t>is,to</w:t>
      </w:r>
      <w:proofErr w:type="spellEnd"/>
      <w:r>
        <w:rPr>
          <w:rStyle w:val="explainq19"/>
          <w:rFonts w:ascii="Nunito" w:hAnsi="Nunito"/>
          <w:color w:val="282828"/>
          <w:shd w:val="clear" w:color="auto" w:fill="F9A95A"/>
        </w:rPr>
        <w:t xml:space="preserve"> not rush into situations without thinking about the possibility of accidents</w:t>
      </w:r>
      <w:r>
        <w:rPr>
          <w:rFonts w:ascii="Nunito" w:hAnsi="Nunito"/>
          <w:color w:val="282828"/>
        </w:rPr>
        <w:t>, and instilling this mindset is part of the job of the safety officer. Some other suggestions are ongoing first-aid training, and ‘no accident’ reward or star systems. These have had some success, but nothing beats </w:t>
      </w:r>
      <w:r>
        <w:rPr>
          <w:rStyle w:val="explainq20"/>
          <w:rFonts w:ascii="Nunito" w:hAnsi="Nunito"/>
          <w:color w:val="282828"/>
          <w:shd w:val="clear" w:color="auto" w:fill="F9A95A"/>
        </w:rPr>
        <w:t>a regular meeting</w:t>
      </w:r>
      <w:r>
        <w:rPr>
          <w:rFonts w:ascii="Nunito" w:hAnsi="Nunito"/>
          <w:color w:val="282828"/>
        </w:rPr>
        <w:t>, say , once a month, in which the subject of safety is brought to the attention of everyone, and any outstanding issues related to this are thoroughly discussed. </w:t>
      </w:r>
    </w:p>
    <w:p w14:paraId="002DD423" w14:textId="147D8298" w:rsidR="009F45BC" w:rsidRDefault="009F45BC" w:rsidP="001B5278">
      <w:pPr>
        <w:rPr>
          <w:rFonts w:ascii="SimSun" w:eastAsia="SimSun" w:hAnsi="SimSun" w:cs="SimSun"/>
          <w:sz w:val="24"/>
          <w:szCs w:val="24"/>
        </w:rPr>
      </w:pPr>
    </w:p>
    <w:p w14:paraId="2E07C315" w14:textId="5FD0B819" w:rsidR="00D146A9" w:rsidRDefault="00D146A9" w:rsidP="001B5278">
      <w:pPr>
        <w:rPr>
          <w:rFonts w:ascii="SimSun" w:eastAsia="SimSun" w:hAnsi="SimSun" w:cs="SimSun"/>
          <w:sz w:val="24"/>
          <w:szCs w:val="24"/>
        </w:rPr>
      </w:pPr>
      <w:r>
        <w:rPr>
          <w:noProof/>
        </w:rPr>
        <w:drawing>
          <wp:inline distT="0" distB="0" distL="0" distR="0" wp14:anchorId="53DB2303" wp14:editId="636AFA13">
            <wp:extent cx="4107983" cy="2772508"/>
            <wp:effectExtent l="0" t="0" r="698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1082" cy="2774600"/>
                    </a:xfrm>
                    <a:prstGeom prst="rect">
                      <a:avLst/>
                    </a:prstGeom>
                  </pic:spPr>
                </pic:pic>
              </a:graphicData>
            </a:graphic>
          </wp:inline>
        </w:drawing>
      </w:r>
    </w:p>
    <w:p w14:paraId="42F55EDA" w14:textId="77777777" w:rsidR="001A0C95" w:rsidRPr="00DA7E99" w:rsidRDefault="00272DE8" w:rsidP="001B5278">
      <w:pPr>
        <w:rPr>
          <w:rFonts w:ascii="SimSun" w:eastAsia="SimSun" w:hAnsi="SimSun" w:cs="SimSun"/>
          <w:sz w:val="24"/>
          <w:szCs w:val="24"/>
          <w:lang w:val="fr-FR"/>
        </w:rPr>
      </w:pPr>
      <w:r w:rsidRPr="00DA7E99">
        <w:rPr>
          <w:rFonts w:ascii="SimSun" w:eastAsia="SimSun" w:hAnsi="SimSun" w:cs="SimSun"/>
          <w:sz w:val="24"/>
          <w:szCs w:val="24"/>
          <w:lang w:val="fr-FR"/>
        </w:rPr>
        <w:t>Q11. Important-&gt;essential</w:t>
      </w:r>
    </w:p>
    <w:p w14:paraId="37CFE334" w14:textId="733BE0C7" w:rsidR="00272DE8" w:rsidRPr="001A0C95" w:rsidRDefault="001A0C95" w:rsidP="001B5278">
      <w:pPr>
        <w:rPr>
          <w:rFonts w:ascii="SimSun" w:eastAsia="SimSun" w:hAnsi="SimSun" w:cs="SimSun"/>
          <w:sz w:val="24"/>
          <w:szCs w:val="24"/>
          <w:lang w:val="fr-FR"/>
        </w:rPr>
      </w:pPr>
      <w:r w:rsidRPr="001A0C95">
        <w:rPr>
          <w:rFonts w:ascii="SimSun" w:eastAsia="SimSun" w:hAnsi="SimSun" w:cs="SimSun"/>
          <w:sz w:val="24"/>
          <w:szCs w:val="24"/>
          <w:lang w:val="fr-FR"/>
        </w:rPr>
        <w:t xml:space="preserve">Q13. </w:t>
      </w:r>
      <w:proofErr w:type="spellStart"/>
      <w:r w:rsidRPr="001A0C95">
        <w:rPr>
          <w:rFonts w:ascii="SimSun" w:eastAsia="SimSun" w:hAnsi="SimSun" w:cs="SimSun"/>
          <w:sz w:val="24"/>
          <w:szCs w:val="24"/>
          <w:lang w:val="fr-FR"/>
        </w:rPr>
        <w:t>Response</w:t>
      </w:r>
      <w:proofErr w:type="spellEnd"/>
      <w:r w:rsidRPr="001A0C95">
        <w:rPr>
          <w:rFonts w:ascii="SimSun" w:eastAsia="SimSun" w:hAnsi="SimSun" w:cs="SimSun"/>
          <w:sz w:val="24"/>
          <w:szCs w:val="24"/>
          <w:lang w:val="fr-FR"/>
        </w:rPr>
        <w:t xml:space="preserve"> n. </w:t>
      </w:r>
      <w:proofErr w:type="spellStart"/>
      <w:r w:rsidRPr="001A0C95">
        <w:rPr>
          <w:rFonts w:ascii="SimSun" w:eastAsia="SimSun" w:hAnsi="SimSun" w:cs="SimSun"/>
          <w:sz w:val="24"/>
          <w:szCs w:val="24"/>
          <w:lang w:val="fr-FR"/>
        </w:rPr>
        <w:t>Respond</w:t>
      </w:r>
      <w:proofErr w:type="spellEnd"/>
      <w:r w:rsidRPr="001A0C95">
        <w:rPr>
          <w:rFonts w:ascii="SimSun" w:eastAsia="SimSun" w:hAnsi="SimSun" w:cs="SimSun"/>
          <w:sz w:val="24"/>
          <w:szCs w:val="24"/>
          <w:lang w:val="fr-FR"/>
        </w:rPr>
        <w:t xml:space="preserve"> v.</w:t>
      </w:r>
      <w:r w:rsidR="00272DE8" w:rsidRPr="001A0C95">
        <w:rPr>
          <w:rFonts w:ascii="SimSun" w:eastAsia="SimSun" w:hAnsi="SimSun" w:cs="SimSun"/>
          <w:sz w:val="24"/>
          <w:szCs w:val="24"/>
          <w:lang w:val="fr-FR"/>
        </w:rPr>
        <w:t xml:space="preserve"> </w:t>
      </w:r>
    </w:p>
    <w:p w14:paraId="6D672CCB" w14:textId="136C739B" w:rsidR="00C36F84" w:rsidRDefault="00272DE8" w:rsidP="001B5278">
      <w:pPr>
        <w:rPr>
          <w:rFonts w:ascii="Nunito" w:hAnsi="Nunito"/>
          <w:color w:val="282828"/>
          <w:shd w:val="clear" w:color="auto" w:fill="D6F0F4"/>
        </w:rPr>
      </w:pPr>
      <w:r>
        <w:rPr>
          <w:rFonts w:ascii="Nunito" w:hAnsi="Nunito"/>
          <w:color w:val="282828"/>
          <w:shd w:val="clear" w:color="auto" w:fill="D6F0F4"/>
        </w:rPr>
        <w:t>And it is essential for everyone to know, if only simply, the </w:t>
      </w:r>
      <w:r>
        <w:rPr>
          <w:rStyle w:val="explainq11"/>
          <w:rFonts w:ascii="Nunito" w:hAnsi="Nunito"/>
          <w:color w:val="282828"/>
          <w:shd w:val="clear" w:color="auto" w:fill="F9A95A"/>
        </w:rPr>
        <w:t>steps </w:t>
      </w:r>
      <w:r>
        <w:rPr>
          <w:rFonts w:ascii="Nunito" w:hAnsi="Nunito"/>
          <w:color w:val="282828"/>
          <w:shd w:val="clear" w:color="auto" w:fill="D6F0F4"/>
        </w:rPr>
        <w:t>which must be followed.</w:t>
      </w:r>
    </w:p>
    <w:p w14:paraId="24C3AB2A" w14:textId="63E8C95C" w:rsidR="00C36F84" w:rsidRDefault="00C36F84" w:rsidP="001B5278">
      <w:pPr>
        <w:rPr>
          <w:rFonts w:ascii="SimSun" w:eastAsia="SimSun" w:hAnsi="SimSun" w:cs="SimSun"/>
          <w:sz w:val="24"/>
          <w:szCs w:val="24"/>
        </w:rPr>
      </w:pPr>
      <w:r>
        <w:rPr>
          <w:noProof/>
        </w:rPr>
        <w:drawing>
          <wp:inline distT="0" distB="0" distL="0" distR="0" wp14:anchorId="446F5B48" wp14:editId="40162B25">
            <wp:extent cx="5779477" cy="487510"/>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24581" cy="491315"/>
                    </a:xfrm>
                    <a:prstGeom prst="rect">
                      <a:avLst/>
                    </a:prstGeom>
                  </pic:spPr>
                </pic:pic>
              </a:graphicData>
            </a:graphic>
          </wp:inline>
        </w:drawing>
      </w:r>
      <w:r>
        <w:rPr>
          <w:rFonts w:ascii="SimSun" w:eastAsia="SimSun" w:hAnsi="SimSun" w:cs="SimSun"/>
          <w:sz w:val="24"/>
          <w:szCs w:val="24"/>
        </w:rPr>
        <w:t xml:space="preserve"> Q 12</w:t>
      </w:r>
    </w:p>
    <w:p w14:paraId="7481BA77" w14:textId="2A298319" w:rsidR="00C36F84" w:rsidRDefault="00F85B7F" w:rsidP="001B5278">
      <w:pPr>
        <w:rPr>
          <w:rFonts w:ascii="SimSun" w:eastAsia="SimSun" w:hAnsi="SimSun" w:cs="SimSun"/>
          <w:sz w:val="24"/>
          <w:szCs w:val="24"/>
        </w:rPr>
      </w:pPr>
      <w:r>
        <w:rPr>
          <w:rFonts w:ascii="SimSun" w:eastAsia="SimSun" w:hAnsi="SimSun" w:cs="SimSun"/>
          <w:sz w:val="24"/>
          <w:szCs w:val="24"/>
        </w:rPr>
        <w:t>Q15 must be checked -&gt; ensure</w:t>
      </w:r>
    </w:p>
    <w:p w14:paraId="0EAEA3FD" w14:textId="626EA7D0" w:rsidR="00C36F84" w:rsidRDefault="004174FC" w:rsidP="001B5278">
      <w:pPr>
        <w:rPr>
          <w:rFonts w:ascii="SimSun" w:eastAsia="SimSun" w:hAnsi="SimSun" w:cs="SimSun"/>
          <w:sz w:val="24"/>
          <w:szCs w:val="24"/>
        </w:rPr>
      </w:pPr>
      <w:r>
        <w:rPr>
          <w:rFonts w:ascii="SimSun" w:eastAsia="SimSun" w:hAnsi="SimSun" w:cs="SimSun" w:hint="eastAsia"/>
          <w:sz w:val="24"/>
          <w:szCs w:val="24"/>
        </w:rPr>
        <w:t>Q</w:t>
      </w:r>
      <w:r>
        <w:rPr>
          <w:rFonts w:ascii="SimSun" w:eastAsia="SimSun" w:hAnsi="SimSun" w:cs="SimSun"/>
          <w:sz w:val="24"/>
          <w:szCs w:val="24"/>
        </w:rPr>
        <w:t>16 absent -&gt; not happening</w:t>
      </w:r>
    </w:p>
    <w:p w14:paraId="7FF31F92" w14:textId="77777777" w:rsidR="004174FC" w:rsidRDefault="004174FC" w:rsidP="004174FC">
      <w:pPr>
        <w:pStyle w:val="NormalWeb"/>
        <w:numPr>
          <w:ilvl w:val="0"/>
          <w:numId w:val="6"/>
        </w:numPr>
        <w:shd w:val="clear" w:color="auto" w:fill="FFFFFF"/>
        <w:spacing w:before="0" w:beforeAutospacing="0" w:after="0" w:afterAutospacing="0"/>
        <w:ind w:left="900" w:right="630"/>
        <w:jc w:val="both"/>
        <w:textAlignment w:val="baseline"/>
        <w:rPr>
          <w:rFonts w:ascii="Montserrat" w:hAnsi="Montserrat"/>
          <w:color w:val="000000"/>
          <w:sz w:val="21"/>
          <w:szCs w:val="21"/>
        </w:rPr>
      </w:pPr>
      <w:r>
        <w:rPr>
          <w:rFonts w:ascii="Verdana" w:hAnsi="Verdana"/>
          <w:color w:val="000000"/>
          <w:sz w:val="21"/>
          <w:szCs w:val="21"/>
        </w:rPr>
        <w:t xml:space="preserve">The </w:t>
      </w:r>
      <w:r>
        <w:rPr>
          <w:rFonts w:ascii="Verdana" w:hAnsi="Verdana"/>
          <w:b/>
          <w:bCs/>
          <w:color w:val="000000"/>
          <w:sz w:val="21"/>
          <w:szCs w:val="21"/>
        </w:rPr>
        <w:t xml:space="preserve">keyword </w:t>
      </w:r>
      <w:r>
        <w:rPr>
          <w:rFonts w:ascii="Verdana" w:hAnsi="Verdana"/>
          <w:color w:val="000000"/>
          <w:sz w:val="21"/>
          <w:szCs w:val="21"/>
        </w:rPr>
        <w:t xml:space="preserve">concerned in </w:t>
      </w:r>
      <w:r>
        <w:rPr>
          <w:rFonts w:ascii="Verdana" w:hAnsi="Verdana"/>
          <w:b/>
          <w:bCs/>
          <w:color w:val="000000"/>
          <w:sz w:val="21"/>
          <w:szCs w:val="21"/>
        </w:rPr>
        <w:t xml:space="preserve">Q16 </w:t>
      </w:r>
      <w:r>
        <w:rPr>
          <w:rFonts w:ascii="Verdana" w:hAnsi="Verdana"/>
          <w:color w:val="000000"/>
          <w:sz w:val="21"/>
          <w:szCs w:val="21"/>
        </w:rPr>
        <w:t>is “</w:t>
      </w:r>
      <w:r>
        <w:rPr>
          <w:rFonts w:ascii="Verdana" w:hAnsi="Verdana"/>
          <w:b/>
          <w:bCs/>
          <w:color w:val="0000FF"/>
          <w:sz w:val="21"/>
          <w:szCs w:val="21"/>
          <w:u w:val="single"/>
        </w:rPr>
        <w:t>breathing</w:t>
      </w:r>
      <w:r>
        <w:rPr>
          <w:rFonts w:ascii="Verdana" w:hAnsi="Verdana"/>
          <w:color w:val="000000"/>
          <w:sz w:val="21"/>
          <w:szCs w:val="21"/>
        </w:rPr>
        <w:t>”.</w:t>
      </w:r>
    </w:p>
    <w:p w14:paraId="2D0F322E" w14:textId="77777777" w:rsidR="004174FC" w:rsidRDefault="004174FC" w:rsidP="004174FC">
      <w:pPr>
        <w:pStyle w:val="NormalWeb"/>
        <w:numPr>
          <w:ilvl w:val="0"/>
          <w:numId w:val="6"/>
        </w:numPr>
        <w:shd w:val="clear" w:color="auto" w:fill="FFFFFF"/>
        <w:spacing w:before="0" w:beforeAutospacing="0" w:after="0" w:afterAutospacing="0"/>
        <w:ind w:left="900" w:right="630"/>
        <w:jc w:val="both"/>
        <w:textAlignment w:val="baseline"/>
        <w:rPr>
          <w:rFonts w:ascii="Verdana" w:hAnsi="Verdana"/>
          <w:color w:val="000000"/>
          <w:sz w:val="21"/>
          <w:szCs w:val="21"/>
        </w:rPr>
      </w:pPr>
      <w:r>
        <w:rPr>
          <w:rFonts w:ascii="Verdana" w:hAnsi="Verdana"/>
          <w:color w:val="000000"/>
          <w:sz w:val="21"/>
          <w:szCs w:val="21"/>
        </w:rPr>
        <w:t>From the question, we can presume that the answer must be an adjective.</w:t>
      </w:r>
    </w:p>
    <w:p w14:paraId="3B04D837" w14:textId="77777777" w:rsidR="004174FC" w:rsidRDefault="004174FC" w:rsidP="004174FC">
      <w:pPr>
        <w:pStyle w:val="NormalWeb"/>
        <w:numPr>
          <w:ilvl w:val="0"/>
          <w:numId w:val="6"/>
        </w:numPr>
        <w:shd w:val="clear" w:color="auto" w:fill="FFFFFF"/>
        <w:spacing w:before="0" w:beforeAutospacing="0" w:after="0" w:afterAutospacing="0"/>
        <w:ind w:left="900" w:right="630"/>
        <w:jc w:val="both"/>
        <w:textAlignment w:val="baseline"/>
        <w:rPr>
          <w:rFonts w:ascii="Montserrat" w:hAnsi="Montserrat"/>
          <w:color w:val="000000"/>
          <w:sz w:val="21"/>
          <w:szCs w:val="21"/>
        </w:rPr>
      </w:pPr>
      <w:r>
        <w:rPr>
          <w:rFonts w:ascii="Verdana" w:hAnsi="Verdana"/>
          <w:color w:val="000000"/>
          <w:sz w:val="21"/>
          <w:szCs w:val="21"/>
        </w:rPr>
        <w:t>“</w:t>
      </w:r>
      <w:r>
        <w:rPr>
          <w:rFonts w:ascii="Verdana" w:hAnsi="Verdana"/>
          <w:b/>
          <w:bCs/>
          <w:color w:val="0000FF"/>
          <w:sz w:val="21"/>
          <w:szCs w:val="21"/>
          <w:u w:val="single"/>
        </w:rPr>
        <w:t>Not happening</w:t>
      </w:r>
      <w:r>
        <w:rPr>
          <w:rFonts w:ascii="Verdana" w:hAnsi="Verdana"/>
          <w:color w:val="000000"/>
          <w:sz w:val="21"/>
          <w:szCs w:val="21"/>
        </w:rPr>
        <w:t>” is equal to “</w:t>
      </w:r>
      <w:r>
        <w:rPr>
          <w:rFonts w:ascii="Verdana" w:hAnsi="Verdana"/>
          <w:b/>
          <w:bCs/>
          <w:color w:val="0000FF"/>
          <w:sz w:val="21"/>
          <w:szCs w:val="21"/>
          <w:u w:val="single"/>
        </w:rPr>
        <w:t>absent</w:t>
      </w:r>
      <w:r>
        <w:rPr>
          <w:rFonts w:ascii="Verdana" w:hAnsi="Verdana"/>
          <w:color w:val="000000"/>
          <w:sz w:val="21"/>
          <w:szCs w:val="21"/>
        </w:rPr>
        <w:t>”.</w:t>
      </w:r>
    </w:p>
    <w:p w14:paraId="43E79716" w14:textId="03C448D2" w:rsidR="004174FC" w:rsidRPr="001937E8" w:rsidRDefault="004174FC" w:rsidP="004174FC">
      <w:pPr>
        <w:pStyle w:val="NormalWeb"/>
        <w:numPr>
          <w:ilvl w:val="0"/>
          <w:numId w:val="6"/>
        </w:numPr>
        <w:shd w:val="clear" w:color="auto" w:fill="FFFFFF"/>
        <w:spacing w:before="0" w:beforeAutospacing="0" w:after="0" w:afterAutospacing="0"/>
        <w:ind w:left="900" w:right="630"/>
        <w:jc w:val="both"/>
        <w:textAlignment w:val="baseline"/>
        <w:rPr>
          <w:rFonts w:ascii="Montserrat" w:hAnsi="Montserrat"/>
          <w:color w:val="000000"/>
          <w:sz w:val="21"/>
          <w:szCs w:val="21"/>
        </w:rPr>
      </w:pPr>
      <w:r>
        <w:rPr>
          <w:rFonts w:ascii="Verdana" w:hAnsi="Verdana"/>
          <w:color w:val="000000"/>
          <w:sz w:val="21"/>
          <w:szCs w:val="21"/>
        </w:rPr>
        <w:t xml:space="preserve">She says </w:t>
      </w:r>
      <w:r>
        <w:rPr>
          <w:rFonts w:ascii="Verdana" w:hAnsi="Verdana"/>
          <w:b/>
          <w:bCs/>
          <w:color w:val="0000FF"/>
          <w:sz w:val="21"/>
          <w:szCs w:val="21"/>
          <w:u w:val="single"/>
        </w:rPr>
        <w:t xml:space="preserve">if breathing is absent or </w:t>
      </w:r>
      <w:r>
        <w:rPr>
          <w:rFonts w:ascii="Verdana" w:hAnsi="Verdana"/>
          <w:b/>
          <w:bCs/>
          <w:color w:val="FF00FF"/>
          <w:sz w:val="21"/>
          <w:szCs w:val="21"/>
        </w:rPr>
        <w:t>irregular</w:t>
      </w:r>
      <w:r>
        <w:rPr>
          <w:rFonts w:ascii="Verdana" w:hAnsi="Verdana"/>
          <w:b/>
          <w:bCs/>
          <w:color w:val="0000FF"/>
          <w:sz w:val="21"/>
          <w:szCs w:val="21"/>
          <w:u w:val="single"/>
        </w:rPr>
        <w:t>, the CPR must be done</w:t>
      </w:r>
      <w:r>
        <w:rPr>
          <w:rFonts w:ascii="Verdana" w:hAnsi="Verdana"/>
          <w:color w:val="000000"/>
          <w:sz w:val="21"/>
          <w:szCs w:val="21"/>
        </w:rPr>
        <w:t xml:space="preserve">. So the answer must be </w:t>
      </w:r>
      <w:r>
        <w:rPr>
          <w:rFonts w:ascii="Verdana" w:hAnsi="Verdana"/>
          <w:b/>
          <w:bCs/>
          <w:color w:val="FF00FF"/>
          <w:sz w:val="21"/>
          <w:szCs w:val="21"/>
        </w:rPr>
        <w:t>irregular</w:t>
      </w:r>
      <w:r>
        <w:rPr>
          <w:rFonts w:ascii="Verdana" w:hAnsi="Verdana"/>
          <w:color w:val="000000"/>
          <w:sz w:val="21"/>
          <w:szCs w:val="21"/>
        </w:rPr>
        <w:t>.</w:t>
      </w:r>
    </w:p>
    <w:p w14:paraId="019D6733" w14:textId="77777777" w:rsidR="0057492C" w:rsidRDefault="0057492C"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p>
    <w:p w14:paraId="497DCAE6" w14:textId="77777777" w:rsidR="0057492C" w:rsidRDefault="0057492C"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p>
    <w:p w14:paraId="5FF87E30" w14:textId="0E8CC567" w:rsidR="0057492C" w:rsidRDefault="0057492C"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r>
        <w:rPr>
          <w:rFonts w:ascii="Montserrat" w:hAnsi="Montserrat"/>
          <w:color w:val="000000"/>
          <w:sz w:val="21"/>
          <w:szCs w:val="21"/>
        </w:rPr>
        <w:t xml:space="preserve">Q18. Have a safety officer -&gt;Appointed person whose job … work-safety </w:t>
      </w:r>
    </w:p>
    <w:p w14:paraId="1C2A5D5C" w14:textId="173F3FAF" w:rsidR="001937E8" w:rsidRDefault="001937E8"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r>
        <w:rPr>
          <w:noProof/>
        </w:rPr>
        <w:lastRenderedPageBreak/>
        <w:drawing>
          <wp:inline distT="0" distB="0" distL="0" distR="0" wp14:anchorId="64F098AE" wp14:editId="6603507C">
            <wp:extent cx="6858000" cy="1165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1165860"/>
                    </a:xfrm>
                    <a:prstGeom prst="rect">
                      <a:avLst/>
                    </a:prstGeom>
                  </pic:spPr>
                </pic:pic>
              </a:graphicData>
            </a:graphic>
          </wp:inline>
        </w:drawing>
      </w:r>
    </w:p>
    <w:p w14:paraId="707AD5E4" w14:textId="10FFC5DB" w:rsidR="00E52D7B" w:rsidRDefault="00E52D7B"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p>
    <w:p w14:paraId="3F562D56" w14:textId="69532692" w:rsidR="008F2FAC" w:rsidRDefault="008F2FAC"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r>
        <w:rPr>
          <w:rFonts w:ascii="SimSun" w:eastAsia="SimSun" w:hAnsi="SimSun" w:cs="SimSun" w:hint="eastAsia"/>
          <w:color w:val="000000"/>
          <w:sz w:val="21"/>
          <w:szCs w:val="21"/>
        </w:rPr>
        <w:t>阅读</w:t>
      </w:r>
    </w:p>
    <w:p w14:paraId="0A53F7F6" w14:textId="199C0E04" w:rsidR="00E52D7B" w:rsidRDefault="00E52D7B"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r>
        <w:rPr>
          <w:noProof/>
        </w:rPr>
        <w:drawing>
          <wp:inline distT="0" distB="0" distL="0" distR="0" wp14:anchorId="12D26182" wp14:editId="4AB4D8FE">
            <wp:extent cx="6858000" cy="3390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3390900"/>
                    </a:xfrm>
                    <a:prstGeom prst="rect">
                      <a:avLst/>
                    </a:prstGeom>
                  </pic:spPr>
                </pic:pic>
              </a:graphicData>
            </a:graphic>
          </wp:inline>
        </w:drawing>
      </w:r>
    </w:p>
    <w:p w14:paraId="69375AC5" w14:textId="77777777" w:rsidR="00E92909" w:rsidRDefault="00756E8D" w:rsidP="001B5278">
      <w:pPr>
        <w:rPr>
          <w:rFonts w:ascii="SimSun" w:eastAsia="SimSun" w:hAnsi="SimSun" w:cs="SimSun"/>
          <w:sz w:val="24"/>
          <w:szCs w:val="24"/>
        </w:rPr>
      </w:pPr>
      <w:r>
        <w:rPr>
          <w:rFonts w:ascii="SimSun" w:eastAsia="SimSun" w:hAnsi="SimSun" w:cs="SimSun"/>
          <w:sz w:val="24"/>
          <w:szCs w:val="24"/>
        </w:rPr>
        <w:t xml:space="preserve">Rectified -&gt; resolved </w:t>
      </w:r>
    </w:p>
    <w:p w14:paraId="076BA280" w14:textId="50995AD7" w:rsidR="004174FC" w:rsidRDefault="007846EF" w:rsidP="001B5278">
      <w:pPr>
        <w:rPr>
          <w:rFonts w:ascii="SimSun" w:eastAsia="SimSun" w:hAnsi="SimSun" w:cs="SimSun"/>
          <w:sz w:val="24"/>
          <w:szCs w:val="24"/>
        </w:rPr>
      </w:pPr>
      <w:r>
        <w:rPr>
          <w:rFonts w:ascii="SimSun" w:eastAsia="SimSun" w:hAnsi="SimSun" w:cs="SimSun" w:hint="eastAsia"/>
          <w:sz w:val="24"/>
          <w:szCs w:val="24"/>
        </w:rPr>
        <w:t>R</w:t>
      </w:r>
      <w:r>
        <w:rPr>
          <w:rFonts w:ascii="SimSun" w:eastAsia="SimSun" w:hAnsi="SimSun" w:cs="SimSun"/>
          <w:sz w:val="24"/>
          <w:szCs w:val="24"/>
        </w:rPr>
        <w:t xml:space="preserve">igorous </w:t>
      </w:r>
      <w:r>
        <w:rPr>
          <w:rFonts w:ascii="SimSun" w:eastAsia="SimSun" w:hAnsi="SimSun" w:cs="SimSun" w:hint="eastAsia"/>
          <w:sz w:val="24"/>
          <w:szCs w:val="24"/>
        </w:rPr>
        <w:t>严格的</w:t>
      </w:r>
    </w:p>
    <w:p w14:paraId="263ED0E9" w14:textId="52E13636" w:rsidR="0020499E" w:rsidRDefault="0020499E" w:rsidP="001B5278">
      <w:pPr>
        <w:rPr>
          <w:rFonts w:ascii="SimSun" w:eastAsia="SimSun" w:hAnsi="SimSun" w:cs="SimSun"/>
          <w:sz w:val="24"/>
          <w:szCs w:val="24"/>
        </w:rPr>
      </w:pPr>
    </w:p>
    <w:p w14:paraId="24E99EF8" w14:textId="10180243" w:rsidR="0020499E" w:rsidRDefault="0020499E" w:rsidP="001B5278">
      <w:pPr>
        <w:rPr>
          <w:rFonts w:ascii="SimSun" w:eastAsia="SimSun" w:hAnsi="SimSun" w:cs="SimSun"/>
          <w:sz w:val="24"/>
          <w:szCs w:val="24"/>
        </w:rPr>
      </w:pPr>
      <w:r>
        <w:rPr>
          <w:noProof/>
        </w:rPr>
        <w:drawing>
          <wp:inline distT="0" distB="0" distL="0" distR="0" wp14:anchorId="7C99CF1D" wp14:editId="184D2D62">
            <wp:extent cx="6858000" cy="10274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1027430"/>
                    </a:xfrm>
                    <a:prstGeom prst="rect">
                      <a:avLst/>
                    </a:prstGeom>
                  </pic:spPr>
                </pic:pic>
              </a:graphicData>
            </a:graphic>
          </wp:inline>
        </w:drawing>
      </w:r>
    </w:p>
    <w:p w14:paraId="041B7127" w14:textId="4F8D0E91" w:rsidR="0020499E" w:rsidRDefault="0020499E" w:rsidP="001B5278">
      <w:pPr>
        <w:rPr>
          <w:rFonts w:ascii="SimSun" w:eastAsia="SimSun" w:hAnsi="SimSun" w:cs="SimSun"/>
          <w:sz w:val="24"/>
          <w:szCs w:val="24"/>
        </w:rPr>
      </w:pPr>
      <w:r>
        <w:rPr>
          <w:noProof/>
        </w:rPr>
        <w:drawing>
          <wp:inline distT="0" distB="0" distL="0" distR="0" wp14:anchorId="62E5E8A6" wp14:editId="7691B9AD">
            <wp:extent cx="6858000" cy="12426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1242695"/>
                    </a:xfrm>
                    <a:prstGeom prst="rect">
                      <a:avLst/>
                    </a:prstGeom>
                  </pic:spPr>
                </pic:pic>
              </a:graphicData>
            </a:graphic>
          </wp:inline>
        </w:drawing>
      </w:r>
    </w:p>
    <w:p w14:paraId="7174C017" w14:textId="517FB474" w:rsidR="0020499E" w:rsidRDefault="0020499E" w:rsidP="001B5278">
      <w:pPr>
        <w:rPr>
          <w:rFonts w:ascii="SimSun" w:eastAsia="SimSun" w:hAnsi="SimSun" w:cs="SimSun"/>
          <w:sz w:val="24"/>
          <w:szCs w:val="24"/>
        </w:rPr>
      </w:pPr>
      <w:r>
        <w:rPr>
          <w:rFonts w:ascii="SimSun" w:eastAsia="SimSun" w:hAnsi="SimSun" w:cs="SimSun"/>
          <w:sz w:val="24"/>
          <w:szCs w:val="24"/>
        </w:rPr>
        <w:t xml:space="preserve">Materials </w:t>
      </w:r>
      <w:r>
        <w:rPr>
          <w:rFonts w:ascii="SimSun" w:eastAsia="SimSun" w:hAnsi="SimSun" w:cs="SimSun" w:hint="eastAsia"/>
          <w:sz w:val="24"/>
          <w:szCs w:val="24"/>
        </w:rPr>
        <w:t>是单独句子的主语，h</w:t>
      </w:r>
      <w:r>
        <w:rPr>
          <w:rFonts w:ascii="SimSun" w:eastAsia="SimSun" w:hAnsi="SimSun" w:cs="SimSun"/>
          <w:sz w:val="24"/>
          <w:szCs w:val="24"/>
        </w:rPr>
        <w:t>ow materials…affect …</w:t>
      </w:r>
    </w:p>
    <w:p w14:paraId="2B3AB111" w14:textId="05A7945F" w:rsidR="00A274AD" w:rsidRDefault="00A274AD" w:rsidP="001B5278">
      <w:pPr>
        <w:rPr>
          <w:rFonts w:ascii="SimSun" w:eastAsia="SimSun" w:hAnsi="SimSun" w:cs="SimSun"/>
          <w:sz w:val="24"/>
          <w:szCs w:val="24"/>
        </w:rPr>
      </w:pPr>
    </w:p>
    <w:p w14:paraId="08F3C706" w14:textId="0B26E1BD" w:rsidR="00A274AD" w:rsidRDefault="00A274AD" w:rsidP="001B5278">
      <w:pPr>
        <w:rPr>
          <w:rFonts w:ascii="SimSun" w:eastAsia="SimSun" w:hAnsi="SimSun" w:cs="SimSun"/>
          <w:sz w:val="24"/>
          <w:szCs w:val="24"/>
        </w:rPr>
      </w:pPr>
    </w:p>
    <w:p w14:paraId="6DAEB7BF" w14:textId="08935FCE" w:rsidR="00A274AD" w:rsidRDefault="00A274AD" w:rsidP="001B5278">
      <w:pPr>
        <w:rPr>
          <w:rFonts w:ascii="SimSun" w:eastAsia="SimSun" w:hAnsi="SimSun" w:cs="SimSun"/>
          <w:sz w:val="24"/>
          <w:szCs w:val="24"/>
        </w:rPr>
      </w:pPr>
      <w:r>
        <w:rPr>
          <w:noProof/>
        </w:rPr>
        <w:drawing>
          <wp:inline distT="0" distB="0" distL="0" distR="0" wp14:anchorId="70C51479" wp14:editId="53AF566C">
            <wp:extent cx="4514850" cy="64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4850" cy="647700"/>
                    </a:xfrm>
                    <a:prstGeom prst="rect">
                      <a:avLst/>
                    </a:prstGeom>
                  </pic:spPr>
                </pic:pic>
              </a:graphicData>
            </a:graphic>
          </wp:inline>
        </w:drawing>
      </w:r>
    </w:p>
    <w:p w14:paraId="18CF0AE6" w14:textId="4F38FAF4" w:rsidR="00A274AD" w:rsidRDefault="00A274AD" w:rsidP="001B5278">
      <w:pPr>
        <w:rPr>
          <w:rFonts w:ascii="SimSun" w:eastAsia="SimSun" w:hAnsi="SimSun" w:cs="SimSun"/>
          <w:sz w:val="24"/>
          <w:szCs w:val="24"/>
        </w:rPr>
      </w:pPr>
      <w:r>
        <w:rPr>
          <w:noProof/>
        </w:rPr>
        <w:drawing>
          <wp:inline distT="0" distB="0" distL="0" distR="0" wp14:anchorId="121A6FDF" wp14:editId="1B4282F3">
            <wp:extent cx="400050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0500" cy="704850"/>
                    </a:xfrm>
                    <a:prstGeom prst="rect">
                      <a:avLst/>
                    </a:prstGeom>
                  </pic:spPr>
                </pic:pic>
              </a:graphicData>
            </a:graphic>
          </wp:inline>
        </w:drawing>
      </w:r>
    </w:p>
    <w:p w14:paraId="58004180" w14:textId="74643C6B" w:rsidR="004E3523" w:rsidRDefault="004E3523" w:rsidP="001B5278">
      <w:pPr>
        <w:rPr>
          <w:rFonts w:ascii="SimSun" w:eastAsia="SimSun" w:hAnsi="SimSun" w:cs="SimSun"/>
          <w:sz w:val="24"/>
          <w:szCs w:val="24"/>
        </w:rPr>
      </w:pPr>
      <w:r w:rsidRPr="004E3523">
        <w:rPr>
          <w:rFonts w:ascii="SimSun" w:eastAsia="SimSun" w:hAnsi="SimSun" w:cs="SimSun"/>
          <w:sz w:val="24"/>
          <w:szCs w:val="24"/>
        </w:rPr>
        <w:t xml:space="preserve">It’s not that necessary to </w:t>
      </w:r>
      <w:r w:rsidRPr="004E3523">
        <w:rPr>
          <w:rFonts w:ascii="SimSun" w:eastAsia="SimSun" w:hAnsi="SimSun" w:cs="SimSun"/>
          <w:sz w:val="24"/>
          <w:szCs w:val="24"/>
          <w:u w:val="single"/>
        </w:rPr>
        <w:t>hammer out</w:t>
      </w:r>
      <w:r>
        <w:rPr>
          <w:rFonts w:ascii="SimSun" w:eastAsia="SimSun" w:hAnsi="SimSun" w:cs="SimSun"/>
          <w:sz w:val="24"/>
          <w:szCs w:val="24"/>
        </w:rPr>
        <w:t>(</w:t>
      </w:r>
      <w:r>
        <w:rPr>
          <w:rFonts w:ascii="SimSun" w:eastAsia="SimSun" w:hAnsi="SimSun" w:cs="SimSun" w:hint="eastAsia"/>
          <w:sz w:val="24"/>
          <w:szCs w:val="24"/>
        </w:rPr>
        <w:t>敲定</w:t>
      </w:r>
      <w:r>
        <w:rPr>
          <w:rFonts w:ascii="SimSun" w:eastAsia="SimSun" w:hAnsi="SimSun" w:cs="SimSun"/>
          <w:sz w:val="24"/>
          <w:szCs w:val="24"/>
        </w:rPr>
        <w:t>)</w:t>
      </w:r>
      <w:r w:rsidRPr="004E3523">
        <w:rPr>
          <w:rFonts w:ascii="SimSun" w:eastAsia="SimSun" w:hAnsi="SimSun" w:cs="SimSun"/>
          <w:sz w:val="24"/>
          <w:szCs w:val="24"/>
        </w:rPr>
        <w:t xml:space="preserve">the hours off the bat, especially since it’s easy to </w:t>
      </w:r>
      <w:r w:rsidRPr="00DE71E3">
        <w:rPr>
          <w:rFonts w:ascii="SimSun" w:eastAsia="SimSun" w:hAnsi="SimSun" w:cs="SimSun"/>
          <w:sz w:val="24"/>
          <w:szCs w:val="24"/>
          <w:u w:val="single"/>
        </w:rPr>
        <w:t>come off</w:t>
      </w:r>
      <w:r w:rsidR="00DE71E3">
        <w:rPr>
          <w:rFonts w:ascii="SimSun" w:eastAsia="SimSun" w:hAnsi="SimSun" w:cs="SimSun"/>
          <w:sz w:val="24"/>
          <w:szCs w:val="24"/>
        </w:rPr>
        <w:t>(</w:t>
      </w:r>
      <w:r w:rsidR="00DE71E3">
        <w:rPr>
          <w:rFonts w:ascii="SimSun" w:eastAsia="SimSun" w:hAnsi="SimSun" w:cs="SimSun" w:hint="eastAsia"/>
          <w:sz w:val="24"/>
          <w:szCs w:val="24"/>
        </w:rPr>
        <w:t>得手 脱掉</w:t>
      </w:r>
      <w:r w:rsidR="00DE71E3">
        <w:rPr>
          <w:rFonts w:ascii="SimSun" w:eastAsia="SimSun" w:hAnsi="SimSun" w:cs="SimSun"/>
          <w:sz w:val="24"/>
          <w:szCs w:val="24"/>
        </w:rPr>
        <w:t>)</w:t>
      </w:r>
      <w:r w:rsidRPr="004E3523">
        <w:rPr>
          <w:rFonts w:ascii="SimSun" w:eastAsia="SimSun" w:hAnsi="SimSun" w:cs="SimSun"/>
          <w:sz w:val="24"/>
          <w:szCs w:val="24"/>
        </w:rPr>
        <w:t>as lazy when the first thing you bring up is how much you’re going to have to work.</w:t>
      </w:r>
    </w:p>
    <w:p w14:paraId="4B5EA97A" w14:textId="0E06E07F" w:rsidR="004E3523" w:rsidRDefault="004E3523" w:rsidP="001B5278">
      <w:pPr>
        <w:rPr>
          <w:rFonts w:ascii="SimSun" w:eastAsia="SimSun" w:hAnsi="SimSun" w:cs="SimSun"/>
          <w:sz w:val="24"/>
          <w:szCs w:val="24"/>
        </w:rPr>
      </w:pPr>
      <w:r w:rsidRPr="004E3523">
        <w:rPr>
          <w:rFonts w:ascii="SimSun" w:eastAsia="SimSun" w:hAnsi="SimSun" w:cs="SimSun" w:hint="eastAsia"/>
          <w:sz w:val="24"/>
          <w:szCs w:val="24"/>
        </w:rPr>
        <w:t>没有必要一开始就敲定时间，特别是当你提出的第一件事是你要工作多少时，很容易让人觉得你很懒惰。</w:t>
      </w:r>
    </w:p>
    <w:p w14:paraId="38DF30E5" w14:textId="656382FA" w:rsidR="0027087D" w:rsidRDefault="0027087D" w:rsidP="001B5278">
      <w:pPr>
        <w:rPr>
          <w:rFonts w:ascii="SimSun" w:eastAsia="SimSun" w:hAnsi="SimSun" w:cs="SimSun"/>
          <w:sz w:val="24"/>
          <w:szCs w:val="24"/>
        </w:rPr>
      </w:pPr>
    </w:p>
    <w:p w14:paraId="35A49D18" w14:textId="1707E3FB" w:rsidR="0027087D" w:rsidRDefault="0027087D" w:rsidP="001B5278">
      <w:pPr>
        <w:rPr>
          <w:rFonts w:ascii="SimSun" w:eastAsia="SimSun" w:hAnsi="SimSun" w:cs="SimSun"/>
          <w:sz w:val="24"/>
          <w:szCs w:val="24"/>
        </w:rPr>
      </w:pPr>
      <w:r>
        <w:rPr>
          <w:rFonts w:ascii="SimSun" w:eastAsia="SimSun" w:hAnsi="SimSun" w:cs="SimSun"/>
          <w:sz w:val="24"/>
          <w:szCs w:val="24"/>
        </w:rPr>
        <w:t>A study?</w:t>
      </w:r>
    </w:p>
    <w:p w14:paraId="24C1D48D" w14:textId="3B03D9D3" w:rsidR="00967378" w:rsidRDefault="00967378" w:rsidP="001B5278">
      <w:pPr>
        <w:rPr>
          <w:rFonts w:ascii="SimSun" w:eastAsia="SimSun" w:hAnsi="SimSun" w:cs="SimSun"/>
          <w:sz w:val="24"/>
          <w:szCs w:val="24"/>
        </w:rPr>
      </w:pPr>
    </w:p>
    <w:p w14:paraId="1DC83AC3" w14:textId="6115DC98" w:rsidR="00967378" w:rsidRDefault="00967378" w:rsidP="001B5278">
      <w:pPr>
        <w:rPr>
          <w:rFonts w:ascii="SimSun" w:eastAsia="SimSun" w:hAnsi="SimSun" w:cs="SimSun"/>
          <w:sz w:val="24"/>
          <w:szCs w:val="24"/>
        </w:rPr>
      </w:pPr>
      <w:r w:rsidRPr="00967378">
        <w:rPr>
          <w:rFonts w:ascii="SimSun" w:eastAsia="SimSun" w:hAnsi="SimSun" w:cs="SimSun"/>
          <w:sz w:val="24"/>
          <w:szCs w:val="24"/>
        </w:rPr>
        <w:t>only if air pollution is fairly mild</w:t>
      </w:r>
      <w:r>
        <w:rPr>
          <w:rFonts w:ascii="SimSun" w:eastAsia="SimSun" w:hAnsi="SimSun" w:cs="SimSun"/>
          <w:sz w:val="24"/>
          <w:szCs w:val="24"/>
        </w:rPr>
        <w:t>(</w:t>
      </w:r>
      <w:r>
        <w:rPr>
          <w:rFonts w:ascii="SimSun" w:eastAsia="SimSun" w:hAnsi="SimSun" w:cs="SimSun" w:hint="eastAsia"/>
          <w:sz w:val="24"/>
          <w:szCs w:val="24"/>
        </w:rPr>
        <w:t>温和的 柔和的</w:t>
      </w:r>
      <w:r>
        <w:rPr>
          <w:rFonts w:ascii="SimSun" w:eastAsia="SimSun" w:hAnsi="SimSun" w:cs="SimSun"/>
          <w:sz w:val="24"/>
          <w:szCs w:val="24"/>
        </w:rPr>
        <w:t>)</w:t>
      </w:r>
      <w:r w:rsidRPr="00967378">
        <w:rPr>
          <w:rFonts w:ascii="SimSun" w:eastAsia="SimSun" w:hAnsi="SimSun" w:cs="SimSun"/>
          <w:sz w:val="24"/>
          <w:szCs w:val="24"/>
        </w:rPr>
        <w:t>.</w:t>
      </w:r>
    </w:p>
    <w:p w14:paraId="4DB6F251" w14:textId="2BEA4A7C" w:rsidR="00967378" w:rsidRDefault="00967378" w:rsidP="001B5278">
      <w:pPr>
        <w:rPr>
          <w:rFonts w:ascii="SimSun" w:eastAsia="SimSun" w:hAnsi="SimSun" w:cs="SimSun"/>
          <w:sz w:val="24"/>
          <w:szCs w:val="24"/>
        </w:rPr>
      </w:pPr>
      <w:r>
        <w:rPr>
          <w:rFonts w:ascii="SimSun" w:eastAsia="SimSun" w:hAnsi="SimSun" w:cs="SimSun"/>
          <w:sz w:val="24"/>
          <w:szCs w:val="24"/>
        </w:rPr>
        <w:t>…</w:t>
      </w:r>
      <w:r w:rsidRPr="00967378">
        <w:rPr>
          <w:rFonts w:ascii="SimSun" w:eastAsia="SimSun" w:hAnsi="SimSun" w:cs="SimSun" w:hint="eastAsia"/>
          <w:sz w:val="24"/>
          <w:szCs w:val="24"/>
        </w:rPr>
        <w:t>只有在空气污染相当温和的情况下。</w:t>
      </w:r>
    </w:p>
    <w:p w14:paraId="563831DD" w14:textId="3BCC30F1" w:rsidR="00326937" w:rsidRDefault="00326937" w:rsidP="001B5278">
      <w:pPr>
        <w:rPr>
          <w:rFonts w:ascii="SimSun" w:eastAsia="SimSun" w:hAnsi="SimSun" w:cs="SimSun"/>
          <w:sz w:val="24"/>
          <w:szCs w:val="24"/>
        </w:rPr>
      </w:pPr>
    </w:p>
    <w:p w14:paraId="237E4E98" w14:textId="77777777" w:rsidR="00326937" w:rsidRDefault="00326937" w:rsidP="001B5278">
      <w:pPr>
        <w:rPr>
          <w:rFonts w:ascii="SimSun" w:eastAsia="SimSun" w:hAnsi="SimSun" w:cs="SimSun"/>
          <w:sz w:val="24"/>
          <w:szCs w:val="24"/>
        </w:rPr>
      </w:pPr>
    </w:p>
    <w:p w14:paraId="4B33B433" w14:textId="02CADEA6" w:rsidR="00326937" w:rsidRDefault="00326937" w:rsidP="001B5278">
      <w:pPr>
        <w:rPr>
          <w:rFonts w:ascii="SimSun" w:eastAsia="SimSun" w:hAnsi="SimSun" w:cs="SimSun"/>
          <w:sz w:val="24"/>
          <w:szCs w:val="24"/>
        </w:rPr>
      </w:pPr>
      <w:r>
        <w:rPr>
          <w:rFonts w:ascii="Nunito" w:hAnsi="Nunito"/>
          <w:color w:val="282828"/>
          <w:shd w:val="clear" w:color="auto" w:fill="FFFFFF"/>
        </w:rPr>
        <w:t>At least one reference needs to be from Q22________</w:t>
      </w:r>
    </w:p>
    <w:p w14:paraId="0E416760" w14:textId="245163B3" w:rsidR="00326937" w:rsidRDefault="00326937" w:rsidP="001B5278">
      <w:pPr>
        <w:rPr>
          <w:rFonts w:ascii="Nunito" w:hAnsi="Nunito"/>
          <w:color w:val="282828"/>
          <w:shd w:val="clear" w:color="auto" w:fill="D6F0F4"/>
        </w:rPr>
      </w:pPr>
      <w:r>
        <w:rPr>
          <w:rFonts w:ascii="Nunito" w:hAnsi="Nunito"/>
          <w:color w:val="282828"/>
          <w:shd w:val="clear" w:color="auto" w:fill="D6F0F4"/>
        </w:rPr>
        <w:t>JULIE: Sure. You need to find </w:t>
      </w:r>
      <w:r>
        <w:rPr>
          <w:rStyle w:val="explainq22"/>
          <w:rFonts w:ascii="Nunito" w:hAnsi="Nunito"/>
          <w:color w:val="282828"/>
          <w:shd w:val="clear" w:color="auto" w:fill="F9A95A"/>
        </w:rPr>
        <w:t>scientific research</w:t>
      </w:r>
      <w:r>
        <w:rPr>
          <w:rFonts w:ascii="Nunito" w:hAnsi="Nunito"/>
          <w:color w:val="282828"/>
          <w:shd w:val="clear" w:color="auto" w:fill="D6F0F4"/>
        </w:rPr>
        <w:t> that supports your claim as one of your references. It can be from some of the case studies we discussed in class, or you can find your own.</w:t>
      </w:r>
    </w:p>
    <w:p w14:paraId="0275D069" w14:textId="77777777" w:rsidR="00326937" w:rsidRDefault="00326937" w:rsidP="00326937">
      <w:pPr>
        <w:pStyle w:val="NormalWeb"/>
        <w:numPr>
          <w:ilvl w:val="0"/>
          <w:numId w:val="7"/>
        </w:numPr>
        <w:spacing w:before="0" w:beforeAutospacing="0" w:after="0" w:afterAutospacing="0"/>
        <w:jc w:val="both"/>
        <w:textAlignment w:val="baseline"/>
        <w:rPr>
          <w:rFonts w:ascii="Noto Sans Symbols" w:hAnsi="Noto Sans Symbols"/>
          <w:color w:val="333333"/>
          <w:sz w:val="22"/>
          <w:szCs w:val="22"/>
        </w:rPr>
      </w:pPr>
      <w:r>
        <w:rPr>
          <w:rFonts w:ascii="Verdana" w:hAnsi="Verdana"/>
          <w:color w:val="333333"/>
          <w:sz w:val="22"/>
          <w:szCs w:val="22"/>
        </w:rPr>
        <w:t xml:space="preserve">The keyword concerned in </w:t>
      </w:r>
      <w:r>
        <w:rPr>
          <w:rFonts w:ascii="Verdana" w:hAnsi="Verdana"/>
          <w:b/>
          <w:bCs/>
          <w:color w:val="333333"/>
          <w:sz w:val="22"/>
          <w:szCs w:val="22"/>
        </w:rPr>
        <w:t>Q22</w:t>
      </w:r>
      <w:r>
        <w:rPr>
          <w:rFonts w:ascii="Verdana" w:hAnsi="Verdana"/>
          <w:color w:val="333333"/>
          <w:sz w:val="22"/>
          <w:szCs w:val="22"/>
        </w:rPr>
        <w:t xml:space="preserve"> must be “</w:t>
      </w:r>
      <w:r>
        <w:rPr>
          <w:rFonts w:ascii="Verdana" w:hAnsi="Verdana"/>
          <w:b/>
          <w:bCs/>
          <w:color w:val="0070C0"/>
          <w:sz w:val="22"/>
          <w:szCs w:val="22"/>
          <w:u w:val="single"/>
        </w:rPr>
        <w:t>reference</w:t>
      </w:r>
      <w:r>
        <w:rPr>
          <w:rFonts w:ascii="Verdana" w:hAnsi="Verdana"/>
          <w:color w:val="333333"/>
          <w:sz w:val="22"/>
          <w:szCs w:val="22"/>
        </w:rPr>
        <w:t>”</w:t>
      </w:r>
    </w:p>
    <w:p w14:paraId="7CC8EED6" w14:textId="77777777" w:rsidR="00326937" w:rsidRDefault="00326937" w:rsidP="00326937">
      <w:pPr>
        <w:pStyle w:val="NormalWeb"/>
        <w:numPr>
          <w:ilvl w:val="0"/>
          <w:numId w:val="7"/>
        </w:numPr>
        <w:spacing w:before="0" w:beforeAutospacing="0" w:after="0" w:afterAutospacing="0"/>
        <w:jc w:val="both"/>
        <w:textAlignment w:val="baseline"/>
        <w:rPr>
          <w:rFonts w:ascii="Noto Sans Symbols" w:hAnsi="Noto Sans Symbols"/>
          <w:color w:val="333333"/>
          <w:sz w:val="22"/>
          <w:szCs w:val="22"/>
        </w:rPr>
      </w:pPr>
      <w:r>
        <w:rPr>
          <w:rFonts w:ascii="Verdana" w:hAnsi="Verdana"/>
          <w:color w:val="333333"/>
          <w:sz w:val="22"/>
          <w:szCs w:val="22"/>
        </w:rPr>
        <w:t xml:space="preserve">As Ricky asks what is the specific requirements of this paper, Julie points out that Ricky needs to find </w:t>
      </w:r>
      <w:r>
        <w:rPr>
          <w:rFonts w:ascii="Verdana" w:hAnsi="Verdana"/>
          <w:b/>
          <w:bCs/>
          <w:color w:val="FF00FF"/>
          <w:sz w:val="22"/>
          <w:szCs w:val="22"/>
        </w:rPr>
        <w:t>scientific research</w:t>
      </w:r>
      <w:r>
        <w:rPr>
          <w:rFonts w:ascii="Verdana" w:hAnsi="Verdana"/>
          <w:color w:val="333333"/>
          <w:sz w:val="22"/>
          <w:szCs w:val="22"/>
        </w:rPr>
        <w:t xml:space="preserve"> which is one of his references to support his essay.</w:t>
      </w:r>
    </w:p>
    <w:p w14:paraId="437F70E7" w14:textId="78F59F69" w:rsidR="00326937" w:rsidRPr="00756211" w:rsidRDefault="00326937" w:rsidP="00326937">
      <w:pPr>
        <w:pStyle w:val="NormalWeb"/>
        <w:numPr>
          <w:ilvl w:val="0"/>
          <w:numId w:val="7"/>
        </w:numPr>
        <w:spacing w:before="0" w:beforeAutospacing="0" w:after="0" w:afterAutospacing="0"/>
        <w:jc w:val="both"/>
        <w:textAlignment w:val="baseline"/>
        <w:rPr>
          <w:rFonts w:ascii="Noto Sans Symbols" w:hAnsi="Noto Sans Symbols"/>
          <w:color w:val="333333"/>
          <w:sz w:val="22"/>
          <w:szCs w:val="22"/>
        </w:rPr>
      </w:pPr>
      <w:r>
        <w:rPr>
          <w:rFonts w:ascii="Verdana" w:hAnsi="Verdana"/>
          <w:color w:val="333333"/>
          <w:sz w:val="22"/>
          <w:szCs w:val="22"/>
        </w:rPr>
        <w:t xml:space="preserve">Therefore, a requirement is that at least one reference needs to be from scientific research. For that reason, the answer for </w:t>
      </w:r>
      <w:r>
        <w:rPr>
          <w:rFonts w:ascii="Verdana" w:hAnsi="Verdana"/>
          <w:b/>
          <w:bCs/>
          <w:color w:val="333333"/>
          <w:sz w:val="22"/>
          <w:szCs w:val="22"/>
        </w:rPr>
        <w:t>Q22</w:t>
      </w:r>
      <w:r>
        <w:rPr>
          <w:rFonts w:ascii="Verdana" w:hAnsi="Verdana"/>
          <w:color w:val="333333"/>
          <w:sz w:val="22"/>
          <w:szCs w:val="22"/>
        </w:rPr>
        <w:t xml:space="preserve"> is </w:t>
      </w:r>
      <w:r>
        <w:rPr>
          <w:rFonts w:ascii="Verdana" w:hAnsi="Verdana"/>
          <w:b/>
          <w:bCs/>
          <w:color w:val="FF00FF"/>
          <w:sz w:val="22"/>
          <w:szCs w:val="22"/>
        </w:rPr>
        <w:t>scientific research.</w:t>
      </w:r>
    </w:p>
    <w:p w14:paraId="3C712AF6" w14:textId="5C89F216" w:rsidR="00756211" w:rsidRDefault="00756211" w:rsidP="00756211">
      <w:pPr>
        <w:pStyle w:val="NormalWeb"/>
        <w:spacing w:before="0" w:beforeAutospacing="0" w:after="0" w:afterAutospacing="0"/>
        <w:jc w:val="both"/>
        <w:textAlignment w:val="baseline"/>
        <w:rPr>
          <w:rFonts w:ascii="Verdana" w:hAnsi="Verdana"/>
          <w:b/>
          <w:bCs/>
          <w:color w:val="FF00FF"/>
          <w:sz w:val="22"/>
          <w:szCs w:val="22"/>
        </w:rPr>
      </w:pPr>
    </w:p>
    <w:p w14:paraId="33192436" w14:textId="668F0CDF" w:rsidR="00756211" w:rsidRDefault="00756211" w:rsidP="00756211">
      <w:pPr>
        <w:pStyle w:val="NormalWeb"/>
        <w:spacing w:before="0" w:beforeAutospacing="0" w:after="0" w:afterAutospacing="0"/>
        <w:jc w:val="both"/>
        <w:textAlignment w:val="baseline"/>
        <w:rPr>
          <w:rFonts w:ascii="Verdana" w:hAnsi="Verdana"/>
          <w:b/>
          <w:bCs/>
          <w:color w:val="FF00FF"/>
          <w:sz w:val="22"/>
          <w:szCs w:val="22"/>
        </w:rPr>
      </w:pPr>
    </w:p>
    <w:p w14:paraId="18EDBE60" w14:textId="158BC08F" w:rsidR="00756211" w:rsidRDefault="00756211" w:rsidP="00756211">
      <w:pPr>
        <w:pStyle w:val="NormalWeb"/>
        <w:spacing w:before="0" w:beforeAutospacing="0" w:after="0" w:afterAutospacing="0"/>
        <w:jc w:val="both"/>
        <w:textAlignment w:val="baseline"/>
        <w:rPr>
          <w:rFonts w:ascii="Nunito" w:hAnsi="Nunito"/>
          <w:color w:val="282828"/>
          <w:shd w:val="clear" w:color="auto" w:fill="FFFFFF"/>
        </w:rPr>
      </w:pPr>
      <w:r>
        <w:rPr>
          <w:rFonts w:ascii="Nunito" w:hAnsi="Nunito"/>
          <w:color w:val="282828"/>
          <w:shd w:val="clear" w:color="auto" w:fill="FFFFFF"/>
        </w:rPr>
        <w:t>Q:It mainly refers to </w:t>
      </w:r>
      <w:r>
        <w:rPr>
          <w:rStyle w:val="number"/>
          <w:rFonts w:ascii="Montserrat" w:hAnsi="Montserrat"/>
          <w:b/>
          <w:bCs/>
          <w:color w:val="FFFFFF"/>
          <w:sz w:val="21"/>
          <w:szCs w:val="21"/>
          <w:shd w:val="clear" w:color="auto" w:fill="32B3C7"/>
        </w:rPr>
        <w:t>12</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345ECCC7">
          <v:shape id="_x0000_i1103" type="#_x0000_t75" style="width:41pt;height:18pt" o:ole="">
            <v:imagedata r:id="rId22" o:title=""/>
          </v:shape>
          <w:control r:id="rId50" w:name="DefaultOcxName10" w:shapeid="_x0000_i1103"/>
        </w:object>
      </w:r>
      <w:r>
        <w:rPr>
          <w:rFonts w:ascii="Nunito" w:hAnsi="Nunito"/>
          <w:color w:val="282828"/>
          <w:shd w:val="clear" w:color="auto" w:fill="FFFFFF"/>
        </w:rPr>
        <w:t> waste.</w:t>
      </w:r>
    </w:p>
    <w:p w14:paraId="0909D1A4" w14:textId="58BC3999" w:rsidR="00756211" w:rsidRDefault="00756211" w:rsidP="00756211">
      <w:pPr>
        <w:pStyle w:val="NormalWeb"/>
        <w:spacing w:before="0" w:beforeAutospacing="0" w:after="0" w:afterAutospacing="0"/>
        <w:jc w:val="both"/>
        <w:textAlignment w:val="baseline"/>
        <w:rPr>
          <w:rFonts w:ascii="Nunito" w:hAnsi="Nunito"/>
          <w:color w:val="282828"/>
          <w:shd w:val="clear" w:color="auto" w:fill="FFFFFF"/>
        </w:rPr>
      </w:pPr>
    </w:p>
    <w:p w14:paraId="47FA8530" w14:textId="53883C36" w:rsidR="00756211" w:rsidRDefault="00756211" w:rsidP="00756211">
      <w:pPr>
        <w:pStyle w:val="NormalWeb"/>
        <w:spacing w:before="0" w:beforeAutospacing="0" w:after="0" w:afterAutospacing="0"/>
        <w:jc w:val="both"/>
        <w:textAlignment w:val="baseline"/>
        <w:rPr>
          <w:rFonts w:ascii="Nunito" w:hAnsi="Nunito"/>
          <w:color w:val="282828"/>
          <w:shd w:val="clear" w:color="auto" w:fill="D6F0F4"/>
        </w:rPr>
      </w:pPr>
      <w:r>
        <w:rPr>
          <w:rFonts w:asciiTheme="minorEastAsia" w:eastAsiaTheme="minorEastAsia" w:hAnsiTheme="minorEastAsia" w:hint="eastAsia"/>
          <w:color w:val="282828"/>
          <w:shd w:val="clear" w:color="auto" w:fill="D6F0F4"/>
        </w:rPr>
        <w:t>S</w:t>
      </w:r>
      <w:r>
        <w:rPr>
          <w:rFonts w:ascii="Nunito" w:hAnsi="Nunito"/>
          <w:color w:val="282828"/>
          <w:shd w:val="clear" w:color="auto" w:fill="D6F0F4"/>
        </w:rPr>
        <w:t>:The majority of </w:t>
      </w:r>
      <w:r>
        <w:rPr>
          <w:rStyle w:val="explainq12"/>
          <w:rFonts w:ascii="Nunito" w:hAnsi="Nunito"/>
          <w:color w:val="282828"/>
          <w:shd w:val="clear" w:color="auto" w:fill="F9A95A"/>
        </w:rPr>
        <w:t>building</w:t>
      </w:r>
      <w:r>
        <w:rPr>
          <w:rFonts w:ascii="Nunito" w:hAnsi="Nunito"/>
          <w:color w:val="282828"/>
          <w:shd w:val="clear" w:color="auto" w:fill="D6F0F4"/>
        </w:rPr>
        <w:t> waste is paper,</w:t>
      </w:r>
    </w:p>
    <w:p w14:paraId="2C7AB4D8" w14:textId="7A787D82" w:rsidR="00140366" w:rsidRDefault="00140366" w:rsidP="00756211">
      <w:pPr>
        <w:pStyle w:val="NormalWeb"/>
        <w:spacing w:before="0" w:beforeAutospacing="0" w:after="0" w:afterAutospacing="0"/>
        <w:jc w:val="both"/>
        <w:textAlignment w:val="baseline"/>
        <w:rPr>
          <w:rFonts w:ascii="Nunito" w:eastAsiaTheme="minorEastAsia" w:hAnsi="Nunito"/>
          <w:color w:val="282828"/>
          <w:shd w:val="clear" w:color="auto" w:fill="D6F0F4"/>
        </w:rPr>
      </w:pPr>
    </w:p>
    <w:p w14:paraId="7B73E985" w14:textId="28D298EA" w:rsidR="00140366" w:rsidRDefault="00140366" w:rsidP="00756211">
      <w:pPr>
        <w:pStyle w:val="NormalWeb"/>
        <w:spacing w:before="0" w:beforeAutospacing="0" w:after="0" w:afterAutospacing="0"/>
        <w:jc w:val="both"/>
        <w:textAlignment w:val="baseline"/>
        <w:rPr>
          <w:rFonts w:ascii="Nunito" w:eastAsiaTheme="minorEastAsia" w:hAnsi="Nunito"/>
          <w:color w:val="282828"/>
          <w:shd w:val="clear" w:color="auto" w:fill="D6F0F4"/>
        </w:rPr>
      </w:pPr>
    </w:p>
    <w:p w14:paraId="32411DC1" w14:textId="071F394D" w:rsidR="00140366" w:rsidRDefault="00140366" w:rsidP="00756211">
      <w:pPr>
        <w:pStyle w:val="NormalWeb"/>
        <w:spacing w:before="0" w:beforeAutospacing="0" w:after="0" w:afterAutospacing="0"/>
        <w:jc w:val="both"/>
        <w:textAlignment w:val="baseline"/>
        <w:rPr>
          <w:rFonts w:ascii="Nunito" w:eastAsiaTheme="minorEastAsia" w:hAnsi="Nunito"/>
          <w:color w:val="282828"/>
          <w:shd w:val="clear" w:color="auto" w:fill="D6F0F4"/>
        </w:rPr>
      </w:pPr>
    </w:p>
    <w:p w14:paraId="53E5FDB0" w14:textId="3942240D" w:rsidR="00140366" w:rsidRDefault="00140366" w:rsidP="00756211">
      <w:pPr>
        <w:pStyle w:val="NormalWeb"/>
        <w:spacing w:before="0" w:beforeAutospacing="0" w:after="0" w:afterAutospacing="0"/>
        <w:jc w:val="both"/>
        <w:textAlignment w:val="baseline"/>
        <w:rPr>
          <w:rFonts w:ascii="Nunito" w:eastAsiaTheme="minorEastAsia" w:hAnsi="Nunito"/>
          <w:color w:val="282828"/>
          <w:shd w:val="clear" w:color="auto" w:fill="D6F0F4"/>
        </w:rPr>
      </w:pPr>
    </w:p>
    <w:p w14:paraId="396DDBC4" w14:textId="4694CE43" w:rsidR="00140366" w:rsidRDefault="00140366" w:rsidP="00756211">
      <w:pPr>
        <w:pStyle w:val="NormalWeb"/>
        <w:spacing w:before="0" w:beforeAutospacing="0" w:after="0" w:afterAutospacing="0"/>
        <w:jc w:val="both"/>
        <w:textAlignment w:val="baseline"/>
        <w:rPr>
          <w:rFonts w:ascii="Nunito" w:eastAsiaTheme="minorEastAsia" w:hAnsi="Nunito"/>
          <w:color w:val="282828"/>
          <w:shd w:val="clear" w:color="auto" w:fill="D6F0F4"/>
        </w:rPr>
      </w:pPr>
    </w:p>
    <w:p w14:paraId="55B9B4EF" w14:textId="505F116F" w:rsidR="00140366" w:rsidRDefault="00140366" w:rsidP="00756211">
      <w:pPr>
        <w:pStyle w:val="NormalWeb"/>
        <w:spacing w:before="0" w:beforeAutospacing="0" w:after="0" w:afterAutospacing="0"/>
        <w:jc w:val="both"/>
        <w:textAlignment w:val="baseline"/>
        <w:rPr>
          <w:rFonts w:ascii="Nunito" w:eastAsiaTheme="minorEastAsia" w:hAnsi="Nunito"/>
          <w:color w:val="282828"/>
          <w:shd w:val="clear" w:color="auto" w:fill="D6F0F4"/>
        </w:rPr>
      </w:pPr>
    </w:p>
    <w:p w14:paraId="6A2CBCA4" w14:textId="7C7D5C58" w:rsidR="00140366" w:rsidRDefault="00140366"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21575C90" wp14:editId="149DF0AA">
            <wp:extent cx="4902200" cy="16065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02200" cy="1606550"/>
                    </a:xfrm>
                    <a:prstGeom prst="rect">
                      <a:avLst/>
                    </a:prstGeom>
                    <a:noFill/>
                    <a:ln>
                      <a:noFill/>
                    </a:ln>
                  </pic:spPr>
                </pic:pic>
              </a:graphicData>
            </a:graphic>
          </wp:inline>
        </w:drawing>
      </w:r>
    </w:p>
    <w:p w14:paraId="704CA443" w14:textId="1AA318B8" w:rsidR="00140366" w:rsidRDefault="00140366"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7DF7FB05" w14:textId="5452A2B4" w:rsidR="00140366" w:rsidRDefault="00140366"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1B45BD31" wp14:editId="4F353F03">
            <wp:extent cx="4921250" cy="16446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21250" cy="1644650"/>
                    </a:xfrm>
                    <a:prstGeom prst="rect">
                      <a:avLst/>
                    </a:prstGeom>
                    <a:noFill/>
                    <a:ln>
                      <a:noFill/>
                    </a:ln>
                  </pic:spPr>
                </pic:pic>
              </a:graphicData>
            </a:graphic>
          </wp:inline>
        </w:drawing>
      </w:r>
    </w:p>
    <w:p w14:paraId="0138A6A4" w14:textId="755D8D7C"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2109B8D3" w14:textId="0D042F87"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749FFC59" w14:textId="38A0C5EA"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0AD564EC" w14:textId="378D6D14"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479E6CB6" w14:textId="23BD50CB"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30D14AF2" w14:textId="6834FF87"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543BC12C" w14:textId="136E9ABD"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153311C4" w14:textId="633D3C28"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3F39ADF6" w14:textId="22D391A2"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2986B078" w14:textId="2F2CC369"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6351687C" w14:textId="452258FA"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51BC594B" w14:textId="41BA705B"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2875324B" w14:textId="33173BEB"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1D626397" w14:textId="62935AB1"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4A0B130A" w14:textId="25E63F33"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0D1355D5" w14:textId="39D078BD"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0DB4B285" w14:textId="68315335"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47520F9D" w14:textId="322DE170"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252E52A4" w14:textId="7D2525F5"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152E13AE" w14:textId="23B5AE70"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0BF1C952" w14:textId="55C4FEF8"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32C26D7C" w14:textId="13B5942A" w:rsidR="00E97EB2" w:rsidRDefault="00116B93"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sidRPr="00116B93">
        <w:rPr>
          <w:rFonts w:ascii="Noto Sans Symbols" w:eastAsiaTheme="minorEastAsia" w:hAnsi="Noto Sans Symbols"/>
          <w:color w:val="333333"/>
          <w:sz w:val="22"/>
          <w:szCs w:val="22"/>
        </w:rPr>
        <w:t>With the help of windmills, farmers used to pump water from wells or turn large grinding stones to grind wheat or corn.</w:t>
      </w:r>
    </w:p>
    <w:p w14:paraId="3801DD8F" w14:textId="55625B7F" w:rsidR="00297D02" w:rsidRDefault="00297D0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sidRPr="00297D02">
        <w:rPr>
          <w:rFonts w:ascii="Noto Sans Symbols" w:eastAsiaTheme="minorEastAsia" w:hAnsi="Noto Sans Symbols" w:hint="eastAsia"/>
          <w:color w:val="333333"/>
          <w:sz w:val="22"/>
          <w:szCs w:val="22"/>
        </w:rPr>
        <w:t>在风车的帮助下，农民曾经从井里抽水或转动大磨盘来磨制小麦或玉米。</w:t>
      </w:r>
      <w:r w:rsidR="006330AA">
        <w:rPr>
          <w:rFonts w:ascii="Noto Sans Symbols" w:eastAsiaTheme="minorEastAsia" w:hAnsi="Noto Sans Symbols" w:hint="eastAsia"/>
          <w:color w:val="333333"/>
          <w:sz w:val="22"/>
          <w:szCs w:val="22"/>
        </w:rPr>
        <w:t xml:space="preserve"> </w:t>
      </w:r>
      <w:r w:rsidR="006330AA" w:rsidRPr="000D0777">
        <w:t xml:space="preserve">Hopper </w:t>
      </w:r>
      <w:r w:rsidR="006330AA">
        <w:rPr>
          <w:rFonts w:ascii="SimSun" w:eastAsia="SimSun" w:hAnsi="SimSun" w:cs="SimSun" w:hint="eastAsia"/>
          <w:lang w:val="fr-FR"/>
        </w:rPr>
        <w:t>漏斗</w:t>
      </w:r>
    </w:p>
    <w:p w14:paraId="298B1C49" w14:textId="58C8DD8E" w:rsidR="00297D02" w:rsidRDefault="00297D0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690F6E19" w14:textId="0FFFB570" w:rsidR="00DD4967" w:rsidRDefault="00DD4967"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5FE042EE" w14:textId="44E95D09" w:rsidR="00DD4967" w:rsidRDefault="00DD4967"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sidRPr="00DD4967">
        <w:rPr>
          <w:rFonts w:ascii="Noto Sans Symbols" w:eastAsiaTheme="minorEastAsia" w:hAnsi="Noto Sans Symbols"/>
          <w:color w:val="333333"/>
          <w:sz w:val="22"/>
          <w:szCs w:val="22"/>
        </w:rPr>
        <w:t>Cages were thus built to withstand storms.</w:t>
      </w:r>
    </w:p>
    <w:p w14:paraId="47A2EB66" w14:textId="602801EF" w:rsidR="00DD4967" w:rsidRDefault="00DD4967"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sidRPr="00DD4967">
        <w:rPr>
          <w:rFonts w:ascii="Noto Sans Symbols" w:eastAsiaTheme="minorEastAsia" w:hAnsi="Noto Sans Symbols" w:hint="eastAsia"/>
          <w:color w:val="333333"/>
          <w:sz w:val="22"/>
          <w:szCs w:val="22"/>
        </w:rPr>
        <w:t>因此，笼子是为了抵御风暴而建造的。</w:t>
      </w:r>
    </w:p>
    <w:p w14:paraId="79DF2602" w14:textId="00C2020F" w:rsidR="00A733E7" w:rsidRDefault="00A733E7"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2DD59925" w14:textId="2E5C4F26" w:rsidR="00A733E7" w:rsidRDefault="00A733E7"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sidRPr="00A733E7">
        <w:rPr>
          <w:rFonts w:ascii="Noto Sans Symbols" w:eastAsiaTheme="minorEastAsia" w:hAnsi="Noto Sans Symbols"/>
          <w:color w:val="333333"/>
          <w:sz w:val="22"/>
          <w:szCs w:val="22"/>
        </w:rPr>
        <w:t>rheumatic pain</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风湿性疼痛</w:t>
      </w:r>
      <w:r w:rsidR="00AF3F0D">
        <w:rPr>
          <w:rFonts w:ascii="Noto Sans Symbols" w:eastAsiaTheme="minorEastAsia" w:hAnsi="Noto Sans Symbols" w:hint="eastAsia"/>
          <w:color w:val="333333"/>
          <w:sz w:val="22"/>
          <w:szCs w:val="22"/>
        </w:rPr>
        <w:t>,</w:t>
      </w:r>
      <w:r w:rsidR="00AF3F0D">
        <w:rPr>
          <w:rFonts w:ascii="Noto Sans Symbols" w:eastAsiaTheme="minorEastAsia" w:hAnsi="Noto Sans Symbols"/>
          <w:color w:val="333333"/>
          <w:sz w:val="22"/>
          <w:szCs w:val="22"/>
        </w:rPr>
        <w:t xml:space="preserve"> </w:t>
      </w:r>
      <w:r w:rsidR="00AF3F0D">
        <w:rPr>
          <w:rFonts w:ascii="Noto Sans Symbols" w:eastAsiaTheme="minorEastAsia" w:hAnsi="Noto Sans Symbols" w:hint="eastAsia"/>
          <w:color w:val="333333"/>
          <w:sz w:val="22"/>
          <w:szCs w:val="22"/>
        </w:rPr>
        <w:t xml:space="preserve"> </w:t>
      </w:r>
      <w:r w:rsidR="00AF3F0D" w:rsidRPr="00AF3F0D">
        <w:rPr>
          <w:rFonts w:ascii="Noto Sans Symbols" w:eastAsiaTheme="minorEastAsia" w:hAnsi="Noto Sans Symbols"/>
          <w:color w:val="333333"/>
          <w:sz w:val="22"/>
          <w:szCs w:val="22"/>
        </w:rPr>
        <w:t>breeding</w:t>
      </w:r>
      <w:r w:rsidR="00AF3F0D">
        <w:rPr>
          <w:rFonts w:ascii="Noto Sans Symbols" w:eastAsiaTheme="minorEastAsia" w:hAnsi="Noto Sans Symbols"/>
          <w:color w:val="333333"/>
          <w:sz w:val="22"/>
          <w:szCs w:val="22"/>
        </w:rPr>
        <w:t xml:space="preserve"> </w:t>
      </w:r>
      <w:r w:rsidR="00AF3F0D">
        <w:rPr>
          <w:rFonts w:ascii="Noto Sans Symbols" w:eastAsiaTheme="minorEastAsia" w:hAnsi="Noto Sans Symbols" w:hint="eastAsia"/>
          <w:color w:val="333333"/>
          <w:sz w:val="22"/>
          <w:szCs w:val="22"/>
        </w:rPr>
        <w:t>养殖</w:t>
      </w:r>
      <w:r w:rsidR="00AF3F0D">
        <w:rPr>
          <w:rFonts w:ascii="Noto Sans Symbols" w:eastAsiaTheme="minorEastAsia" w:hAnsi="Noto Sans Symbols" w:hint="eastAsia"/>
          <w:color w:val="333333"/>
          <w:sz w:val="22"/>
          <w:szCs w:val="22"/>
        </w:rPr>
        <w:t xml:space="preserve"> </w:t>
      </w:r>
      <w:r w:rsidR="00AF3F0D">
        <w:rPr>
          <w:rFonts w:ascii="Noto Sans Symbols" w:eastAsiaTheme="minorEastAsia" w:hAnsi="Noto Sans Symbols" w:hint="eastAsia"/>
          <w:color w:val="333333"/>
          <w:sz w:val="22"/>
          <w:szCs w:val="22"/>
        </w:rPr>
        <w:t>繁殖</w:t>
      </w:r>
      <w:r w:rsidR="00AF3F0D">
        <w:rPr>
          <w:rFonts w:ascii="Noto Sans Symbols" w:eastAsiaTheme="minorEastAsia" w:hAnsi="Noto Sans Symbols" w:hint="eastAsia"/>
          <w:color w:val="333333"/>
          <w:sz w:val="22"/>
          <w:szCs w:val="22"/>
        </w:rPr>
        <w:t xml:space="preserve"> </w:t>
      </w:r>
      <w:r w:rsidR="00AF3F0D">
        <w:rPr>
          <w:rFonts w:ascii="Noto Sans Symbols" w:eastAsiaTheme="minorEastAsia" w:hAnsi="Noto Sans Symbols" w:hint="eastAsia"/>
          <w:color w:val="333333"/>
          <w:sz w:val="22"/>
          <w:szCs w:val="22"/>
        </w:rPr>
        <w:t>育种</w:t>
      </w:r>
      <w:r w:rsidR="00AF3F0D">
        <w:rPr>
          <w:rFonts w:ascii="Noto Sans Symbols" w:eastAsiaTheme="minorEastAsia" w:hAnsi="Noto Sans Symbols" w:hint="eastAsia"/>
          <w:color w:val="333333"/>
          <w:sz w:val="22"/>
          <w:szCs w:val="22"/>
        </w:rPr>
        <w:t>,</w:t>
      </w:r>
      <w:r w:rsidR="00AF3F0D">
        <w:rPr>
          <w:rFonts w:ascii="Noto Sans Symbols" w:eastAsiaTheme="minorEastAsia" w:hAnsi="Noto Sans Symbols"/>
          <w:color w:val="333333"/>
          <w:sz w:val="22"/>
          <w:szCs w:val="22"/>
        </w:rPr>
        <w:t xml:space="preserve"> </w:t>
      </w:r>
    </w:p>
    <w:p w14:paraId="575CD31D" w14:textId="1F1BDACD" w:rsidR="00EB7B04" w:rsidRDefault="00EB7B04"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0AA5A718" w14:textId="3EEAA97F" w:rsidR="00EB7B04" w:rsidRDefault="00EB7B04"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T</w:t>
      </w:r>
      <w:r w:rsidRPr="00EB7B04">
        <w:rPr>
          <w:rFonts w:ascii="Noto Sans Symbols" w:eastAsiaTheme="minorEastAsia" w:hAnsi="Noto Sans Symbols"/>
          <w:color w:val="333333"/>
          <w:sz w:val="22"/>
          <w:szCs w:val="22"/>
        </w:rPr>
        <w:t>he draughts</w:t>
      </w:r>
      <w:r>
        <w:rPr>
          <w:rFonts w:ascii="Noto Sans Symbols" w:eastAsiaTheme="minorEastAsia" w:hAnsi="Noto Sans Symbols"/>
          <w:color w:val="333333"/>
          <w:sz w:val="22"/>
          <w:szCs w:val="22"/>
        </w:rPr>
        <w:t>(</w:t>
      </w:r>
      <w:r>
        <w:rPr>
          <w:rFonts w:ascii="Noto Sans Symbols" w:eastAsiaTheme="minorEastAsia" w:hAnsi="Noto Sans Symbols" w:hint="eastAsia"/>
          <w:color w:val="333333"/>
          <w:sz w:val="22"/>
          <w:szCs w:val="22"/>
        </w:rPr>
        <w:t>气流</w:t>
      </w:r>
      <w:r>
        <w:rPr>
          <w:rFonts w:ascii="Noto Sans Symbols" w:eastAsiaTheme="minorEastAsia" w:hAnsi="Noto Sans Symbols"/>
          <w:color w:val="333333"/>
          <w:sz w:val="22"/>
          <w:szCs w:val="22"/>
        </w:rPr>
        <w:t>)</w:t>
      </w:r>
      <w:r w:rsidRPr="00EB7B04">
        <w:rPr>
          <w:rFonts w:ascii="Noto Sans Symbols" w:eastAsiaTheme="minorEastAsia" w:hAnsi="Noto Sans Symbols"/>
          <w:color w:val="333333"/>
          <w:sz w:val="22"/>
          <w:szCs w:val="22"/>
        </w:rPr>
        <w:t xml:space="preserve"> and the variable quality of the wax mainly influenced the time of burning.</w:t>
      </w:r>
    </w:p>
    <w:p w14:paraId="4B754567" w14:textId="1B14396D" w:rsidR="0017609D" w:rsidRDefault="0017609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lastRenderedPageBreak/>
        <w:drawing>
          <wp:inline distT="0" distB="0" distL="0" distR="0" wp14:anchorId="509B5544" wp14:editId="2B669FFB">
            <wp:extent cx="3557954" cy="1479033"/>
            <wp:effectExtent l="0" t="0" r="444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5660" cy="1482236"/>
                    </a:xfrm>
                    <a:prstGeom prst="rect">
                      <a:avLst/>
                    </a:prstGeom>
                  </pic:spPr>
                </pic:pic>
              </a:graphicData>
            </a:graphic>
          </wp:inline>
        </w:drawing>
      </w:r>
    </w:p>
    <w:p w14:paraId="71EBCAE2" w14:textId="6F6ADC8B" w:rsidR="0017609D" w:rsidRDefault="0017609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审题</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此处对象是</w:t>
      </w:r>
      <w:r>
        <w:rPr>
          <w:rFonts w:ascii="Noto Sans Symbols" w:eastAsiaTheme="minorEastAsia" w:hAnsi="Noto Sans Symbols" w:hint="eastAsia"/>
          <w:color w:val="333333"/>
          <w:sz w:val="22"/>
          <w:szCs w:val="22"/>
        </w:rPr>
        <w:t>t</w:t>
      </w:r>
      <w:r>
        <w:rPr>
          <w:rFonts w:ascii="Noto Sans Symbols" w:eastAsiaTheme="minorEastAsia" w:hAnsi="Noto Sans Symbols"/>
          <w:color w:val="333333"/>
          <w:sz w:val="22"/>
          <w:szCs w:val="22"/>
        </w:rPr>
        <w:t xml:space="preserve">he speaker </w:t>
      </w:r>
      <w:r>
        <w:rPr>
          <w:rFonts w:ascii="Noto Sans Symbols" w:eastAsiaTheme="minorEastAsia" w:hAnsi="Noto Sans Symbols" w:hint="eastAsia"/>
          <w:color w:val="333333"/>
          <w:sz w:val="22"/>
          <w:szCs w:val="22"/>
        </w:rPr>
        <w:t>而非泛指学生</w:t>
      </w:r>
    </w:p>
    <w:p w14:paraId="719BBADA" w14:textId="6155B11D" w:rsidR="00343BB1" w:rsidRDefault="00343BB1"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2C4BEB31" w14:textId="249F8AC2" w:rsidR="00334AB3" w:rsidRDefault="00343BB1"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639A2828" wp14:editId="6559E818">
            <wp:extent cx="4155831" cy="41712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66381" cy="428218"/>
                    </a:xfrm>
                    <a:prstGeom prst="rect">
                      <a:avLst/>
                    </a:prstGeom>
                  </pic:spPr>
                </pic:pic>
              </a:graphicData>
            </a:graphic>
          </wp:inline>
        </w:drawing>
      </w:r>
    </w:p>
    <w:p w14:paraId="1937DCA0" w14:textId="11F5F8DD" w:rsidR="00334AB3" w:rsidRDefault="00334AB3" w:rsidP="00756211">
      <w:pPr>
        <w:pStyle w:val="NormalWeb"/>
        <w:spacing w:before="0" w:beforeAutospacing="0" w:after="0" w:afterAutospacing="0"/>
        <w:jc w:val="both"/>
        <w:textAlignment w:val="baseline"/>
        <w:rPr>
          <w:rFonts w:ascii="Nunito" w:hAnsi="Nunito"/>
          <w:color w:val="282828"/>
          <w:shd w:val="clear" w:color="auto" w:fill="D6F0F4"/>
        </w:rPr>
      </w:pPr>
      <w:r>
        <w:rPr>
          <w:rFonts w:ascii="Nunito" w:hAnsi="Nunito"/>
          <w:color w:val="282828"/>
          <w:shd w:val="clear" w:color="auto" w:fill="D6F0F4"/>
        </w:rPr>
        <w:t>Sometimes we have extra classes for students who have particular courses in mind, and we have just said goodbye to a group of thirty Indonesian students who were preparing for a university course in agriculture. They came to us for </w:t>
      </w:r>
      <w:r>
        <w:rPr>
          <w:rStyle w:val="explainq23"/>
          <w:rFonts w:ascii="Nunito" w:hAnsi="Nunito"/>
          <w:color w:val="282828"/>
          <w:shd w:val="clear" w:color="auto" w:fill="F9A95A"/>
        </w:rPr>
        <w:t>English for farming</w:t>
      </w:r>
      <w:r>
        <w:rPr>
          <w:rFonts w:ascii="Nunito" w:hAnsi="Nunito"/>
          <w:color w:val="282828"/>
          <w:shd w:val="clear" w:color="auto" w:fill="D6F0F4"/>
        </w:rPr>
        <w:t>, and they were with us for a long time. We miss them!</w:t>
      </w:r>
    </w:p>
    <w:p w14:paraId="2458EC03" w14:textId="4529DB00" w:rsidR="00334AB3" w:rsidRDefault="00334AB3" w:rsidP="00756211">
      <w:pPr>
        <w:pStyle w:val="NormalWeb"/>
        <w:spacing w:before="0" w:beforeAutospacing="0" w:after="0" w:afterAutospacing="0"/>
        <w:jc w:val="both"/>
        <w:textAlignment w:val="baseline"/>
        <w:rPr>
          <w:rFonts w:ascii="Nunito" w:hAnsi="Nunito"/>
          <w:color w:val="282828"/>
          <w:shd w:val="clear" w:color="auto" w:fill="D6F0F4"/>
        </w:rPr>
      </w:pPr>
    </w:p>
    <w:p w14:paraId="71C3799F" w14:textId="171178A4" w:rsidR="00343BB1" w:rsidRDefault="00343BB1" w:rsidP="00756211">
      <w:pPr>
        <w:pStyle w:val="NormalWeb"/>
        <w:spacing w:before="0" w:beforeAutospacing="0" w:after="0" w:afterAutospacing="0"/>
        <w:jc w:val="both"/>
        <w:textAlignment w:val="baseline"/>
        <w:rPr>
          <w:rFonts w:ascii="Nunito" w:hAnsi="Nunito"/>
          <w:color w:val="282828"/>
          <w:shd w:val="clear" w:color="auto" w:fill="D6F0F4"/>
        </w:rPr>
      </w:pPr>
      <w:r>
        <w:rPr>
          <w:rFonts w:ascii="Noto Sans Symbols" w:eastAsiaTheme="minorEastAsia" w:hAnsi="Noto Sans Symbols" w:hint="eastAsia"/>
          <w:color w:val="333333"/>
          <w:sz w:val="22"/>
          <w:szCs w:val="22"/>
        </w:rPr>
        <w:t>审题，</w:t>
      </w:r>
      <w:r>
        <w:rPr>
          <w:rFonts w:ascii="Noto Sans Symbols" w:eastAsiaTheme="minorEastAsia" w:hAnsi="Noto Sans Symbols"/>
          <w:color w:val="333333"/>
          <w:sz w:val="22"/>
          <w:szCs w:val="22"/>
        </w:rPr>
        <w:t xml:space="preserve">___ at the language learning center. </w:t>
      </w:r>
      <w:r>
        <w:rPr>
          <w:rFonts w:ascii="Noto Sans Symbols" w:eastAsiaTheme="minorEastAsia" w:hAnsi="Noto Sans Symbols" w:hint="eastAsia"/>
          <w:color w:val="333333"/>
          <w:sz w:val="22"/>
          <w:szCs w:val="22"/>
        </w:rPr>
        <w:t>而</w:t>
      </w:r>
      <w:r>
        <w:rPr>
          <w:rFonts w:ascii="Noto Sans Symbols" w:eastAsiaTheme="minorEastAsia" w:hAnsi="Noto Sans Symbols" w:hint="eastAsia"/>
          <w:color w:val="333333"/>
          <w:sz w:val="22"/>
          <w:szCs w:val="22"/>
        </w:rPr>
        <w:t>a</w:t>
      </w:r>
      <w:r>
        <w:rPr>
          <w:rFonts w:ascii="Noto Sans Symbols" w:eastAsiaTheme="minorEastAsia" w:hAnsi="Noto Sans Symbols"/>
          <w:color w:val="333333"/>
          <w:sz w:val="22"/>
          <w:szCs w:val="22"/>
        </w:rPr>
        <w:t xml:space="preserve">griculture </w:t>
      </w:r>
      <w:r>
        <w:rPr>
          <w:rFonts w:ascii="Noto Sans Symbols" w:eastAsiaTheme="minorEastAsia" w:hAnsi="Noto Sans Symbols" w:hint="eastAsia"/>
          <w:color w:val="333333"/>
          <w:sz w:val="22"/>
          <w:szCs w:val="22"/>
        </w:rPr>
        <w:t>是</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将来的大学课程。</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所以答案是</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English for farming</w:t>
      </w:r>
    </w:p>
    <w:p w14:paraId="779ECD5A" w14:textId="0BDD1D77" w:rsidR="00343BB1" w:rsidRDefault="00343BB1"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3CC02317" w14:textId="0CBF4FE0" w:rsidR="00343BB1" w:rsidRDefault="00343BB1" w:rsidP="00756211">
      <w:pPr>
        <w:pStyle w:val="NormalWeb"/>
        <w:spacing w:before="0" w:beforeAutospacing="0" w:after="0" w:afterAutospacing="0"/>
        <w:jc w:val="both"/>
        <w:textAlignment w:val="baseline"/>
        <w:rPr>
          <w:rFonts w:ascii="Nunito" w:hAnsi="Nunito"/>
          <w:color w:val="282828"/>
          <w:shd w:val="clear" w:color="auto" w:fill="F9A95A"/>
        </w:rPr>
      </w:pPr>
      <w:r>
        <w:rPr>
          <w:rFonts w:ascii="Nunito" w:hAnsi="Nunito"/>
          <w:color w:val="282828"/>
          <w:shd w:val="clear" w:color="auto" w:fill="F9A95A"/>
        </w:rPr>
        <w:t xml:space="preserve"> I'll be </w:t>
      </w:r>
      <w:r w:rsidRPr="00343BB1">
        <w:rPr>
          <w:rFonts w:ascii="Nunito" w:hAnsi="Nunito"/>
          <w:color w:val="282828"/>
          <w:u w:val="single"/>
          <w:shd w:val="clear" w:color="auto" w:fill="F9A95A"/>
        </w:rPr>
        <w:t>out of here</w:t>
      </w:r>
      <w:r>
        <w:rPr>
          <w:rFonts w:ascii="Nunito" w:hAnsi="Nunito"/>
          <w:color w:val="282828"/>
          <w:shd w:val="clear" w:color="auto" w:fill="F9A95A"/>
        </w:rPr>
        <w:t>(-&gt;leave) in half an hour.</w:t>
      </w:r>
    </w:p>
    <w:p w14:paraId="2267FA40" w14:textId="6E94DED4" w:rsidR="001A3BBC" w:rsidRDefault="001A3BBC" w:rsidP="00756211">
      <w:pPr>
        <w:pStyle w:val="NormalWeb"/>
        <w:spacing w:before="0" w:beforeAutospacing="0" w:after="0" w:afterAutospacing="0"/>
        <w:jc w:val="both"/>
        <w:textAlignment w:val="baseline"/>
        <w:rPr>
          <w:rFonts w:ascii="Nunito" w:hAnsi="Nunito"/>
          <w:color w:val="282828"/>
          <w:shd w:val="clear" w:color="auto" w:fill="F9A95A"/>
        </w:rPr>
      </w:pPr>
      <w:r>
        <w:rPr>
          <w:rFonts w:ascii="Nunito" w:hAnsi="Nunito"/>
          <w:color w:val="282828"/>
          <w:shd w:val="clear" w:color="auto" w:fill="F9A95A"/>
        </w:rPr>
        <w:t>/////</w:t>
      </w:r>
    </w:p>
    <w:p w14:paraId="053CE660" w14:textId="5C30ACCB" w:rsidR="00343BB1" w:rsidRDefault="00343BB1"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5261DB36" w14:textId="6035617A" w:rsidR="001A3BBC" w:rsidRDefault="001A3BBC"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42601582" wp14:editId="6FA7A058">
            <wp:extent cx="6858000" cy="2028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2028825"/>
                    </a:xfrm>
                    <a:prstGeom prst="rect">
                      <a:avLst/>
                    </a:prstGeom>
                  </pic:spPr>
                </pic:pic>
              </a:graphicData>
            </a:graphic>
          </wp:inline>
        </w:drawing>
      </w:r>
    </w:p>
    <w:p w14:paraId="7AE965E6" w14:textId="04503562" w:rsidR="001A3BBC" w:rsidRDefault="001A3BBC"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141CAF8B" w14:textId="2B873127" w:rsidR="001A3BBC" w:rsidRDefault="001A3BBC"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7C756DD8" w14:textId="4003FF04" w:rsidR="001A3BBC" w:rsidRDefault="001A3BBC"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745B068E" w14:textId="63176813" w:rsidR="001A3BBC" w:rsidRDefault="001A3BBC"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14008FB9" w14:textId="7496787B" w:rsidR="001A3BBC" w:rsidRDefault="001A3BBC"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4B990370" w14:textId="30AAA663" w:rsidR="001A3BBC" w:rsidRDefault="001A3BBC"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6432E459" wp14:editId="0F6F254B">
            <wp:extent cx="5381625" cy="19050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81625" cy="1905000"/>
                    </a:xfrm>
                    <a:prstGeom prst="rect">
                      <a:avLst/>
                    </a:prstGeom>
                  </pic:spPr>
                </pic:pic>
              </a:graphicData>
            </a:graphic>
          </wp:inline>
        </w:drawing>
      </w:r>
    </w:p>
    <w:p w14:paraId="1DBDF4D1" w14:textId="1B65A908" w:rsidR="00A111D8" w:rsidRDefault="00A111D8"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261246BD" w14:textId="55103160" w:rsidR="00A111D8" w:rsidRDefault="00A111D8"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29, </w:t>
      </w:r>
      <w:r w:rsidR="0034465A">
        <w:rPr>
          <w:rFonts w:ascii="Noto Sans Symbols" w:eastAsiaTheme="minorEastAsia" w:hAnsi="Noto Sans Symbols"/>
          <w:color w:val="333333"/>
          <w:sz w:val="22"/>
          <w:szCs w:val="22"/>
        </w:rPr>
        <w:t xml:space="preserve"> 31</w:t>
      </w:r>
      <w:r>
        <w:rPr>
          <w:rFonts w:ascii="Noto Sans Symbols" w:eastAsiaTheme="minorEastAsia" w:hAnsi="Noto Sans Symbols" w:hint="eastAsia"/>
          <w:color w:val="333333"/>
          <w:sz w:val="22"/>
          <w:szCs w:val="22"/>
        </w:rPr>
        <w:t>单数或复数？</w:t>
      </w:r>
    </w:p>
    <w:p w14:paraId="69431BFF" w14:textId="4E95E399" w:rsidR="003878AD" w:rsidRDefault="003878A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674935E1" w14:textId="4F4AF53D" w:rsidR="003878AD" w:rsidRDefault="003878A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4886DD3F" wp14:editId="3F6636A4">
            <wp:extent cx="6858000" cy="3732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3732530"/>
                    </a:xfrm>
                    <a:prstGeom prst="rect">
                      <a:avLst/>
                    </a:prstGeom>
                  </pic:spPr>
                </pic:pic>
              </a:graphicData>
            </a:graphic>
          </wp:inline>
        </w:drawing>
      </w:r>
    </w:p>
    <w:p w14:paraId="09AEFFD4" w14:textId="3899AA11" w:rsidR="003878AD" w:rsidRDefault="003878A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再做又是</w:t>
      </w:r>
      <w:r>
        <w:rPr>
          <w:rFonts w:ascii="Noto Sans Symbols" w:eastAsiaTheme="minorEastAsia" w:hAnsi="Noto Sans Symbols"/>
          <w:color w:val="333333"/>
          <w:sz w:val="22"/>
          <w:szCs w:val="22"/>
        </w:rPr>
        <w:t>5.5</w:t>
      </w:r>
      <w:r w:rsidR="00D51430">
        <w:rPr>
          <w:rFonts w:ascii="Noto Sans Symbols" w:eastAsiaTheme="minorEastAsia" w:hAnsi="Noto Sans Symbols" w:hint="eastAsia"/>
          <w:color w:val="333333"/>
          <w:sz w:val="22"/>
          <w:szCs w:val="22"/>
        </w:rPr>
        <w:t>，明天早上来听几遍吧</w:t>
      </w:r>
    </w:p>
    <w:p w14:paraId="7A1E319A" w14:textId="7361E292" w:rsidR="00FF73AB" w:rsidRDefault="00FF73AB"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0D3DDE2C" w14:textId="6B7DD0F5" w:rsidR="00FF73AB" w:rsidRDefault="00612E49"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Y</w:t>
      </w:r>
      <w:r>
        <w:rPr>
          <w:rFonts w:ascii="Noto Sans Symbols" w:eastAsiaTheme="minorEastAsia" w:hAnsi="Noto Sans Symbols"/>
          <w:color w:val="333333"/>
          <w:sz w:val="22"/>
          <w:szCs w:val="22"/>
        </w:rPr>
        <w:t xml:space="preserve">ounger -&gt; used to </w:t>
      </w:r>
    </w:p>
    <w:p w14:paraId="0B76F106" w14:textId="75773B56" w:rsidR="00C72761" w:rsidRDefault="00C72761"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Q</w:t>
      </w:r>
      <w:r>
        <w:rPr>
          <w:rFonts w:ascii="Noto Sans Symbols" w:eastAsiaTheme="minorEastAsia" w:hAnsi="Noto Sans Symbols"/>
          <w:color w:val="333333"/>
          <w:sz w:val="22"/>
          <w:szCs w:val="22"/>
        </w:rPr>
        <w:t>: she may go ___</w:t>
      </w:r>
    </w:p>
    <w:p w14:paraId="7A2C4601" w14:textId="1E5088F6" w:rsidR="00C72761" w:rsidRDefault="00C72761"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S</w:t>
      </w:r>
      <w:r>
        <w:rPr>
          <w:rFonts w:ascii="Noto Sans Symbols" w:eastAsiaTheme="minorEastAsia" w:hAnsi="Noto Sans Symbols"/>
          <w:color w:val="333333"/>
          <w:sz w:val="22"/>
          <w:szCs w:val="22"/>
        </w:rPr>
        <w:t xml:space="preserve">: </w:t>
      </w:r>
      <w:r w:rsidRPr="00C72761">
        <w:rPr>
          <w:rFonts w:ascii="Noto Sans Symbols" w:eastAsiaTheme="minorEastAsia" w:hAnsi="Noto Sans Symbols"/>
          <w:color w:val="333333"/>
          <w:sz w:val="22"/>
          <w:szCs w:val="22"/>
        </w:rPr>
        <w:t xml:space="preserve">I’m thinking about going </w:t>
      </w:r>
      <w:r w:rsidRPr="00C72761">
        <w:rPr>
          <w:rFonts w:ascii="Noto Sans Symbols" w:eastAsiaTheme="minorEastAsia" w:hAnsi="Noto Sans Symbols"/>
          <w:b/>
          <w:bCs/>
          <w:color w:val="333333"/>
          <w:sz w:val="22"/>
          <w:szCs w:val="22"/>
        </w:rPr>
        <w:t>swimming</w:t>
      </w:r>
      <w:r w:rsidRPr="00C72761">
        <w:rPr>
          <w:rFonts w:ascii="Noto Sans Symbols" w:eastAsiaTheme="minorEastAsia" w:hAnsi="Noto Sans Symbols"/>
          <w:color w:val="333333"/>
          <w:sz w:val="22"/>
          <w:szCs w:val="22"/>
        </w:rPr>
        <w:t>, at the local aquatic centre, although my husband thinks we should just jog.</w:t>
      </w:r>
    </w:p>
    <w:p w14:paraId="12A31984" w14:textId="46945D24" w:rsidR="00C72761" w:rsidRDefault="00C72761" w:rsidP="00C72761">
      <w:pPr>
        <w:pStyle w:val="NormalWeb"/>
        <w:rPr>
          <w:rFonts w:ascii="Noto Sans Symbols" w:eastAsiaTheme="minorEastAsia" w:hAnsi="Noto Sans Symbols" w:hint="eastAsia"/>
          <w:color w:val="333333"/>
          <w:sz w:val="22"/>
          <w:szCs w:val="22"/>
        </w:rPr>
      </w:pPr>
      <w:r w:rsidRPr="00C72761">
        <w:rPr>
          <w:rFonts w:ascii="Noto Sans Symbols" w:eastAsiaTheme="minorEastAsia" w:hAnsi="Noto Sans Symbols" w:hint="eastAsia"/>
          <w:color w:val="333333"/>
          <w:sz w:val="22"/>
          <w:szCs w:val="22"/>
        </w:rPr>
        <w:t>我正在考虑去当地的水上运动中心游泳，尽管我丈夫认为我们应该慢跑。</w:t>
      </w:r>
      <w:r>
        <w:rPr>
          <w:rFonts w:ascii="Noto Sans Symbols" w:eastAsiaTheme="minorEastAsia" w:hAnsi="Noto Sans Symbols"/>
          <w:color w:val="333333"/>
          <w:sz w:val="22"/>
          <w:szCs w:val="22"/>
        </w:rPr>
        <w:t>(</w:t>
      </w:r>
      <w:r>
        <w:rPr>
          <w:rFonts w:ascii="Noto Sans Symbols" w:eastAsiaTheme="minorEastAsia" w:hAnsi="Noto Sans Symbols" w:hint="eastAsia"/>
          <w:color w:val="333333"/>
          <w:sz w:val="22"/>
          <w:szCs w:val="22"/>
        </w:rPr>
        <w:t>即使丈夫。。。她也考虑游泳</w:t>
      </w:r>
      <w:r>
        <w:rPr>
          <w:rFonts w:ascii="Noto Sans Symbols" w:eastAsiaTheme="minorEastAsia" w:hAnsi="Noto Sans Symbols"/>
          <w:color w:val="333333"/>
          <w:sz w:val="22"/>
          <w:szCs w:val="22"/>
        </w:rPr>
        <w:t>)</w:t>
      </w:r>
    </w:p>
    <w:p w14:paraId="44C61A20" w14:textId="7EE5149D" w:rsidR="00634D2F" w:rsidRDefault="00634D2F" w:rsidP="00C72761">
      <w:pPr>
        <w:pStyle w:val="NormalWeb"/>
        <w:rPr>
          <w:rFonts w:ascii="Noto Sans Symbols" w:eastAsiaTheme="minorEastAsia" w:hAnsi="Noto Sans Symbols" w:hint="eastAsia"/>
          <w:color w:val="333333"/>
          <w:sz w:val="22"/>
          <w:szCs w:val="22"/>
        </w:rPr>
      </w:pPr>
    </w:p>
    <w:p w14:paraId="3554C6D1" w14:textId="105C1C77" w:rsidR="00634D2F" w:rsidRDefault="00634D2F" w:rsidP="00C72761">
      <w:pPr>
        <w:pStyle w:val="NormalWeb"/>
        <w:rPr>
          <w:rFonts w:ascii="Noto Sans Symbols" w:eastAsiaTheme="minorEastAsia" w:hAnsi="Noto Sans Symbols" w:hint="eastAsia"/>
          <w:color w:val="333333"/>
          <w:sz w:val="22"/>
          <w:szCs w:val="22"/>
        </w:rPr>
      </w:pPr>
    </w:p>
    <w:p w14:paraId="38BCC138" w14:textId="3C4D5FD4" w:rsidR="00634D2F" w:rsidRDefault="00634D2F" w:rsidP="00C72761">
      <w:pPr>
        <w:pStyle w:val="NormalWeb"/>
        <w:rPr>
          <w:rFonts w:ascii="Noto Sans Symbols" w:eastAsiaTheme="minorEastAsia" w:hAnsi="Noto Sans Symbols" w:hint="eastAsia"/>
          <w:color w:val="333333"/>
          <w:sz w:val="22"/>
          <w:szCs w:val="22"/>
        </w:rPr>
      </w:pPr>
    </w:p>
    <w:p w14:paraId="7F6223B9" w14:textId="73017CFF" w:rsidR="00634D2F" w:rsidRDefault="00634D2F" w:rsidP="00C72761">
      <w:pPr>
        <w:pStyle w:val="NormalWeb"/>
        <w:rPr>
          <w:rFonts w:ascii="Noto Sans Symbols" w:eastAsiaTheme="minorEastAsia" w:hAnsi="Noto Sans Symbols" w:hint="eastAsia"/>
          <w:color w:val="333333"/>
          <w:sz w:val="22"/>
          <w:szCs w:val="22"/>
        </w:rPr>
      </w:pPr>
    </w:p>
    <w:p w14:paraId="1B25282B" w14:textId="5F82C678" w:rsidR="00634D2F" w:rsidRDefault="00634D2F" w:rsidP="00C72761">
      <w:pPr>
        <w:pStyle w:val="NormalWeb"/>
        <w:rPr>
          <w:rFonts w:ascii="Noto Sans Symbols" w:eastAsiaTheme="minorEastAsia" w:hAnsi="Noto Sans Symbols" w:hint="eastAsia"/>
          <w:color w:val="333333"/>
          <w:sz w:val="22"/>
          <w:szCs w:val="22"/>
        </w:rPr>
      </w:pPr>
      <w:r>
        <w:rPr>
          <w:noProof/>
        </w:rPr>
        <w:lastRenderedPageBreak/>
        <w:drawing>
          <wp:inline distT="0" distB="0" distL="0" distR="0" wp14:anchorId="26A11D3F" wp14:editId="71E4544B">
            <wp:extent cx="6858000" cy="35293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3529330"/>
                    </a:xfrm>
                    <a:prstGeom prst="rect">
                      <a:avLst/>
                    </a:prstGeom>
                  </pic:spPr>
                </pic:pic>
              </a:graphicData>
            </a:graphic>
          </wp:inline>
        </w:drawing>
      </w:r>
    </w:p>
    <w:p w14:paraId="3704C1EF" w14:textId="2FA6F707" w:rsidR="00634D2F" w:rsidRDefault="00634D2F"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方位题，如果说到了</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right beside us</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就要回到出发点，而不是就着图</w:t>
      </w:r>
      <w:r w:rsidR="001F2B6C">
        <w:rPr>
          <w:rFonts w:ascii="Noto Sans Symbols" w:eastAsiaTheme="minorEastAsia" w:hAnsi="Noto Sans Symbols" w:hint="eastAsia"/>
          <w:color w:val="333333"/>
          <w:sz w:val="22"/>
          <w:szCs w:val="22"/>
        </w:rPr>
        <w:t>中提到的区域</w:t>
      </w:r>
      <w:r>
        <w:rPr>
          <w:rFonts w:ascii="Noto Sans Symbols" w:eastAsiaTheme="minorEastAsia" w:hAnsi="Noto Sans Symbols" w:hint="eastAsia"/>
          <w:color w:val="333333"/>
          <w:sz w:val="22"/>
          <w:szCs w:val="22"/>
        </w:rPr>
        <w:t>找。</w:t>
      </w:r>
    </w:p>
    <w:p w14:paraId="2E6FA9B3" w14:textId="163C6AF8" w:rsidR="007E2178" w:rsidRDefault="007E2178" w:rsidP="00C72761">
      <w:pPr>
        <w:pStyle w:val="NormalWeb"/>
        <w:rPr>
          <w:rFonts w:ascii="Noto Sans Symbols" w:eastAsiaTheme="minorEastAsia" w:hAnsi="Noto Sans Symbols" w:hint="eastAsia"/>
          <w:color w:val="333333"/>
          <w:sz w:val="22"/>
          <w:szCs w:val="22"/>
        </w:rPr>
      </w:pPr>
      <w:r>
        <w:rPr>
          <w:noProof/>
        </w:rPr>
        <w:drawing>
          <wp:inline distT="0" distB="0" distL="0" distR="0" wp14:anchorId="3A4AB0DC" wp14:editId="29F511F1">
            <wp:extent cx="6858000" cy="422656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4226560"/>
                    </a:xfrm>
                    <a:prstGeom prst="rect">
                      <a:avLst/>
                    </a:prstGeom>
                  </pic:spPr>
                </pic:pic>
              </a:graphicData>
            </a:graphic>
          </wp:inline>
        </w:drawing>
      </w:r>
    </w:p>
    <w:p w14:paraId="483AE089" w14:textId="15C4B326" w:rsidR="001A668C" w:rsidRDefault="001A668C" w:rsidP="00C72761">
      <w:pPr>
        <w:pStyle w:val="NormalWeb"/>
        <w:rPr>
          <w:rFonts w:ascii="Noto Sans Symbols" w:eastAsiaTheme="minorEastAsia" w:hAnsi="Noto Sans Symbols" w:hint="eastAsia"/>
          <w:color w:val="333333"/>
          <w:sz w:val="22"/>
          <w:szCs w:val="22"/>
        </w:rPr>
      </w:pPr>
    </w:p>
    <w:p w14:paraId="38E37378" w14:textId="3C5E12D8" w:rsidR="00292B4E" w:rsidRDefault="001A668C" w:rsidP="00C72761">
      <w:pPr>
        <w:pStyle w:val="NormalWeb"/>
        <w:rPr>
          <w:rFonts w:ascii="Noto Sans Symbols" w:eastAsiaTheme="minorEastAsia" w:hAnsi="Noto Sans Symbols" w:hint="eastAsia"/>
          <w:color w:val="333333"/>
          <w:sz w:val="22"/>
          <w:szCs w:val="22"/>
        </w:rPr>
      </w:pPr>
      <w:r>
        <w:rPr>
          <w:noProof/>
        </w:rPr>
        <w:lastRenderedPageBreak/>
        <w:drawing>
          <wp:inline distT="0" distB="0" distL="0" distR="0" wp14:anchorId="369FF489" wp14:editId="3F933FA3">
            <wp:extent cx="3247951" cy="436517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64472" cy="4387375"/>
                    </a:xfrm>
                    <a:prstGeom prst="rect">
                      <a:avLst/>
                    </a:prstGeom>
                  </pic:spPr>
                </pic:pic>
              </a:graphicData>
            </a:graphic>
          </wp:inline>
        </w:drawing>
      </w:r>
      <w:r w:rsidR="00292B4E">
        <w:rPr>
          <w:noProof/>
        </w:rPr>
        <w:drawing>
          <wp:inline distT="0" distB="0" distL="0" distR="0" wp14:anchorId="59ADA9C4" wp14:editId="41AC0199">
            <wp:extent cx="3445328" cy="4380673"/>
            <wp:effectExtent l="0" t="0" r="317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74274" cy="4417477"/>
                    </a:xfrm>
                    <a:prstGeom prst="rect">
                      <a:avLst/>
                    </a:prstGeom>
                  </pic:spPr>
                </pic:pic>
              </a:graphicData>
            </a:graphic>
          </wp:inline>
        </w:drawing>
      </w:r>
    </w:p>
    <w:p w14:paraId="0005B340" w14:textId="0AC68E3D" w:rsidR="00784ABF" w:rsidRDefault="00784ABF" w:rsidP="00C72761">
      <w:pPr>
        <w:pStyle w:val="NormalWeb"/>
        <w:rPr>
          <w:rFonts w:ascii="Noto Sans Symbols" w:eastAsiaTheme="minorEastAsia" w:hAnsi="Noto Sans Symbols" w:hint="eastAsia"/>
          <w:color w:val="333333"/>
          <w:sz w:val="22"/>
          <w:szCs w:val="22"/>
        </w:rPr>
      </w:pPr>
      <w:r>
        <w:rPr>
          <w:noProof/>
        </w:rPr>
        <w:drawing>
          <wp:inline distT="0" distB="0" distL="0" distR="0" wp14:anchorId="07776BA6" wp14:editId="4F304B53">
            <wp:extent cx="4914900" cy="148311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24599" cy="1486044"/>
                    </a:xfrm>
                    <a:prstGeom prst="rect">
                      <a:avLst/>
                    </a:prstGeom>
                  </pic:spPr>
                </pic:pic>
              </a:graphicData>
            </a:graphic>
          </wp:inline>
        </w:drawing>
      </w:r>
    </w:p>
    <w:p w14:paraId="7E4B80E4" w14:textId="5E3F447D" w:rsidR="00784ABF" w:rsidRDefault="00784ABF"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D</w:t>
      </w:r>
      <w:r>
        <w:rPr>
          <w:rFonts w:ascii="Noto Sans Symbols" w:eastAsiaTheme="minorEastAsia" w:hAnsi="Noto Sans Symbols"/>
          <w:color w:val="333333"/>
          <w:sz w:val="22"/>
          <w:szCs w:val="22"/>
        </w:rPr>
        <w:t xml:space="preserve">ifficult </w:t>
      </w:r>
      <w:r>
        <w:rPr>
          <w:rFonts w:ascii="Noto Sans Symbols" w:eastAsiaTheme="minorEastAsia" w:hAnsi="Noto Sans Symbols" w:hint="eastAsia"/>
          <w:color w:val="333333"/>
          <w:sz w:val="22"/>
          <w:szCs w:val="22"/>
        </w:rPr>
        <w:t>后面就不用</w:t>
      </w:r>
      <w:r>
        <w:rPr>
          <w:rFonts w:ascii="Noto Sans Symbols" w:eastAsiaTheme="minorEastAsia" w:hAnsi="Noto Sans Symbols" w:hint="eastAsia"/>
          <w:color w:val="333333"/>
          <w:sz w:val="22"/>
          <w:szCs w:val="22"/>
        </w:rPr>
        <w:t xml:space="preserve"> n</w:t>
      </w:r>
      <w:r>
        <w:rPr>
          <w:rFonts w:ascii="Noto Sans Symbols" w:eastAsiaTheme="minorEastAsia" w:hAnsi="Noto Sans Symbols"/>
          <w:color w:val="333333"/>
          <w:sz w:val="22"/>
          <w:szCs w:val="22"/>
        </w:rPr>
        <w:t xml:space="preserve">o, </w:t>
      </w:r>
      <w:r>
        <w:rPr>
          <w:rFonts w:ascii="Noto Sans Symbols" w:eastAsiaTheme="minorEastAsia" w:hAnsi="Noto Sans Symbols" w:hint="eastAsia"/>
          <w:color w:val="333333"/>
          <w:sz w:val="22"/>
          <w:szCs w:val="22"/>
        </w:rPr>
        <w:t>审题注意吧。</w:t>
      </w:r>
    </w:p>
    <w:p w14:paraId="3BC5766F" w14:textId="707E7004" w:rsidR="0016388B" w:rsidRDefault="0016388B" w:rsidP="00C72761">
      <w:pPr>
        <w:pStyle w:val="NormalWeb"/>
        <w:rPr>
          <w:rFonts w:ascii="Nunito" w:hAnsi="Nunito"/>
          <w:color w:val="282828"/>
          <w:shd w:val="clear" w:color="auto" w:fill="D6F0F4"/>
        </w:rPr>
      </w:pPr>
      <w:r>
        <w:rPr>
          <w:noProof/>
        </w:rPr>
        <w:drawing>
          <wp:inline distT="0" distB="0" distL="0" distR="0" wp14:anchorId="6B8A2C8C" wp14:editId="2D811E01">
            <wp:extent cx="6858000" cy="7467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746760"/>
                    </a:xfrm>
                    <a:prstGeom prst="rect">
                      <a:avLst/>
                    </a:prstGeom>
                  </pic:spPr>
                </pic:pic>
              </a:graphicData>
            </a:graphic>
          </wp:inline>
        </w:drawing>
      </w:r>
      <w:r>
        <w:rPr>
          <w:rFonts w:ascii="Nunito" w:hAnsi="Nunito"/>
          <w:color w:val="282828"/>
          <w:shd w:val="clear" w:color="auto" w:fill="D6F0F4"/>
        </w:rPr>
        <w:t>Emily: Then use a spider graph—like the web a spider makes, where there’s a central idea around which you attach all the </w:t>
      </w:r>
      <w:r>
        <w:rPr>
          <w:rStyle w:val="explainq27"/>
          <w:rFonts w:ascii="Nunito" w:hAnsi="Nunito"/>
          <w:color w:val="282828"/>
          <w:shd w:val="clear" w:color="auto" w:fill="F9A95A"/>
        </w:rPr>
        <w:t>associated </w:t>
      </w:r>
      <w:r>
        <w:rPr>
          <w:rFonts w:ascii="Nunito" w:hAnsi="Nunito"/>
          <w:color w:val="282828"/>
          <w:shd w:val="clear" w:color="auto" w:fill="D6F0F4"/>
        </w:rPr>
        <w:t>thoughts, and ideas, and impressions.</w:t>
      </w:r>
    </w:p>
    <w:p w14:paraId="3D9C368D" w14:textId="535E6E5E" w:rsidR="00912EDC" w:rsidRDefault="00912EDC" w:rsidP="00C72761">
      <w:pPr>
        <w:pStyle w:val="NormalWeb"/>
        <w:rPr>
          <w:rFonts w:ascii="SimSun" w:eastAsia="SimSun" w:hAnsi="SimSun" w:cs="SimSun"/>
          <w:color w:val="282828"/>
          <w:shd w:val="clear" w:color="auto" w:fill="D6F0F4"/>
        </w:rPr>
      </w:pPr>
      <w:r>
        <w:rPr>
          <w:rFonts w:ascii="Nunito" w:hAnsi="Nunito"/>
          <w:color w:val="282828"/>
          <w:shd w:val="clear" w:color="auto" w:fill="D6F0F4"/>
        </w:rPr>
        <w:t xml:space="preserve">27 </w:t>
      </w:r>
      <w:r>
        <w:rPr>
          <w:rFonts w:ascii="SimSun" w:eastAsia="SimSun" w:hAnsi="SimSun" w:cs="SimSun" w:hint="eastAsia"/>
          <w:color w:val="282828"/>
          <w:shd w:val="clear" w:color="auto" w:fill="D6F0F4"/>
        </w:rPr>
        <w:t>正确答案应该是a</w:t>
      </w:r>
      <w:r>
        <w:rPr>
          <w:rFonts w:ascii="SimSun" w:eastAsia="SimSun" w:hAnsi="SimSun" w:cs="SimSun"/>
          <w:color w:val="282828"/>
          <w:shd w:val="clear" w:color="auto" w:fill="D6F0F4"/>
        </w:rPr>
        <w:t>ssociated</w:t>
      </w:r>
      <w:r w:rsidR="00B37EC8">
        <w:rPr>
          <w:rFonts w:ascii="SimSun" w:eastAsia="SimSun" w:hAnsi="SimSun" w:cs="SimSun"/>
          <w:color w:val="282828"/>
          <w:shd w:val="clear" w:color="auto" w:fill="D6F0F4"/>
        </w:rPr>
        <w:t xml:space="preserve"> </w:t>
      </w:r>
    </w:p>
    <w:p w14:paraId="68BCEB28" w14:textId="329643A9" w:rsidR="00B37EC8" w:rsidRDefault="00B37EC8" w:rsidP="00C72761">
      <w:pPr>
        <w:pStyle w:val="NormalWeb"/>
        <w:rPr>
          <w:rFonts w:ascii="SimSun" w:eastAsia="SimSun" w:hAnsi="SimSun" w:cs="SimSun"/>
          <w:color w:val="282828"/>
          <w:shd w:val="clear" w:color="auto" w:fill="D6F0F4"/>
        </w:rPr>
      </w:pPr>
    </w:p>
    <w:p w14:paraId="56554EF7" w14:textId="73A006FB" w:rsidR="00B37EC8" w:rsidRDefault="00B37EC8" w:rsidP="00C72761">
      <w:pPr>
        <w:pStyle w:val="NormalWeb"/>
        <w:rPr>
          <w:rFonts w:ascii="SimSun" w:eastAsia="SimSun" w:hAnsi="SimSun" w:cs="SimSun"/>
          <w:color w:val="282828"/>
          <w:shd w:val="clear" w:color="auto" w:fill="D6F0F4"/>
        </w:rPr>
      </w:pPr>
    </w:p>
    <w:p w14:paraId="262BD89D" w14:textId="19B38D20" w:rsidR="00B37EC8" w:rsidRDefault="00625A2D" w:rsidP="00C72761">
      <w:pPr>
        <w:pStyle w:val="NormalWeb"/>
        <w:rPr>
          <w:rFonts w:ascii="Nunito" w:hAnsi="Nunito"/>
          <w:color w:val="282828"/>
          <w:shd w:val="clear" w:color="auto" w:fill="D6F0F4"/>
        </w:rPr>
      </w:pPr>
      <w:r>
        <w:rPr>
          <w:noProof/>
        </w:rPr>
        <w:lastRenderedPageBreak/>
        <w:drawing>
          <wp:inline distT="0" distB="0" distL="0" distR="0" wp14:anchorId="1839C3CB" wp14:editId="2ACC2F5C">
            <wp:extent cx="6858000" cy="7505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750570"/>
                    </a:xfrm>
                    <a:prstGeom prst="rect">
                      <a:avLst/>
                    </a:prstGeom>
                  </pic:spPr>
                </pic:pic>
              </a:graphicData>
            </a:graphic>
          </wp:inline>
        </w:drawing>
      </w:r>
    </w:p>
    <w:p w14:paraId="54A6B9DA" w14:textId="3FCCD779" w:rsidR="00ED168A" w:rsidRDefault="00B37EC8" w:rsidP="00C72761">
      <w:pPr>
        <w:pStyle w:val="NormalWeb"/>
        <w:rPr>
          <w:rFonts w:ascii="Nunito" w:hAnsi="Nunito"/>
          <w:color w:val="282828"/>
          <w:shd w:val="clear" w:color="auto" w:fill="D6F0F4"/>
        </w:rPr>
      </w:pPr>
      <w:r>
        <w:rPr>
          <w:rFonts w:ascii="Noto Sans Symbols" w:eastAsiaTheme="minorEastAsia" w:hAnsi="Noto Sans Symbols" w:hint="eastAsia"/>
          <w:color w:val="333333"/>
          <w:sz w:val="22"/>
          <w:szCs w:val="22"/>
        </w:rPr>
        <w:t>根据语法，这里应该用</w:t>
      </w:r>
      <w:r>
        <w:rPr>
          <w:rFonts w:ascii="Noto Sans Symbols" w:eastAsiaTheme="minorEastAsia" w:hAnsi="Noto Sans Symbols" w:hint="eastAsia"/>
          <w:color w:val="333333"/>
          <w:sz w:val="22"/>
          <w:szCs w:val="22"/>
        </w:rPr>
        <w:t xml:space="preserve"> wa</w:t>
      </w:r>
      <w:r>
        <w:rPr>
          <w:rFonts w:ascii="Noto Sans Symbols" w:eastAsiaTheme="minorEastAsia" w:hAnsi="Noto Sans Symbols"/>
          <w:color w:val="333333"/>
          <w:sz w:val="22"/>
          <w:szCs w:val="22"/>
        </w:rPr>
        <w:t>lking</w:t>
      </w:r>
    </w:p>
    <w:p w14:paraId="521C4E11" w14:textId="5522CF64" w:rsidR="00ED168A" w:rsidRDefault="00ED168A" w:rsidP="00C72761">
      <w:pPr>
        <w:pStyle w:val="NormalWeb"/>
        <w:rPr>
          <w:rFonts w:ascii="Noto Sans Symbols" w:eastAsiaTheme="minorEastAsia" w:hAnsi="Noto Sans Symbols" w:hint="eastAsia"/>
          <w:color w:val="333333"/>
          <w:sz w:val="22"/>
          <w:szCs w:val="22"/>
        </w:rPr>
      </w:pPr>
      <w:r>
        <w:rPr>
          <w:noProof/>
        </w:rPr>
        <w:drawing>
          <wp:inline distT="0" distB="0" distL="0" distR="0" wp14:anchorId="12431F3D" wp14:editId="47AEE33B">
            <wp:extent cx="6025243" cy="60866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65139" cy="612691"/>
                    </a:xfrm>
                    <a:prstGeom prst="rect">
                      <a:avLst/>
                    </a:prstGeom>
                  </pic:spPr>
                </pic:pic>
              </a:graphicData>
            </a:graphic>
          </wp:inline>
        </w:drawing>
      </w:r>
    </w:p>
    <w:p w14:paraId="337B17C7" w14:textId="0B5907A3" w:rsidR="00ED168A" w:rsidRDefault="00ED168A"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专注审题</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被动语态</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+ed</w:t>
      </w:r>
    </w:p>
    <w:p w14:paraId="7186A1CC" w14:textId="54FA080B" w:rsidR="00880AD2" w:rsidRDefault="00880AD2" w:rsidP="00C72761">
      <w:pPr>
        <w:pStyle w:val="NormalWeb"/>
        <w:rPr>
          <w:rFonts w:ascii="Noto Sans Symbols" w:eastAsiaTheme="minorEastAsia" w:hAnsi="Noto Sans Symbols" w:hint="eastAsia"/>
          <w:color w:val="333333"/>
          <w:sz w:val="22"/>
          <w:szCs w:val="22"/>
        </w:rPr>
      </w:pPr>
    </w:p>
    <w:p w14:paraId="17136E6E" w14:textId="5F804308" w:rsidR="00880AD2" w:rsidRDefault="00880AD2" w:rsidP="00C72761">
      <w:pPr>
        <w:pStyle w:val="NormalWeb"/>
        <w:rPr>
          <w:rFonts w:ascii="Noto Sans Symbols" w:eastAsiaTheme="minorEastAsia" w:hAnsi="Noto Sans Symbols" w:hint="eastAsia"/>
          <w:color w:val="333333"/>
          <w:sz w:val="22"/>
          <w:szCs w:val="22"/>
        </w:rPr>
      </w:pPr>
    </w:p>
    <w:p w14:paraId="56987846" w14:textId="324B04A0" w:rsidR="00880AD2" w:rsidRDefault="00880AD2" w:rsidP="00C72761">
      <w:pPr>
        <w:pStyle w:val="NormalWeb"/>
        <w:rPr>
          <w:rFonts w:ascii="Noto Sans Symbols" w:eastAsiaTheme="minorEastAsia" w:hAnsi="Noto Sans Symbols" w:hint="eastAsia"/>
          <w:color w:val="333333"/>
          <w:sz w:val="22"/>
          <w:szCs w:val="22"/>
        </w:rPr>
      </w:pPr>
    </w:p>
    <w:p w14:paraId="02FD36E2" w14:textId="472F3DE3" w:rsidR="00880AD2" w:rsidRDefault="00880AD2" w:rsidP="00C72761">
      <w:pPr>
        <w:pStyle w:val="NormalWeb"/>
        <w:rPr>
          <w:rFonts w:ascii="Noto Sans Symbols" w:eastAsiaTheme="minorEastAsia" w:hAnsi="Noto Sans Symbols" w:hint="eastAsia"/>
          <w:color w:val="333333"/>
          <w:sz w:val="22"/>
          <w:szCs w:val="22"/>
        </w:rPr>
      </w:pPr>
    </w:p>
    <w:p w14:paraId="7A6619BC" w14:textId="39F64433" w:rsidR="00880AD2" w:rsidRDefault="00880AD2" w:rsidP="00C72761">
      <w:pPr>
        <w:pStyle w:val="NormalWeb"/>
        <w:rPr>
          <w:rFonts w:ascii="Noto Sans Symbols" w:eastAsiaTheme="minorEastAsia" w:hAnsi="Noto Sans Symbols" w:hint="eastAsia"/>
          <w:color w:val="333333"/>
          <w:sz w:val="22"/>
          <w:szCs w:val="22"/>
        </w:rPr>
      </w:pPr>
    </w:p>
    <w:p w14:paraId="37A31898" w14:textId="06F33E50" w:rsidR="00880AD2" w:rsidRDefault="00880AD2" w:rsidP="00C72761">
      <w:pPr>
        <w:pStyle w:val="NormalWeb"/>
        <w:rPr>
          <w:rFonts w:ascii="Noto Sans Symbols" w:eastAsiaTheme="minorEastAsia" w:hAnsi="Noto Sans Symbols" w:hint="eastAsia"/>
          <w:color w:val="333333"/>
          <w:sz w:val="22"/>
          <w:szCs w:val="22"/>
        </w:rPr>
      </w:pPr>
    </w:p>
    <w:p w14:paraId="3CAA344A" w14:textId="68A4E1AF" w:rsidR="00880AD2" w:rsidRDefault="00880AD2" w:rsidP="00C72761">
      <w:pPr>
        <w:pStyle w:val="NormalWeb"/>
        <w:rPr>
          <w:rFonts w:ascii="Noto Sans Symbols" w:eastAsiaTheme="minorEastAsia" w:hAnsi="Noto Sans Symbols" w:hint="eastAsia"/>
          <w:color w:val="333333"/>
          <w:sz w:val="22"/>
          <w:szCs w:val="22"/>
        </w:rPr>
      </w:pPr>
    </w:p>
    <w:p w14:paraId="1872D882" w14:textId="08E8B637" w:rsidR="00880AD2" w:rsidRDefault="00880AD2" w:rsidP="00C72761">
      <w:pPr>
        <w:pStyle w:val="NormalWeb"/>
        <w:rPr>
          <w:rFonts w:ascii="Noto Sans Symbols" w:eastAsiaTheme="minorEastAsia" w:hAnsi="Noto Sans Symbols" w:hint="eastAsia"/>
          <w:color w:val="333333"/>
          <w:sz w:val="22"/>
          <w:szCs w:val="22"/>
        </w:rPr>
      </w:pPr>
    </w:p>
    <w:p w14:paraId="62A31E4A" w14:textId="26CDF392" w:rsidR="00880AD2" w:rsidRDefault="00880AD2" w:rsidP="00C72761">
      <w:pPr>
        <w:pStyle w:val="NormalWeb"/>
        <w:rPr>
          <w:rFonts w:ascii="Noto Sans Symbols" w:eastAsiaTheme="minorEastAsia" w:hAnsi="Noto Sans Symbols" w:hint="eastAsia"/>
          <w:color w:val="333333"/>
          <w:sz w:val="22"/>
          <w:szCs w:val="22"/>
        </w:rPr>
      </w:pPr>
    </w:p>
    <w:p w14:paraId="4605F717" w14:textId="6DE4F908" w:rsidR="00880AD2" w:rsidRDefault="00880AD2" w:rsidP="00C72761">
      <w:pPr>
        <w:pStyle w:val="NormalWeb"/>
        <w:rPr>
          <w:rFonts w:ascii="Noto Sans Symbols" w:eastAsiaTheme="minorEastAsia" w:hAnsi="Noto Sans Symbols" w:hint="eastAsia"/>
          <w:color w:val="333333"/>
          <w:sz w:val="22"/>
          <w:szCs w:val="22"/>
        </w:rPr>
      </w:pPr>
    </w:p>
    <w:p w14:paraId="04329348" w14:textId="2348EFE0" w:rsidR="00880AD2" w:rsidRDefault="00880AD2" w:rsidP="00C72761">
      <w:pPr>
        <w:pStyle w:val="NormalWeb"/>
        <w:rPr>
          <w:rFonts w:ascii="Noto Sans Symbols" w:eastAsiaTheme="minorEastAsia" w:hAnsi="Noto Sans Symbols" w:hint="eastAsia"/>
          <w:color w:val="333333"/>
          <w:sz w:val="22"/>
          <w:szCs w:val="22"/>
        </w:rPr>
      </w:pPr>
    </w:p>
    <w:p w14:paraId="40271920" w14:textId="36FBB5AB" w:rsidR="00880AD2" w:rsidRDefault="00880AD2" w:rsidP="00C72761">
      <w:pPr>
        <w:pStyle w:val="NormalWeb"/>
        <w:rPr>
          <w:rFonts w:ascii="Noto Sans Symbols" w:eastAsiaTheme="minorEastAsia" w:hAnsi="Noto Sans Symbols" w:hint="eastAsia"/>
          <w:color w:val="333333"/>
          <w:sz w:val="22"/>
          <w:szCs w:val="22"/>
        </w:rPr>
      </w:pPr>
    </w:p>
    <w:p w14:paraId="7175412D" w14:textId="3A52564E" w:rsidR="00880AD2" w:rsidRDefault="00880AD2" w:rsidP="00C72761">
      <w:pPr>
        <w:pStyle w:val="NormalWeb"/>
        <w:rPr>
          <w:rFonts w:ascii="Noto Sans Symbols" w:eastAsiaTheme="minorEastAsia" w:hAnsi="Noto Sans Symbols" w:hint="eastAsia"/>
          <w:color w:val="333333"/>
          <w:sz w:val="22"/>
          <w:szCs w:val="22"/>
        </w:rPr>
      </w:pPr>
    </w:p>
    <w:p w14:paraId="03C5CB07" w14:textId="560A731B" w:rsidR="00880AD2" w:rsidRDefault="00880AD2" w:rsidP="00C72761">
      <w:pPr>
        <w:pStyle w:val="NormalWeb"/>
        <w:rPr>
          <w:rFonts w:ascii="Noto Sans Symbols" w:eastAsiaTheme="minorEastAsia" w:hAnsi="Noto Sans Symbols" w:hint="eastAsia"/>
          <w:color w:val="333333"/>
          <w:sz w:val="22"/>
          <w:szCs w:val="22"/>
        </w:rPr>
      </w:pPr>
    </w:p>
    <w:p w14:paraId="69EEA90C" w14:textId="03D83430" w:rsidR="00880AD2" w:rsidRDefault="00880AD2" w:rsidP="00C72761">
      <w:pPr>
        <w:pStyle w:val="NormalWeb"/>
        <w:rPr>
          <w:rFonts w:ascii="Noto Sans Symbols" w:eastAsiaTheme="minorEastAsia" w:hAnsi="Noto Sans Symbols" w:hint="eastAsia"/>
          <w:color w:val="333333"/>
          <w:sz w:val="22"/>
          <w:szCs w:val="22"/>
        </w:rPr>
      </w:pPr>
    </w:p>
    <w:p w14:paraId="1856CE76" w14:textId="553B411C" w:rsidR="00880AD2" w:rsidRDefault="00880AD2" w:rsidP="00C72761">
      <w:pPr>
        <w:pStyle w:val="NormalWeb"/>
        <w:rPr>
          <w:rFonts w:ascii="Noto Sans Symbols" w:eastAsiaTheme="minorEastAsia" w:hAnsi="Noto Sans Symbols" w:hint="eastAsia"/>
          <w:color w:val="333333"/>
          <w:sz w:val="22"/>
          <w:szCs w:val="22"/>
        </w:rPr>
      </w:pPr>
    </w:p>
    <w:p w14:paraId="5D3DAA82" w14:textId="21C3272D" w:rsidR="00880AD2" w:rsidRDefault="00880AD2" w:rsidP="00C72761">
      <w:pPr>
        <w:pStyle w:val="NormalWeb"/>
        <w:rPr>
          <w:rFonts w:ascii="Noto Sans Symbols" w:eastAsiaTheme="minorEastAsia" w:hAnsi="Noto Sans Symbols" w:hint="eastAsia"/>
          <w:color w:val="333333"/>
          <w:sz w:val="22"/>
          <w:szCs w:val="22"/>
        </w:rPr>
      </w:pPr>
    </w:p>
    <w:p w14:paraId="56C2BD0B" w14:textId="07DB24B8" w:rsidR="00880AD2" w:rsidRDefault="00880AD2" w:rsidP="00C72761">
      <w:pPr>
        <w:pStyle w:val="NormalWeb"/>
        <w:rPr>
          <w:rFonts w:ascii="Noto Sans Symbols" w:eastAsiaTheme="minorEastAsia" w:hAnsi="Noto Sans Symbols" w:hint="eastAsia"/>
          <w:color w:val="333333"/>
          <w:sz w:val="22"/>
          <w:szCs w:val="22"/>
        </w:rPr>
      </w:pPr>
    </w:p>
    <w:p w14:paraId="7D1C5286" w14:textId="4296DAE9" w:rsidR="00880AD2" w:rsidRDefault="00880AD2" w:rsidP="00C72761">
      <w:pPr>
        <w:pStyle w:val="NormalWeb"/>
        <w:rPr>
          <w:rFonts w:ascii="Noto Sans Symbols" w:eastAsiaTheme="minorEastAsia" w:hAnsi="Noto Sans Symbols" w:hint="eastAsia"/>
          <w:color w:val="333333"/>
          <w:sz w:val="22"/>
          <w:szCs w:val="22"/>
        </w:rPr>
      </w:pPr>
    </w:p>
    <w:p w14:paraId="3058FCC7" w14:textId="60E639DB" w:rsidR="00880AD2" w:rsidRDefault="00880AD2" w:rsidP="00C72761">
      <w:pPr>
        <w:pStyle w:val="NormalWeb"/>
        <w:rPr>
          <w:rFonts w:ascii="Noto Sans Symbols" w:eastAsiaTheme="minorEastAsia" w:hAnsi="Noto Sans Symbols" w:hint="eastAsia"/>
          <w:color w:val="333333"/>
          <w:sz w:val="22"/>
          <w:szCs w:val="22"/>
        </w:rPr>
      </w:pPr>
    </w:p>
    <w:p w14:paraId="6E02E754" w14:textId="3E61EF97" w:rsidR="00880AD2" w:rsidRDefault="00880AD2"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lastRenderedPageBreak/>
        <w:t>17</w:t>
      </w:r>
      <w:r>
        <w:rPr>
          <w:rFonts w:ascii="Noto Sans Symbols" w:eastAsiaTheme="minorEastAsia" w:hAnsi="Noto Sans Symbols" w:hint="eastAsia"/>
          <w:color w:val="333333"/>
          <w:sz w:val="22"/>
          <w:szCs w:val="22"/>
        </w:rPr>
        <w:t>点</w:t>
      </w:r>
      <w:r>
        <w:rPr>
          <w:rFonts w:ascii="Noto Sans Symbols" w:eastAsiaTheme="minorEastAsia" w:hAnsi="Noto Sans Symbols" w:hint="eastAsia"/>
          <w:color w:val="333333"/>
          <w:sz w:val="22"/>
          <w:szCs w:val="22"/>
        </w:rPr>
        <w:t>31</w:t>
      </w:r>
      <w:r>
        <w:rPr>
          <w:rFonts w:ascii="Noto Sans Symbols" w:eastAsiaTheme="minorEastAsia" w:hAnsi="Noto Sans Symbols" w:hint="eastAsia"/>
          <w:color w:val="333333"/>
          <w:sz w:val="22"/>
          <w:szCs w:val="22"/>
        </w:rPr>
        <w:t>分</w:t>
      </w:r>
      <w:r>
        <w:rPr>
          <w:rFonts w:ascii="Noto Sans Symbols" w:eastAsiaTheme="minorEastAsia" w:hAnsi="Noto Sans Symbols" w:hint="eastAsia"/>
          <w:color w:val="333333"/>
          <w:sz w:val="22"/>
          <w:szCs w:val="22"/>
        </w:rPr>
        <w:t xml:space="preserve"> 2022</w:t>
      </w:r>
      <w:r>
        <w:rPr>
          <w:rFonts w:ascii="Noto Sans Symbols" w:eastAsiaTheme="minorEastAsia" w:hAnsi="Noto Sans Symbols" w:hint="eastAsia"/>
          <w:color w:val="333333"/>
          <w:sz w:val="22"/>
          <w:szCs w:val="22"/>
        </w:rPr>
        <w:t>年</w:t>
      </w:r>
      <w:r>
        <w:rPr>
          <w:rFonts w:ascii="Noto Sans Symbols" w:eastAsiaTheme="minorEastAsia" w:hAnsi="Noto Sans Symbols" w:hint="eastAsia"/>
          <w:color w:val="333333"/>
          <w:sz w:val="22"/>
          <w:szCs w:val="22"/>
        </w:rPr>
        <w:t>2</w:t>
      </w:r>
      <w:r>
        <w:rPr>
          <w:rFonts w:ascii="Noto Sans Symbols" w:eastAsiaTheme="minorEastAsia" w:hAnsi="Noto Sans Symbols" w:hint="eastAsia"/>
          <w:color w:val="333333"/>
          <w:sz w:val="22"/>
          <w:szCs w:val="22"/>
        </w:rPr>
        <w:t>月</w:t>
      </w:r>
      <w:r>
        <w:rPr>
          <w:rFonts w:ascii="Noto Sans Symbols" w:eastAsiaTheme="minorEastAsia" w:hAnsi="Noto Sans Symbols" w:hint="eastAsia"/>
          <w:color w:val="333333"/>
          <w:sz w:val="22"/>
          <w:szCs w:val="22"/>
        </w:rPr>
        <w:t>17</w:t>
      </w:r>
      <w:r>
        <w:rPr>
          <w:rFonts w:ascii="Noto Sans Symbols" w:eastAsiaTheme="minorEastAsia" w:hAnsi="Noto Sans Symbols" w:hint="eastAsia"/>
          <w:color w:val="333333"/>
          <w:sz w:val="22"/>
          <w:szCs w:val="22"/>
        </w:rPr>
        <w:t>日</w:t>
      </w:r>
    </w:p>
    <w:p w14:paraId="4E31527D" w14:textId="7E458230" w:rsidR="00880AD2" w:rsidRDefault="00880AD2" w:rsidP="00C72761">
      <w:pPr>
        <w:pStyle w:val="NormalWeb"/>
        <w:rPr>
          <w:rFonts w:ascii="Noto Sans Symbols" w:eastAsiaTheme="minorEastAsia" w:hAnsi="Noto Sans Symbols" w:hint="eastAsia"/>
          <w:color w:val="333333"/>
          <w:sz w:val="22"/>
          <w:szCs w:val="22"/>
        </w:rPr>
      </w:pPr>
      <w:r>
        <w:rPr>
          <w:noProof/>
        </w:rPr>
        <w:drawing>
          <wp:inline distT="0" distB="0" distL="0" distR="0" wp14:anchorId="576C1304" wp14:editId="7EE14472">
            <wp:extent cx="6858000" cy="19418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0" cy="1941830"/>
                    </a:xfrm>
                    <a:prstGeom prst="rect">
                      <a:avLst/>
                    </a:prstGeom>
                  </pic:spPr>
                </pic:pic>
              </a:graphicData>
            </a:graphic>
          </wp:inline>
        </w:drawing>
      </w: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3925"/>
        <w:gridCol w:w="5699"/>
      </w:tblGrid>
      <w:tr w:rsidR="00880AD2" w:rsidRPr="00880AD2" w14:paraId="6F51DF1B" w14:textId="77777777" w:rsidTr="00880AD2">
        <w:trPr>
          <w:trHeight w:val="32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124DC910"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b/>
                <w:bCs/>
                <w:color w:val="000000"/>
              </w:rPr>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4D2714B2"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b/>
                <w:bCs/>
                <w:color w:val="000000"/>
              </w:rPr>
              <w:t>Similar words in Passage</w:t>
            </w:r>
          </w:p>
        </w:tc>
      </w:tr>
      <w:tr w:rsidR="00880AD2" w:rsidRPr="00880AD2" w14:paraId="684AFFC0" w14:textId="77777777" w:rsidTr="00880AD2">
        <w:trPr>
          <w:trHeight w:val="44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32E904F9" w14:textId="77777777" w:rsidR="00880AD2" w:rsidRPr="00880AD2" w:rsidRDefault="00880AD2" w:rsidP="00880AD2">
            <w:pPr>
              <w:spacing w:after="0" w:line="240" w:lineRule="auto"/>
              <w:rPr>
                <w:rFonts w:ascii="Nunito" w:eastAsia="Times New Roman" w:hAnsi="Nunito" w:cs="Times New Roman"/>
                <w:color w:val="282828"/>
                <w:sz w:val="24"/>
                <w:szCs w:val="24"/>
              </w:rPr>
            </w:pPr>
            <w:r w:rsidRPr="00880AD2">
              <w:rPr>
                <w:rFonts w:ascii="Verdana" w:eastAsia="Times New Roman" w:hAnsi="Verdana" w:cs="Times New Roman"/>
                <w:color w:val="000000"/>
              </w:rPr>
              <w:t>38.</w:t>
            </w:r>
            <w:r w:rsidRPr="00880AD2">
              <w:rPr>
                <w:rFonts w:ascii="Verdana" w:eastAsia="Times New Roman" w:hAnsi="Verdana" w:cs="Times New Roman"/>
                <w:color w:val="000000"/>
                <w:shd w:val="clear" w:color="auto" w:fill="C6D9F1"/>
              </w:rPr>
              <w:t>Do exercises</w:t>
            </w:r>
            <w:r w:rsidRPr="00880AD2">
              <w:rPr>
                <w:rFonts w:ascii="Nunito" w:eastAsia="Times New Roman" w:hAnsi="Nunito" w:cs="Times New Roman"/>
                <w:color w:val="282828"/>
                <w:sz w:val="24"/>
                <w:szCs w:val="24"/>
              </w:rPr>
              <w:t> </w:t>
            </w:r>
            <w:r w:rsidRPr="00880AD2">
              <w:rPr>
                <w:rFonts w:ascii="Verdana" w:eastAsia="Times New Roman" w:hAnsi="Verdana" w:cs="Times New Roman"/>
                <w:color w:val="000000"/>
                <w:shd w:val="clear" w:color="auto" w:fill="FFFF00"/>
              </w:rPr>
              <w:t>for</w:t>
            </w:r>
            <w:r w:rsidRPr="00880AD2">
              <w:rPr>
                <w:rFonts w:ascii="Nunito" w:eastAsia="Times New Roman" w:hAnsi="Nunito" w:cs="Times New Roman"/>
                <w:color w:val="282828"/>
                <w:sz w:val="24"/>
                <w:szCs w:val="24"/>
              </w:rPr>
              <w:t> </w:t>
            </w:r>
            <w:r w:rsidRPr="00880AD2">
              <w:rPr>
                <w:rFonts w:ascii="Verdana" w:eastAsia="Times New Roman" w:hAnsi="Verdana" w:cs="Times New Roman"/>
                <w:color w:val="000000"/>
              </w:rPr>
              <w:t>______</w:t>
            </w:r>
            <w:r w:rsidRPr="00880AD2">
              <w:rPr>
                <w:rFonts w:ascii="Verdana" w:eastAsia="Times New Roman" w:hAnsi="Verdana" w:cs="Times New Roman"/>
                <w:color w:val="000000"/>
                <w:shd w:val="clear" w:color="auto" w:fill="FFFFFF"/>
              </w:rPr>
              <w:t xml:space="preserve"> so </w:t>
            </w:r>
            <w:r w:rsidRPr="00880AD2">
              <w:rPr>
                <w:rFonts w:ascii="Verdana" w:eastAsia="Times New Roman" w:hAnsi="Verdana" w:cs="Times New Roman"/>
                <w:color w:val="000000"/>
                <w:shd w:val="clear" w:color="auto" w:fill="FDEADA"/>
              </w:rPr>
              <w:t>you may find someone to join you</w:t>
            </w:r>
            <w:r w:rsidRPr="00880AD2">
              <w:rPr>
                <w:rFonts w:ascii="Verdana" w:eastAsia="Times New Roman" w:hAnsi="Verdana" w:cs="Times New Roman"/>
                <w:color w:val="000000"/>
                <w:shd w:val="clear" w:color="auto" w:fill="FFFFFF"/>
              </w:rPr>
              <w: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3070892B"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color w:val="000000"/>
                <w:shd w:val="clear" w:color="auto" w:fill="FFFFFF"/>
              </w:rPr>
              <w:t xml:space="preserve">You should try to make </w:t>
            </w:r>
            <w:r w:rsidRPr="00880AD2">
              <w:rPr>
                <w:rFonts w:ascii="Verdana" w:eastAsia="Times New Roman" w:hAnsi="Verdana" w:cs="Times New Roman"/>
                <w:color w:val="000000"/>
                <w:shd w:val="clear" w:color="auto" w:fill="C6D9F1"/>
              </w:rPr>
              <w:t>keeping fit</w:t>
            </w:r>
            <w:r w:rsidRPr="00880AD2">
              <w:rPr>
                <w:rFonts w:ascii="Verdana" w:eastAsia="Times New Roman" w:hAnsi="Verdana" w:cs="Times New Roman"/>
                <w:color w:val="000000"/>
              </w:rPr>
              <w:t xml:space="preserve"> fun ! It’s</w:t>
            </w:r>
            <w:r w:rsidRPr="00880AD2">
              <w:rPr>
                <w:rFonts w:ascii="Verdana" w:eastAsia="Times New Roman" w:hAnsi="Verdana" w:cs="Times New Roman"/>
                <w:color w:val="000000"/>
                <w:shd w:val="clear" w:color="auto" w:fill="FFFFFF"/>
              </w:rPr>
              <w:t xml:space="preserve"> very hard to go out and </w:t>
            </w:r>
            <w:r w:rsidRPr="00880AD2">
              <w:rPr>
                <w:rFonts w:ascii="Verdana" w:eastAsia="Times New Roman" w:hAnsi="Verdana" w:cs="Times New Roman"/>
                <w:color w:val="000000"/>
                <w:shd w:val="clear" w:color="auto" w:fill="DBE5F1"/>
              </w:rPr>
              <w:t>do exercise</w:t>
            </w:r>
            <w:r w:rsidRPr="00880AD2">
              <w:rPr>
                <w:rFonts w:ascii="Verdana" w:eastAsia="Times New Roman" w:hAnsi="Verdana" w:cs="Times New Roman"/>
                <w:color w:val="000000"/>
                <w:shd w:val="clear" w:color="auto" w:fill="FFFFFF"/>
              </w:rPr>
              <w:t xml:space="preserve"> by yourself, so it’s wise to find a sport that you like and </w:t>
            </w:r>
            <w:r w:rsidRPr="00880AD2">
              <w:rPr>
                <w:rFonts w:ascii="Verdana" w:eastAsia="Times New Roman" w:hAnsi="Verdana" w:cs="Times New Roman"/>
                <w:color w:val="000000"/>
                <w:shd w:val="clear" w:color="auto" w:fill="FBD5B5"/>
              </w:rPr>
              <w:t>do it with other people.</w:t>
            </w:r>
          </w:p>
        </w:tc>
      </w:tr>
      <w:tr w:rsidR="00880AD2" w:rsidRPr="00880AD2" w14:paraId="0CE09DC0" w14:textId="77777777" w:rsidTr="00880AD2">
        <w:trPr>
          <w:trHeight w:val="640"/>
        </w:trPr>
        <w:tc>
          <w:tcPr>
            <w:tcW w:w="0" w:type="auto"/>
            <w:gridSpan w:val="2"/>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20424D62"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color w:val="000000"/>
              </w:rPr>
              <w:t>The keyword in Q38 is “</w:t>
            </w:r>
            <w:r w:rsidRPr="00880AD2">
              <w:rPr>
                <w:rFonts w:ascii="Verdana" w:eastAsia="Times New Roman" w:hAnsi="Verdana" w:cs="Times New Roman"/>
                <w:color w:val="000000"/>
                <w:shd w:val="clear" w:color="auto" w:fill="C9DAF8"/>
              </w:rPr>
              <w:t>do exercise</w:t>
            </w:r>
            <w:r w:rsidRPr="00880AD2">
              <w:rPr>
                <w:rFonts w:ascii="Verdana" w:eastAsia="Times New Roman" w:hAnsi="Verdana" w:cs="Times New Roman"/>
                <w:color w:val="000000"/>
              </w:rPr>
              <w:t>”.</w:t>
            </w:r>
          </w:p>
          <w:p w14:paraId="2A9F59E8"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color w:val="000000"/>
              </w:rPr>
              <w:t xml:space="preserve">By looking at the question, we can guess that the answer here may be a noun because the position after a preposition should be a noun. However, we usually hear that “Do something </w:t>
            </w:r>
            <w:r w:rsidRPr="00880AD2">
              <w:rPr>
                <w:rFonts w:ascii="Verdana" w:eastAsia="Times New Roman" w:hAnsi="Verdana" w:cs="Times New Roman"/>
                <w:b/>
                <w:bCs/>
                <w:color w:val="000000"/>
              </w:rPr>
              <w:t>for fun</w:t>
            </w:r>
            <w:r w:rsidRPr="00880AD2">
              <w:rPr>
                <w:rFonts w:ascii="Verdana" w:eastAsia="Times New Roman" w:hAnsi="Verdana" w:cs="Times New Roman"/>
                <w:color w:val="000000"/>
              </w:rPr>
              <w:t xml:space="preserve">”, “for fun” is a common phrase and “Do exercise for fun” also make sense. Thus, the answer for Q38 is </w:t>
            </w:r>
            <w:r w:rsidRPr="00880AD2">
              <w:rPr>
                <w:rFonts w:ascii="Verdana" w:eastAsia="Times New Roman" w:hAnsi="Verdana" w:cs="Times New Roman"/>
                <w:b/>
                <w:bCs/>
                <w:color w:val="000000"/>
              </w:rPr>
              <w:t>a noun that we need to look for</w:t>
            </w:r>
            <w:r w:rsidRPr="00880AD2">
              <w:rPr>
                <w:rFonts w:ascii="Verdana" w:eastAsia="Times New Roman" w:hAnsi="Verdana" w:cs="Times New Roman"/>
                <w:color w:val="000000"/>
              </w:rPr>
              <w:t xml:space="preserve"> or the word “</w:t>
            </w:r>
            <w:r w:rsidRPr="00880AD2">
              <w:rPr>
                <w:rFonts w:ascii="Verdana" w:eastAsia="Times New Roman" w:hAnsi="Verdana" w:cs="Times New Roman"/>
                <w:b/>
                <w:bCs/>
                <w:color w:val="000000"/>
              </w:rPr>
              <w:t>fun”</w:t>
            </w:r>
            <w:r w:rsidRPr="00880AD2">
              <w:rPr>
                <w:rFonts w:ascii="Verdana" w:eastAsia="Times New Roman" w:hAnsi="Verdana" w:cs="Times New Roman"/>
                <w:color w:val="000000"/>
              </w:rPr>
              <w:t>.</w:t>
            </w:r>
          </w:p>
          <w:p w14:paraId="3E48E0B0"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color w:val="000000"/>
              </w:rPr>
              <w:t>When we hear the doctor said “</w:t>
            </w:r>
            <w:r w:rsidRPr="00880AD2">
              <w:rPr>
                <w:rFonts w:ascii="Verdana" w:eastAsia="Times New Roman" w:hAnsi="Verdana" w:cs="Times New Roman"/>
                <w:color w:val="000000"/>
                <w:shd w:val="clear" w:color="auto" w:fill="FFFFFF"/>
              </w:rPr>
              <w:t xml:space="preserve">You should try to make </w:t>
            </w:r>
            <w:r w:rsidRPr="00880AD2">
              <w:rPr>
                <w:rFonts w:ascii="Verdana" w:eastAsia="Times New Roman" w:hAnsi="Verdana" w:cs="Times New Roman"/>
                <w:b/>
                <w:bCs/>
                <w:color w:val="000000"/>
                <w:shd w:val="clear" w:color="auto" w:fill="C9DAF8"/>
              </w:rPr>
              <w:t>keeping fit fun</w:t>
            </w:r>
            <w:r w:rsidRPr="00880AD2">
              <w:rPr>
                <w:rFonts w:ascii="Verdana" w:eastAsia="Times New Roman" w:hAnsi="Verdana" w:cs="Times New Roman"/>
                <w:color w:val="000000"/>
              </w:rPr>
              <w:t xml:space="preserve">”. “keep fit” means do exercise. In other words, he meant that people should try to do exercise for fun. So, </w:t>
            </w:r>
            <w:r w:rsidRPr="00880AD2">
              <w:rPr>
                <w:rFonts w:ascii="Verdana" w:eastAsia="Times New Roman" w:hAnsi="Verdana" w:cs="Times New Roman"/>
                <w:b/>
                <w:bCs/>
                <w:color w:val="FF00FF"/>
                <w:shd w:val="clear" w:color="auto" w:fill="FFF2CC"/>
              </w:rPr>
              <w:t>fun</w:t>
            </w:r>
            <w:r w:rsidRPr="00880AD2">
              <w:rPr>
                <w:rFonts w:ascii="Verdana" w:eastAsia="Times New Roman" w:hAnsi="Verdana" w:cs="Times New Roman"/>
                <w:color w:val="000000"/>
              </w:rPr>
              <w:t xml:space="preserve"> is the correct answer.</w:t>
            </w:r>
          </w:p>
        </w:tc>
      </w:tr>
    </w:tbl>
    <w:p w14:paraId="4BA079A7" w14:textId="2CAAB34D" w:rsidR="00880AD2" w:rsidRDefault="00880AD2" w:rsidP="00C72761">
      <w:pPr>
        <w:pStyle w:val="NormalWeb"/>
        <w:rPr>
          <w:rFonts w:ascii="Noto Sans Symbols" w:eastAsiaTheme="minorEastAsia" w:hAnsi="Noto Sans Symbols" w:hint="eastAsia"/>
          <w:color w:val="333333"/>
          <w:sz w:val="22"/>
          <w:szCs w:val="22"/>
        </w:rPr>
      </w:pP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2974"/>
        <w:gridCol w:w="6650"/>
      </w:tblGrid>
      <w:tr w:rsidR="00194E14" w:rsidRPr="00194E14" w14:paraId="11BA0813" w14:textId="77777777" w:rsidTr="00194E14">
        <w:trPr>
          <w:trHeight w:val="84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4266611F" w14:textId="77777777" w:rsidR="00194E14" w:rsidRPr="00194E14" w:rsidRDefault="00194E14" w:rsidP="00194E14">
            <w:pPr>
              <w:spacing w:after="0" w:line="240" w:lineRule="auto"/>
              <w:jc w:val="both"/>
              <w:rPr>
                <w:rFonts w:ascii="Nunito" w:eastAsia="Times New Roman" w:hAnsi="Nunito" w:cs="Times New Roman"/>
                <w:color w:val="282828"/>
                <w:sz w:val="24"/>
                <w:szCs w:val="24"/>
              </w:rPr>
            </w:pPr>
            <w:r w:rsidRPr="00194E14">
              <w:rPr>
                <w:rFonts w:ascii="Verdana" w:eastAsia="Times New Roman" w:hAnsi="Verdana" w:cs="Times New Roman"/>
                <w:color w:val="333333"/>
                <w:shd w:val="clear" w:color="auto" w:fill="FFFFFF"/>
              </w:rPr>
              <w:t>35.</w:t>
            </w:r>
            <w:r w:rsidRPr="00194E14">
              <w:rPr>
                <w:rFonts w:ascii="Verdana" w:eastAsia="Times New Roman" w:hAnsi="Verdana" w:cs="Times New Roman"/>
                <w:b/>
                <w:bCs/>
                <w:color w:val="FF0000"/>
                <w:shd w:val="clear" w:color="auto" w:fill="FFFFFF"/>
              </w:rPr>
              <w:t>Environmental factors affecting health:</w:t>
            </w:r>
          </w:p>
          <w:p w14:paraId="6CA8C218" w14:textId="77777777" w:rsidR="00194E14" w:rsidRPr="00194E14" w:rsidRDefault="00194E14" w:rsidP="00194E14">
            <w:pPr>
              <w:spacing w:after="0" w:line="240" w:lineRule="auto"/>
              <w:jc w:val="both"/>
              <w:rPr>
                <w:rFonts w:ascii="Nunito" w:eastAsia="Times New Roman" w:hAnsi="Nunito" w:cs="Times New Roman"/>
                <w:color w:val="282828"/>
                <w:sz w:val="24"/>
                <w:szCs w:val="24"/>
              </w:rPr>
            </w:pPr>
            <w:r w:rsidRPr="00194E14">
              <w:rPr>
                <w:rFonts w:ascii="Verdana" w:eastAsia="Times New Roman" w:hAnsi="Verdana" w:cs="Times New Roman"/>
                <w:color w:val="333333"/>
                <w:shd w:val="clear" w:color="auto" w:fill="FFFFFF"/>
              </w:rPr>
              <w:t>air or water pollution</w:t>
            </w:r>
          </w:p>
          <w:p w14:paraId="212AF8C6" w14:textId="3179F927" w:rsidR="00194E14" w:rsidRPr="00194E14" w:rsidRDefault="00194E14" w:rsidP="00194E14">
            <w:pPr>
              <w:spacing w:after="0" w:line="240" w:lineRule="auto"/>
              <w:jc w:val="both"/>
              <w:rPr>
                <w:rFonts w:ascii="Nunito" w:eastAsia="Times New Roman" w:hAnsi="Nunito" w:cs="Times New Roman"/>
                <w:color w:val="282828"/>
                <w:sz w:val="24"/>
                <w:szCs w:val="24"/>
              </w:rPr>
            </w:pPr>
            <w:r w:rsidRPr="00194E14">
              <w:rPr>
                <w:rFonts w:ascii="Verdana" w:eastAsia="Times New Roman" w:hAnsi="Verdana" w:cs="Times New Roman"/>
                <w:color w:val="333333"/>
                <w:shd w:val="clear" w:color="auto" w:fill="F2DCDB"/>
              </w:rPr>
              <w:t>the threat</w:t>
            </w:r>
            <w:r w:rsidRPr="00194E14">
              <w:rPr>
                <w:rFonts w:ascii="Verdana" w:eastAsia="Times New Roman" w:hAnsi="Verdana" w:cs="Times New Roman"/>
                <w:color w:val="333333"/>
                <w:shd w:val="clear" w:color="auto" w:fill="FFFFFF"/>
              </w:rPr>
              <w:t xml:space="preserve"> of _______</w:t>
            </w:r>
            <w:r w:rsidRPr="00194E14">
              <w:rPr>
                <w:rFonts w:ascii="Nunito" w:eastAsia="Times New Roman" w:hAnsi="Nunito" w:cs="Times New Roman"/>
                <w:color w:val="282828"/>
                <w:sz w:val="24"/>
                <w:szCs w:val="24"/>
                <w:shd w:val="clear" w:color="auto" w:fill="FFFFFF"/>
              </w:rPr>
              <w:t> </w:t>
            </w:r>
            <w:r w:rsidRPr="00194E14">
              <w:rPr>
                <w:rFonts w:ascii="Verdana" w:eastAsia="Times New Roman" w:hAnsi="Verdana" w:cs="Times New Roman"/>
                <w:color w:val="333333"/>
                <w:shd w:val="clear" w:color="auto" w:fill="FFFFFF"/>
              </w:rPr>
              <w:t xml:space="preserve"> is </w:t>
            </w:r>
            <w:r w:rsidRPr="00194E14">
              <w:rPr>
                <w:rFonts w:ascii="Verdana" w:eastAsia="Times New Roman" w:hAnsi="Verdana" w:cs="Times New Roman"/>
                <w:color w:val="333333"/>
                <w:shd w:val="clear" w:color="auto" w:fill="C6D9F1"/>
              </w:rPr>
              <w:t xml:space="preserve">most </w:t>
            </w:r>
            <w:r w:rsidRPr="00194E14">
              <w:rPr>
                <w:rFonts w:ascii="Verdana" w:eastAsia="Times New Roman" w:hAnsi="Verdana" w:cs="Times New Roman"/>
                <w:color w:val="333333"/>
                <w:u w:val="single"/>
                <w:shd w:val="clear" w:color="auto" w:fill="C6D9F1"/>
              </w:rPr>
              <w:t>under-rated</w:t>
            </w:r>
            <w:r>
              <w:rPr>
                <w:rFonts w:ascii="Verdana" w:eastAsia="Times New Roman" w:hAnsi="Verdana" w:cs="Times New Roman"/>
                <w:color w:val="333333"/>
                <w:shd w:val="clear" w:color="auto" w:fill="C6D9F1"/>
              </w:rPr>
              <w:t>(</w:t>
            </w:r>
            <w:r w:rsidRPr="005C29EE">
              <w:rPr>
                <w:rFonts w:ascii="Microsoft YaHei" w:eastAsia="Microsoft YaHei" w:hAnsi="Microsoft YaHei" w:cs="SimSun" w:hint="eastAsia"/>
                <w:color w:val="333333"/>
                <w:shd w:val="clear" w:color="auto" w:fill="C6D9F1"/>
              </w:rPr>
              <w:t>被低估的</w:t>
            </w:r>
            <w:r>
              <w:rPr>
                <w:rFonts w:ascii="Verdana" w:eastAsia="Times New Roman" w:hAnsi="Verdana" w:cs="Times New Roman"/>
                <w:color w:val="333333"/>
                <w:shd w:val="clear" w:color="auto" w:fill="C6D9F1"/>
              </w:rPr>
              <w:t>)</w:t>
            </w:r>
            <w:r w:rsidRPr="00194E14">
              <w:rPr>
                <w:rFonts w:ascii="Verdana" w:eastAsia="Times New Roman" w:hAnsi="Verdana" w:cs="Times New Roman"/>
                <w:color w:val="333333"/>
                <w:shd w:val="clear" w:color="auto" w:fill="C6D9F1"/>
              </w:rPr>
              <w: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089686B2" w14:textId="0B2ADFED" w:rsidR="00194E14" w:rsidRPr="00194E14" w:rsidRDefault="00194E14" w:rsidP="00194E14">
            <w:pPr>
              <w:spacing w:after="0" w:line="240" w:lineRule="auto"/>
              <w:jc w:val="both"/>
              <w:rPr>
                <w:rFonts w:ascii="Nunito" w:eastAsia="Times New Roman" w:hAnsi="Nunito" w:cs="Times New Roman"/>
                <w:color w:val="282828"/>
                <w:sz w:val="24"/>
                <w:szCs w:val="24"/>
              </w:rPr>
            </w:pPr>
            <w:r w:rsidRPr="00194E14">
              <w:rPr>
                <w:rFonts w:ascii="Verdana" w:eastAsia="Times New Roman" w:hAnsi="Verdana" w:cs="Times New Roman"/>
                <w:color w:val="000000"/>
                <w:shd w:val="clear" w:color="auto" w:fill="FFFFFF"/>
              </w:rPr>
              <w:t xml:space="preserve">We did a smaller survey in which we looked at environmental factors which affect </w:t>
            </w:r>
            <w:r w:rsidRPr="00194E14">
              <w:rPr>
                <w:rFonts w:ascii="Verdana" w:eastAsia="Times New Roman" w:hAnsi="Verdana" w:cs="Times New Roman"/>
                <w:color w:val="000000"/>
              </w:rPr>
              <w:t>health. I had privately expected to find air or water pollution to be the biggest hazards, and they must not be ignored. However, the effects of the sun emerged</w:t>
            </w:r>
            <w:r w:rsidR="005C29EE">
              <w:rPr>
                <w:rFonts w:ascii="Verdana" w:eastAsia="Times New Roman" w:hAnsi="Verdana" w:cs="Times New Roman"/>
                <w:color w:val="000000"/>
              </w:rPr>
              <w:t>(</w:t>
            </w:r>
            <w:r w:rsidR="005C29EE" w:rsidRPr="005C29EE">
              <w:rPr>
                <w:rFonts w:ascii="Microsoft YaHei" w:eastAsia="Microsoft YaHei" w:hAnsi="Microsoft YaHei" w:cs="SimSun" w:hint="eastAsia"/>
                <w:color w:val="000000"/>
              </w:rPr>
              <w:t>出现</w:t>
            </w:r>
            <w:r w:rsidR="005C29EE">
              <w:rPr>
                <w:rFonts w:ascii="Verdana" w:eastAsia="Times New Roman" w:hAnsi="Verdana" w:cs="Times New Roman"/>
                <w:color w:val="000000"/>
              </w:rPr>
              <w:t>)</w:t>
            </w:r>
            <w:r w:rsidRPr="00194E14">
              <w:rPr>
                <w:rFonts w:ascii="Nunito" w:eastAsia="Times New Roman" w:hAnsi="Nunito" w:cs="Times New Roman"/>
                <w:color w:val="282828"/>
                <w:sz w:val="24"/>
                <w:szCs w:val="24"/>
              </w:rPr>
              <w:t> </w:t>
            </w:r>
            <w:r w:rsidRPr="00194E14">
              <w:rPr>
                <w:rFonts w:ascii="Verdana" w:eastAsia="Times New Roman" w:hAnsi="Verdana" w:cs="Times New Roman"/>
                <w:color w:val="000000"/>
                <w:shd w:val="clear" w:color="auto" w:fill="FFFFFF"/>
              </w:rPr>
              <w:t xml:space="preserve">as </w:t>
            </w:r>
            <w:r w:rsidRPr="00194E14">
              <w:rPr>
                <w:rFonts w:ascii="Verdana" w:eastAsia="Times New Roman" w:hAnsi="Verdana" w:cs="Times New Roman"/>
                <w:color w:val="000000"/>
                <w:shd w:val="clear" w:color="auto" w:fill="C6D9F1"/>
              </w:rPr>
              <w:t>a threat</w:t>
            </w:r>
            <w:r w:rsidRPr="00194E14">
              <w:rPr>
                <w:rFonts w:ascii="Verdana" w:eastAsia="Times New Roman" w:hAnsi="Verdana" w:cs="Times New Roman"/>
                <w:color w:val="000000"/>
                <w:shd w:val="clear" w:color="auto" w:fill="FFFFFF"/>
              </w:rPr>
              <w:t xml:space="preserve"> which people simply </w:t>
            </w:r>
            <w:r w:rsidRPr="00194E14">
              <w:rPr>
                <w:rFonts w:ascii="Verdana" w:eastAsia="Times New Roman" w:hAnsi="Verdana" w:cs="Times New Roman"/>
                <w:color w:val="000000"/>
                <w:shd w:val="clear" w:color="auto" w:fill="C6D9F1"/>
              </w:rPr>
              <w:t>do not take sufficiently seriously</w:t>
            </w:r>
            <w:r w:rsidRPr="00194E14">
              <w:rPr>
                <w:rFonts w:ascii="Verdana" w:eastAsia="Times New Roman" w:hAnsi="Verdana" w:cs="Times New Roman"/>
                <w:color w:val="000000"/>
                <w:shd w:val="clear" w:color="auto" w:fill="FFFFFF"/>
              </w:rPr>
              <w:t xml:space="preserve"> . </w:t>
            </w:r>
            <w:r w:rsidR="005C29EE">
              <w:rPr>
                <w:rFonts w:ascii="Verdana" w:eastAsia="Times New Roman" w:hAnsi="Verdana" w:cs="Times New Roman"/>
                <w:color w:val="000000"/>
                <w:shd w:val="clear" w:color="auto" w:fill="FFFFFF"/>
              </w:rPr>
              <w:t>(</w:t>
            </w:r>
            <w:r w:rsidR="005C29EE" w:rsidRPr="005C29EE">
              <w:rPr>
                <w:rFonts w:ascii="Microsoft YaHei" w:eastAsia="Microsoft YaHei" w:hAnsi="Microsoft YaHei" w:cs="Microsoft YaHei" w:hint="eastAsia"/>
                <w:color w:val="000000"/>
                <w:shd w:val="clear" w:color="auto" w:fill="FFFFFF"/>
              </w:rPr>
              <w:t>然而，太阳的影响作为一种威胁出现，人们根本没有充分重视。</w:t>
            </w:r>
            <w:r w:rsidR="005C29EE">
              <w:rPr>
                <w:rFonts w:ascii="Verdana" w:eastAsia="Times New Roman" w:hAnsi="Verdana" w:cs="Times New Roman"/>
                <w:color w:val="000000"/>
                <w:shd w:val="clear" w:color="auto" w:fill="FFFFFF"/>
              </w:rPr>
              <w:t>)</w:t>
            </w:r>
          </w:p>
        </w:tc>
      </w:tr>
    </w:tbl>
    <w:p w14:paraId="2BAD609F" w14:textId="20584739" w:rsidR="00194E14" w:rsidRDefault="00194E14" w:rsidP="00C72761">
      <w:pPr>
        <w:pStyle w:val="NormalWeb"/>
        <w:rPr>
          <w:rFonts w:ascii="Noto Sans Symbols" w:eastAsiaTheme="minorEastAsia" w:hAnsi="Noto Sans Symbols" w:hint="eastAsia"/>
          <w:color w:val="333333"/>
          <w:sz w:val="22"/>
          <w:szCs w:val="22"/>
        </w:rPr>
      </w:pPr>
    </w:p>
    <w:p w14:paraId="75B10848" w14:textId="2397A34D" w:rsidR="005C29EE" w:rsidRDefault="005C29EE" w:rsidP="00C72761">
      <w:pPr>
        <w:pStyle w:val="NormalWeb"/>
        <w:rPr>
          <w:rFonts w:ascii="Noto Sans Symbols" w:eastAsiaTheme="minorEastAsia" w:hAnsi="Noto Sans Symbols" w:hint="eastAsia"/>
          <w:color w:val="333333"/>
          <w:sz w:val="22"/>
          <w:szCs w:val="22"/>
        </w:rPr>
      </w:pPr>
    </w:p>
    <w:p w14:paraId="0B607F3E" w14:textId="0FFE1ED4" w:rsidR="005C29EE" w:rsidRDefault="005C29EE" w:rsidP="00C72761">
      <w:pPr>
        <w:pStyle w:val="NormalWeb"/>
        <w:rPr>
          <w:rFonts w:ascii="Noto Sans Symbols" w:eastAsiaTheme="minorEastAsia" w:hAnsi="Noto Sans Symbols" w:hint="eastAsia"/>
          <w:color w:val="333333"/>
          <w:sz w:val="22"/>
          <w:szCs w:val="22"/>
        </w:rPr>
      </w:pPr>
    </w:p>
    <w:p w14:paraId="22F1726D" w14:textId="23BF770C" w:rsidR="005C29EE" w:rsidRDefault="005C29EE" w:rsidP="00C72761">
      <w:pPr>
        <w:pStyle w:val="NormalWeb"/>
        <w:rPr>
          <w:rFonts w:ascii="Noto Sans Symbols" w:eastAsiaTheme="minorEastAsia" w:hAnsi="Noto Sans Symbols" w:hint="eastAsia"/>
          <w:color w:val="333333"/>
          <w:sz w:val="22"/>
          <w:szCs w:val="22"/>
        </w:rPr>
      </w:pPr>
    </w:p>
    <w:p w14:paraId="0346CAB9" w14:textId="4DDBD9FF" w:rsidR="005C29EE" w:rsidRDefault="005C29EE" w:rsidP="00C72761">
      <w:pPr>
        <w:pStyle w:val="NormalWeb"/>
        <w:rPr>
          <w:rFonts w:ascii="Noto Sans Symbols" w:eastAsiaTheme="minorEastAsia" w:hAnsi="Noto Sans Symbols" w:hint="eastAsia"/>
          <w:color w:val="333333"/>
          <w:sz w:val="22"/>
          <w:szCs w:val="22"/>
        </w:rPr>
      </w:pPr>
    </w:p>
    <w:p w14:paraId="0646EDB9" w14:textId="77777777" w:rsidR="005C29EE" w:rsidRDefault="005C29EE" w:rsidP="00C72761">
      <w:pPr>
        <w:pStyle w:val="NormalWeb"/>
        <w:rPr>
          <w:rFonts w:ascii="Noto Sans Symbols" w:eastAsiaTheme="minorEastAsia" w:hAnsi="Noto Sans Symbols" w:hint="eastAsia"/>
          <w:color w:val="333333"/>
          <w:sz w:val="22"/>
          <w:szCs w:val="22"/>
        </w:rPr>
      </w:pP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3103"/>
        <w:gridCol w:w="6521"/>
      </w:tblGrid>
      <w:tr w:rsidR="005C29EE" w:rsidRPr="005C29EE" w14:paraId="115888CA" w14:textId="77777777" w:rsidTr="005C29EE">
        <w:trPr>
          <w:trHeight w:val="26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4C0602CD"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b/>
                <w:bCs/>
                <w:color w:val="000000"/>
              </w:rPr>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1DA656B1"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b/>
                <w:bCs/>
                <w:color w:val="000000"/>
              </w:rPr>
              <w:t>Similar words in Passage</w:t>
            </w:r>
          </w:p>
        </w:tc>
      </w:tr>
      <w:tr w:rsidR="005C29EE" w:rsidRPr="005C29EE" w14:paraId="442B2884" w14:textId="77777777" w:rsidTr="005C29EE">
        <w:trPr>
          <w:trHeight w:val="102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0C84619C"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 xml:space="preserve">33. </w:t>
            </w:r>
            <w:r w:rsidRPr="005C29EE">
              <w:rPr>
                <w:rFonts w:ascii="Verdana" w:eastAsia="Times New Roman" w:hAnsi="Verdana" w:cs="Times New Roman"/>
                <w:color w:val="333333"/>
                <w:shd w:val="clear" w:color="auto" w:fill="FBD5B5"/>
              </w:rPr>
              <w:t>Disturbing findings</w:t>
            </w:r>
            <w:r w:rsidRPr="005C29EE">
              <w:rPr>
                <w:rFonts w:ascii="Verdana" w:eastAsia="Times New Roman" w:hAnsi="Verdana" w:cs="Times New Roman"/>
                <w:color w:val="333333"/>
                <w:shd w:val="clear" w:color="auto" w:fill="FFFFFF"/>
              </w:rPr>
              <w:t xml:space="preserve"> about </w:t>
            </w:r>
            <w:r w:rsidRPr="005C29EE">
              <w:rPr>
                <w:rFonts w:ascii="Verdana" w:eastAsia="Times New Roman" w:hAnsi="Verdana" w:cs="Times New Roman"/>
                <w:color w:val="333333"/>
                <w:shd w:val="clear" w:color="auto" w:fill="B8CCE4"/>
              </w:rPr>
              <w:t>men’s health</w:t>
            </w:r>
            <w:r w:rsidRPr="005C29EE">
              <w:rPr>
                <w:rFonts w:ascii="Verdana" w:eastAsia="Times New Roman" w:hAnsi="Verdana" w:cs="Times New Roman"/>
                <w:color w:val="333333"/>
                <w:shd w:val="clear" w:color="auto" w:fill="FFFFFF"/>
              </w:rPr>
              <w:t xml:space="preserve"> • the group who was </w:t>
            </w:r>
            <w:r w:rsidRPr="005C29EE">
              <w:rPr>
                <w:rFonts w:ascii="Verdana" w:eastAsia="Times New Roman" w:hAnsi="Verdana" w:cs="Times New Roman"/>
                <w:color w:val="333333"/>
                <w:shd w:val="clear" w:color="auto" w:fill="F2DCDB"/>
              </w:rPr>
              <w:t>at most risk of early death</w:t>
            </w:r>
            <w:r w:rsidRPr="005C29EE">
              <w:rPr>
                <w:rFonts w:ascii="Verdana" w:eastAsia="Times New Roman" w:hAnsi="Verdana" w:cs="Times New Roman"/>
                <w:color w:val="333333"/>
                <w:shd w:val="clear" w:color="auto" w:fill="FFFFFF"/>
              </w:rPr>
              <w:t xml:space="preserve"> is _______</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4DA1684D"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333333"/>
                <w:shd w:val="clear" w:color="auto" w:fill="FFFFFF"/>
              </w:rPr>
              <w:t xml:space="preserve">Our department has recently completed a survey of </w:t>
            </w:r>
            <w:r w:rsidRPr="005C29EE">
              <w:rPr>
                <w:rFonts w:ascii="Verdana" w:eastAsia="Times New Roman" w:hAnsi="Verdana" w:cs="Times New Roman"/>
                <w:color w:val="333333"/>
                <w:shd w:val="clear" w:color="auto" w:fill="B8CCE4"/>
              </w:rPr>
              <w:t>men’s health</w:t>
            </w:r>
            <w:r w:rsidRPr="005C29EE">
              <w:rPr>
                <w:rFonts w:ascii="Verdana" w:eastAsia="Times New Roman" w:hAnsi="Verdana" w:cs="Times New Roman"/>
                <w:color w:val="333333"/>
                <w:shd w:val="clear" w:color="auto" w:fill="FFFFFF"/>
              </w:rPr>
              <w:t xml:space="preserve">. We looked at men in different age groups and occupations, and we came up with a </w:t>
            </w:r>
            <w:r w:rsidRPr="005C29EE">
              <w:rPr>
                <w:rFonts w:ascii="Verdana" w:eastAsia="Times New Roman" w:hAnsi="Verdana" w:cs="Times New Roman"/>
                <w:color w:val="333333"/>
                <w:shd w:val="clear" w:color="auto" w:fill="FBD5B5"/>
              </w:rPr>
              <w:t>disturbing insight</w:t>
            </w:r>
            <w:r w:rsidRPr="005C29EE">
              <w:rPr>
                <w:rFonts w:ascii="Verdana" w:eastAsia="Times New Roman" w:hAnsi="Verdana" w:cs="Times New Roman"/>
                <w:color w:val="333333"/>
                <w:shd w:val="clear" w:color="auto" w:fill="FFFFFF"/>
              </w:rPr>
              <w:t xml:space="preserve">. </w:t>
            </w:r>
            <w:r w:rsidRPr="005C29EE">
              <w:rPr>
                <w:rFonts w:ascii="Verdana" w:eastAsia="Times New Roman" w:hAnsi="Verdana" w:cs="Times New Roman"/>
                <w:color w:val="000000"/>
              </w:rPr>
              <w:t>Young men ,</w:t>
            </w:r>
            <w:r w:rsidRPr="005C29EE">
              <w:rPr>
                <w:rFonts w:ascii="Verdana" w:eastAsia="Times New Roman" w:hAnsi="Verdana" w:cs="Times New Roman"/>
                <w:color w:val="333333"/>
                <w:shd w:val="clear" w:color="auto" w:fill="FFFFFF"/>
              </w:rPr>
              <w:t xml:space="preserve"> particularly working class men, are </w:t>
            </w:r>
            <w:r w:rsidRPr="005C29EE">
              <w:rPr>
                <w:rFonts w:ascii="Verdana" w:eastAsia="Times New Roman" w:hAnsi="Verdana" w:cs="Times New Roman"/>
                <w:color w:val="333333"/>
                <w:shd w:val="clear" w:color="auto" w:fill="F2DCDB"/>
              </w:rPr>
              <w:t>at considerable risk of premature death</w:t>
            </w:r>
            <w:r w:rsidRPr="005C29EE">
              <w:rPr>
                <w:rFonts w:ascii="Verdana" w:eastAsia="Times New Roman" w:hAnsi="Verdana" w:cs="Times New Roman"/>
                <w:color w:val="333333"/>
                <w:shd w:val="clear" w:color="auto" w:fill="FFFFFF"/>
              </w:rPr>
              <w:t xml:space="preserve"> because of their lifestyle</w:t>
            </w:r>
          </w:p>
        </w:tc>
      </w:tr>
      <w:tr w:rsidR="005C29EE" w:rsidRPr="005C29EE" w14:paraId="534CC4AF" w14:textId="77777777" w:rsidTr="005C29EE">
        <w:trPr>
          <w:trHeight w:val="2300"/>
        </w:trPr>
        <w:tc>
          <w:tcPr>
            <w:tcW w:w="0" w:type="auto"/>
            <w:gridSpan w:val="2"/>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46BE21ED"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From the question, we can assume that the answer is a noun which indicates a group of people.</w:t>
            </w:r>
          </w:p>
          <w:p w14:paraId="07285000"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The keywords in Q33 are “</w:t>
            </w:r>
            <w:r w:rsidRPr="005C29EE">
              <w:rPr>
                <w:rFonts w:ascii="Verdana" w:eastAsia="Times New Roman" w:hAnsi="Verdana" w:cs="Times New Roman"/>
                <w:color w:val="000000"/>
                <w:shd w:val="clear" w:color="auto" w:fill="FCE5CD"/>
              </w:rPr>
              <w:t>disturbing findings</w:t>
            </w:r>
            <w:r w:rsidRPr="005C29EE">
              <w:rPr>
                <w:rFonts w:ascii="Verdana" w:eastAsia="Times New Roman" w:hAnsi="Verdana" w:cs="Times New Roman"/>
                <w:color w:val="000000"/>
              </w:rPr>
              <w:t xml:space="preserve">” and </w:t>
            </w:r>
            <w:r w:rsidRPr="005C29EE">
              <w:rPr>
                <w:rFonts w:ascii="Verdana" w:eastAsia="Times New Roman" w:hAnsi="Verdana" w:cs="Times New Roman"/>
                <w:color w:val="000000"/>
                <w:shd w:val="clear" w:color="auto" w:fill="C9DAF8"/>
              </w:rPr>
              <w:t>“men’s health</w:t>
            </w:r>
            <w:r w:rsidRPr="005C29EE">
              <w:rPr>
                <w:rFonts w:ascii="Verdana" w:eastAsia="Times New Roman" w:hAnsi="Verdana" w:cs="Times New Roman"/>
                <w:color w:val="000000"/>
              </w:rPr>
              <w:t>” and “</w:t>
            </w:r>
            <w:r w:rsidRPr="005C29EE">
              <w:rPr>
                <w:rFonts w:ascii="Verdana" w:eastAsia="Times New Roman" w:hAnsi="Verdana" w:cs="Times New Roman"/>
                <w:color w:val="000000"/>
                <w:shd w:val="clear" w:color="auto" w:fill="F4CCCC"/>
              </w:rPr>
              <w:t>at most risk of early death”</w:t>
            </w:r>
            <w:r w:rsidRPr="005C29EE">
              <w:rPr>
                <w:rFonts w:ascii="Verdana" w:eastAsia="Times New Roman" w:hAnsi="Verdana" w:cs="Times New Roman"/>
                <w:color w:val="000000"/>
                <w:shd w:val="clear" w:color="auto" w:fill="FFF2CC"/>
              </w:rPr>
              <w:t>.</w:t>
            </w:r>
          </w:p>
          <w:p w14:paraId="3091CDBE"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 xml:space="preserve">When the doctor mentioned to the keywords </w:t>
            </w:r>
            <w:r w:rsidRPr="005C29EE">
              <w:rPr>
                <w:rFonts w:ascii="Verdana" w:eastAsia="Times New Roman" w:hAnsi="Verdana" w:cs="Times New Roman"/>
                <w:color w:val="000000"/>
                <w:shd w:val="clear" w:color="auto" w:fill="C9DAF8"/>
              </w:rPr>
              <w:t>“men’s health</w:t>
            </w:r>
            <w:r w:rsidRPr="005C29EE">
              <w:rPr>
                <w:rFonts w:ascii="Verdana" w:eastAsia="Times New Roman" w:hAnsi="Verdana" w:cs="Times New Roman"/>
                <w:color w:val="000000"/>
              </w:rPr>
              <w:t>” and “</w:t>
            </w:r>
            <w:r w:rsidRPr="005C29EE">
              <w:rPr>
                <w:rFonts w:ascii="Verdana" w:eastAsia="Times New Roman" w:hAnsi="Verdana" w:cs="Times New Roman"/>
                <w:color w:val="000000"/>
                <w:shd w:val="clear" w:color="auto" w:fill="FCE5CD"/>
              </w:rPr>
              <w:t>disturbing insight</w:t>
            </w:r>
            <w:r w:rsidRPr="005C29EE">
              <w:rPr>
                <w:rFonts w:ascii="Verdana" w:eastAsia="Times New Roman" w:hAnsi="Verdana" w:cs="Times New Roman"/>
                <w:color w:val="000000"/>
              </w:rPr>
              <w:t>” (which also means disturbing findings) shortly after that, we can be sure that the answer will appear soon.</w:t>
            </w:r>
          </w:p>
          <w:p w14:paraId="648EBF46"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Then, we hear “Young men …</w:t>
            </w:r>
            <w:r w:rsidRPr="005C29EE">
              <w:rPr>
                <w:rFonts w:ascii="Verdana" w:eastAsia="Times New Roman" w:hAnsi="Verdana" w:cs="Times New Roman"/>
                <w:color w:val="333333"/>
                <w:shd w:val="clear" w:color="auto" w:fill="FFFFFF"/>
              </w:rPr>
              <w:t xml:space="preserve">, </w:t>
            </w:r>
            <w:r w:rsidRPr="005C29EE">
              <w:rPr>
                <w:rFonts w:ascii="Verdana" w:eastAsia="Times New Roman" w:hAnsi="Verdana" w:cs="Times New Roman"/>
                <w:color w:val="000000"/>
              </w:rPr>
              <w:t>are at considerable risk of premature death”. We should know that “</w:t>
            </w:r>
            <w:r w:rsidRPr="005C29EE">
              <w:rPr>
                <w:rFonts w:ascii="Verdana" w:eastAsia="Times New Roman" w:hAnsi="Verdana" w:cs="Times New Roman"/>
                <w:color w:val="000000"/>
                <w:shd w:val="clear" w:color="auto" w:fill="F4CCCC"/>
              </w:rPr>
              <w:t>premature death</w:t>
            </w:r>
            <w:r w:rsidRPr="005C29EE">
              <w:rPr>
                <w:rFonts w:ascii="Verdana" w:eastAsia="Times New Roman" w:hAnsi="Verdana" w:cs="Times New Roman"/>
                <w:color w:val="000000"/>
              </w:rPr>
              <w:t xml:space="preserve">” means early death. Therefore, the </w:t>
            </w:r>
            <w:r w:rsidRPr="005C29EE">
              <w:rPr>
                <w:rFonts w:ascii="Verdana" w:eastAsia="Times New Roman" w:hAnsi="Verdana" w:cs="Times New Roman"/>
                <w:color w:val="000000"/>
                <w:shd w:val="clear" w:color="auto" w:fill="FFFFFF"/>
              </w:rPr>
              <w:t xml:space="preserve">group who was </w:t>
            </w:r>
            <w:r w:rsidRPr="005C29EE">
              <w:rPr>
                <w:rFonts w:ascii="Verdana" w:eastAsia="Times New Roman" w:hAnsi="Verdana" w:cs="Times New Roman"/>
                <w:color w:val="000000"/>
              </w:rPr>
              <w:t>at most risk of early death</w:t>
            </w:r>
            <w:r w:rsidRPr="005C29EE">
              <w:rPr>
                <w:rFonts w:ascii="Verdana" w:eastAsia="Times New Roman" w:hAnsi="Verdana" w:cs="Times New Roman"/>
                <w:color w:val="000000"/>
                <w:shd w:val="clear" w:color="auto" w:fill="FFFFFF"/>
              </w:rPr>
              <w:t xml:space="preserve"> is young men. The answer is</w:t>
            </w:r>
            <w:r w:rsidRPr="005C29EE">
              <w:rPr>
                <w:rFonts w:ascii="Nunito" w:eastAsia="Times New Roman" w:hAnsi="Nunito" w:cs="Times New Roman"/>
                <w:color w:val="282828"/>
                <w:sz w:val="24"/>
                <w:szCs w:val="24"/>
              </w:rPr>
              <w:t> </w:t>
            </w:r>
            <w:r w:rsidRPr="005C29EE">
              <w:rPr>
                <w:rFonts w:ascii="Verdana" w:eastAsia="Times New Roman" w:hAnsi="Verdana" w:cs="Times New Roman"/>
                <w:b/>
                <w:bCs/>
                <w:color w:val="FF00FF"/>
                <w:shd w:val="clear" w:color="auto" w:fill="FFF2CC"/>
              </w:rPr>
              <w:t>young men</w:t>
            </w:r>
            <w:r w:rsidRPr="005C29EE">
              <w:rPr>
                <w:rFonts w:ascii="Verdana" w:eastAsia="Times New Roman" w:hAnsi="Verdana" w:cs="Times New Roman"/>
                <w:b/>
                <w:bCs/>
                <w:color w:val="000000"/>
                <w:shd w:val="clear" w:color="auto" w:fill="FFFFFF"/>
              </w:rPr>
              <w:t>.</w:t>
            </w:r>
          </w:p>
        </w:tc>
      </w:tr>
    </w:tbl>
    <w:p w14:paraId="13CFE057" w14:textId="2060BB4E" w:rsidR="00880AD2" w:rsidRDefault="00702B26" w:rsidP="00C72761">
      <w:pPr>
        <w:pStyle w:val="NormalWeb"/>
        <w:rPr>
          <w:rFonts w:ascii="Noto Sans Symbols" w:eastAsiaTheme="minorEastAsia" w:hAnsi="Noto Sans Symbols" w:hint="eastAsia"/>
          <w:color w:val="333333"/>
          <w:sz w:val="22"/>
          <w:szCs w:val="22"/>
        </w:rPr>
      </w:pPr>
      <w:r>
        <w:rPr>
          <w:noProof/>
        </w:rPr>
        <w:drawing>
          <wp:inline distT="0" distB="0" distL="0" distR="0" wp14:anchorId="1377F303" wp14:editId="3D7C371A">
            <wp:extent cx="6858000" cy="2981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2981325"/>
                    </a:xfrm>
                    <a:prstGeom prst="rect">
                      <a:avLst/>
                    </a:prstGeom>
                  </pic:spPr>
                </pic:pic>
              </a:graphicData>
            </a:graphic>
          </wp:inline>
        </w:drawing>
      </w:r>
    </w:p>
    <w:p w14:paraId="39FE6ED6" w14:textId="024EE373" w:rsidR="00D745C0" w:rsidRDefault="00D745C0" w:rsidP="00C72761">
      <w:pPr>
        <w:pStyle w:val="NormalWeb"/>
        <w:rPr>
          <w:rFonts w:ascii="Noto Sans Symbols" w:eastAsiaTheme="minorEastAsia" w:hAnsi="Noto Sans Symbols" w:hint="eastAsia"/>
          <w:color w:val="333333"/>
          <w:sz w:val="22"/>
          <w:szCs w:val="22"/>
        </w:rPr>
      </w:pPr>
    </w:p>
    <w:p w14:paraId="27786162" w14:textId="503CC5B1" w:rsidR="005E68BA" w:rsidRDefault="005E68BA" w:rsidP="00C72761">
      <w:pPr>
        <w:pStyle w:val="NormalWeb"/>
        <w:rPr>
          <w:rFonts w:ascii="Noto Sans Symbols" w:eastAsiaTheme="minorEastAsia" w:hAnsi="Noto Sans Symbols" w:hint="eastAsia"/>
          <w:color w:val="333333"/>
          <w:sz w:val="22"/>
          <w:szCs w:val="22"/>
        </w:rPr>
      </w:pPr>
    </w:p>
    <w:p w14:paraId="46790705" w14:textId="2C0F1DFD" w:rsidR="005E68BA" w:rsidRDefault="005E68BA" w:rsidP="00C72761">
      <w:pPr>
        <w:pStyle w:val="NormalWeb"/>
        <w:rPr>
          <w:rFonts w:ascii="Noto Sans Symbols" w:eastAsiaTheme="minorEastAsia" w:hAnsi="Noto Sans Symbols" w:hint="eastAsia"/>
          <w:color w:val="333333"/>
          <w:sz w:val="22"/>
          <w:szCs w:val="22"/>
        </w:rPr>
      </w:pPr>
    </w:p>
    <w:p w14:paraId="5AFE3E36" w14:textId="66A58C82" w:rsidR="005E68BA" w:rsidRDefault="005E68BA" w:rsidP="00C72761">
      <w:pPr>
        <w:pStyle w:val="NormalWeb"/>
        <w:rPr>
          <w:rFonts w:ascii="Noto Sans Symbols" w:eastAsiaTheme="minorEastAsia" w:hAnsi="Noto Sans Symbols" w:hint="eastAsia"/>
          <w:color w:val="333333"/>
          <w:sz w:val="22"/>
          <w:szCs w:val="22"/>
        </w:rPr>
      </w:pPr>
    </w:p>
    <w:p w14:paraId="780C50D5" w14:textId="0B85F404" w:rsidR="005E68BA" w:rsidRDefault="005E68BA" w:rsidP="00C72761">
      <w:pPr>
        <w:pStyle w:val="NormalWeb"/>
        <w:rPr>
          <w:rFonts w:ascii="Noto Sans Symbols" w:eastAsiaTheme="minorEastAsia" w:hAnsi="Noto Sans Symbols" w:hint="eastAsia"/>
          <w:color w:val="333333"/>
          <w:sz w:val="22"/>
          <w:szCs w:val="22"/>
        </w:rPr>
      </w:pPr>
    </w:p>
    <w:p w14:paraId="2CEF0204" w14:textId="682D0EA5" w:rsidR="005E68BA" w:rsidRDefault="005E68BA" w:rsidP="00C72761">
      <w:pPr>
        <w:pStyle w:val="NormalWeb"/>
        <w:rPr>
          <w:rFonts w:ascii="Noto Sans Symbols" w:eastAsiaTheme="minorEastAsia" w:hAnsi="Noto Sans Symbols" w:hint="eastAsia"/>
          <w:color w:val="333333"/>
          <w:sz w:val="22"/>
          <w:szCs w:val="22"/>
        </w:rPr>
      </w:pPr>
    </w:p>
    <w:p w14:paraId="2397BCD0" w14:textId="2012B517" w:rsidR="005E68BA" w:rsidRDefault="005E68BA" w:rsidP="00C72761">
      <w:pPr>
        <w:pStyle w:val="NormalWeb"/>
        <w:rPr>
          <w:rFonts w:ascii="Noto Sans Symbols" w:eastAsiaTheme="minorEastAsia" w:hAnsi="Noto Sans Symbols" w:hint="eastAsia"/>
          <w:color w:val="333333"/>
          <w:sz w:val="22"/>
          <w:szCs w:val="22"/>
        </w:rPr>
      </w:pPr>
    </w:p>
    <w:p w14:paraId="08B9E6E9" w14:textId="35456334" w:rsidR="005E68BA" w:rsidRDefault="005E68BA" w:rsidP="00C72761">
      <w:pPr>
        <w:pStyle w:val="NormalWeb"/>
        <w:rPr>
          <w:rFonts w:ascii="Noto Sans Symbols" w:eastAsiaTheme="minorEastAsia" w:hAnsi="Noto Sans Symbols" w:hint="eastAsia"/>
          <w:color w:val="333333"/>
          <w:sz w:val="22"/>
          <w:szCs w:val="22"/>
        </w:rPr>
      </w:pPr>
      <w:r>
        <w:rPr>
          <w:rStyle w:val="Strong"/>
          <w:rFonts w:ascii="Nunito" w:hAnsi="Nunito"/>
          <w:i/>
          <w:iCs/>
          <w:color w:val="FF0000"/>
          <w:shd w:val="clear" w:color="auto" w:fill="FFFFFF"/>
        </w:rPr>
        <w:t>NO MORE THAN THREE WORDS</w:t>
      </w: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2135"/>
        <w:gridCol w:w="7489"/>
      </w:tblGrid>
      <w:tr w:rsidR="005E68BA" w:rsidRPr="005E68BA" w14:paraId="20089628" w14:textId="77777777" w:rsidTr="005E68BA">
        <w:trPr>
          <w:trHeight w:val="40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59698A62"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b/>
                <w:bCs/>
                <w:color w:val="000000"/>
              </w:rPr>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40EEB0FC"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b/>
                <w:bCs/>
                <w:color w:val="000000"/>
              </w:rPr>
              <w:t>Similar words in Passage</w:t>
            </w:r>
          </w:p>
        </w:tc>
      </w:tr>
      <w:tr w:rsidR="005E68BA" w:rsidRPr="005E68BA" w14:paraId="6594FFB1" w14:textId="77777777" w:rsidTr="005E68BA">
        <w:trPr>
          <w:trHeight w:val="102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04753182"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color w:val="000000"/>
              </w:rPr>
              <w:t xml:space="preserve">15. Cause: </w:t>
            </w:r>
            <w:r w:rsidRPr="005E68BA">
              <w:rPr>
                <w:rFonts w:ascii="Verdana" w:eastAsia="Times New Roman" w:hAnsi="Verdana" w:cs="Times New Roman"/>
                <w:color w:val="000000"/>
                <w:shd w:val="clear" w:color="auto" w:fill="FBD5B5"/>
              </w:rPr>
              <w:t>High rainfall</w:t>
            </w:r>
            <w:r w:rsidRPr="005E68BA">
              <w:rPr>
                <w:rFonts w:ascii="Verdana" w:eastAsia="Times New Roman" w:hAnsi="Verdana" w:cs="Times New Roman"/>
                <w:color w:val="000000"/>
                <w:shd w:val="clear" w:color="auto" w:fill="FFFFFF"/>
              </w:rPr>
              <w:t xml:space="preserve"> in </w:t>
            </w:r>
            <w:r w:rsidRPr="005E68BA">
              <w:rPr>
                <w:rFonts w:ascii="Verdana" w:eastAsia="Times New Roman" w:hAnsi="Verdana" w:cs="Times New Roman"/>
                <w:color w:val="000000"/>
                <w:shd w:val="clear" w:color="auto" w:fill="C6D9F1"/>
              </w:rPr>
              <w:t>Queensland</w:t>
            </w:r>
          </w:p>
          <w:p w14:paraId="1EF90BD0"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color w:val="000000"/>
                <w:shd w:val="clear" w:color="auto" w:fill="FFFFFF"/>
              </w:rPr>
              <w:t>Effect: _________</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5346FE42"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color w:val="333333"/>
                <w:shd w:val="clear" w:color="auto" w:fill="FFFFFF"/>
              </w:rPr>
              <w:t xml:space="preserve">Apparently </w:t>
            </w:r>
            <w:r w:rsidRPr="005E68BA">
              <w:rPr>
                <w:rFonts w:ascii="Verdana" w:eastAsia="Times New Roman" w:hAnsi="Verdana" w:cs="Times New Roman"/>
                <w:color w:val="000000"/>
                <w:shd w:val="clear" w:color="auto" w:fill="FFFFFF"/>
              </w:rPr>
              <w:t xml:space="preserve">some pieces of raw ginger found their way to an area about 100 </w:t>
            </w:r>
            <w:proofErr w:type="spellStart"/>
            <w:r w:rsidRPr="005E68BA">
              <w:rPr>
                <w:rFonts w:ascii="Verdana" w:eastAsia="Times New Roman" w:hAnsi="Verdana" w:cs="Times New Roman"/>
                <w:color w:val="000000"/>
                <w:shd w:val="clear" w:color="auto" w:fill="FFFFFF"/>
              </w:rPr>
              <w:t>kilometres</w:t>
            </w:r>
            <w:proofErr w:type="spellEnd"/>
            <w:r w:rsidRPr="005E68BA">
              <w:rPr>
                <w:rFonts w:ascii="Verdana" w:eastAsia="Times New Roman" w:hAnsi="Verdana" w:cs="Times New Roman"/>
                <w:color w:val="000000"/>
                <w:shd w:val="clear" w:color="auto" w:fill="FFFFFF"/>
              </w:rPr>
              <w:t xml:space="preserve"> north of Brisbane in </w:t>
            </w:r>
            <w:r w:rsidRPr="005E68BA">
              <w:rPr>
                <w:rFonts w:ascii="Verdana" w:eastAsia="Times New Roman" w:hAnsi="Verdana" w:cs="Times New Roman"/>
                <w:color w:val="000000"/>
                <w:shd w:val="clear" w:color="auto" w:fill="C6D9F1"/>
              </w:rPr>
              <w:t>Queensland</w:t>
            </w:r>
            <w:r w:rsidRPr="005E68BA">
              <w:rPr>
                <w:rFonts w:ascii="Verdana" w:eastAsia="Times New Roman" w:hAnsi="Verdana" w:cs="Times New Roman"/>
                <w:color w:val="000000"/>
                <w:shd w:val="clear" w:color="auto" w:fill="FFFFFF"/>
              </w:rPr>
              <w:t xml:space="preserve"> earlier this century. The comparatively </w:t>
            </w:r>
            <w:r w:rsidRPr="005E68BA">
              <w:rPr>
                <w:rFonts w:ascii="Verdana" w:eastAsia="Times New Roman" w:hAnsi="Verdana" w:cs="Times New Roman"/>
                <w:color w:val="000000"/>
                <w:shd w:val="clear" w:color="auto" w:fill="FBD5B5"/>
              </w:rPr>
              <w:t>high rainfall</w:t>
            </w:r>
            <w:r w:rsidRPr="005E68BA">
              <w:rPr>
                <w:rFonts w:ascii="Verdana" w:eastAsia="Times New Roman" w:hAnsi="Verdana" w:cs="Times New Roman"/>
                <w:color w:val="000000"/>
                <w:shd w:val="clear" w:color="auto" w:fill="FFFFFF"/>
              </w:rPr>
              <w:t xml:space="preserve"> and humidity in this area produce conditions </w:t>
            </w:r>
            <w:r w:rsidRPr="005E68BA">
              <w:rPr>
                <w:rFonts w:ascii="Verdana" w:eastAsia="Times New Roman" w:hAnsi="Verdana" w:cs="Times New Roman"/>
                <w:color w:val="000000"/>
              </w:rPr>
              <w:t>which are perfect for</w:t>
            </w:r>
            <w:r w:rsidRPr="005E68BA">
              <w:rPr>
                <w:rFonts w:ascii="Verdana" w:eastAsia="Times New Roman" w:hAnsi="Verdana" w:cs="Times New Roman"/>
                <w:color w:val="333333"/>
                <w:shd w:val="clear" w:color="auto" w:fill="FFFFFF"/>
              </w:rPr>
              <w:t xml:space="preserve"> growing ginger</w:t>
            </w:r>
          </w:p>
        </w:tc>
      </w:tr>
    </w:tbl>
    <w:p w14:paraId="3E569322" w14:textId="06C368EF" w:rsidR="005E68BA" w:rsidRDefault="005E68BA"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正确答案</w:t>
      </w:r>
      <w:r>
        <w:rPr>
          <w:rFonts w:ascii="Noto Sans Symbols" w:eastAsiaTheme="minorEastAsia" w:hAnsi="Noto Sans Symbols" w:hint="eastAsia"/>
          <w:color w:val="333333"/>
          <w:sz w:val="22"/>
          <w:szCs w:val="22"/>
        </w:rPr>
        <w:t>P</w:t>
      </w:r>
      <w:r>
        <w:rPr>
          <w:rFonts w:ascii="Noto Sans Symbols" w:eastAsiaTheme="minorEastAsia" w:hAnsi="Noto Sans Symbols"/>
          <w:color w:val="333333"/>
          <w:sz w:val="22"/>
          <w:szCs w:val="22"/>
        </w:rPr>
        <w:t xml:space="preserve">erfect conditions </w:t>
      </w:r>
      <w:r>
        <w:rPr>
          <w:rFonts w:ascii="Noto Sans Symbols" w:eastAsiaTheme="minorEastAsia" w:hAnsi="Noto Sans Symbols" w:hint="eastAsia"/>
          <w:color w:val="333333"/>
          <w:sz w:val="22"/>
          <w:szCs w:val="22"/>
        </w:rPr>
        <w:t>注意这里有复数，而我错在了忘记加</w:t>
      </w:r>
      <w:r>
        <w:rPr>
          <w:rFonts w:ascii="Noto Sans Symbols" w:eastAsiaTheme="minorEastAsia" w:hAnsi="Noto Sans Symbols" w:hint="eastAsia"/>
          <w:color w:val="333333"/>
          <w:sz w:val="22"/>
          <w:szCs w:val="22"/>
        </w:rPr>
        <w:t>s</w:t>
      </w:r>
    </w:p>
    <w:p w14:paraId="119D5CCA" w14:textId="5CFD5B31" w:rsidR="002A7530" w:rsidRDefault="002A7530" w:rsidP="00C72761">
      <w:pPr>
        <w:pStyle w:val="NormalWeb"/>
        <w:rPr>
          <w:rFonts w:ascii="Noto Sans Symbols" w:eastAsiaTheme="minorEastAsia" w:hAnsi="Noto Sans Symbols" w:hint="eastAsia"/>
          <w:color w:val="333333"/>
          <w:sz w:val="22"/>
          <w:szCs w:val="22"/>
        </w:rPr>
      </w:pP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2184"/>
        <w:gridCol w:w="7440"/>
      </w:tblGrid>
      <w:tr w:rsidR="002A7530" w:rsidRPr="002A7530" w14:paraId="6EBB54FE" w14:textId="77777777" w:rsidTr="002A7530">
        <w:trPr>
          <w:trHeight w:val="30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64707660"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b/>
                <w:bCs/>
                <w:color w:val="000000"/>
              </w:rPr>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497A2A73"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b/>
                <w:bCs/>
                <w:color w:val="000000"/>
              </w:rPr>
              <w:t>Similar words in Passage</w:t>
            </w:r>
          </w:p>
        </w:tc>
      </w:tr>
      <w:tr w:rsidR="002A7530" w:rsidRPr="002A7530" w14:paraId="08174A77" w14:textId="77777777" w:rsidTr="002A7530">
        <w:trPr>
          <w:trHeight w:val="102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23B87E99"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shd w:val="clear" w:color="auto" w:fill="FFFFFF"/>
              </w:rPr>
              <w:t xml:space="preserve">12. Ginger was </w:t>
            </w:r>
            <w:r w:rsidRPr="002A7530">
              <w:rPr>
                <w:rFonts w:ascii="Verdana" w:eastAsia="Times New Roman" w:hAnsi="Verdana" w:cs="Times New Roman"/>
                <w:color w:val="000000"/>
                <w:shd w:val="clear" w:color="auto" w:fill="FBD5B5"/>
              </w:rPr>
              <w:t>first grown in</w:t>
            </w:r>
            <w:r w:rsidRPr="002A7530">
              <w:rPr>
                <w:rFonts w:ascii="Verdana" w:eastAsia="Times New Roman" w:hAnsi="Verdana" w:cs="Times New Roman"/>
                <w:color w:val="000000"/>
              </w:rPr>
              <w:t xml:space="preserve"> _________</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77DD83D4"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shd w:val="clear" w:color="auto" w:fill="FFFFFF"/>
              </w:rPr>
              <w:t xml:space="preserve">But first, let's take a brief look at its history before we look at how it can be used, because it has a very </w:t>
            </w:r>
            <w:r w:rsidRPr="002A7530">
              <w:rPr>
                <w:rFonts w:ascii="Verdana" w:eastAsia="Times New Roman" w:hAnsi="Verdana" w:cs="Times New Roman"/>
                <w:color w:val="000000"/>
              </w:rPr>
              <w:t xml:space="preserve">interesting history. Ginger </w:t>
            </w:r>
            <w:r w:rsidRPr="002A7530">
              <w:rPr>
                <w:rFonts w:ascii="Verdana" w:eastAsia="Times New Roman" w:hAnsi="Verdana" w:cs="Times New Roman"/>
                <w:color w:val="000000"/>
                <w:shd w:val="clear" w:color="auto" w:fill="FBD5B5"/>
              </w:rPr>
              <w:t>originated</w:t>
            </w:r>
            <w:r w:rsidRPr="002A7530">
              <w:rPr>
                <w:rFonts w:ascii="Verdana" w:eastAsia="Times New Roman" w:hAnsi="Verdana" w:cs="Times New Roman"/>
                <w:color w:val="000000"/>
              </w:rPr>
              <w:t xml:space="preserve"> in the southern provinces of China and in India , where it had been used in medicine and food for over 5,000 years.</w:t>
            </w:r>
          </w:p>
        </w:tc>
      </w:tr>
      <w:tr w:rsidR="002A7530" w:rsidRPr="002A7530" w14:paraId="683269D5" w14:textId="77777777" w:rsidTr="002A7530">
        <w:trPr>
          <w:trHeight w:val="2780"/>
        </w:trPr>
        <w:tc>
          <w:tcPr>
            <w:tcW w:w="0" w:type="auto"/>
            <w:gridSpan w:val="2"/>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009060D2" w14:textId="7E85A935"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rPr>
              <w:t>The keyword in Q12 is “</w:t>
            </w:r>
            <w:r w:rsidRPr="002A7530">
              <w:rPr>
                <w:rFonts w:ascii="Verdana" w:eastAsia="Times New Roman" w:hAnsi="Verdana" w:cs="Times New Roman"/>
                <w:color w:val="000000"/>
                <w:shd w:val="clear" w:color="auto" w:fill="FCE5CD"/>
              </w:rPr>
              <w:t>first grown in”</w:t>
            </w:r>
            <w:r w:rsidRPr="002A7530">
              <w:rPr>
                <w:rFonts w:ascii="Verdana" w:eastAsia="Times New Roman" w:hAnsi="Verdana" w:cs="Times New Roman"/>
                <w:color w:val="000000"/>
              </w:rPr>
              <w:t xml:space="preserve">. </w:t>
            </w:r>
            <w:r>
              <w:rPr>
                <w:rFonts w:ascii="Verdana" w:eastAsia="Times New Roman" w:hAnsi="Verdana" w:cs="Times New Roman"/>
                <w:color w:val="000000"/>
              </w:rPr>
              <w:t xml:space="preserve"> </w:t>
            </w:r>
          </w:p>
          <w:p w14:paraId="3DDF047F"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rPr>
              <w:t>From the question, we assume that the answer is a noun which indicates a place where ginger was first grown in.</w:t>
            </w:r>
          </w:p>
          <w:p w14:paraId="2FBC5C6C"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rPr>
              <w:t>When we hear the woman mentioned the word “its history” in “</w:t>
            </w:r>
            <w:r w:rsidRPr="002A7530">
              <w:rPr>
                <w:rFonts w:ascii="Verdana" w:eastAsia="Times New Roman" w:hAnsi="Verdana" w:cs="Times New Roman"/>
                <w:color w:val="000000"/>
                <w:shd w:val="clear" w:color="auto" w:fill="FFFFFF"/>
              </w:rPr>
              <w:t>let's take a brief look at its history “, we can assume that the answer will follow because “</w:t>
            </w:r>
            <w:r w:rsidRPr="002A7530">
              <w:rPr>
                <w:rFonts w:ascii="Verdana" w:eastAsia="Times New Roman" w:hAnsi="Verdana" w:cs="Times New Roman"/>
                <w:color w:val="000000"/>
                <w:shd w:val="clear" w:color="auto" w:fill="FCE5CD"/>
              </w:rPr>
              <w:t>first grown in</w:t>
            </w:r>
            <w:r w:rsidRPr="002A7530">
              <w:rPr>
                <w:rFonts w:ascii="Verdana" w:eastAsia="Times New Roman" w:hAnsi="Verdana" w:cs="Times New Roman"/>
                <w:color w:val="000000"/>
                <w:shd w:val="clear" w:color="auto" w:fill="FFFFFF"/>
              </w:rPr>
              <w:t xml:space="preserve">” is an action that took place in the </w:t>
            </w:r>
            <w:proofErr w:type="spellStart"/>
            <w:r w:rsidRPr="002A7530">
              <w:rPr>
                <w:rFonts w:ascii="Verdana" w:eastAsia="Times New Roman" w:hAnsi="Verdana" w:cs="Times New Roman"/>
                <w:color w:val="000000"/>
                <w:shd w:val="clear" w:color="auto" w:fill="FFFFFF"/>
              </w:rPr>
              <w:t>past.</w:t>
            </w:r>
            <w:r w:rsidRPr="002A7530">
              <w:rPr>
                <w:rFonts w:ascii="Verdana" w:eastAsia="Times New Roman" w:hAnsi="Verdana" w:cs="Times New Roman"/>
                <w:color w:val="000000"/>
              </w:rPr>
              <w:t>Then</w:t>
            </w:r>
            <w:proofErr w:type="spellEnd"/>
            <w:r w:rsidRPr="002A7530">
              <w:rPr>
                <w:rFonts w:ascii="Verdana" w:eastAsia="Times New Roman" w:hAnsi="Verdana" w:cs="Times New Roman"/>
                <w:color w:val="000000"/>
              </w:rPr>
              <w:t xml:space="preserve"> we hear “Ginger originated in..”</w:t>
            </w:r>
            <w:r w:rsidRPr="002A7530">
              <w:rPr>
                <w:rFonts w:ascii="Verdana" w:eastAsia="Times New Roman" w:hAnsi="Verdana" w:cs="Times New Roman"/>
                <w:color w:val="000000"/>
                <w:shd w:val="clear" w:color="auto" w:fill="FFFFFF"/>
              </w:rPr>
              <w:t xml:space="preserve">. “originated” means first grown in or first come from. So, we know that the answer will appear right after this. And she said that ginger originated in China and India. So the answer is </w:t>
            </w:r>
            <w:r w:rsidRPr="002A7530">
              <w:rPr>
                <w:rFonts w:ascii="Verdana" w:eastAsia="Times New Roman" w:hAnsi="Verdana" w:cs="Times New Roman"/>
                <w:b/>
                <w:bCs/>
                <w:color w:val="FF00FF"/>
                <w:shd w:val="clear" w:color="auto" w:fill="FFF2CC"/>
              </w:rPr>
              <w:t>China, India.</w:t>
            </w:r>
          </w:p>
        </w:tc>
      </w:tr>
    </w:tbl>
    <w:p w14:paraId="7EA04E46" w14:textId="7186AA79" w:rsidR="002A7530" w:rsidRDefault="002A7530" w:rsidP="00C72761">
      <w:pPr>
        <w:pStyle w:val="NormalWeb"/>
        <w:rPr>
          <w:rFonts w:ascii="SimSun" w:eastAsia="SimSun" w:hAnsi="SimSun" w:cs="SimSun"/>
          <w:color w:val="000000"/>
        </w:rPr>
      </w:pPr>
      <w:r>
        <w:rPr>
          <w:rFonts w:ascii="Nunito" w:hAnsi="Nunito"/>
          <w:b/>
          <w:bCs/>
          <w:color w:val="282828"/>
          <w:shd w:val="clear" w:color="auto" w:fill="FFFFFF"/>
        </w:rPr>
        <w:t>12</w:t>
      </w:r>
      <w:r>
        <w:rPr>
          <w:rFonts w:ascii="Nunito" w:hAnsi="Nunito"/>
          <w:color w:val="282828"/>
          <w:shd w:val="clear" w:color="auto" w:fill="FFFFFF"/>
        </w:rPr>
        <w:t> Answer: </w:t>
      </w:r>
      <w:r>
        <w:rPr>
          <w:rStyle w:val="b-r"/>
          <w:rFonts w:ascii="Nunito" w:hAnsi="Nunito"/>
          <w:b/>
          <w:bCs/>
          <w:color w:val="FF0000"/>
          <w:shd w:val="clear" w:color="auto" w:fill="FFFFFF"/>
        </w:rPr>
        <w:t xml:space="preserve">China; India (in either order)  </w:t>
      </w:r>
      <w:r>
        <w:rPr>
          <w:rFonts w:ascii="SimSun" w:eastAsia="SimSun" w:hAnsi="SimSun" w:cs="SimSun" w:hint="eastAsia"/>
          <w:color w:val="000000"/>
        </w:rPr>
        <w:t>而我错在了只写了C</w:t>
      </w:r>
      <w:r>
        <w:rPr>
          <w:rFonts w:ascii="SimSun" w:eastAsia="SimSun" w:hAnsi="SimSun" w:cs="SimSun"/>
          <w:color w:val="000000"/>
        </w:rPr>
        <w:t>hina</w:t>
      </w:r>
    </w:p>
    <w:p w14:paraId="5646E1C3" w14:textId="784FCEC7" w:rsidR="00690F88" w:rsidRDefault="00690F88" w:rsidP="00C72761">
      <w:pPr>
        <w:pStyle w:val="NormalWeb"/>
        <w:rPr>
          <w:rFonts w:ascii="SimSun" w:eastAsia="SimSun" w:hAnsi="SimSun" w:cs="SimSun"/>
          <w:color w:val="000000"/>
        </w:rPr>
      </w:pPr>
    </w:p>
    <w:p w14:paraId="28BC9970" w14:textId="66571BF3" w:rsidR="00690F88" w:rsidRDefault="00690F88" w:rsidP="00C72761">
      <w:pPr>
        <w:pStyle w:val="NormalWeb"/>
        <w:rPr>
          <w:rFonts w:ascii="SimSun" w:eastAsia="SimSun" w:hAnsi="SimSun" w:cs="SimSun"/>
          <w:color w:val="000000"/>
        </w:rPr>
      </w:pPr>
    </w:p>
    <w:p w14:paraId="36D8374F" w14:textId="1FCE991C" w:rsidR="00690F88" w:rsidRDefault="00690F88" w:rsidP="00C72761">
      <w:pPr>
        <w:pStyle w:val="NormalWeb"/>
        <w:rPr>
          <w:rFonts w:ascii="SimSun" w:eastAsia="SimSun" w:hAnsi="SimSun" w:cs="SimSun"/>
          <w:color w:val="000000"/>
        </w:rPr>
      </w:pPr>
    </w:p>
    <w:p w14:paraId="53D47E9E" w14:textId="1A0A5D20" w:rsidR="00690F88" w:rsidRDefault="00690F88" w:rsidP="00C72761">
      <w:pPr>
        <w:pStyle w:val="NormalWeb"/>
        <w:rPr>
          <w:rFonts w:ascii="SimSun" w:eastAsia="SimSun" w:hAnsi="SimSun" w:cs="SimSun"/>
          <w:color w:val="000000"/>
        </w:rPr>
      </w:pPr>
    </w:p>
    <w:p w14:paraId="1AA3536B" w14:textId="06C3EB98" w:rsidR="00690F88" w:rsidRDefault="00690F88" w:rsidP="00C72761">
      <w:pPr>
        <w:pStyle w:val="NormalWeb"/>
        <w:rPr>
          <w:rFonts w:ascii="SimSun" w:eastAsia="SimSun" w:hAnsi="SimSun" w:cs="SimSun"/>
          <w:color w:val="000000"/>
        </w:rPr>
      </w:pPr>
    </w:p>
    <w:p w14:paraId="7AC3AAA4" w14:textId="3F7643F3" w:rsidR="00690F88" w:rsidRDefault="00690F88" w:rsidP="00C72761">
      <w:pPr>
        <w:pStyle w:val="NormalWeb"/>
        <w:rPr>
          <w:rFonts w:ascii="SimSun" w:eastAsia="SimSun" w:hAnsi="SimSun" w:cs="SimSun"/>
          <w:color w:val="000000"/>
        </w:rPr>
      </w:pP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2593"/>
        <w:gridCol w:w="7031"/>
      </w:tblGrid>
      <w:tr w:rsidR="00690F88" w:rsidRPr="00690F88" w14:paraId="51D3A907" w14:textId="77777777" w:rsidTr="00690F88">
        <w:trPr>
          <w:trHeight w:val="34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73444BA0"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b/>
                <w:bCs/>
                <w:color w:val="000000"/>
              </w:rPr>
              <w:lastRenderedPageBreak/>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1E161FEE"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b/>
                <w:bCs/>
                <w:color w:val="000000"/>
              </w:rPr>
              <w:t>Similar words in Passage</w:t>
            </w:r>
          </w:p>
        </w:tc>
      </w:tr>
      <w:tr w:rsidR="00690F88" w:rsidRPr="00690F88" w14:paraId="0F0CB631" w14:textId="77777777" w:rsidTr="00690F88">
        <w:trPr>
          <w:trHeight w:val="102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40085AE4"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shd w:val="clear" w:color="auto" w:fill="FFFFFF"/>
              </w:rPr>
              <w:t xml:space="preserve">13. </w:t>
            </w:r>
            <w:r w:rsidRPr="00690F88">
              <w:rPr>
                <w:rFonts w:ascii="Verdana" w:eastAsia="Times New Roman" w:hAnsi="Verdana" w:cs="Times New Roman"/>
                <w:color w:val="000000"/>
                <w:shd w:val="clear" w:color="auto" w:fill="FBD5B5"/>
              </w:rPr>
              <w:t>Spice traders</w:t>
            </w:r>
            <w:r w:rsidRPr="00690F88">
              <w:rPr>
                <w:rFonts w:ascii="Verdana" w:eastAsia="Times New Roman" w:hAnsi="Verdana" w:cs="Times New Roman"/>
                <w:color w:val="000000"/>
                <w:shd w:val="clear" w:color="auto" w:fill="FFFFFF"/>
              </w:rPr>
              <w:t xml:space="preserve"> were able to get </w:t>
            </w:r>
            <w:r w:rsidRPr="00690F88">
              <w:rPr>
                <w:rFonts w:ascii="Verdana" w:eastAsia="Times New Roman" w:hAnsi="Verdana" w:cs="Times New Roman"/>
                <w:b/>
                <w:bCs/>
                <w:color w:val="000000"/>
                <w:shd w:val="clear" w:color="auto" w:fill="FFFFFF"/>
              </w:rPr>
              <w:t>_____</w:t>
            </w:r>
            <w:r w:rsidRPr="00690F88">
              <w:rPr>
                <w:rFonts w:ascii="Verdana" w:eastAsia="Times New Roman" w:hAnsi="Verdana" w:cs="Times New Roman"/>
                <w:color w:val="000000"/>
                <w:shd w:val="clear" w:color="auto" w:fill="FFFFFF"/>
              </w:rPr>
              <w:t xml:space="preserve"> for </w:t>
            </w:r>
            <w:r w:rsidRPr="00690F88">
              <w:rPr>
                <w:rFonts w:ascii="Verdana" w:eastAsia="Times New Roman" w:hAnsi="Verdana" w:cs="Times New Roman"/>
                <w:color w:val="000000"/>
                <w:shd w:val="clear" w:color="auto" w:fill="C6D9F1"/>
              </w:rPr>
              <w:t>ginger.</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1B93C581"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shd w:val="clear" w:color="auto" w:fill="C6D9F1"/>
              </w:rPr>
              <w:t>Ginger</w:t>
            </w:r>
            <w:r w:rsidRPr="00690F88">
              <w:rPr>
                <w:rFonts w:ascii="Verdana" w:eastAsia="Times New Roman" w:hAnsi="Verdana" w:cs="Times New Roman"/>
                <w:color w:val="000000"/>
                <w:shd w:val="clear" w:color="auto" w:fill="FFFFFF"/>
              </w:rPr>
              <w:t xml:space="preserve"> became extremely popular because of its exotic, aromatic properties and was highly valued by </w:t>
            </w:r>
            <w:r w:rsidRPr="00690F88">
              <w:rPr>
                <w:rFonts w:ascii="Verdana" w:eastAsia="Times New Roman" w:hAnsi="Verdana" w:cs="Times New Roman"/>
                <w:color w:val="000000"/>
                <w:shd w:val="clear" w:color="auto" w:fill="FBD5B5"/>
              </w:rPr>
              <w:t>spice traders</w:t>
            </w:r>
            <w:r w:rsidRPr="00690F88">
              <w:rPr>
                <w:rFonts w:ascii="Verdana" w:eastAsia="Times New Roman" w:hAnsi="Verdana" w:cs="Times New Roman"/>
                <w:color w:val="000000"/>
                <w:shd w:val="clear" w:color="auto" w:fill="FFFFFF"/>
              </w:rPr>
              <w:t xml:space="preserve"> in the 17th and 18th centuries because they were able to sell it back in Europe for </w:t>
            </w:r>
            <w:r w:rsidRPr="00690F88">
              <w:rPr>
                <w:rFonts w:ascii="Verdana" w:eastAsia="Times New Roman" w:hAnsi="Verdana" w:cs="Times New Roman"/>
                <w:color w:val="000000"/>
              </w:rPr>
              <w:t>a very good price.</w:t>
            </w:r>
          </w:p>
        </w:tc>
      </w:tr>
      <w:tr w:rsidR="00690F88" w:rsidRPr="00690F88" w14:paraId="1B1B4150" w14:textId="77777777" w:rsidTr="00690F88">
        <w:trPr>
          <w:trHeight w:val="420"/>
        </w:trPr>
        <w:tc>
          <w:tcPr>
            <w:tcW w:w="0" w:type="auto"/>
            <w:gridSpan w:val="2"/>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75B61E7C"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rPr>
              <w:t>The keywords in Q13 are “</w:t>
            </w:r>
            <w:r w:rsidRPr="00690F88">
              <w:rPr>
                <w:rFonts w:ascii="Verdana" w:eastAsia="Times New Roman" w:hAnsi="Verdana" w:cs="Times New Roman"/>
                <w:color w:val="000000"/>
                <w:shd w:val="clear" w:color="auto" w:fill="FCE5CD"/>
              </w:rPr>
              <w:t>spice traders</w:t>
            </w:r>
            <w:r w:rsidRPr="00690F88">
              <w:rPr>
                <w:rFonts w:ascii="Verdana" w:eastAsia="Times New Roman" w:hAnsi="Verdana" w:cs="Times New Roman"/>
                <w:color w:val="000000"/>
              </w:rPr>
              <w:t>” and “</w:t>
            </w:r>
            <w:r w:rsidRPr="00690F88">
              <w:rPr>
                <w:rFonts w:ascii="Verdana" w:eastAsia="Times New Roman" w:hAnsi="Verdana" w:cs="Times New Roman"/>
                <w:color w:val="000000"/>
                <w:shd w:val="clear" w:color="auto" w:fill="C9DAF8"/>
              </w:rPr>
              <w:t>ginger</w:t>
            </w:r>
            <w:r w:rsidRPr="00690F88">
              <w:rPr>
                <w:rFonts w:ascii="Verdana" w:eastAsia="Times New Roman" w:hAnsi="Verdana" w:cs="Times New Roman"/>
                <w:color w:val="000000"/>
              </w:rPr>
              <w:t>”.</w:t>
            </w:r>
          </w:p>
          <w:p w14:paraId="66BC6D16"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rPr>
              <w:t>From the question, we can assume that the answer is a noun which indicates something that spice traders can get from ginger.</w:t>
            </w:r>
          </w:p>
          <w:p w14:paraId="65B1D083"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rPr>
              <w:t>When we hear the woman mentioned to the word “</w:t>
            </w:r>
            <w:r w:rsidRPr="00690F88">
              <w:rPr>
                <w:rFonts w:ascii="Verdana" w:eastAsia="Times New Roman" w:hAnsi="Verdana" w:cs="Times New Roman"/>
                <w:color w:val="000000"/>
                <w:shd w:val="clear" w:color="auto" w:fill="FCE5CD"/>
              </w:rPr>
              <w:t>traders</w:t>
            </w:r>
            <w:r w:rsidRPr="00690F88">
              <w:rPr>
                <w:rFonts w:ascii="Verdana" w:eastAsia="Times New Roman" w:hAnsi="Verdana" w:cs="Times New Roman"/>
                <w:color w:val="000000"/>
              </w:rPr>
              <w:t>” in her sentence “</w:t>
            </w:r>
            <w:r w:rsidRPr="00690F88">
              <w:rPr>
                <w:rFonts w:ascii="Verdana" w:eastAsia="Times New Roman" w:hAnsi="Verdana" w:cs="Times New Roman"/>
                <w:color w:val="000000"/>
                <w:shd w:val="clear" w:color="auto" w:fill="FFFFFF"/>
              </w:rPr>
              <w:t>The early</w:t>
            </w:r>
            <w:r w:rsidRPr="00690F88">
              <w:rPr>
                <w:rFonts w:ascii="Nunito" w:eastAsia="Times New Roman" w:hAnsi="Nunito" w:cs="Times New Roman"/>
                <w:color w:val="282828"/>
                <w:sz w:val="24"/>
                <w:szCs w:val="24"/>
              </w:rPr>
              <w:t> </w:t>
            </w:r>
            <w:r w:rsidRPr="00690F88">
              <w:rPr>
                <w:rFonts w:ascii="Verdana" w:eastAsia="Times New Roman" w:hAnsi="Verdana" w:cs="Times New Roman"/>
                <w:b/>
                <w:bCs/>
                <w:color w:val="000000"/>
                <w:shd w:val="clear" w:color="auto" w:fill="FCE5CD"/>
              </w:rPr>
              <w:t>traders</w:t>
            </w:r>
            <w:r w:rsidRPr="00690F88">
              <w:rPr>
                <w:rFonts w:ascii="Verdana" w:eastAsia="Times New Roman" w:hAnsi="Verdana" w:cs="Times New Roman"/>
                <w:color w:val="000000"/>
                <w:shd w:val="clear" w:color="auto" w:fill="FFFFFF"/>
              </w:rPr>
              <w:t xml:space="preserve"> who came upon the plant took it to many parts of the world…”, we know that the answer will soon appear. </w:t>
            </w:r>
          </w:p>
          <w:p w14:paraId="71992487"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shd w:val="clear" w:color="auto" w:fill="FFFFFF"/>
              </w:rPr>
              <w:t>Then our keyword “</w:t>
            </w:r>
            <w:r w:rsidRPr="00690F88">
              <w:rPr>
                <w:rFonts w:ascii="Verdana" w:eastAsia="Times New Roman" w:hAnsi="Verdana" w:cs="Times New Roman"/>
                <w:color w:val="000000"/>
                <w:shd w:val="clear" w:color="auto" w:fill="FCE5CD"/>
              </w:rPr>
              <w:t>spice traders”</w:t>
            </w:r>
            <w:r w:rsidRPr="00690F88">
              <w:rPr>
                <w:rFonts w:ascii="Verdana" w:eastAsia="Times New Roman" w:hAnsi="Verdana" w:cs="Times New Roman"/>
                <w:color w:val="000000"/>
                <w:shd w:val="clear" w:color="auto" w:fill="FFFFFF"/>
              </w:rPr>
              <w:t xml:space="preserve"> was mentioned in “</w:t>
            </w:r>
            <w:r w:rsidRPr="00690F88">
              <w:rPr>
                <w:rFonts w:ascii="Verdana" w:eastAsia="Times New Roman" w:hAnsi="Verdana" w:cs="Times New Roman"/>
                <w:b/>
                <w:bCs/>
                <w:color w:val="000000"/>
                <w:shd w:val="clear" w:color="auto" w:fill="FCE5CD"/>
              </w:rPr>
              <w:t>spice traders</w:t>
            </w:r>
            <w:r w:rsidRPr="00690F88">
              <w:rPr>
                <w:rFonts w:ascii="Verdana" w:eastAsia="Times New Roman" w:hAnsi="Verdana" w:cs="Times New Roman"/>
                <w:color w:val="000000"/>
                <w:shd w:val="clear" w:color="auto" w:fill="FFFFFF"/>
              </w:rPr>
              <w:t xml:space="preserve"> in the 17th and 18th centuries…”,so w</w:t>
            </w:r>
            <w:r w:rsidRPr="00690F88">
              <w:rPr>
                <w:rFonts w:ascii="Verdana" w:eastAsia="Times New Roman" w:hAnsi="Verdana" w:cs="Times New Roman"/>
                <w:color w:val="000000"/>
              </w:rPr>
              <w:t xml:space="preserve">e can be sure that the answer will come out right after it. As we expected, the woman said that spice traders </w:t>
            </w:r>
            <w:r w:rsidRPr="00690F88">
              <w:rPr>
                <w:rFonts w:ascii="Verdana" w:eastAsia="Times New Roman" w:hAnsi="Verdana" w:cs="Times New Roman"/>
                <w:color w:val="000000"/>
                <w:shd w:val="clear" w:color="auto" w:fill="FFFFFF"/>
              </w:rPr>
              <w:t xml:space="preserve">could sell ginger for </w:t>
            </w:r>
            <w:r w:rsidRPr="00690F88">
              <w:rPr>
                <w:rFonts w:ascii="Verdana" w:eastAsia="Times New Roman" w:hAnsi="Verdana" w:cs="Times New Roman"/>
                <w:color w:val="000000"/>
              </w:rPr>
              <w:t xml:space="preserve">a very good price. In other words, spice traders can get a good price for selling ginger. So, it is clear that the answer is </w:t>
            </w:r>
            <w:r w:rsidRPr="00690F88">
              <w:rPr>
                <w:rFonts w:ascii="Verdana" w:eastAsia="Times New Roman" w:hAnsi="Verdana" w:cs="Times New Roman"/>
                <w:b/>
                <w:bCs/>
                <w:color w:val="FF00FF"/>
                <w:shd w:val="clear" w:color="auto" w:fill="FFF2CC"/>
              </w:rPr>
              <w:t>a good price.</w:t>
            </w:r>
          </w:p>
        </w:tc>
      </w:tr>
    </w:tbl>
    <w:p w14:paraId="3719A11D" w14:textId="3696E592" w:rsidR="00690F88" w:rsidRDefault="00690F88"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这道题我没听出来因为没理解长难句</w:t>
      </w:r>
    </w:p>
    <w:p w14:paraId="3C660EBF" w14:textId="77777777" w:rsidR="00690F88" w:rsidRDefault="00690F88" w:rsidP="00690F88">
      <w:pPr>
        <w:rPr>
          <w:rFonts w:ascii="Nunito" w:hAnsi="Nunito"/>
          <w:color w:val="282828"/>
          <w:shd w:val="clear" w:color="auto" w:fill="D6F0F4"/>
        </w:rPr>
      </w:pPr>
      <w:r>
        <w:rPr>
          <w:rFonts w:ascii="Nunito" w:hAnsi="Nunito"/>
          <w:color w:val="282828"/>
          <w:shd w:val="clear" w:color="auto" w:fill="D6F0F4"/>
        </w:rPr>
        <w:t>Ginger became extremely popular because of its exotic, aromatic properties and was highly valued by spice traders in the 17th and 18th centuries because they were able to sell it back in Europe for </w:t>
      </w:r>
      <w:r>
        <w:rPr>
          <w:rStyle w:val="explainq13"/>
          <w:rFonts w:ascii="Nunito" w:hAnsi="Nunito"/>
          <w:color w:val="282828"/>
          <w:shd w:val="clear" w:color="auto" w:fill="F9A95A"/>
        </w:rPr>
        <w:t>a very good price.</w:t>
      </w:r>
      <w:r>
        <w:rPr>
          <w:rFonts w:ascii="Nunito" w:hAnsi="Nunito"/>
          <w:color w:val="282828"/>
          <w:shd w:val="clear" w:color="auto" w:fill="D6F0F4"/>
        </w:rPr>
        <w:t> </w:t>
      </w:r>
    </w:p>
    <w:p w14:paraId="325098E5" w14:textId="5BA87E9B" w:rsidR="00690F88" w:rsidRDefault="00690F88" w:rsidP="00690F88">
      <w:pPr>
        <w:rPr>
          <w:rFonts w:ascii="Helvetica" w:hAnsi="Helvetica" w:cs="Helvetica"/>
          <w:color w:val="282828"/>
          <w:shd w:val="clear" w:color="auto" w:fill="FFFFFF"/>
        </w:rPr>
      </w:pPr>
      <w:r w:rsidRPr="00690F88">
        <w:rPr>
          <w:rFonts w:ascii="Helvetica" w:hAnsi="Helvetica" w:cs="Helvetica" w:hint="eastAsia"/>
          <w:color w:val="282828"/>
          <w:shd w:val="clear" w:color="auto" w:fill="FFFFFF"/>
        </w:rPr>
        <w:t>由于生姜具有异国情调和芳香的特性，它在</w:t>
      </w:r>
      <w:r w:rsidRPr="00690F88">
        <w:rPr>
          <w:rFonts w:ascii="Helvetica" w:hAnsi="Helvetica" w:cs="Helvetica" w:hint="eastAsia"/>
          <w:color w:val="282828"/>
          <w:shd w:val="clear" w:color="auto" w:fill="FFFFFF"/>
        </w:rPr>
        <w:t>17</w:t>
      </w:r>
      <w:r w:rsidRPr="00690F88">
        <w:rPr>
          <w:rFonts w:ascii="Helvetica" w:hAnsi="Helvetica" w:cs="Helvetica" w:hint="eastAsia"/>
          <w:color w:val="282828"/>
          <w:shd w:val="clear" w:color="auto" w:fill="FFFFFF"/>
        </w:rPr>
        <w:t>和</w:t>
      </w:r>
      <w:r w:rsidRPr="00690F88">
        <w:rPr>
          <w:rFonts w:ascii="Helvetica" w:hAnsi="Helvetica" w:cs="Helvetica" w:hint="eastAsia"/>
          <w:color w:val="282828"/>
          <w:shd w:val="clear" w:color="auto" w:fill="FFFFFF"/>
        </w:rPr>
        <w:t>18</w:t>
      </w:r>
      <w:r w:rsidRPr="00690F88">
        <w:rPr>
          <w:rFonts w:ascii="Helvetica" w:hAnsi="Helvetica" w:cs="Helvetica" w:hint="eastAsia"/>
          <w:color w:val="282828"/>
          <w:shd w:val="clear" w:color="auto" w:fill="FFFFFF"/>
        </w:rPr>
        <w:t>世纪受到香料商人的高度重视，因为他们能够以非常好的价格将其卖回欧洲。</w:t>
      </w:r>
    </w:p>
    <w:p w14:paraId="6A0DEC6E" w14:textId="333415EC" w:rsidR="00F76957" w:rsidRDefault="00F76957" w:rsidP="00690F88">
      <w:pPr>
        <w:rPr>
          <w:rFonts w:ascii="Helvetica" w:hAnsi="Helvetica" w:cs="Helvetica"/>
          <w:color w:val="282828"/>
          <w:shd w:val="clear" w:color="auto" w:fill="FFFFFF"/>
        </w:rPr>
      </w:pPr>
    </w:p>
    <w:p w14:paraId="7039D007" w14:textId="74EE9FD0" w:rsidR="00F76957" w:rsidRDefault="00F76957" w:rsidP="00690F88">
      <w:pPr>
        <w:rPr>
          <w:rFonts w:ascii="Helvetica" w:hAnsi="Helvetica" w:cs="Helvetica"/>
          <w:color w:val="282828"/>
          <w:shd w:val="clear" w:color="auto" w:fill="FFFFFF"/>
        </w:rPr>
      </w:pPr>
    </w:p>
    <w:p w14:paraId="0175F7C3" w14:textId="4DCD1087" w:rsidR="00F76957" w:rsidRDefault="00F76957" w:rsidP="00690F88">
      <w:pPr>
        <w:rPr>
          <w:rFonts w:ascii="Helvetica" w:hAnsi="Helvetica" w:cs="Helvetica"/>
          <w:color w:val="282828"/>
          <w:shd w:val="clear" w:color="auto" w:fill="FFFFFF"/>
        </w:rPr>
      </w:pPr>
      <w:r>
        <w:rPr>
          <w:rFonts w:ascii="Helvetica" w:hAnsi="Helvetica" w:cs="Helvetica"/>
          <w:color w:val="282828"/>
          <w:shd w:val="clear" w:color="auto" w:fill="FFFFFF"/>
        </w:rPr>
        <w:t xml:space="preserve">22-25 </w:t>
      </w:r>
      <w:r>
        <w:rPr>
          <w:rFonts w:ascii="Helvetica" w:hAnsi="Helvetica" w:cs="Helvetica" w:hint="eastAsia"/>
          <w:color w:val="282828"/>
          <w:shd w:val="clear" w:color="auto" w:fill="FFFFFF"/>
        </w:rPr>
        <w:t>t</w:t>
      </w:r>
      <w:r>
        <w:rPr>
          <w:rFonts w:ascii="Helvetica" w:hAnsi="Helvetica" w:cs="Helvetica"/>
          <w:color w:val="282828"/>
          <w:shd w:val="clear" w:color="auto" w:fill="FFFFFF"/>
        </w:rPr>
        <w:t xml:space="preserve">hese?? </w:t>
      </w:r>
      <w:r w:rsidR="00EF4815">
        <w:rPr>
          <w:rFonts w:ascii="Helvetica" w:hAnsi="Helvetica" w:cs="Helvetica" w:hint="eastAsia"/>
          <w:color w:val="282828"/>
          <w:shd w:val="clear" w:color="auto" w:fill="FFFFFF"/>
        </w:rPr>
        <w:t>是的</w:t>
      </w:r>
      <w:r w:rsidR="00EF4815">
        <w:rPr>
          <w:rFonts w:ascii="Helvetica" w:hAnsi="Helvetica" w:cs="Helvetica" w:hint="eastAsia"/>
          <w:color w:val="282828"/>
          <w:shd w:val="clear" w:color="auto" w:fill="FFFFFF"/>
        </w:rPr>
        <w:t xml:space="preserve"> </w:t>
      </w:r>
      <w:r>
        <w:rPr>
          <w:rFonts w:ascii="Helvetica" w:hAnsi="Helvetica" w:cs="Helvetica"/>
          <w:color w:val="282828"/>
          <w:shd w:val="clear" w:color="auto" w:fill="FFFFFF"/>
        </w:rPr>
        <w:t xml:space="preserve">24?? 30 </w:t>
      </w:r>
      <w:proofErr w:type="spellStart"/>
      <w:r>
        <w:rPr>
          <w:rFonts w:ascii="Helvetica" w:hAnsi="Helvetica" w:cs="Helvetica"/>
          <w:color w:val="282828"/>
          <w:shd w:val="clear" w:color="auto" w:fill="FFFFFF"/>
        </w:rPr>
        <w:t>conlogical</w:t>
      </w:r>
      <w:proofErr w:type="spellEnd"/>
      <w:r>
        <w:rPr>
          <w:rFonts w:ascii="Helvetica" w:hAnsi="Helvetica" w:cs="Helvetica"/>
          <w:color w:val="282828"/>
          <w:shd w:val="clear" w:color="auto" w:fill="FFFFFF"/>
        </w:rPr>
        <w:t xml:space="preserve"> order</w:t>
      </w:r>
    </w:p>
    <w:p w14:paraId="21906F25" w14:textId="3D04B369" w:rsidR="00D46B12" w:rsidRDefault="00D46B12" w:rsidP="00690F88">
      <w:pPr>
        <w:rPr>
          <w:rFonts w:ascii="Helvetica" w:hAnsi="Helvetica" w:cs="Helvetica"/>
          <w:color w:val="282828"/>
          <w:shd w:val="clear" w:color="auto" w:fill="FFFFFF"/>
        </w:rPr>
      </w:pPr>
    </w:p>
    <w:p w14:paraId="78639C3B" w14:textId="7E0266DB" w:rsidR="00D46B12" w:rsidRDefault="00D46B12" w:rsidP="00690F88">
      <w:pPr>
        <w:rPr>
          <w:rFonts w:ascii="Helvetica" w:hAnsi="Helvetica" w:cs="Helvetica"/>
          <w:color w:val="282828"/>
          <w:shd w:val="clear" w:color="auto" w:fill="FFFFFF"/>
        </w:rPr>
      </w:pPr>
      <w:r>
        <w:rPr>
          <w:noProof/>
        </w:rPr>
        <w:drawing>
          <wp:inline distT="0" distB="0" distL="0" distR="0" wp14:anchorId="05E06B02" wp14:editId="1E249F5D">
            <wp:extent cx="6858000" cy="19964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8000" cy="1996440"/>
                    </a:xfrm>
                    <a:prstGeom prst="rect">
                      <a:avLst/>
                    </a:prstGeom>
                  </pic:spPr>
                </pic:pic>
              </a:graphicData>
            </a:graphic>
          </wp:inline>
        </w:drawing>
      </w:r>
    </w:p>
    <w:p w14:paraId="3D30E8FA" w14:textId="1596E625" w:rsidR="00D46B12" w:rsidRDefault="00D46B12" w:rsidP="00690F88">
      <w:pPr>
        <w:rPr>
          <w:rFonts w:ascii="Helvetica" w:hAnsi="Helvetica" w:cs="Helvetica"/>
          <w:color w:val="282828"/>
          <w:shd w:val="clear" w:color="auto" w:fill="FFFFFF"/>
        </w:rPr>
      </w:pPr>
      <w:r>
        <w:rPr>
          <w:rFonts w:ascii="Helvetica" w:hAnsi="Helvetica" w:cs="Helvetica"/>
          <w:color w:val="282828"/>
          <w:shd w:val="clear" w:color="auto" w:fill="FFFFFF"/>
        </w:rPr>
        <w:t>6.5 27/40</w:t>
      </w:r>
    </w:p>
    <w:p w14:paraId="5907DDED" w14:textId="77777777" w:rsidR="00D46B12" w:rsidRPr="00D745C0" w:rsidRDefault="00D46B12" w:rsidP="00690F88">
      <w:pPr>
        <w:rPr>
          <w:rFonts w:ascii="Helvetica" w:hAnsi="Helvetica" w:cs="Helvetica"/>
          <w:color w:val="282828"/>
          <w:shd w:val="clear" w:color="auto" w:fill="FFFFFF"/>
        </w:rPr>
      </w:pPr>
    </w:p>
    <w:p w14:paraId="55F1E835" w14:textId="727FFADB" w:rsidR="00690F88" w:rsidRDefault="00690F88" w:rsidP="00C72761">
      <w:pPr>
        <w:pStyle w:val="NormalWeb"/>
        <w:rPr>
          <w:rFonts w:ascii="Noto Sans Symbols" w:eastAsiaTheme="minorEastAsia" w:hAnsi="Noto Sans Symbols" w:hint="eastAsia"/>
          <w:color w:val="333333"/>
          <w:sz w:val="22"/>
          <w:szCs w:val="22"/>
        </w:rPr>
      </w:pPr>
    </w:p>
    <w:tbl>
      <w:tblPr>
        <w:tblW w:w="9864" w:type="dxa"/>
        <w:shd w:val="clear" w:color="auto" w:fill="FFFFFF"/>
        <w:tblCellMar>
          <w:top w:w="15" w:type="dxa"/>
          <w:left w:w="15" w:type="dxa"/>
          <w:bottom w:w="15" w:type="dxa"/>
          <w:right w:w="15" w:type="dxa"/>
        </w:tblCellMar>
        <w:tblLook w:val="04A0" w:firstRow="1" w:lastRow="0" w:firstColumn="1" w:lastColumn="0" w:noHBand="0" w:noVBand="1"/>
      </w:tblPr>
      <w:tblGrid>
        <w:gridCol w:w="1686"/>
        <w:gridCol w:w="8178"/>
      </w:tblGrid>
      <w:tr w:rsidR="002627C5" w:rsidRPr="002627C5" w14:paraId="35AF346B" w14:textId="77777777" w:rsidTr="002627C5">
        <w:tc>
          <w:tcPr>
            <w:tcW w:w="0" w:type="auto"/>
            <w:tcBorders>
              <w:top w:val="single" w:sz="6" w:space="0" w:color="DDDDDD"/>
            </w:tcBorders>
            <w:shd w:val="clear" w:color="auto" w:fill="F5F5F5"/>
            <w:tcMar>
              <w:top w:w="75" w:type="dxa"/>
              <w:left w:w="300" w:type="dxa"/>
              <w:bottom w:w="75" w:type="dxa"/>
              <w:right w:w="0" w:type="dxa"/>
            </w:tcMar>
            <w:hideMark/>
          </w:tcPr>
          <w:p w14:paraId="05957B11" w14:textId="77777777" w:rsidR="002627C5" w:rsidRPr="002627C5" w:rsidRDefault="002627C5" w:rsidP="002627C5">
            <w:pPr>
              <w:spacing w:after="300" w:line="240" w:lineRule="auto"/>
              <w:rPr>
                <w:rFonts w:ascii="Nunito" w:eastAsia="Times New Roman" w:hAnsi="Nunito" w:cs="Times New Roman"/>
                <w:b/>
                <w:bCs/>
                <w:color w:val="282828"/>
                <w:sz w:val="24"/>
                <w:szCs w:val="24"/>
              </w:rPr>
            </w:pPr>
            <w:r w:rsidRPr="002627C5">
              <w:rPr>
                <w:rFonts w:ascii="Nunito" w:eastAsia="Times New Roman" w:hAnsi="Nunito" w:cs="Times New Roman"/>
                <w:b/>
                <w:bCs/>
                <w:color w:val="282828"/>
                <w:sz w:val="24"/>
                <w:szCs w:val="24"/>
              </w:rPr>
              <w:lastRenderedPageBreak/>
              <w:t>A</w:t>
            </w:r>
          </w:p>
        </w:tc>
        <w:tc>
          <w:tcPr>
            <w:tcW w:w="0" w:type="auto"/>
            <w:tcBorders>
              <w:top w:val="single" w:sz="6" w:space="0" w:color="DDDDDD"/>
            </w:tcBorders>
            <w:shd w:val="clear" w:color="auto" w:fill="F5F5F5"/>
            <w:tcMar>
              <w:top w:w="75" w:type="dxa"/>
              <w:left w:w="300" w:type="dxa"/>
              <w:bottom w:w="75" w:type="dxa"/>
              <w:right w:w="0" w:type="dxa"/>
            </w:tcMar>
            <w:hideMark/>
          </w:tcPr>
          <w:p w14:paraId="529EEB21" w14:textId="77777777" w:rsidR="002627C5" w:rsidRPr="002627C5" w:rsidRDefault="002627C5" w:rsidP="002627C5">
            <w:pPr>
              <w:spacing w:after="300" w:line="240" w:lineRule="auto"/>
              <w:rPr>
                <w:rFonts w:ascii="Nunito" w:eastAsia="Times New Roman" w:hAnsi="Nunito" w:cs="Times New Roman"/>
                <w:color w:val="282828"/>
                <w:sz w:val="24"/>
                <w:szCs w:val="24"/>
              </w:rPr>
            </w:pPr>
            <w:r w:rsidRPr="002627C5">
              <w:rPr>
                <w:rFonts w:ascii="Nunito" w:eastAsia="Times New Roman" w:hAnsi="Nunito" w:cs="Times New Roman"/>
                <w:color w:val="282828"/>
                <w:sz w:val="24"/>
                <w:szCs w:val="24"/>
              </w:rPr>
              <w:t>Western Wing</w:t>
            </w:r>
          </w:p>
        </w:tc>
      </w:tr>
      <w:tr w:rsidR="002627C5" w:rsidRPr="002627C5" w14:paraId="1EF2CBB2" w14:textId="77777777" w:rsidTr="002627C5">
        <w:tc>
          <w:tcPr>
            <w:tcW w:w="0" w:type="auto"/>
            <w:tcBorders>
              <w:top w:val="single" w:sz="6" w:space="0" w:color="DDDDDD"/>
            </w:tcBorders>
            <w:shd w:val="clear" w:color="auto" w:fill="FFFFFF"/>
            <w:tcMar>
              <w:top w:w="75" w:type="dxa"/>
              <w:left w:w="300" w:type="dxa"/>
              <w:bottom w:w="75" w:type="dxa"/>
              <w:right w:w="0" w:type="dxa"/>
            </w:tcMar>
            <w:hideMark/>
          </w:tcPr>
          <w:p w14:paraId="1D7AC823" w14:textId="77777777" w:rsidR="002627C5" w:rsidRPr="002627C5" w:rsidRDefault="002627C5" w:rsidP="002627C5">
            <w:pPr>
              <w:spacing w:after="300" w:line="240" w:lineRule="auto"/>
              <w:rPr>
                <w:rFonts w:ascii="Nunito" w:eastAsia="Times New Roman" w:hAnsi="Nunito" w:cs="Times New Roman"/>
                <w:b/>
                <w:bCs/>
                <w:color w:val="282828"/>
                <w:sz w:val="24"/>
                <w:szCs w:val="24"/>
              </w:rPr>
            </w:pPr>
            <w:r w:rsidRPr="002627C5">
              <w:rPr>
                <w:rFonts w:ascii="Nunito" w:eastAsia="Times New Roman" w:hAnsi="Nunito" w:cs="Times New Roman"/>
                <w:b/>
                <w:bCs/>
                <w:color w:val="282828"/>
                <w:sz w:val="24"/>
                <w:szCs w:val="24"/>
              </w:rPr>
              <w:t>B</w:t>
            </w:r>
          </w:p>
        </w:tc>
        <w:tc>
          <w:tcPr>
            <w:tcW w:w="0" w:type="auto"/>
            <w:tcBorders>
              <w:top w:val="single" w:sz="6" w:space="0" w:color="DDDDDD"/>
            </w:tcBorders>
            <w:shd w:val="clear" w:color="auto" w:fill="FFFFFF"/>
            <w:tcMar>
              <w:top w:w="75" w:type="dxa"/>
              <w:left w:w="300" w:type="dxa"/>
              <w:bottom w:w="75" w:type="dxa"/>
              <w:right w:w="0" w:type="dxa"/>
            </w:tcMar>
            <w:hideMark/>
          </w:tcPr>
          <w:p w14:paraId="0A5CA356" w14:textId="77777777" w:rsidR="002627C5" w:rsidRPr="002627C5" w:rsidRDefault="002627C5" w:rsidP="002627C5">
            <w:pPr>
              <w:spacing w:after="300" w:line="240" w:lineRule="auto"/>
              <w:rPr>
                <w:rFonts w:ascii="Nunito" w:eastAsia="Times New Roman" w:hAnsi="Nunito" w:cs="Times New Roman"/>
                <w:color w:val="282828"/>
                <w:sz w:val="24"/>
                <w:szCs w:val="24"/>
              </w:rPr>
            </w:pPr>
            <w:r w:rsidRPr="002627C5">
              <w:rPr>
                <w:rFonts w:ascii="Nunito" w:eastAsia="Times New Roman" w:hAnsi="Nunito" w:cs="Times New Roman"/>
                <w:color w:val="282828"/>
                <w:sz w:val="24"/>
                <w:szCs w:val="24"/>
              </w:rPr>
              <w:t>Rear Annex</w:t>
            </w:r>
          </w:p>
        </w:tc>
      </w:tr>
      <w:tr w:rsidR="002627C5" w:rsidRPr="002627C5" w14:paraId="773E8AB7" w14:textId="77777777" w:rsidTr="002627C5">
        <w:tc>
          <w:tcPr>
            <w:tcW w:w="0" w:type="auto"/>
            <w:tcBorders>
              <w:top w:val="single" w:sz="6" w:space="0" w:color="DDDDDD"/>
            </w:tcBorders>
            <w:shd w:val="clear" w:color="auto" w:fill="F5F5F5"/>
            <w:tcMar>
              <w:top w:w="75" w:type="dxa"/>
              <w:left w:w="300" w:type="dxa"/>
              <w:bottom w:w="75" w:type="dxa"/>
              <w:right w:w="0" w:type="dxa"/>
            </w:tcMar>
            <w:hideMark/>
          </w:tcPr>
          <w:p w14:paraId="637D4101" w14:textId="77777777" w:rsidR="002627C5" w:rsidRPr="002627C5" w:rsidRDefault="002627C5" w:rsidP="002627C5">
            <w:pPr>
              <w:spacing w:after="300" w:line="240" w:lineRule="auto"/>
              <w:rPr>
                <w:rFonts w:ascii="Nunito" w:eastAsia="Times New Roman" w:hAnsi="Nunito" w:cs="Times New Roman"/>
                <w:b/>
                <w:bCs/>
                <w:color w:val="282828"/>
                <w:sz w:val="24"/>
                <w:szCs w:val="24"/>
              </w:rPr>
            </w:pPr>
            <w:r w:rsidRPr="002627C5">
              <w:rPr>
                <w:rFonts w:ascii="Nunito" w:eastAsia="Times New Roman" w:hAnsi="Nunito" w:cs="Times New Roman"/>
                <w:b/>
                <w:bCs/>
                <w:color w:val="282828"/>
                <w:sz w:val="24"/>
                <w:szCs w:val="24"/>
              </w:rPr>
              <w:t>C</w:t>
            </w:r>
          </w:p>
        </w:tc>
        <w:tc>
          <w:tcPr>
            <w:tcW w:w="0" w:type="auto"/>
            <w:tcBorders>
              <w:top w:val="single" w:sz="6" w:space="0" w:color="DDDDDD"/>
            </w:tcBorders>
            <w:shd w:val="clear" w:color="auto" w:fill="F5F5F5"/>
            <w:tcMar>
              <w:top w:w="75" w:type="dxa"/>
              <w:left w:w="300" w:type="dxa"/>
              <w:bottom w:w="75" w:type="dxa"/>
              <w:right w:w="0" w:type="dxa"/>
            </w:tcMar>
            <w:hideMark/>
          </w:tcPr>
          <w:p w14:paraId="5733BF4B" w14:textId="77777777" w:rsidR="002627C5" w:rsidRPr="002627C5" w:rsidRDefault="002627C5" w:rsidP="002627C5">
            <w:pPr>
              <w:spacing w:after="300" w:line="240" w:lineRule="auto"/>
              <w:rPr>
                <w:rFonts w:ascii="Nunito" w:eastAsia="Times New Roman" w:hAnsi="Nunito" w:cs="Times New Roman"/>
                <w:color w:val="282828"/>
                <w:sz w:val="24"/>
                <w:szCs w:val="24"/>
              </w:rPr>
            </w:pPr>
            <w:r w:rsidRPr="002627C5">
              <w:rPr>
                <w:rFonts w:ascii="Nunito" w:eastAsia="Times New Roman" w:hAnsi="Nunito" w:cs="Times New Roman"/>
                <w:color w:val="282828"/>
                <w:sz w:val="24"/>
                <w:szCs w:val="24"/>
              </w:rPr>
              <w:t>Matheson Building</w:t>
            </w:r>
          </w:p>
        </w:tc>
      </w:tr>
    </w:tbl>
    <w:p w14:paraId="60C8CB49" w14:textId="5C1CB6DE" w:rsidR="002627C5" w:rsidRDefault="002627C5" w:rsidP="00C72761">
      <w:pPr>
        <w:pStyle w:val="NormalWeb"/>
        <w:rPr>
          <w:rFonts w:ascii="Nunito" w:hAnsi="Nunito"/>
          <w:color w:val="282828"/>
          <w:shd w:val="clear" w:color="auto" w:fill="D6F0F4"/>
        </w:rPr>
      </w:pPr>
      <w:r>
        <w:rPr>
          <w:rFonts w:asciiTheme="minorEastAsia" w:eastAsiaTheme="minorEastAsia" w:hAnsiTheme="minorEastAsia" w:hint="eastAsia"/>
          <w:color w:val="282828"/>
          <w:shd w:val="clear" w:color="auto" w:fill="FFFFFF"/>
        </w:rPr>
        <w:t>———</w:t>
      </w:r>
      <w:r>
        <w:rPr>
          <w:rFonts w:ascii="Nunito" w:hAnsi="Nunito"/>
          <w:color w:val="282828"/>
          <w:shd w:val="clear" w:color="auto" w:fill="FFFFFF"/>
        </w:rPr>
        <w:t xml:space="preserve">was damaged in the fire?  </w:t>
      </w:r>
      <w:r>
        <w:rPr>
          <w:rFonts w:ascii="SimSun" w:eastAsia="SimSun" w:hAnsi="SimSun" w:cs="SimSun" w:hint="eastAsia"/>
          <w:color w:val="282828"/>
          <w:shd w:val="clear" w:color="auto" w:fill="FFFFFF"/>
        </w:rPr>
        <w:t>答案是 A</w:t>
      </w:r>
    </w:p>
    <w:p w14:paraId="02B7D500" w14:textId="120B460D" w:rsidR="002627C5" w:rsidRDefault="002627C5" w:rsidP="00C72761">
      <w:pPr>
        <w:pStyle w:val="NormalWeb"/>
        <w:rPr>
          <w:rFonts w:ascii="Nunito" w:hAnsi="Nunito"/>
          <w:color w:val="282828"/>
          <w:shd w:val="clear" w:color="auto" w:fill="D6F0F4"/>
        </w:rPr>
      </w:pPr>
      <w:r>
        <w:rPr>
          <w:rFonts w:ascii="Nunito" w:hAnsi="Nunito"/>
          <w:color w:val="282828"/>
          <w:shd w:val="clear" w:color="auto" w:fill="D6F0F4"/>
        </w:rPr>
        <w:t>An interesting event was the fire which broke out just after the Rear Annex was constructed. It was found that some faulty wiring linked to the main transformer caused the lire, starting in the central building, spreading out to the Medical Library, </w:t>
      </w:r>
      <w:r>
        <w:rPr>
          <w:rStyle w:val="explainq20"/>
          <w:rFonts w:ascii="Nunito" w:hAnsi="Nunito"/>
          <w:color w:val="282828"/>
          <w:shd w:val="clear" w:color="auto" w:fill="F9A95A"/>
        </w:rPr>
        <w:t>Western Wing</w:t>
      </w:r>
      <w:r>
        <w:rPr>
          <w:rFonts w:ascii="Nunito" w:hAnsi="Nunito"/>
          <w:color w:val="282828"/>
          <w:shd w:val="clear" w:color="auto" w:fill="D6F0F4"/>
        </w:rPr>
        <w:t>, and the Pediatrics Section. Fortunately, no lives were lost, although the damage bill was considerable. Apart from that, it’s been pretty much plain sailing for the hospital, allowing it to gain the high regard in which it is held today. Now, do you have any questions?</w:t>
      </w:r>
    </w:p>
    <w:p w14:paraId="558B0F54" w14:textId="5D551B6A" w:rsidR="000859B1" w:rsidRDefault="000859B1" w:rsidP="00C72761">
      <w:pPr>
        <w:pStyle w:val="NormalWeb"/>
        <w:rPr>
          <w:rFonts w:ascii="Nunito" w:hAnsi="Nunito"/>
          <w:color w:val="282828"/>
          <w:shd w:val="clear" w:color="auto" w:fill="D6F0F4"/>
        </w:rPr>
      </w:pPr>
    </w:p>
    <w:p w14:paraId="2509A25A" w14:textId="77777777" w:rsidR="000859B1" w:rsidRDefault="000859B1" w:rsidP="00C72761">
      <w:pPr>
        <w:pStyle w:val="NormalWeb"/>
        <w:rPr>
          <w:rFonts w:ascii="Nunito" w:hAnsi="Nunito"/>
          <w:color w:val="282828"/>
          <w:shd w:val="clear" w:color="auto" w:fill="D6F0F4"/>
        </w:rPr>
      </w:pPr>
    </w:p>
    <w:p w14:paraId="65924310" w14:textId="4E656CF5" w:rsidR="00EF4815" w:rsidRDefault="00EF4815" w:rsidP="00C72761">
      <w:pPr>
        <w:pStyle w:val="NormalWeb"/>
        <w:rPr>
          <w:rFonts w:ascii="Nunito" w:hAnsi="Nunito"/>
          <w:color w:val="282828"/>
          <w:shd w:val="clear" w:color="auto" w:fill="D6F0F4"/>
        </w:rPr>
      </w:pPr>
      <w:r>
        <w:rPr>
          <w:noProof/>
        </w:rPr>
        <w:drawing>
          <wp:inline distT="0" distB="0" distL="0" distR="0" wp14:anchorId="2411C1AE" wp14:editId="583FFF69">
            <wp:extent cx="3028950" cy="156710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34116" cy="1569775"/>
                    </a:xfrm>
                    <a:prstGeom prst="rect">
                      <a:avLst/>
                    </a:prstGeom>
                  </pic:spPr>
                </pic:pic>
              </a:graphicData>
            </a:graphic>
          </wp:inline>
        </w:drawing>
      </w:r>
    </w:p>
    <w:p w14:paraId="28E367FC"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color w:val="333333"/>
          <w:sz w:val="22"/>
          <w:szCs w:val="22"/>
        </w:rPr>
        <w:t xml:space="preserve">The </w:t>
      </w:r>
      <w:r>
        <w:rPr>
          <w:rFonts w:ascii="Arial" w:hAnsi="Arial" w:cs="Arial"/>
          <w:b/>
          <w:bCs/>
          <w:color w:val="333333"/>
          <w:sz w:val="22"/>
          <w:szCs w:val="22"/>
        </w:rPr>
        <w:t>keywords</w:t>
      </w:r>
      <w:r>
        <w:rPr>
          <w:rFonts w:ascii="Arial" w:hAnsi="Arial" w:cs="Arial"/>
          <w:color w:val="333333"/>
          <w:sz w:val="22"/>
          <w:szCs w:val="22"/>
        </w:rPr>
        <w:t xml:space="preserve"> in </w:t>
      </w:r>
      <w:r>
        <w:rPr>
          <w:rFonts w:ascii="Arial" w:hAnsi="Arial" w:cs="Arial"/>
          <w:b/>
          <w:bCs/>
          <w:color w:val="333333"/>
          <w:sz w:val="22"/>
          <w:szCs w:val="22"/>
        </w:rPr>
        <w:t>Q31</w:t>
      </w:r>
      <w:r>
        <w:rPr>
          <w:rFonts w:ascii="Arial" w:hAnsi="Arial" w:cs="Arial"/>
          <w:color w:val="333333"/>
          <w:sz w:val="22"/>
          <w:szCs w:val="22"/>
        </w:rPr>
        <w:t xml:space="preserve"> are </w:t>
      </w:r>
      <w:r>
        <w:rPr>
          <w:rFonts w:ascii="Arial" w:hAnsi="Arial" w:cs="Arial"/>
          <w:b/>
          <w:bCs/>
          <w:color w:val="4A86E8"/>
          <w:sz w:val="22"/>
          <w:szCs w:val="22"/>
          <w:u w:val="single"/>
        </w:rPr>
        <w:t>“Kangaroos”</w:t>
      </w:r>
    </w:p>
    <w:p w14:paraId="3718FBF3"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color w:val="000000"/>
          <w:sz w:val="22"/>
          <w:szCs w:val="22"/>
        </w:rPr>
        <w:t xml:space="preserve">Follow the speech, we can hear the lecturer mentioned all of three options, we can </w:t>
      </w:r>
      <w:r>
        <w:rPr>
          <w:rFonts w:ascii="Arial" w:hAnsi="Arial" w:cs="Arial"/>
          <w:b/>
          <w:bCs/>
          <w:color w:val="000000"/>
          <w:sz w:val="22"/>
          <w:szCs w:val="22"/>
        </w:rPr>
        <w:t>rule our option A and B</w:t>
      </w:r>
      <w:r>
        <w:rPr>
          <w:rFonts w:ascii="Arial" w:hAnsi="Arial" w:cs="Arial"/>
          <w:color w:val="000000"/>
          <w:sz w:val="22"/>
          <w:szCs w:val="22"/>
        </w:rPr>
        <w:t xml:space="preserve"> as the correct answers because:</w:t>
      </w:r>
    </w:p>
    <w:p w14:paraId="5486651B"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b/>
          <w:bCs/>
          <w:color w:val="000000"/>
          <w:sz w:val="22"/>
          <w:szCs w:val="22"/>
        </w:rPr>
        <w:t>Option A:</w:t>
      </w:r>
      <w:r>
        <w:rPr>
          <w:rFonts w:ascii="Arial" w:hAnsi="Arial" w:cs="Arial"/>
          <w:color w:val="000000"/>
          <w:sz w:val="22"/>
          <w:szCs w:val="22"/>
        </w:rPr>
        <w:t xml:space="preserve"> from the text, we can hear “</w:t>
      </w:r>
      <w:r>
        <w:rPr>
          <w:rFonts w:ascii="Arial" w:hAnsi="Arial" w:cs="Arial"/>
          <w:b/>
          <w:bCs/>
          <w:color w:val="4A86E8"/>
          <w:sz w:val="22"/>
          <w:szCs w:val="22"/>
          <w:u w:val="single"/>
        </w:rPr>
        <w:t>anil with the baby kangaroo, known as a “joey</w:t>
      </w:r>
      <w:r>
        <w:rPr>
          <w:rFonts w:ascii="Arial" w:hAnsi="Arial" w:cs="Arial"/>
          <w:color w:val="000000"/>
          <w:sz w:val="22"/>
          <w:szCs w:val="22"/>
        </w:rPr>
        <w:t xml:space="preserve">”, it </w:t>
      </w:r>
      <w:r>
        <w:rPr>
          <w:rFonts w:ascii="Arial" w:hAnsi="Arial" w:cs="Arial"/>
          <w:b/>
          <w:bCs/>
          <w:color w:val="000000"/>
          <w:sz w:val="22"/>
          <w:szCs w:val="22"/>
        </w:rPr>
        <w:t>doesn’t mean</w:t>
      </w:r>
      <w:r>
        <w:rPr>
          <w:rFonts w:ascii="Arial" w:hAnsi="Arial" w:cs="Arial"/>
          <w:color w:val="000000"/>
          <w:sz w:val="22"/>
          <w:szCs w:val="22"/>
        </w:rPr>
        <w:t xml:space="preserve"> “</w:t>
      </w:r>
      <w:r>
        <w:rPr>
          <w:rFonts w:ascii="Arial" w:hAnsi="Arial" w:cs="Arial"/>
          <w:b/>
          <w:bCs/>
          <w:color w:val="FF0000"/>
          <w:sz w:val="22"/>
          <w:szCs w:val="22"/>
        </w:rPr>
        <w:t>kangaroos are also called joeys”</w:t>
      </w:r>
    </w:p>
    <w:p w14:paraId="42E18FC1"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b/>
          <w:bCs/>
          <w:color w:val="000000"/>
          <w:sz w:val="22"/>
          <w:szCs w:val="22"/>
        </w:rPr>
        <w:t>Option B</w:t>
      </w:r>
      <w:r>
        <w:rPr>
          <w:rFonts w:ascii="Arial" w:hAnsi="Arial" w:cs="Arial"/>
          <w:color w:val="000000"/>
          <w:sz w:val="22"/>
          <w:szCs w:val="22"/>
        </w:rPr>
        <w:t>: the lecturer also said “</w:t>
      </w:r>
      <w:r>
        <w:rPr>
          <w:rFonts w:ascii="Arial" w:hAnsi="Arial" w:cs="Arial"/>
          <w:b/>
          <w:bCs/>
          <w:color w:val="4A86E8"/>
          <w:sz w:val="22"/>
          <w:szCs w:val="22"/>
          <w:u w:val="single"/>
        </w:rPr>
        <w:t xml:space="preserve">these animals have been highly </w:t>
      </w:r>
      <w:proofErr w:type="spellStart"/>
      <w:r>
        <w:rPr>
          <w:rFonts w:ascii="Arial" w:hAnsi="Arial" w:cs="Arial"/>
          <w:b/>
          <w:bCs/>
          <w:color w:val="4A86E8"/>
          <w:sz w:val="22"/>
          <w:szCs w:val="22"/>
          <w:u w:val="single"/>
        </w:rPr>
        <w:t>favoured</w:t>
      </w:r>
      <w:proofErr w:type="spellEnd"/>
      <w:r>
        <w:rPr>
          <w:rFonts w:ascii="Arial" w:hAnsi="Arial" w:cs="Arial"/>
          <w:b/>
          <w:bCs/>
          <w:color w:val="4A86E8"/>
          <w:sz w:val="22"/>
          <w:szCs w:val="22"/>
          <w:u w:val="single"/>
        </w:rPr>
        <w:t xml:space="preserve"> by the widespread clearing of forest and bushland in the past</w:t>
      </w:r>
      <w:r>
        <w:rPr>
          <w:rFonts w:ascii="Arial" w:hAnsi="Arial" w:cs="Arial"/>
          <w:color w:val="000000"/>
          <w:sz w:val="22"/>
          <w:szCs w:val="22"/>
        </w:rPr>
        <w:t xml:space="preserve">”, it is </w:t>
      </w:r>
      <w:r>
        <w:rPr>
          <w:rFonts w:ascii="Arial" w:hAnsi="Arial" w:cs="Arial"/>
          <w:b/>
          <w:bCs/>
          <w:color w:val="000000"/>
          <w:sz w:val="22"/>
          <w:szCs w:val="22"/>
        </w:rPr>
        <w:t>not the same</w:t>
      </w:r>
      <w:r>
        <w:rPr>
          <w:rFonts w:ascii="Arial" w:hAnsi="Arial" w:cs="Arial"/>
          <w:color w:val="000000"/>
          <w:sz w:val="22"/>
          <w:szCs w:val="22"/>
        </w:rPr>
        <w:t xml:space="preserve"> with they </w:t>
      </w:r>
      <w:r>
        <w:rPr>
          <w:rFonts w:ascii="Arial" w:hAnsi="Arial" w:cs="Arial"/>
          <w:b/>
          <w:bCs/>
          <w:color w:val="FF0000"/>
          <w:sz w:val="22"/>
          <w:szCs w:val="22"/>
        </w:rPr>
        <w:t>like forest and bushland.</w:t>
      </w:r>
    </w:p>
    <w:p w14:paraId="6254BBDF"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b/>
          <w:bCs/>
          <w:color w:val="000000"/>
          <w:sz w:val="22"/>
          <w:szCs w:val="22"/>
        </w:rPr>
        <w:t>Option C is the correct</w:t>
      </w:r>
      <w:r>
        <w:rPr>
          <w:rFonts w:ascii="Arial" w:hAnsi="Arial" w:cs="Arial"/>
          <w:color w:val="000000"/>
          <w:sz w:val="22"/>
          <w:szCs w:val="22"/>
        </w:rPr>
        <w:t xml:space="preserve"> answer because “</w:t>
      </w:r>
      <w:proofErr w:type="spellStart"/>
      <w:r>
        <w:rPr>
          <w:rFonts w:ascii="Arial" w:hAnsi="Arial" w:cs="Arial"/>
          <w:b/>
          <w:bCs/>
          <w:color w:val="4A86E8"/>
          <w:sz w:val="22"/>
          <w:szCs w:val="22"/>
          <w:u w:val="single"/>
        </w:rPr>
        <w:t>Ironically.kangaroos</w:t>
      </w:r>
      <w:proofErr w:type="spellEnd"/>
      <w:r>
        <w:rPr>
          <w:rFonts w:ascii="Arial" w:hAnsi="Arial" w:cs="Arial"/>
          <w:b/>
          <w:bCs/>
          <w:color w:val="4A86E8"/>
          <w:sz w:val="22"/>
          <w:szCs w:val="22"/>
          <w:u w:val="single"/>
        </w:rPr>
        <w:t xml:space="preserve"> breed in such numbers, up to 50 million per year</w:t>
      </w:r>
      <w:r>
        <w:rPr>
          <w:rFonts w:ascii="Arial" w:hAnsi="Arial" w:cs="Arial"/>
          <w:color w:val="000000"/>
          <w:sz w:val="22"/>
          <w:szCs w:val="22"/>
        </w:rPr>
        <w:t xml:space="preserve">”, it also means kangaroos </w:t>
      </w:r>
      <w:r>
        <w:rPr>
          <w:rFonts w:ascii="Arial" w:hAnsi="Arial" w:cs="Arial"/>
          <w:b/>
          <w:bCs/>
          <w:color w:val="4A86E8"/>
          <w:sz w:val="22"/>
          <w:szCs w:val="22"/>
          <w:u w:val="single"/>
        </w:rPr>
        <w:t>exist in large numbers.</w:t>
      </w:r>
    </w:p>
    <w:p w14:paraId="67B85544"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color w:val="000000"/>
          <w:sz w:val="22"/>
          <w:szCs w:val="22"/>
        </w:rPr>
        <w:t xml:space="preserve">Thus, the answer for </w:t>
      </w:r>
      <w:r>
        <w:rPr>
          <w:rFonts w:ascii="Arial" w:hAnsi="Arial" w:cs="Arial"/>
          <w:b/>
          <w:bCs/>
          <w:color w:val="000000"/>
          <w:sz w:val="22"/>
          <w:szCs w:val="22"/>
        </w:rPr>
        <w:t>Q31</w:t>
      </w:r>
      <w:r>
        <w:rPr>
          <w:rFonts w:ascii="Arial" w:hAnsi="Arial" w:cs="Arial"/>
          <w:color w:val="000000"/>
          <w:sz w:val="22"/>
          <w:szCs w:val="22"/>
        </w:rPr>
        <w:t xml:space="preserve"> should be “</w:t>
      </w:r>
      <w:r>
        <w:rPr>
          <w:rFonts w:ascii="Arial" w:hAnsi="Arial" w:cs="Arial"/>
          <w:b/>
          <w:bCs/>
          <w:color w:val="FF00FF"/>
          <w:sz w:val="22"/>
          <w:szCs w:val="22"/>
        </w:rPr>
        <w:t>C</w:t>
      </w:r>
      <w:r>
        <w:rPr>
          <w:rFonts w:ascii="Arial" w:hAnsi="Arial" w:cs="Arial"/>
          <w:color w:val="000000"/>
          <w:sz w:val="22"/>
          <w:szCs w:val="22"/>
        </w:rPr>
        <w:t>”</w:t>
      </w:r>
    </w:p>
    <w:p w14:paraId="6F3149FA" w14:textId="23960C5F" w:rsidR="00EF4815" w:rsidRDefault="00EF4815" w:rsidP="00C72761">
      <w:pPr>
        <w:pStyle w:val="NormalWeb"/>
        <w:rPr>
          <w:rFonts w:ascii="Nunito" w:hAnsi="Nunito"/>
          <w:color w:val="282828"/>
          <w:shd w:val="clear" w:color="auto" w:fill="D6F0F4"/>
        </w:rPr>
      </w:pPr>
    </w:p>
    <w:p w14:paraId="1A6B43E4" w14:textId="1C47475A" w:rsidR="002627C5" w:rsidRDefault="002627C5" w:rsidP="00C72761">
      <w:pPr>
        <w:pStyle w:val="NormalWeb"/>
        <w:rPr>
          <w:rFonts w:ascii="Noto Sans Symbols" w:eastAsiaTheme="minorEastAsia" w:hAnsi="Noto Sans Symbols"/>
          <w:color w:val="333333"/>
          <w:sz w:val="22"/>
          <w:szCs w:val="22"/>
        </w:rPr>
      </w:pPr>
    </w:p>
    <w:p w14:paraId="758912EC" w14:textId="26A7CFA9" w:rsidR="003A36F9" w:rsidRDefault="003A36F9" w:rsidP="00C72761">
      <w:pPr>
        <w:pStyle w:val="NormalWeb"/>
        <w:rPr>
          <w:rFonts w:ascii="Noto Sans Symbols" w:eastAsiaTheme="minorEastAsia" w:hAnsi="Noto Sans Symbols"/>
          <w:color w:val="333333"/>
          <w:sz w:val="22"/>
          <w:szCs w:val="22"/>
        </w:rPr>
      </w:pPr>
    </w:p>
    <w:p w14:paraId="0ED65DD7" w14:textId="50DAB39B" w:rsidR="003A36F9" w:rsidRDefault="003A36F9" w:rsidP="00C72761">
      <w:pPr>
        <w:pStyle w:val="NormalWeb"/>
        <w:rPr>
          <w:rFonts w:ascii="Noto Sans Symbols" w:eastAsiaTheme="minorEastAsia" w:hAnsi="Noto Sans Symbols"/>
          <w:color w:val="333333"/>
          <w:sz w:val="22"/>
          <w:szCs w:val="22"/>
        </w:rPr>
      </w:pPr>
    </w:p>
    <w:p w14:paraId="71292B7B" w14:textId="1203C62E" w:rsidR="003A36F9" w:rsidRDefault="003A36F9" w:rsidP="00C72761">
      <w:pPr>
        <w:pStyle w:val="NormalWeb"/>
        <w:rPr>
          <w:rFonts w:ascii="Noto Sans Symbols" w:eastAsiaTheme="minorEastAsia" w:hAnsi="Noto Sans Symbols"/>
          <w:color w:val="333333"/>
          <w:sz w:val="22"/>
          <w:szCs w:val="22"/>
        </w:rPr>
      </w:pPr>
      <w:r>
        <w:rPr>
          <w:noProof/>
        </w:rPr>
        <w:drawing>
          <wp:inline distT="0" distB="0" distL="0" distR="0" wp14:anchorId="6BBAAAF0" wp14:editId="2D05783A">
            <wp:extent cx="6858000" cy="1944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1944370"/>
                    </a:xfrm>
                    <a:prstGeom prst="rect">
                      <a:avLst/>
                    </a:prstGeom>
                  </pic:spPr>
                </pic:pic>
              </a:graphicData>
            </a:graphic>
          </wp:inline>
        </w:drawing>
      </w:r>
    </w:p>
    <w:p w14:paraId="35D68D28" w14:textId="7927FF83" w:rsidR="00F10183" w:rsidRDefault="00F10183" w:rsidP="00C72761">
      <w:pPr>
        <w:pStyle w:val="NormalWeb"/>
        <w:rPr>
          <w:rFonts w:ascii="Noto Sans Symbols" w:eastAsiaTheme="minorEastAsia" w:hAnsi="Noto Sans Symbols"/>
          <w:color w:val="333333"/>
          <w:sz w:val="22"/>
          <w:szCs w:val="22"/>
        </w:rPr>
      </w:pPr>
      <w:hyperlink r:id="rId71" w:history="1">
        <w:r>
          <w:rPr>
            <w:rStyle w:val="Hyperlink"/>
          </w:rPr>
          <w:t>IELTS Recent Mock Tests Volume 4 Listening Practice Test 5 (ieltsonlinetests.com)</w:t>
        </w:r>
      </w:hyperlink>
    </w:p>
    <w:p w14:paraId="4B31620C" w14:textId="252F99A3" w:rsidR="00C45D57" w:rsidRDefault="00C45D57" w:rsidP="00C45D57">
      <w:r>
        <w:rPr>
          <w:rFonts w:hint="eastAsia"/>
        </w:rPr>
        <w:t>得分</w:t>
      </w:r>
      <w:r>
        <w:rPr>
          <w:rFonts w:hint="eastAsia"/>
        </w:rPr>
        <w:t xml:space="preserve"> </w:t>
      </w:r>
      <w:r>
        <w:t>5.5 20</w:t>
      </w:r>
      <w:r>
        <w:rPr>
          <w:rFonts w:hint="eastAsia"/>
        </w:rPr>
        <w:t>/</w:t>
      </w:r>
      <w:r>
        <w:t xml:space="preserve">40   </w:t>
      </w:r>
      <w:r w:rsidR="0036678A">
        <w:rPr>
          <w:rFonts w:hint="eastAsia"/>
        </w:rPr>
        <w:t>错解</w:t>
      </w:r>
      <w:r>
        <w:t xml:space="preserve">6 11 13 16 18 19 24 25 26 27 30 31 33 34 35 36 37 38 39 40 </w:t>
      </w:r>
    </w:p>
    <w:p w14:paraId="1702382A" w14:textId="77777777" w:rsidR="00C45D57" w:rsidRDefault="00C45D57" w:rsidP="00C72761">
      <w:pPr>
        <w:pStyle w:val="NormalWeb"/>
        <w:rPr>
          <w:rFonts w:ascii="Noto Sans Symbols" w:eastAsiaTheme="minorEastAsia" w:hAnsi="Noto Sans Symbols"/>
          <w:color w:val="333333"/>
          <w:sz w:val="22"/>
          <w:szCs w:val="22"/>
        </w:rPr>
      </w:pPr>
    </w:p>
    <w:p w14:paraId="176CF393" w14:textId="785DEC4C" w:rsidR="003A36F9" w:rsidRPr="003A36F9" w:rsidRDefault="00D86DBF" w:rsidP="003A36F9">
      <w:pPr>
        <w:shd w:val="clear" w:color="auto" w:fill="FFFFFF"/>
        <w:spacing w:line="240" w:lineRule="auto"/>
        <w:rPr>
          <w:rFonts w:ascii="Nunito" w:eastAsia="Times New Roman" w:hAnsi="Nunito" w:cs="Times New Roman"/>
          <w:color w:val="282828"/>
          <w:sz w:val="24"/>
          <w:szCs w:val="24"/>
        </w:rPr>
      </w:pPr>
      <w:r>
        <w:rPr>
          <w:rFonts w:ascii="Nunito" w:eastAsia="Times New Roman" w:hAnsi="Nunito" w:cs="Times New Roman"/>
          <w:color w:val="282828"/>
          <w:sz w:val="24"/>
          <w:szCs w:val="24"/>
        </w:rPr>
        <w:t>6.</w:t>
      </w:r>
      <w:r w:rsidR="003A36F9" w:rsidRPr="003A36F9">
        <w:rPr>
          <w:rFonts w:ascii="Nunito" w:eastAsia="Times New Roman" w:hAnsi="Nunito" w:cs="Times New Roman"/>
          <w:color w:val="282828"/>
          <w:sz w:val="24"/>
          <w:szCs w:val="24"/>
        </w:rPr>
        <w:t>When is Mike’s wife’s first appointment?</w:t>
      </w:r>
    </w:p>
    <w:p w14:paraId="49C9040D" w14:textId="29ED81F7" w:rsidR="003A36F9" w:rsidRPr="003A36F9" w:rsidRDefault="003A36F9" w:rsidP="003A36F9">
      <w:pPr>
        <w:numPr>
          <w:ilvl w:val="0"/>
          <w:numId w:val="9"/>
        </w:numPr>
        <w:shd w:val="clear" w:color="auto" w:fill="FFFFFF"/>
        <w:spacing w:after="0" w:line="240" w:lineRule="auto"/>
        <w:rPr>
          <w:rFonts w:ascii="Nunito" w:eastAsia="Times New Roman" w:hAnsi="Nunito" w:cs="Times New Roman"/>
          <w:color w:val="282828"/>
          <w:sz w:val="24"/>
          <w:szCs w:val="24"/>
        </w:rPr>
      </w:pPr>
      <w:r w:rsidRPr="003A36F9">
        <w:rPr>
          <w:rFonts w:ascii="Montserrat" w:eastAsia="Times New Roman" w:hAnsi="Montserrat" w:cs="Times New Roman"/>
          <w:b/>
          <w:bCs/>
          <w:color w:val="282828"/>
          <w:sz w:val="24"/>
          <w:szCs w:val="24"/>
          <w:shd w:val="clear" w:color="auto" w:fill="DDDDDD"/>
        </w:rPr>
        <w:t>A</w:t>
      </w:r>
      <w:r w:rsidRPr="003A36F9">
        <w:rPr>
          <w:rFonts w:ascii="Nunito" w:eastAsia="Times New Roman" w:hAnsi="Nunito" w:cs="Times New Roman"/>
          <w:color w:val="282828"/>
          <w:sz w:val="24"/>
          <w:szCs w:val="24"/>
        </w:rPr>
        <w:t> </w:t>
      </w:r>
      <w:r w:rsidRPr="003A36F9">
        <w:rPr>
          <w:rFonts w:ascii="Nunito" w:eastAsia="Times New Roman" w:hAnsi="Nunito" w:cs="Times New Roman"/>
          <w:color w:val="282828"/>
          <w:sz w:val="24"/>
          <w:szCs w:val="24"/>
        </w:rPr>
        <w:object w:dxaOrig="225" w:dyaOrig="225" w14:anchorId="1DB21181">
          <v:shape id="_x0000_i1115" type="#_x0000_t75" style="width:18pt;height:15.5pt" o:ole="">
            <v:imagedata r:id="rId72" o:title=""/>
          </v:shape>
          <w:control r:id="rId73" w:name="DefaultOcxName13" w:shapeid="_x0000_i1115"/>
        </w:object>
      </w:r>
      <w:r w:rsidRPr="003A36F9">
        <w:rPr>
          <w:rFonts w:ascii="Nunito" w:eastAsia="Times New Roman" w:hAnsi="Nunito" w:cs="Times New Roman"/>
          <w:color w:val="282828"/>
          <w:sz w:val="24"/>
          <w:szCs w:val="24"/>
        </w:rPr>
        <w:t>Friday 21st at 2.00pm.</w:t>
      </w:r>
    </w:p>
    <w:p w14:paraId="3FAD42A9" w14:textId="6DD5174B" w:rsidR="003A36F9" w:rsidRPr="003A36F9" w:rsidRDefault="003A36F9" w:rsidP="003A36F9">
      <w:pPr>
        <w:numPr>
          <w:ilvl w:val="0"/>
          <w:numId w:val="9"/>
        </w:numPr>
        <w:shd w:val="clear" w:color="auto" w:fill="FFFFFF"/>
        <w:spacing w:after="0" w:line="240" w:lineRule="auto"/>
        <w:rPr>
          <w:rFonts w:ascii="Nunito" w:eastAsia="Times New Roman" w:hAnsi="Nunito" w:cs="Times New Roman"/>
          <w:color w:val="282828"/>
          <w:sz w:val="24"/>
          <w:szCs w:val="24"/>
        </w:rPr>
      </w:pPr>
      <w:r w:rsidRPr="003A36F9">
        <w:rPr>
          <w:rFonts w:ascii="Montserrat" w:eastAsia="Times New Roman" w:hAnsi="Montserrat" w:cs="Times New Roman"/>
          <w:b/>
          <w:bCs/>
          <w:color w:val="282828"/>
          <w:sz w:val="24"/>
          <w:szCs w:val="24"/>
          <w:shd w:val="clear" w:color="auto" w:fill="DDDDDD"/>
        </w:rPr>
        <w:t>B</w:t>
      </w:r>
      <w:r w:rsidRPr="003A36F9">
        <w:rPr>
          <w:rFonts w:ascii="Nunito" w:eastAsia="Times New Roman" w:hAnsi="Nunito" w:cs="Times New Roman"/>
          <w:color w:val="282828"/>
          <w:sz w:val="24"/>
          <w:szCs w:val="24"/>
        </w:rPr>
        <w:t> </w:t>
      </w:r>
      <w:r w:rsidRPr="003A36F9">
        <w:rPr>
          <w:rFonts w:ascii="Nunito" w:eastAsia="Times New Roman" w:hAnsi="Nunito" w:cs="Times New Roman"/>
          <w:color w:val="282828"/>
          <w:sz w:val="24"/>
          <w:szCs w:val="24"/>
        </w:rPr>
        <w:object w:dxaOrig="225" w:dyaOrig="225" w14:anchorId="53564F1D">
          <v:shape id="_x0000_i1114" type="#_x0000_t75" style="width:18pt;height:15.5pt" o:ole="">
            <v:imagedata r:id="rId74" o:title=""/>
          </v:shape>
          <w:control r:id="rId75" w:name="DefaultOcxName12" w:shapeid="_x0000_i1114"/>
        </w:object>
      </w:r>
      <w:r w:rsidRPr="003A36F9">
        <w:rPr>
          <w:rFonts w:ascii="Nunito" w:eastAsia="Times New Roman" w:hAnsi="Nunito" w:cs="Times New Roman"/>
          <w:color w:val="282828"/>
          <w:sz w:val="24"/>
          <w:szCs w:val="24"/>
        </w:rPr>
        <w:t>Friday 21st at 2.30pm.</w:t>
      </w:r>
    </w:p>
    <w:p w14:paraId="74E3225C" w14:textId="7387B634" w:rsidR="003A36F9" w:rsidRPr="003A36F9" w:rsidRDefault="003A36F9" w:rsidP="003A36F9">
      <w:pPr>
        <w:numPr>
          <w:ilvl w:val="0"/>
          <w:numId w:val="9"/>
        </w:numPr>
        <w:shd w:val="clear" w:color="auto" w:fill="FFFFFF"/>
        <w:spacing w:after="0" w:line="240" w:lineRule="auto"/>
        <w:rPr>
          <w:rFonts w:ascii="Nunito" w:eastAsia="Times New Roman" w:hAnsi="Nunito" w:cs="Times New Roman"/>
          <w:color w:val="282828"/>
          <w:sz w:val="24"/>
          <w:szCs w:val="24"/>
        </w:rPr>
      </w:pPr>
      <w:r w:rsidRPr="003A36F9">
        <w:rPr>
          <w:rFonts w:ascii="Montserrat" w:eastAsia="Times New Roman" w:hAnsi="Montserrat" w:cs="Times New Roman"/>
          <w:b/>
          <w:bCs/>
          <w:color w:val="282828"/>
          <w:sz w:val="24"/>
          <w:szCs w:val="24"/>
          <w:shd w:val="clear" w:color="auto" w:fill="DDDDDD"/>
        </w:rPr>
        <w:t>C</w:t>
      </w:r>
      <w:r w:rsidRPr="003A36F9">
        <w:rPr>
          <w:rFonts w:ascii="Nunito" w:eastAsia="Times New Roman" w:hAnsi="Nunito" w:cs="Times New Roman"/>
          <w:color w:val="282828"/>
          <w:sz w:val="24"/>
          <w:szCs w:val="24"/>
        </w:rPr>
        <w:t> </w:t>
      </w:r>
      <w:r w:rsidRPr="003A36F9">
        <w:rPr>
          <w:rFonts w:ascii="Nunito" w:eastAsia="Times New Roman" w:hAnsi="Nunito" w:cs="Times New Roman"/>
          <w:color w:val="282828"/>
          <w:sz w:val="24"/>
          <w:szCs w:val="24"/>
        </w:rPr>
        <w:object w:dxaOrig="225" w:dyaOrig="225" w14:anchorId="3125EFCA">
          <v:shape id="_x0000_i1111" type="#_x0000_t75" style="width:18pt;height:15.5pt" o:ole="">
            <v:imagedata r:id="rId74" o:title=""/>
          </v:shape>
          <w:control r:id="rId76" w:name="DefaultOcxName22" w:shapeid="_x0000_i1111"/>
        </w:object>
      </w:r>
      <w:r w:rsidRPr="003A36F9">
        <w:rPr>
          <w:rFonts w:ascii="Nunito" w:eastAsia="Times New Roman" w:hAnsi="Nunito" w:cs="Times New Roman"/>
          <w:color w:val="282828"/>
          <w:sz w:val="24"/>
          <w:szCs w:val="24"/>
        </w:rPr>
        <w:t>Friday 21st at 3.30pm.</w:t>
      </w:r>
    </w:p>
    <w:p w14:paraId="0AECE9AA" w14:textId="463F06DD" w:rsidR="003A36F9" w:rsidRDefault="003A36F9" w:rsidP="00C72761">
      <w:pPr>
        <w:pStyle w:val="NormalWeb"/>
        <w:rPr>
          <w:rStyle w:val="explainq6"/>
          <w:rFonts w:ascii="Nunito" w:hAnsi="Nunito"/>
          <w:color w:val="282828"/>
          <w:shd w:val="clear" w:color="auto" w:fill="F9A95A"/>
        </w:rPr>
      </w:pPr>
      <w:r>
        <w:rPr>
          <w:rFonts w:ascii="SimSun" w:eastAsia="SimSun" w:hAnsi="SimSun" w:cs="SimSun" w:hint="eastAsia"/>
          <w:color w:val="282828"/>
          <w:shd w:val="clear" w:color="auto" w:fill="D6F0F4"/>
        </w:rPr>
        <w:t>原文</w:t>
      </w:r>
      <w:r>
        <w:rPr>
          <w:rFonts w:ascii="Nunito" w:hAnsi="Nunito"/>
          <w:color w:val="282828"/>
          <w:shd w:val="clear" w:color="auto" w:fill="D6F0F4"/>
        </w:rPr>
        <w:t>R: </w:t>
      </w:r>
      <w:r>
        <w:rPr>
          <w:rStyle w:val="explainq6"/>
          <w:rFonts w:ascii="Nunito" w:hAnsi="Nunito"/>
          <w:color w:val="282828"/>
          <w:shd w:val="clear" w:color="auto" w:fill="F9A95A"/>
        </w:rPr>
        <w:t>There are appointments available at 2.00, 2.30 and 3.30. M We’ll take the first one please.</w:t>
      </w:r>
    </w:p>
    <w:p w14:paraId="61266D77" w14:textId="7B42D0D9" w:rsidR="00D86DBF" w:rsidRDefault="00D86DBF" w:rsidP="00C72761">
      <w:pPr>
        <w:pStyle w:val="NormalWeb"/>
        <w:rPr>
          <w:rFonts w:ascii="SimSun" w:eastAsia="SimSun" w:hAnsi="SimSun" w:cs="SimSun"/>
        </w:rPr>
      </w:pPr>
      <w:r>
        <w:t>11</w:t>
      </w:r>
      <w:r>
        <w:t xml:space="preserve"> </w:t>
      </w:r>
      <w:r>
        <w:rPr>
          <w:rFonts w:ascii="SimSun" w:eastAsia="SimSun" w:hAnsi="SimSun" w:cs="SimSun" w:hint="eastAsia"/>
        </w:rPr>
        <w:t xml:space="preserve">原文 </w:t>
      </w:r>
      <w:r>
        <w:rPr>
          <w:rFonts w:ascii="SimSun" w:eastAsia="SimSun" w:hAnsi="SimSun" w:cs="SimSun"/>
        </w:rPr>
        <w:t xml:space="preserve">fee of 5 pounds, </w:t>
      </w:r>
      <w:r>
        <w:rPr>
          <w:rFonts w:ascii="SimSun" w:eastAsia="SimSun" w:hAnsi="SimSun" w:cs="SimSun" w:hint="eastAsia"/>
        </w:rPr>
        <w:t xml:space="preserve">答案 </w:t>
      </w:r>
      <w:r>
        <w:rPr>
          <w:rFonts w:ascii="SimSun" w:eastAsia="SimSun" w:hAnsi="SimSun" w:cs="SimSun"/>
        </w:rPr>
        <w:t>5 pounds fee(</w:t>
      </w:r>
      <w:r>
        <w:rPr>
          <w:rFonts w:ascii="SimSun" w:eastAsia="SimSun" w:hAnsi="SimSun" w:cs="SimSun" w:hint="eastAsia"/>
        </w:rPr>
        <w:t>不超过3词)</w:t>
      </w:r>
    </w:p>
    <w:p w14:paraId="4D531FF9" w14:textId="374484C6" w:rsidR="00D86DBF" w:rsidRDefault="00C94DEF" w:rsidP="00C72761">
      <w:pPr>
        <w:pStyle w:val="NormalWeb"/>
        <w:rPr>
          <w:rFonts w:ascii="SimSun" w:eastAsia="SimSun" w:hAnsi="SimSun" w:cs="SimSun"/>
        </w:rPr>
      </w:pPr>
      <w:r>
        <w:rPr>
          <w:rFonts w:ascii="SimSun" w:eastAsia="SimSun" w:hAnsi="SimSun" w:cs="SimSun"/>
        </w:rPr>
        <w:t xml:space="preserve">13 </w:t>
      </w:r>
      <w:r>
        <w:rPr>
          <w:rFonts w:ascii="SimSun" w:eastAsia="SimSun" w:hAnsi="SimSun" w:cs="SimSun" w:hint="eastAsia"/>
        </w:rPr>
        <w:t>本不难，由于受1</w:t>
      </w:r>
      <w:r>
        <w:rPr>
          <w:rFonts w:ascii="SimSun" w:eastAsia="SimSun" w:hAnsi="SimSun" w:cs="SimSun"/>
        </w:rPr>
        <w:t>1</w:t>
      </w:r>
      <w:r>
        <w:rPr>
          <w:rFonts w:ascii="SimSun" w:eastAsia="SimSun" w:hAnsi="SimSun" w:cs="SimSun" w:hint="eastAsia"/>
        </w:rPr>
        <w:t>的影响而没跟上。</w:t>
      </w:r>
    </w:p>
    <w:p w14:paraId="5AA677E5" w14:textId="193BA63E" w:rsidR="00C94DEF" w:rsidRDefault="00C94DEF" w:rsidP="00C72761">
      <w:pPr>
        <w:pStyle w:val="NormalWeb"/>
        <w:rPr>
          <w:rFonts w:ascii="SimSun" w:eastAsia="SimSun" w:hAnsi="SimSun" w:cs="SimSun"/>
          <w:color w:val="282828"/>
          <w:shd w:val="clear" w:color="auto" w:fill="FFFFFF"/>
        </w:rPr>
      </w:pPr>
      <w:r>
        <w:rPr>
          <w:rFonts w:ascii="SimSun" w:eastAsia="SimSun" w:hAnsi="SimSun" w:cs="SimSun"/>
        </w:rPr>
        <w:t xml:space="preserve">16 </w:t>
      </w:r>
      <w:r>
        <w:rPr>
          <w:rFonts w:ascii="SimSun" w:eastAsia="SimSun" w:hAnsi="SimSun" w:cs="SimSun" w:hint="eastAsia"/>
        </w:rPr>
        <w:t>正解</w:t>
      </w:r>
      <w:r>
        <w:rPr>
          <w:rStyle w:val="sys-answer"/>
          <w:rFonts w:ascii="Nunito" w:hAnsi="Nunito"/>
          <w:color w:val="268695"/>
          <w:shd w:val="clear" w:color="auto" w:fill="FFFFFF"/>
        </w:rPr>
        <w:t>1 week</w:t>
      </w:r>
      <w:r>
        <w:rPr>
          <w:rFonts w:ascii="Nunito" w:hAnsi="Nunito"/>
          <w:color w:val="282828"/>
          <w:shd w:val="clear" w:color="auto" w:fill="FFFFFF"/>
        </w:rPr>
        <w:t> </w:t>
      </w:r>
      <w:r>
        <w:rPr>
          <w:rStyle w:val="user-answer"/>
          <w:rFonts w:ascii="Nunito" w:hAnsi="Nunito"/>
          <w:color w:val="282828"/>
          <w:shd w:val="clear" w:color="auto" w:fill="FFFFFF"/>
        </w:rPr>
        <w:t xml:space="preserve"> </w:t>
      </w:r>
      <w:r>
        <w:rPr>
          <w:rStyle w:val="user-answer"/>
          <w:rFonts w:ascii="SimSun" w:eastAsia="SimSun" w:hAnsi="SimSun" w:cs="SimSun" w:hint="eastAsia"/>
          <w:color w:val="282828"/>
          <w:shd w:val="clear" w:color="auto" w:fill="FFFFFF"/>
        </w:rPr>
        <w:t>错答</w:t>
      </w:r>
      <w:r>
        <w:rPr>
          <w:rStyle w:val="user-answer"/>
          <w:rFonts w:ascii="Nunito" w:hAnsi="Nunito"/>
          <w:color w:val="282828"/>
          <w:shd w:val="clear" w:color="auto" w:fill="FFFFFF"/>
        </w:rPr>
        <w:t>1 week per book</w:t>
      </w:r>
      <w:r>
        <w:rPr>
          <w:rFonts w:ascii="SimSun" w:eastAsia="SimSun" w:hAnsi="SimSun" w:cs="SimSun" w:hint="eastAsia"/>
          <w:color w:val="282828"/>
          <w:shd w:val="clear" w:color="auto" w:fill="FFFFFF"/>
        </w:rPr>
        <w:t>,</w:t>
      </w:r>
      <w:r>
        <w:rPr>
          <w:rFonts w:ascii="SimSun" w:eastAsia="SimSun" w:hAnsi="SimSun" w:cs="SimSun"/>
          <w:color w:val="282828"/>
          <w:shd w:val="clear" w:color="auto" w:fill="FFFFFF"/>
        </w:rPr>
        <w:t xml:space="preserve"> </w:t>
      </w:r>
      <w:r>
        <w:rPr>
          <w:rFonts w:ascii="SimSun" w:eastAsia="SimSun" w:hAnsi="SimSun" w:cs="SimSun" w:hint="eastAsia"/>
          <w:color w:val="282828"/>
          <w:shd w:val="clear" w:color="auto" w:fill="FFFFFF"/>
        </w:rPr>
        <w:t>不超过</w:t>
      </w:r>
      <w:r>
        <w:rPr>
          <w:rFonts w:ascii="SimSun" w:eastAsia="SimSun" w:hAnsi="SimSun" w:cs="SimSun"/>
          <w:color w:val="282828"/>
          <w:shd w:val="clear" w:color="auto" w:fill="FFFFFF"/>
        </w:rPr>
        <w:t>3</w:t>
      </w:r>
      <w:r>
        <w:rPr>
          <w:rFonts w:ascii="SimSun" w:eastAsia="SimSun" w:hAnsi="SimSun" w:cs="SimSun" w:hint="eastAsia"/>
          <w:color w:val="282828"/>
          <w:shd w:val="clear" w:color="auto" w:fill="FFFFFF"/>
        </w:rPr>
        <w:t>词</w:t>
      </w:r>
    </w:p>
    <w:p w14:paraId="2065537F" w14:textId="059F1A89" w:rsidR="00C94DEF" w:rsidRDefault="00C94DEF" w:rsidP="00C72761">
      <w:pPr>
        <w:pStyle w:val="NormalWeb"/>
        <w:rPr>
          <w:rStyle w:val="user-answer"/>
          <w:rFonts w:ascii="Nunito" w:hAnsi="Nunito"/>
          <w:color w:val="282828"/>
          <w:shd w:val="clear" w:color="auto" w:fill="FFFFFF"/>
        </w:rPr>
      </w:pPr>
      <w:r>
        <w:rPr>
          <w:rFonts w:ascii="SimSun" w:eastAsia="SimSun" w:hAnsi="SimSun" w:cs="SimSun"/>
          <w:color w:val="282828"/>
          <w:shd w:val="clear" w:color="auto" w:fill="FFFFFF"/>
        </w:rPr>
        <w:t xml:space="preserve">18 </w:t>
      </w:r>
      <w:r w:rsidR="005E1035">
        <w:rPr>
          <w:rFonts w:ascii="SimSun" w:eastAsia="SimSun" w:hAnsi="SimSun" w:cs="SimSun" w:hint="eastAsia"/>
        </w:rPr>
        <w:t>正解</w:t>
      </w:r>
      <w:r w:rsidR="005E1035">
        <w:rPr>
          <w:rStyle w:val="sys-answer"/>
          <w:rFonts w:ascii="Nunito" w:hAnsi="Nunito"/>
          <w:color w:val="268695"/>
          <w:shd w:val="clear" w:color="auto" w:fill="FFFFFF"/>
        </w:rPr>
        <w:t>non-lending(section)</w:t>
      </w:r>
      <w:r w:rsidR="005E1035">
        <w:rPr>
          <w:rFonts w:ascii="Nunito" w:hAnsi="Nunito"/>
          <w:color w:val="282828"/>
          <w:shd w:val="clear" w:color="auto" w:fill="FFFFFF"/>
        </w:rPr>
        <w:t> </w:t>
      </w:r>
      <w:r w:rsidR="005E1035">
        <w:rPr>
          <w:rStyle w:val="user-answer"/>
          <w:rFonts w:ascii="Nunito" w:hAnsi="Nunito"/>
          <w:color w:val="282828"/>
          <w:shd w:val="clear" w:color="auto" w:fill="FFFFFF"/>
        </w:rPr>
        <w:t xml:space="preserve">: </w:t>
      </w:r>
      <w:r w:rsidR="005E1035">
        <w:rPr>
          <w:rStyle w:val="user-answer"/>
          <w:rFonts w:ascii="SimSun" w:eastAsia="SimSun" w:hAnsi="SimSun" w:cs="SimSun" w:hint="eastAsia"/>
          <w:color w:val="282828"/>
          <w:shd w:val="clear" w:color="auto" w:fill="FFFFFF"/>
        </w:rPr>
        <w:t>错答</w:t>
      </w:r>
      <w:r w:rsidR="005E1035">
        <w:rPr>
          <w:rStyle w:val="user-answer"/>
          <w:rFonts w:ascii="Nunito" w:hAnsi="Nunito"/>
          <w:color w:val="282828"/>
          <w:shd w:val="clear" w:color="auto" w:fill="FFFFFF"/>
        </w:rPr>
        <w:t>non-lending sections</w:t>
      </w:r>
    </w:p>
    <w:p w14:paraId="43C9AA9F" w14:textId="2A9571A8" w:rsidR="000D2881" w:rsidRDefault="000D2881" w:rsidP="00C72761">
      <w:pPr>
        <w:pStyle w:val="NormalWeb"/>
        <w:rPr>
          <w:rStyle w:val="user-answer"/>
          <w:rFonts w:ascii="Nunito" w:hAnsi="Nunito"/>
          <w:color w:val="282828"/>
          <w:shd w:val="clear" w:color="auto" w:fill="FFFFFF"/>
        </w:rPr>
      </w:pPr>
      <w:r>
        <w:rPr>
          <w:rStyle w:val="user-answer"/>
          <w:rFonts w:ascii="Nunito" w:hAnsi="Nunito"/>
          <w:color w:val="282828"/>
          <w:shd w:val="clear" w:color="auto" w:fill="FFFFFF"/>
        </w:rPr>
        <w:t>19</w:t>
      </w:r>
      <w:r w:rsidR="00591468">
        <w:rPr>
          <w:rStyle w:val="user-answer"/>
          <w:rFonts w:ascii="Nunito" w:hAnsi="Nunito"/>
          <w:color w:val="282828"/>
          <w:shd w:val="clear" w:color="auto" w:fill="FFFFFF"/>
        </w:rPr>
        <w:t xml:space="preserve">  </w:t>
      </w:r>
      <w:r w:rsidR="00591468">
        <w:rPr>
          <w:rStyle w:val="user-answer"/>
          <w:rFonts w:ascii="SimSun" w:eastAsia="SimSun" w:hAnsi="SimSun" w:cs="SimSun" w:hint="eastAsia"/>
          <w:color w:val="282828"/>
          <w:shd w:val="clear" w:color="auto" w:fill="FFFFFF"/>
        </w:rPr>
        <w:t>原文</w:t>
      </w:r>
      <w:r w:rsidR="00591468" w:rsidRPr="00591468">
        <w:rPr>
          <w:rStyle w:val="user-answer"/>
          <w:rFonts w:ascii="Nunito" w:hAnsi="Nunito"/>
          <w:color w:val="282828"/>
          <w:shd w:val="clear" w:color="auto" w:fill="FFFFFF"/>
        </w:rPr>
        <w:t xml:space="preserve">On the first floor above us, we have the </w:t>
      </w:r>
      <w:r w:rsidR="00591468" w:rsidRPr="00591468">
        <w:rPr>
          <w:rStyle w:val="user-answer"/>
          <w:rFonts w:ascii="Nunito" w:hAnsi="Nunito"/>
          <w:b/>
          <w:bCs/>
          <w:color w:val="282828"/>
          <w:shd w:val="clear" w:color="auto" w:fill="FFFFFF"/>
        </w:rPr>
        <w:t>Arts section</w:t>
      </w:r>
      <w:r w:rsidR="00591468" w:rsidRPr="00591468">
        <w:rPr>
          <w:rStyle w:val="user-answer"/>
          <w:rFonts w:ascii="Nunito" w:hAnsi="Nunito"/>
          <w:color w:val="282828"/>
          <w:shd w:val="clear" w:color="auto" w:fill="FFFFFF"/>
        </w:rPr>
        <w:t>, which includes books that students will need for such as ]as languages, literature, art and history.</w:t>
      </w:r>
    </w:p>
    <w:p w14:paraId="4235F12E" w14:textId="3D698EB0" w:rsidR="00591468" w:rsidRDefault="00591468" w:rsidP="00C72761">
      <w:pPr>
        <w:pStyle w:val="NormalWeb"/>
        <w:rPr>
          <w:rStyle w:val="user-answer"/>
          <w:rFonts w:ascii="SimSun" w:eastAsia="SimSun" w:hAnsi="SimSun" w:cs="SimSun"/>
          <w:color w:val="282828"/>
          <w:shd w:val="clear" w:color="auto" w:fill="FFFFFF"/>
        </w:rPr>
      </w:pPr>
      <w:r>
        <w:rPr>
          <w:rStyle w:val="user-answer"/>
          <w:rFonts w:asciiTheme="minorEastAsia" w:eastAsiaTheme="minorEastAsia" w:hAnsiTheme="minorEastAsia"/>
          <w:color w:val="282828"/>
          <w:shd w:val="clear" w:color="auto" w:fill="FFFFFF"/>
        </w:rPr>
        <w:t>A</w:t>
      </w:r>
      <w:r>
        <w:rPr>
          <w:rStyle w:val="user-answer"/>
          <w:rFonts w:ascii="Nunito" w:hAnsi="Nunito"/>
          <w:color w:val="282828"/>
          <w:shd w:val="clear" w:color="auto" w:fill="FFFFFF"/>
        </w:rPr>
        <w:t xml:space="preserve">rt </w:t>
      </w:r>
      <w:r>
        <w:rPr>
          <w:rStyle w:val="user-answer"/>
          <w:rFonts w:ascii="SimSun" w:eastAsia="SimSun" w:hAnsi="SimSun" w:cs="SimSun" w:hint="eastAsia"/>
          <w:color w:val="282828"/>
          <w:shd w:val="clear" w:color="auto" w:fill="FFFFFF"/>
        </w:rPr>
        <w:t xml:space="preserve">美术 </w:t>
      </w:r>
      <w:r>
        <w:rPr>
          <w:rStyle w:val="user-answer"/>
          <w:rFonts w:ascii="SimSun" w:eastAsia="SimSun" w:hAnsi="SimSun" w:cs="SimSun"/>
          <w:color w:val="282828"/>
          <w:shd w:val="clear" w:color="auto" w:fill="FFFFFF"/>
        </w:rPr>
        <w:t xml:space="preserve">arts </w:t>
      </w:r>
      <w:r>
        <w:rPr>
          <w:rStyle w:val="user-answer"/>
          <w:rFonts w:ascii="SimSun" w:eastAsia="SimSun" w:hAnsi="SimSun" w:cs="SimSun" w:hint="eastAsia"/>
          <w:color w:val="282828"/>
          <w:shd w:val="clear" w:color="auto" w:fill="FFFFFF"/>
        </w:rPr>
        <w:t>文科</w:t>
      </w:r>
    </w:p>
    <w:p w14:paraId="1593D639" w14:textId="421AE963" w:rsidR="00F10183" w:rsidRDefault="00F10183" w:rsidP="00C72761">
      <w:pPr>
        <w:pStyle w:val="NormalWeb"/>
        <w:rPr>
          <w:rFonts w:ascii="Noto Sans Symbols" w:eastAsiaTheme="minorEastAsia" w:hAnsi="Noto Sans Symbols" w:hint="eastAsia"/>
          <w:color w:val="333333"/>
          <w:sz w:val="22"/>
          <w:szCs w:val="22"/>
        </w:rPr>
      </w:pPr>
      <w:r>
        <w:rPr>
          <w:rStyle w:val="sys-answer"/>
          <w:rFonts w:ascii="Nunito" w:hAnsi="Nunito"/>
          <w:color w:val="268695"/>
          <w:shd w:val="clear" w:color="auto" w:fill="FFFFFF"/>
        </w:rPr>
        <w:t xml:space="preserve">24 </w:t>
      </w:r>
      <w:r>
        <w:rPr>
          <w:rStyle w:val="sys-answer"/>
          <w:rFonts w:ascii="SimSun" w:eastAsia="SimSun" w:hAnsi="SimSun" w:cs="SimSun" w:hint="eastAsia"/>
          <w:color w:val="268695"/>
          <w:shd w:val="clear" w:color="auto" w:fill="FFFFFF"/>
        </w:rPr>
        <w:t>对</w:t>
      </w:r>
      <w:r>
        <w:rPr>
          <w:rStyle w:val="sys-answer"/>
          <w:rFonts w:ascii="Nunito" w:hAnsi="Nunito"/>
          <w:color w:val="268695"/>
          <w:shd w:val="clear" w:color="auto" w:fill="FFFFFF"/>
        </w:rPr>
        <w:t>e-mail attachment</w:t>
      </w:r>
      <w:r>
        <w:rPr>
          <w:rFonts w:ascii="Nunito" w:hAnsi="Nunito"/>
          <w:color w:val="282828"/>
          <w:shd w:val="clear" w:color="auto" w:fill="FFFFFF"/>
        </w:rPr>
        <w:t> </w:t>
      </w:r>
      <w:r>
        <w:rPr>
          <w:rStyle w:val="user-answer"/>
          <w:rFonts w:ascii="Nunito" w:hAnsi="Nunito"/>
          <w:color w:val="282828"/>
          <w:shd w:val="clear" w:color="auto" w:fill="FFFFFF"/>
        </w:rPr>
        <w:t xml:space="preserve">: </w:t>
      </w:r>
      <w:r>
        <w:rPr>
          <w:rStyle w:val="user-answer"/>
          <w:rFonts w:ascii="SimSun" w:eastAsia="SimSun" w:hAnsi="SimSun" w:cs="SimSun" w:hint="eastAsia"/>
          <w:color w:val="282828"/>
          <w:shd w:val="clear" w:color="auto" w:fill="FFFFFF"/>
        </w:rPr>
        <w:t>错</w:t>
      </w:r>
      <w:r>
        <w:rPr>
          <w:rStyle w:val="user-answer"/>
          <w:rFonts w:ascii="Nunito" w:hAnsi="Nunito"/>
          <w:color w:val="282828"/>
          <w:shd w:val="clear" w:color="auto" w:fill="FFFFFF"/>
        </w:rPr>
        <w:t>email as attachment</w:t>
      </w:r>
      <w:r>
        <w:rPr>
          <w:rFonts w:ascii="Nunito" w:hAnsi="Nunito"/>
          <w:color w:val="282828"/>
          <w:shd w:val="clear" w:color="auto" w:fill="FFFFFF"/>
        </w:rPr>
        <w:t> </w:t>
      </w:r>
    </w:p>
    <w:p w14:paraId="7C7E8050" w14:textId="585F1F0C" w:rsidR="0013535B" w:rsidRDefault="00F10183" w:rsidP="00C72761">
      <w:pPr>
        <w:pStyle w:val="NormalWeb"/>
        <w:rPr>
          <w:rFonts w:ascii="Noto Sans Symbols" w:eastAsiaTheme="minorEastAsia" w:hAnsi="Noto Sans Symbols"/>
          <w:color w:val="333333"/>
          <w:sz w:val="22"/>
          <w:szCs w:val="22"/>
        </w:rPr>
      </w:pPr>
      <w:r>
        <w:rPr>
          <w:rFonts w:ascii="Noto Sans Symbols" w:eastAsiaTheme="minorEastAsia" w:hAnsi="Noto Sans Symbols" w:hint="eastAsia"/>
          <w:color w:val="333333"/>
          <w:sz w:val="22"/>
          <w:szCs w:val="22"/>
        </w:rPr>
        <w:t>原文</w:t>
      </w:r>
      <w:r w:rsidRPr="00F10183">
        <w:rPr>
          <w:rFonts w:ascii="Noto Sans Symbols" w:eastAsiaTheme="minorEastAsia" w:hAnsi="Noto Sans Symbols"/>
          <w:color w:val="333333"/>
          <w:sz w:val="22"/>
          <w:szCs w:val="22"/>
        </w:rPr>
        <w:t xml:space="preserve">You could do that but I’d prefer it if you just </w:t>
      </w:r>
      <w:r w:rsidRPr="00F10183">
        <w:rPr>
          <w:rFonts w:ascii="Noto Sans Symbols" w:eastAsiaTheme="minorEastAsia" w:hAnsi="Noto Sans Symbols"/>
          <w:b/>
          <w:bCs/>
          <w:color w:val="333333"/>
          <w:sz w:val="22"/>
          <w:szCs w:val="22"/>
        </w:rPr>
        <w:t>e-mailed it to me as an attachment</w:t>
      </w:r>
      <w:r w:rsidRPr="00F10183">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w:t>
      </w:r>
    </w:p>
    <w:p w14:paraId="5436E54D" w14:textId="38E24001" w:rsidR="00F10183" w:rsidRDefault="00F10183" w:rsidP="00C72761">
      <w:pPr>
        <w:pStyle w:val="NormalWeb"/>
        <w:rPr>
          <w:rFonts w:ascii="Noto Sans Symbols" w:eastAsiaTheme="minorEastAsia" w:hAnsi="Noto Sans Symbols"/>
          <w:color w:val="333333"/>
          <w:sz w:val="22"/>
          <w:szCs w:val="22"/>
        </w:rPr>
      </w:pPr>
      <w:r>
        <w:rPr>
          <w:rFonts w:ascii="Noto Sans Symbols" w:eastAsiaTheme="minorEastAsia" w:hAnsi="Noto Sans Symbols"/>
          <w:color w:val="333333"/>
          <w:sz w:val="22"/>
          <w:szCs w:val="22"/>
        </w:rPr>
        <w:t>(</w:t>
      </w:r>
      <w:r>
        <w:rPr>
          <w:rStyle w:val="Strong"/>
          <w:rFonts w:ascii="Nunito" w:hAnsi="Nunito"/>
          <w:i/>
          <w:iCs/>
          <w:color w:val="FF0000"/>
          <w:shd w:val="clear" w:color="auto" w:fill="FFFFFF"/>
        </w:rPr>
        <w:t>NO MORE THAN THREE WORDS AND/OR A NUMBER</w:t>
      </w:r>
      <w:r>
        <w:rPr>
          <w:rFonts w:ascii="Noto Sans Symbols" w:eastAsiaTheme="minorEastAsia" w:hAnsi="Noto Sans Symbols"/>
          <w:color w:val="333333"/>
          <w:sz w:val="22"/>
          <w:szCs w:val="22"/>
        </w:rPr>
        <w:t>)</w:t>
      </w:r>
    </w:p>
    <w:p w14:paraId="5ABE4B11" w14:textId="43601EC7" w:rsidR="009F12F3" w:rsidRDefault="009F12F3" w:rsidP="00C72761">
      <w:pPr>
        <w:pStyle w:val="NormalWeb"/>
        <w:rPr>
          <w:rFonts w:ascii="Nunito" w:hAnsi="Nunito"/>
          <w:color w:val="282828"/>
          <w:shd w:val="clear" w:color="auto" w:fill="D6F0F4"/>
        </w:rPr>
      </w:pPr>
      <w:r>
        <w:rPr>
          <w:rFonts w:ascii="Noto Sans Symbols" w:eastAsiaTheme="minorEastAsia" w:hAnsi="Noto Sans Symbols"/>
          <w:color w:val="333333"/>
          <w:sz w:val="22"/>
          <w:szCs w:val="22"/>
        </w:rPr>
        <w:t xml:space="preserve">25 </w:t>
      </w:r>
      <w:r>
        <w:rPr>
          <w:rFonts w:ascii="Nunito" w:hAnsi="Nunito"/>
          <w:color w:val="282828"/>
          <w:shd w:val="clear" w:color="auto" w:fill="D6F0F4"/>
        </w:rPr>
        <w:t>I want to look into how supermarkets use </w:t>
      </w:r>
      <w:r>
        <w:rPr>
          <w:rStyle w:val="explainq25"/>
          <w:rFonts w:ascii="Nunito" w:hAnsi="Nunito"/>
          <w:color w:val="282828"/>
          <w:shd w:val="clear" w:color="auto" w:fill="F9A95A"/>
        </w:rPr>
        <w:t>market surveys</w:t>
      </w:r>
      <w:r>
        <w:rPr>
          <w:rFonts w:ascii="Nunito" w:hAnsi="Nunito"/>
          <w:color w:val="282828"/>
          <w:shd w:val="clear" w:color="auto" w:fill="D6F0F4"/>
        </w:rPr>
        <w:t> to develop their products.</w:t>
      </w:r>
    </w:p>
    <w:tbl>
      <w:tblPr>
        <w:tblW w:w="11105" w:type="dxa"/>
        <w:shd w:val="clear" w:color="auto" w:fill="FFFFFF"/>
        <w:tblCellMar>
          <w:top w:w="15" w:type="dxa"/>
          <w:left w:w="15" w:type="dxa"/>
          <w:bottom w:w="15" w:type="dxa"/>
          <w:right w:w="15" w:type="dxa"/>
        </w:tblCellMar>
        <w:tblLook w:val="04A0" w:firstRow="1" w:lastRow="0" w:firstColumn="1" w:lastColumn="0" w:noHBand="0" w:noVBand="1"/>
      </w:tblPr>
      <w:tblGrid>
        <w:gridCol w:w="3590"/>
        <w:gridCol w:w="7515"/>
      </w:tblGrid>
      <w:tr w:rsidR="009F12F3" w:rsidRPr="009F12F3" w14:paraId="613BE6D9" w14:textId="77777777" w:rsidTr="009F12F3">
        <w:trPr>
          <w:trHeight w:val="520"/>
        </w:trPr>
        <w:tc>
          <w:tcPr>
            <w:tcW w:w="358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173E804A"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lastRenderedPageBreak/>
              <w:t>Keywords in Questions</w:t>
            </w:r>
          </w:p>
        </w:tc>
        <w:tc>
          <w:tcPr>
            <w:tcW w:w="750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53CC573F"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Similar words in Passage</w:t>
            </w:r>
          </w:p>
        </w:tc>
      </w:tr>
      <w:tr w:rsidR="009F12F3" w:rsidRPr="009F12F3" w14:paraId="7AEE25CB" w14:textId="77777777" w:rsidTr="009F12F3">
        <w:trPr>
          <w:trHeight w:val="760"/>
        </w:trPr>
        <w:tc>
          <w:tcPr>
            <w:tcW w:w="358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5214004D"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Q25:</w:t>
            </w:r>
          </w:p>
          <w:p w14:paraId="645C7245"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Jennifer wants to </w:t>
            </w:r>
            <w:r w:rsidRPr="009F12F3">
              <w:rPr>
                <w:rFonts w:ascii="Arial" w:eastAsia="Times New Roman" w:hAnsi="Arial" w:cs="Arial"/>
                <w:color w:val="000000"/>
                <w:shd w:val="clear" w:color="auto" w:fill="C6D9F1"/>
              </w:rPr>
              <w:t>write about</w:t>
            </w:r>
            <w:r w:rsidRPr="009F12F3">
              <w:rPr>
                <w:rFonts w:ascii="Arial" w:eastAsia="Times New Roman" w:hAnsi="Arial" w:cs="Arial"/>
                <w:color w:val="000000"/>
              </w:rPr>
              <w:t xml:space="preserve"> how [______] are </w:t>
            </w:r>
            <w:r w:rsidRPr="009F12F3">
              <w:rPr>
                <w:rFonts w:ascii="Arial" w:eastAsia="Times New Roman" w:hAnsi="Arial" w:cs="Arial"/>
                <w:color w:val="000000"/>
                <w:shd w:val="clear" w:color="auto" w:fill="C2D69B"/>
              </w:rPr>
              <w:t>used</w:t>
            </w:r>
            <w:r w:rsidRPr="009F12F3">
              <w:rPr>
                <w:rFonts w:ascii="Arial" w:eastAsia="Times New Roman" w:hAnsi="Arial" w:cs="Arial"/>
                <w:color w:val="000000"/>
              </w:rPr>
              <w:t xml:space="preserve"> by </w:t>
            </w:r>
            <w:r w:rsidRPr="009F12F3">
              <w:rPr>
                <w:rFonts w:ascii="Arial" w:eastAsia="Times New Roman" w:hAnsi="Arial" w:cs="Arial"/>
                <w:color w:val="000000"/>
                <w:shd w:val="clear" w:color="auto" w:fill="E5B9B7"/>
              </w:rPr>
              <w:t>supermarkets</w:t>
            </w:r>
            <w:r w:rsidRPr="009F12F3">
              <w:rPr>
                <w:rFonts w:ascii="Arial" w:eastAsia="Times New Roman" w:hAnsi="Arial" w:cs="Arial"/>
                <w:color w:val="000000"/>
              </w:rPr>
              <w:t>.</w:t>
            </w:r>
          </w:p>
        </w:tc>
        <w:tc>
          <w:tcPr>
            <w:tcW w:w="750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4998BB46"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Tutor: OK, what are you </w:t>
            </w:r>
            <w:r w:rsidRPr="009F12F3">
              <w:rPr>
                <w:rFonts w:ascii="Arial" w:eastAsia="Times New Roman" w:hAnsi="Arial" w:cs="Arial"/>
                <w:color w:val="000000"/>
                <w:shd w:val="clear" w:color="auto" w:fill="C6D9F1"/>
              </w:rPr>
              <w:t>writing about</w:t>
            </w:r>
            <w:r w:rsidRPr="009F12F3">
              <w:rPr>
                <w:rFonts w:ascii="Arial" w:eastAsia="Times New Roman" w:hAnsi="Arial" w:cs="Arial"/>
                <w:color w:val="000000"/>
              </w:rPr>
              <w:t xml:space="preserve"> then? </w:t>
            </w:r>
          </w:p>
          <w:p w14:paraId="03555017"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Jennifer: I want to look into how </w:t>
            </w:r>
            <w:r w:rsidRPr="009F12F3">
              <w:rPr>
                <w:rFonts w:ascii="Arial" w:eastAsia="Times New Roman" w:hAnsi="Arial" w:cs="Arial"/>
                <w:color w:val="000000"/>
                <w:shd w:val="clear" w:color="auto" w:fill="E5B9B7"/>
              </w:rPr>
              <w:t>supermarkets</w:t>
            </w:r>
            <w:r w:rsidRPr="009F12F3">
              <w:rPr>
                <w:rFonts w:ascii="Nunito" w:eastAsia="Times New Roman" w:hAnsi="Nunito" w:cs="Times New Roman"/>
                <w:color w:val="282828"/>
                <w:sz w:val="24"/>
                <w:szCs w:val="24"/>
              </w:rPr>
              <w:t> </w:t>
            </w:r>
            <w:r w:rsidRPr="009F12F3">
              <w:rPr>
                <w:rFonts w:ascii="Arial" w:eastAsia="Times New Roman" w:hAnsi="Arial" w:cs="Arial"/>
                <w:color w:val="000000"/>
                <w:shd w:val="clear" w:color="auto" w:fill="C2D69B"/>
              </w:rPr>
              <w:t>use</w:t>
            </w:r>
            <w:r w:rsidRPr="009F12F3">
              <w:rPr>
                <w:rFonts w:ascii="Nunito" w:eastAsia="Times New Roman" w:hAnsi="Nunito" w:cs="Times New Roman"/>
                <w:color w:val="282828"/>
                <w:sz w:val="24"/>
                <w:szCs w:val="24"/>
              </w:rPr>
              <w:t> </w:t>
            </w:r>
            <w:r w:rsidRPr="009F12F3">
              <w:rPr>
                <w:rFonts w:ascii="Arial" w:eastAsia="Times New Roman" w:hAnsi="Arial" w:cs="Arial"/>
                <w:b/>
                <w:bCs/>
                <w:color w:val="000000"/>
                <w:shd w:val="clear" w:color="auto" w:fill="FFFF00"/>
              </w:rPr>
              <w:t>market survey</w:t>
            </w:r>
            <w:r w:rsidRPr="009F12F3">
              <w:rPr>
                <w:rFonts w:ascii="Arial" w:eastAsia="Times New Roman" w:hAnsi="Arial" w:cs="Arial"/>
                <w:color w:val="000000"/>
              </w:rPr>
              <w:t xml:space="preserve"> to develop their products.</w:t>
            </w:r>
          </w:p>
        </w:tc>
      </w:tr>
    </w:tbl>
    <w:p w14:paraId="59899880" w14:textId="143E75F0" w:rsidR="009F12F3" w:rsidRDefault="009F12F3" w:rsidP="00C72761">
      <w:pPr>
        <w:pStyle w:val="NormalWeb"/>
        <w:rPr>
          <w:rFonts w:ascii="Noto Sans Symbols" w:eastAsiaTheme="minorEastAsia" w:hAnsi="Noto Sans Symbols"/>
          <w:color w:val="333333"/>
          <w:sz w:val="22"/>
          <w:szCs w:val="22"/>
        </w:rPr>
      </w:pPr>
    </w:p>
    <w:tbl>
      <w:tblPr>
        <w:tblW w:w="11105" w:type="dxa"/>
        <w:shd w:val="clear" w:color="auto" w:fill="FFFFFF"/>
        <w:tblCellMar>
          <w:top w:w="15" w:type="dxa"/>
          <w:left w:w="15" w:type="dxa"/>
          <w:bottom w:w="15" w:type="dxa"/>
          <w:right w:w="15" w:type="dxa"/>
        </w:tblCellMar>
        <w:tblLook w:val="04A0" w:firstRow="1" w:lastRow="0" w:firstColumn="1" w:lastColumn="0" w:noHBand="0" w:noVBand="1"/>
      </w:tblPr>
      <w:tblGrid>
        <w:gridCol w:w="3730"/>
        <w:gridCol w:w="7375"/>
      </w:tblGrid>
      <w:tr w:rsidR="009F12F3" w:rsidRPr="009F12F3" w14:paraId="75D7E9BC" w14:textId="77777777" w:rsidTr="009F12F3">
        <w:trPr>
          <w:trHeight w:val="520"/>
        </w:trPr>
        <w:tc>
          <w:tcPr>
            <w:tcW w:w="3720"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386B76F3"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Keywords in Questions</w:t>
            </w:r>
          </w:p>
        </w:tc>
        <w:tc>
          <w:tcPr>
            <w:tcW w:w="735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0DBF1010"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Similar words in Passage</w:t>
            </w:r>
          </w:p>
        </w:tc>
      </w:tr>
      <w:tr w:rsidR="009F12F3" w:rsidRPr="009F12F3" w14:paraId="1A7E7633" w14:textId="77777777" w:rsidTr="009F12F3">
        <w:trPr>
          <w:trHeight w:val="760"/>
        </w:trPr>
        <w:tc>
          <w:tcPr>
            <w:tcW w:w="372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772ECCC7"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 xml:space="preserve">Q26: </w:t>
            </w:r>
          </w:p>
          <w:p w14:paraId="5972D551"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Jennifer </w:t>
            </w:r>
            <w:r w:rsidRPr="009F12F3">
              <w:rPr>
                <w:rFonts w:ascii="Arial" w:eastAsia="Times New Roman" w:hAnsi="Arial" w:cs="Arial"/>
                <w:color w:val="000000"/>
                <w:shd w:val="clear" w:color="auto" w:fill="C6D9F1"/>
              </w:rPr>
              <w:t>found some publications</w:t>
            </w:r>
            <w:r w:rsidRPr="009F12F3">
              <w:rPr>
                <w:rFonts w:ascii="Nunito" w:eastAsia="Times New Roman" w:hAnsi="Nunito" w:cs="Times New Roman"/>
                <w:color w:val="282828"/>
                <w:sz w:val="24"/>
                <w:szCs w:val="24"/>
              </w:rPr>
              <w:t> </w:t>
            </w:r>
            <w:r w:rsidRPr="009F12F3">
              <w:rPr>
                <w:rFonts w:ascii="Arial" w:eastAsia="Times New Roman" w:hAnsi="Arial" w:cs="Arial"/>
                <w:color w:val="000000"/>
                <w:shd w:val="clear" w:color="auto" w:fill="E5B9B7"/>
              </w:rPr>
              <w:t>in the library</w:t>
            </w:r>
            <w:r w:rsidRPr="009F12F3">
              <w:rPr>
                <w:rFonts w:ascii="Arial" w:eastAsia="Times New Roman" w:hAnsi="Arial" w:cs="Arial"/>
                <w:color w:val="000000"/>
              </w:rPr>
              <w:t xml:space="preserve"> Q26 [______] to help her analysis.</w:t>
            </w:r>
          </w:p>
        </w:tc>
        <w:tc>
          <w:tcPr>
            <w:tcW w:w="735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256E7B57"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Jennifer: I should be OK. I’ve had a look in the </w:t>
            </w:r>
            <w:r w:rsidRPr="009F12F3">
              <w:rPr>
                <w:rFonts w:ascii="Arial" w:eastAsia="Times New Roman" w:hAnsi="Arial" w:cs="Arial"/>
                <w:b/>
                <w:bCs/>
                <w:color w:val="000000"/>
                <w:shd w:val="clear" w:color="auto" w:fill="FFFF00"/>
              </w:rPr>
              <w:t>stack system</w:t>
            </w:r>
            <w:r w:rsidRPr="009F12F3">
              <w:rPr>
                <w:rFonts w:ascii="Nunito" w:eastAsia="Times New Roman" w:hAnsi="Nunito" w:cs="Times New Roman"/>
                <w:color w:val="282828"/>
                <w:sz w:val="24"/>
                <w:szCs w:val="24"/>
              </w:rPr>
              <w:t> </w:t>
            </w:r>
            <w:r w:rsidRPr="009F12F3">
              <w:rPr>
                <w:rFonts w:ascii="Arial" w:eastAsia="Times New Roman" w:hAnsi="Arial" w:cs="Arial"/>
                <w:color w:val="000000"/>
                <w:shd w:val="clear" w:color="auto" w:fill="E5B9B7"/>
              </w:rPr>
              <w:t>in the library</w:t>
            </w:r>
            <w:r w:rsidRPr="009F12F3">
              <w:rPr>
                <w:rFonts w:ascii="Arial" w:eastAsia="Times New Roman" w:hAnsi="Arial" w:cs="Arial"/>
                <w:color w:val="000000"/>
              </w:rPr>
              <w:t xml:space="preserve"> and I’ve </w:t>
            </w:r>
            <w:r w:rsidRPr="009F12F3">
              <w:rPr>
                <w:rFonts w:ascii="Arial" w:eastAsia="Times New Roman" w:hAnsi="Arial" w:cs="Arial"/>
                <w:color w:val="000000"/>
                <w:shd w:val="clear" w:color="auto" w:fill="C6D9F1"/>
              </w:rPr>
              <w:t>found a magazine</w:t>
            </w:r>
            <w:r w:rsidRPr="009F12F3">
              <w:rPr>
                <w:rFonts w:ascii="Arial" w:eastAsia="Times New Roman" w:hAnsi="Arial" w:cs="Arial"/>
                <w:color w:val="000000"/>
              </w:rPr>
              <w:t xml:space="preserve"> that surveyed all the UK major supermarkets and a trade publication that </w:t>
            </w:r>
            <w:proofErr w:type="spellStart"/>
            <w:r w:rsidRPr="009F12F3">
              <w:rPr>
                <w:rFonts w:ascii="Arial" w:eastAsia="Times New Roman" w:hAnsi="Arial" w:cs="Arial"/>
                <w:color w:val="000000"/>
              </w:rPr>
              <w:t>analysed</w:t>
            </w:r>
            <w:proofErr w:type="spellEnd"/>
            <w:r w:rsidRPr="009F12F3">
              <w:rPr>
                <w:rFonts w:ascii="Arial" w:eastAsia="Times New Roman" w:hAnsi="Arial" w:cs="Arial"/>
                <w:color w:val="000000"/>
              </w:rPr>
              <w:t xml:space="preserve"> the same things in Canadian supermarkets.</w:t>
            </w:r>
          </w:p>
        </w:tc>
      </w:tr>
    </w:tbl>
    <w:p w14:paraId="3B3F285E" w14:textId="2E315C21" w:rsidR="009F12F3" w:rsidRDefault="009F12F3" w:rsidP="00C72761">
      <w:pPr>
        <w:pStyle w:val="NormalWeb"/>
        <w:rPr>
          <w:rFonts w:ascii="Noto Sans Symbols" w:eastAsiaTheme="minorEastAsia" w:hAnsi="Noto Sans Symbols"/>
          <w:color w:val="333333"/>
          <w:sz w:val="22"/>
          <w:szCs w:val="22"/>
        </w:rPr>
      </w:pPr>
    </w:p>
    <w:tbl>
      <w:tblPr>
        <w:tblW w:w="10740" w:type="dxa"/>
        <w:shd w:val="clear" w:color="auto" w:fill="FFFFFF"/>
        <w:tblCellMar>
          <w:top w:w="15" w:type="dxa"/>
          <w:left w:w="15" w:type="dxa"/>
          <w:bottom w:w="15" w:type="dxa"/>
          <w:right w:w="15" w:type="dxa"/>
        </w:tblCellMar>
        <w:tblLook w:val="04A0" w:firstRow="1" w:lastRow="0" w:firstColumn="1" w:lastColumn="0" w:noHBand="0" w:noVBand="1"/>
      </w:tblPr>
      <w:tblGrid>
        <w:gridCol w:w="3310"/>
        <w:gridCol w:w="7430"/>
      </w:tblGrid>
      <w:tr w:rsidR="009F12F3" w:rsidRPr="009F12F3" w14:paraId="64227DDB" w14:textId="77777777" w:rsidTr="009F12F3">
        <w:trPr>
          <w:trHeight w:val="520"/>
        </w:trPr>
        <w:tc>
          <w:tcPr>
            <w:tcW w:w="330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3D89081B"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Keywords in Questions</w:t>
            </w:r>
          </w:p>
        </w:tc>
        <w:tc>
          <w:tcPr>
            <w:tcW w:w="7420"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4D08C2B5"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Similar words in Passage</w:t>
            </w:r>
          </w:p>
        </w:tc>
      </w:tr>
      <w:tr w:rsidR="009F12F3" w:rsidRPr="009F12F3" w14:paraId="480A1758" w14:textId="77777777" w:rsidTr="009F12F3">
        <w:trPr>
          <w:trHeight w:val="760"/>
        </w:trPr>
        <w:tc>
          <w:tcPr>
            <w:tcW w:w="330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1A432E2D"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 xml:space="preserve">Q27: </w:t>
            </w:r>
          </w:p>
          <w:p w14:paraId="1E4F323E"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The tutor </w:t>
            </w:r>
            <w:r w:rsidRPr="009F12F3">
              <w:rPr>
                <w:rFonts w:ascii="Arial" w:eastAsia="Times New Roman" w:hAnsi="Arial" w:cs="Arial"/>
                <w:color w:val="000000"/>
                <w:shd w:val="clear" w:color="auto" w:fill="E5B9B7"/>
              </w:rPr>
              <w:t>warned</w:t>
            </w:r>
            <w:r w:rsidRPr="009F12F3">
              <w:rPr>
                <w:rFonts w:ascii="Arial" w:eastAsia="Times New Roman" w:hAnsi="Arial" w:cs="Arial"/>
                <w:color w:val="000000"/>
              </w:rPr>
              <w:t xml:space="preserve"> Jennifer about [______] in her work.</w:t>
            </w:r>
          </w:p>
        </w:tc>
        <w:tc>
          <w:tcPr>
            <w:tcW w:w="742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5F472959"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Tutor: </w:t>
            </w:r>
            <w:r w:rsidRPr="009F12F3">
              <w:rPr>
                <w:rFonts w:ascii="Arial" w:eastAsia="Times New Roman" w:hAnsi="Arial" w:cs="Arial"/>
                <w:color w:val="000000"/>
                <w:shd w:val="clear" w:color="auto" w:fill="E5B9B7"/>
              </w:rPr>
              <w:t>Be careful</w:t>
            </w:r>
            <w:r w:rsidRPr="009F12F3">
              <w:rPr>
                <w:rFonts w:ascii="Arial" w:eastAsia="Times New Roman" w:hAnsi="Arial" w:cs="Arial"/>
                <w:color w:val="000000"/>
              </w:rPr>
              <w:t xml:space="preserve"> about </w:t>
            </w:r>
            <w:r w:rsidRPr="009F12F3">
              <w:rPr>
                <w:rFonts w:ascii="Arial" w:eastAsia="Times New Roman" w:hAnsi="Arial" w:cs="Arial"/>
                <w:i/>
                <w:iCs/>
                <w:color w:val="000000"/>
              </w:rPr>
              <w:t>using their conclusions too much</w:t>
            </w:r>
            <w:r w:rsidRPr="009F12F3">
              <w:rPr>
                <w:rFonts w:ascii="Arial" w:eastAsia="Times New Roman" w:hAnsi="Arial" w:cs="Arial"/>
                <w:color w:val="000000"/>
              </w:rPr>
              <w:t xml:space="preserve">. The university takes a tough stance on </w:t>
            </w:r>
            <w:r w:rsidRPr="009F12F3">
              <w:rPr>
                <w:rFonts w:ascii="Arial" w:eastAsia="Times New Roman" w:hAnsi="Arial" w:cs="Arial"/>
                <w:b/>
                <w:bCs/>
                <w:color w:val="000000"/>
                <w:shd w:val="clear" w:color="auto" w:fill="FFFF00"/>
              </w:rPr>
              <w:t>plagiarism</w:t>
            </w:r>
            <w:r w:rsidRPr="009F12F3">
              <w:rPr>
                <w:rFonts w:ascii="Arial" w:eastAsia="Times New Roman" w:hAnsi="Arial" w:cs="Arial"/>
                <w:color w:val="000000"/>
              </w:rPr>
              <w:t>. Make sure you properly list where you get your information from in a bibliography and try and do your own analysis. Get going too as that analysis will take a bit of time.</w:t>
            </w:r>
          </w:p>
        </w:tc>
      </w:tr>
    </w:tbl>
    <w:p w14:paraId="36A83654" w14:textId="47C62C65" w:rsidR="009F12F3" w:rsidRDefault="009F12F3" w:rsidP="00C72761">
      <w:pPr>
        <w:pStyle w:val="NormalWeb"/>
        <w:rPr>
          <w:rFonts w:ascii="Noto Sans Symbols" w:eastAsiaTheme="minorEastAsia" w:hAnsi="Noto Sans Symbols"/>
          <w:color w:val="333333"/>
          <w:sz w:val="22"/>
          <w:szCs w:val="22"/>
        </w:rPr>
      </w:pPr>
    </w:p>
    <w:tbl>
      <w:tblPr>
        <w:tblW w:w="11090" w:type="dxa"/>
        <w:shd w:val="clear" w:color="auto" w:fill="FFFFFF"/>
        <w:tblCellMar>
          <w:top w:w="15" w:type="dxa"/>
          <w:left w:w="15" w:type="dxa"/>
          <w:bottom w:w="15" w:type="dxa"/>
          <w:right w:w="15" w:type="dxa"/>
        </w:tblCellMar>
        <w:tblLook w:val="04A0" w:firstRow="1" w:lastRow="0" w:firstColumn="1" w:lastColumn="0" w:noHBand="0" w:noVBand="1"/>
      </w:tblPr>
      <w:tblGrid>
        <w:gridCol w:w="3590"/>
        <w:gridCol w:w="7500"/>
      </w:tblGrid>
      <w:tr w:rsidR="0043394C" w:rsidRPr="0043394C" w14:paraId="3D223EA6" w14:textId="77777777" w:rsidTr="0043394C">
        <w:trPr>
          <w:trHeight w:val="520"/>
        </w:trPr>
        <w:tc>
          <w:tcPr>
            <w:tcW w:w="358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59623DD0" w14:textId="77777777" w:rsidR="0043394C" w:rsidRPr="0043394C" w:rsidRDefault="0043394C" w:rsidP="0043394C">
            <w:pPr>
              <w:spacing w:after="0" w:line="240" w:lineRule="auto"/>
              <w:rPr>
                <w:rFonts w:ascii="Nunito" w:eastAsia="Times New Roman" w:hAnsi="Nunito" w:cs="Times New Roman"/>
                <w:color w:val="282828"/>
                <w:sz w:val="24"/>
                <w:szCs w:val="24"/>
              </w:rPr>
            </w:pPr>
            <w:r w:rsidRPr="0043394C">
              <w:rPr>
                <w:rFonts w:ascii="Arial" w:eastAsia="Times New Roman" w:hAnsi="Arial" w:cs="Arial"/>
                <w:b/>
                <w:bCs/>
                <w:color w:val="000000"/>
              </w:rPr>
              <w:t>Keywords in Questions</w:t>
            </w:r>
          </w:p>
        </w:tc>
        <w:tc>
          <w:tcPr>
            <w:tcW w:w="7490"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28EA3C91" w14:textId="77777777" w:rsidR="0043394C" w:rsidRPr="0043394C" w:rsidRDefault="0043394C" w:rsidP="0043394C">
            <w:pPr>
              <w:spacing w:after="0" w:line="240" w:lineRule="auto"/>
              <w:rPr>
                <w:rFonts w:ascii="Nunito" w:eastAsia="Times New Roman" w:hAnsi="Nunito" w:cs="Times New Roman"/>
                <w:color w:val="282828"/>
                <w:sz w:val="24"/>
                <w:szCs w:val="24"/>
              </w:rPr>
            </w:pPr>
            <w:r w:rsidRPr="0043394C">
              <w:rPr>
                <w:rFonts w:ascii="Arial" w:eastAsia="Times New Roman" w:hAnsi="Arial" w:cs="Arial"/>
                <w:b/>
                <w:bCs/>
                <w:color w:val="000000"/>
              </w:rPr>
              <w:t>Similar words in Passage</w:t>
            </w:r>
          </w:p>
        </w:tc>
      </w:tr>
      <w:tr w:rsidR="0043394C" w:rsidRPr="0043394C" w14:paraId="4D4EA287" w14:textId="77777777" w:rsidTr="0043394C">
        <w:trPr>
          <w:trHeight w:val="760"/>
        </w:trPr>
        <w:tc>
          <w:tcPr>
            <w:tcW w:w="358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65CA3414" w14:textId="77777777" w:rsidR="0043394C" w:rsidRPr="0043394C" w:rsidRDefault="0043394C" w:rsidP="0043394C">
            <w:pPr>
              <w:spacing w:after="0" w:line="240" w:lineRule="auto"/>
              <w:rPr>
                <w:rFonts w:ascii="Nunito" w:eastAsia="Times New Roman" w:hAnsi="Nunito" w:cs="Times New Roman"/>
                <w:color w:val="282828"/>
                <w:sz w:val="24"/>
                <w:szCs w:val="24"/>
              </w:rPr>
            </w:pPr>
            <w:r w:rsidRPr="0043394C">
              <w:rPr>
                <w:rFonts w:ascii="Arial" w:eastAsia="Times New Roman" w:hAnsi="Arial" w:cs="Arial"/>
                <w:b/>
                <w:bCs/>
                <w:color w:val="000000"/>
              </w:rPr>
              <w:t xml:space="preserve">Q30: </w:t>
            </w:r>
            <w:r w:rsidRPr="0043394C">
              <w:rPr>
                <w:rFonts w:ascii="Arial" w:eastAsia="Times New Roman" w:hAnsi="Arial" w:cs="Arial"/>
                <w:color w:val="000000"/>
              </w:rPr>
              <w:t xml:space="preserve">She’s going to write about Q30 [______] in the </w:t>
            </w:r>
            <w:r w:rsidRPr="0043394C">
              <w:rPr>
                <w:rFonts w:ascii="Arial" w:eastAsia="Times New Roman" w:hAnsi="Arial" w:cs="Arial"/>
                <w:color w:val="000000"/>
                <w:shd w:val="clear" w:color="auto" w:fill="C6D9F1"/>
              </w:rPr>
              <w:t>UK</w:t>
            </w:r>
            <w:r w:rsidRPr="0043394C">
              <w:rPr>
                <w:rFonts w:ascii="Arial" w:eastAsia="Times New Roman" w:hAnsi="Arial" w:cs="Arial"/>
                <w:color w:val="000000"/>
              </w:rPr>
              <w:t xml:space="preserve"> and </w:t>
            </w:r>
            <w:r w:rsidRPr="0043394C">
              <w:rPr>
                <w:rFonts w:ascii="Arial" w:eastAsia="Times New Roman" w:hAnsi="Arial" w:cs="Arial"/>
                <w:color w:val="000000"/>
                <w:shd w:val="clear" w:color="auto" w:fill="E5B9B7"/>
              </w:rPr>
              <w:t>their effect on housing trends</w:t>
            </w:r>
            <w:r w:rsidRPr="0043394C">
              <w:rPr>
                <w:rFonts w:ascii="Arial" w:eastAsia="Times New Roman" w:hAnsi="Arial" w:cs="Arial"/>
                <w:color w:val="000000"/>
              </w:rPr>
              <w:t xml:space="preserve">. </w:t>
            </w:r>
          </w:p>
        </w:tc>
        <w:tc>
          <w:tcPr>
            <w:tcW w:w="749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193CD1F0" w14:textId="77777777" w:rsidR="0043394C" w:rsidRPr="0043394C" w:rsidRDefault="0043394C" w:rsidP="0043394C">
            <w:pPr>
              <w:spacing w:after="0" w:line="240" w:lineRule="auto"/>
              <w:rPr>
                <w:rFonts w:ascii="Nunito" w:eastAsia="Times New Roman" w:hAnsi="Nunito" w:cs="Times New Roman"/>
                <w:color w:val="282828"/>
                <w:sz w:val="24"/>
                <w:szCs w:val="24"/>
              </w:rPr>
            </w:pPr>
            <w:r w:rsidRPr="0043394C">
              <w:rPr>
                <w:rFonts w:ascii="Arial" w:eastAsia="Times New Roman" w:hAnsi="Arial" w:cs="Arial"/>
                <w:color w:val="000000"/>
              </w:rPr>
              <w:t xml:space="preserve">Melanie: I thought I’d do an overview of the </w:t>
            </w:r>
            <w:r w:rsidRPr="0043394C">
              <w:rPr>
                <w:rFonts w:ascii="Arial" w:eastAsia="Times New Roman" w:hAnsi="Arial" w:cs="Arial"/>
                <w:color w:val="000000"/>
                <w:shd w:val="clear" w:color="auto" w:fill="C6D9F1"/>
              </w:rPr>
              <w:t>UK</w:t>
            </w:r>
            <w:r w:rsidRPr="0043394C">
              <w:rPr>
                <w:rFonts w:ascii="Nunito" w:eastAsia="Times New Roman" w:hAnsi="Nunito" w:cs="Times New Roman"/>
                <w:color w:val="282828"/>
                <w:sz w:val="24"/>
                <w:szCs w:val="24"/>
              </w:rPr>
              <w:t> </w:t>
            </w:r>
            <w:r w:rsidRPr="0043394C">
              <w:rPr>
                <w:rFonts w:ascii="Arial" w:eastAsia="Times New Roman" w:hAnsi="Arial" w:cs="Arial"/>
                <w:b/>
                <w:bCs/>
                <w:color w:val="000000"/>
                <w:shd w:val="clear" w:color="auto" w:fill="FFFF00"/>
              </w:rPr>
              <w:t>mortgage interest rates</w:t>
            </w:r>
            <w:r w:rsidRPr="0043394C">
              <w:rPr>
                <w:rFonts w:ascii="Arial" w:eastAsia="Times New Roman" w:hAnsi="Arial" w:cs="Arial"/>
                <w:color w:val="000000"/>
              </w:rPr>
              <w:t xml:space="preserve"> and </w:t>
            </w:r>
            <w:r w:rsidRPr="0043394C">
              <w:rPr>
                <w:rFonts w:ascii="Arial" w:eastAsia="Times New Roman" w:hAnsi="Arial" w:cs="Arial"/>
                <w:color w:val="000000"/>
                <w:shd w:val="clear" w:color="auto" w:fill="E5B9B7"/>
              </w:rPr>
              <w:t>their effect on housing sales trends</w:t>
            </w:r>
            <w:r w:rsidRPr="0043394C">
              <w:rPr>
                <w:rFonts w:ascii="Arial" w:eastAsia="Times New Roman" w:hAnsi="Arial" w:cs="Arial"/>
                <w:color w:val="000000"/>
              </w:rPr>
              <w:t xml:space="preserve"> over the last 10 years. I thought it might be of interest because of the huge increases of house prices over the last decade.</w:t>
            </w:r>
          </w:p>
        </w:tc>
      </w:tr>
    </w:tbl>
    <w:p w14:paraId="18A209EB" w14:textId="5647966D" w:rsidR="0043394C" w:rsidRDefault="0043394C" w:rsidP="00C72761">
      <w:pPr>
        <w:pStyle w:val="NormalWeb"/>
        <w:rPr>
          <w:rFonts w:ascii="Noto Sans Symbols" w:eastAsiaTheme="minorEastAsia" w:hAnsi="Noto Sans Symbols"/>
          <w:color w:val="333333"/>
          <w:sz w:val="22"/>
          <w:szCs w:val="22"/>
        </w:rPr>
      </w:pPr>
    </w:p>
    <w:p w14:paraId="1362ABF1" w14:textId="4B6AF5F2" w:rsidR="0043394C" w:rsidRDefault="0043394C" w:rsidP="00C72761">
      <w:pPr>
        <w:pStyle w:val="NormalWeb"/>
        <w:rPr>
          <w:rFonts w:ascii="Noto Sans Symbols" w:eastAsiaTheme="minorEastAsia" w:hAnsi="Noto Sans Symbols"/>
          <w:color w:val="333333"/>
          <w:sz w:val="22"/>
          <w:szCs w:val="22"/>
        </w:rPr>
      </w:pPr>
    </w:p>
    <w:p w14:paraId="616A23FF" w14:textId="3FF3DABC" w:rsidR="0043394C" w:rsidRDefault="0043394C" w:rsidP="00C72761">
      <w:pPr>
        <w:pStyle w:val="NormalWeb"/>
        <w:rPr>
          <w:rFonts w:ascii="Noto Sans Symbols" w:eastAsiaTheme="minorEastAsia" w:hAnsi="Noto Sans Symbols"/>
          <w:color w:val="333333"/>
          <w:sz w:val="22"/>
          <w:szCs w:val="22"/>
        </w:rPr>
      </w:pPr>
    </w:p>
    <w:p w14:paraId="091B23C2" w14:textId="71378B90" w:rsidR="0043394C" w:rsidRDefault="0043394C" w:rsidP="00C72761">
      <w:pPr>
        <w:pStyle w:val="NormalWeb"/>
        <w:rPr>
          <w:rFonts w:ascii="Noto Sans Symbols" w:eastAsiaTheme="minorEastAsia" w:hAnsi="Noto Sans Symbols"/>
          <w:color w:val="333333"/>
          <w:sz w:val="22"/>
          <w:szCs w:val="22"/>
        </w:rPr>
      </w:pPr>
    </w:p>
    <w:p w14:paraId="7AF1F517" w14:textId="2F547535" w:rsidR="0043394C" w:rsidRDefault="0043394C" w:rsidP="00C72761">
      <w:pPr>
        <w:pStyle w:val="NormalWeb"/>
        <w:rPr>
          <w:rFonts w:ascii="Noto Sans Symbols" w:eastAsiaTheme="minorEastAsia" w:hAnsi="Noto Sans Symbols"/>
          <w:color w:val="333333"/>
          <w:sz w:val="22"/>
          <w:szCs w:val="22"/>
        </w:rPr>
      </w:pPr>
    </w:p>
    <w:p w14:paraId="562143DA" w14:textId="5534D49E" w:rsidR="0043394C" w:rsidRDefault="0043394C" w:rsidP="00C72761">
      <w:pPr>
        <w:pStyle w:val="NormalWeb"/>
        <w:rPr>
          <w:rFonts w:ascii="Noto Sans Symbols" w:eastAsiaTheme="minorEastAsia" w:hAnsi="Noto Sans Symbols"/>
          <w:color w:val="333333"/>
          <w:sz w:val="22"/>
          <w:szCs w:val="22"/>
        </w:rPr>
      </w:pPr>
    </w:p>
    <w:p w14:paraId="66CD83BE" w14:textId="754401C3" w:rsidR="0043394C" w:rsidRDefault="0043394C" w:rsidP="00C72761">
      <w:pPr>
        <w:pStyle w:val="NormalWeb"/>
        <w:rPr>
          <w:rFonts w:ascii="Noto Sans Symbols" w:eastAsiaTheme="minorEastAsia" w:hAnsi="Noto Sans Symbols"/>
          <w:color w:val="333333"/>
          <w:sz w:val="22"/>
          <w:szCs w:val="22"/>
        </w:rPr>
      </w:pPr>
    </w:p>
    <w:p w14:paraId="4D048BB4" w14:textId="42704797" w:rsidR="0043394C" w:rsidRDefault="0043394C" w:rsidP="00C72761">
      <w:pPr>
        <w:pStyle w:val="NormalWeb"/>
        <w:rPr>
          <w:rFonts w:ascii="Noto Sans Symbols" w:eastAsiaTheme="minorEastAsia" w:hAnsi="Noto Sans Symbols"/>
          <w:color w:val="333333"/>
          <w:sz w:val="22"/>
          <w:szCs w:val="22"/>
        </w:rPr>
      </w:pPr>
    </w:p>
    <w:p w14:paraId="16CCCBD4" w14:textId="66BB87F5" w:rsidR="0043394C" w:rsidRDefault="0043394C" w:rsidP="0043394C">
      <w:pPr>
        <w:pStyle w:val="Heading1"/>
        <w:shd w:val="clear" w:color="auto" w:fill="D6F0F4"/>
        <w:spacing w:before="300" w:beforeAutospacing="0" w:after="150" w:afterAutospacing="0"/>
        <w:jc w:val="both"/>
        <w:rPr>
          <w:rFonts w:ascii="Montserrat" w:hAnsi="Montserrat"/>
          <w:color w:val="284664"/>
        </w:rPr>
      </w:pPr>
      <w:r>
        <w:rPr>
          <w:rFonts w:ascii="Montserrat" w:hAnsi="Montserrat"/>
          <w:color w:val="284664"/>
        </w:rPr>
        <w:t>SECTION 4</w:t>
      </w:r>
      <w:r>
        <w:rPr>
          <w:rFonts w:ascii="Montserrat" w:hAnsi="Montserrat"/>
          <w:color w:val="284664"/>
        </w:rPr>
        <w:t>(</w:t>
      </w:r>
      <w:r w:rsidR="00D4637A">
        <w:rPr>
          <w:rFonts w:ascii="SimSun" w:eastAsia="SimSun" w:hAnsi="SimSun" w:cs="SimSun" w:hint="eastAsia"/>
          <w:color w:val="284664"/>
        </w:rPr>
        <w:t>1</w:t>
      </w:r>
      <w:r w:rsidR="00D4637A">
        <w:rPr>
          <w:rFonts w:ascii="SimSun" w:eastAsia="SimSun" w:hAnsi="SimSun" w:cs="SimSun"/>
          <w:color w:val="284664"/>
        </w:rPr>
        <w:t>0</w:t>
      </w:r>
      <w:r>
        <w:rPr>
          <w:rFonts w:ascii="SimSun" w:eastAsia="SimSun" w:hAnsi="SimSun" w:cs="SimSun" w:hint="eastAsia"/>
          <w:color w:val="284664"/>
        </w:rPr>
        <w:t>题只对了</w:t>
      </w:r>
      <w:r>
        <w:rPr>
          <w:rFonts w:ascii="SimSun" w:eastAsia="SimSun" w:hAnsi="SimSun" w:cs="SimSun"/>
          <w:color w:val="284664"/>
        </w:rPr>
        <w:t>1</w:t>
      </w:r>
      <w:r>
        <w:rPr>
          <w:rFonts w:ascii="SimSun" w:eastAsia="SimSun" w:hAnsi="SimSun" w:cs="SimSun" w:hint="eastAsia"/>
          <w:color w:val="284664"/>
        </w:rPr>
        <w:t>题</w:t>
      </w:r>
      <w:r>
        <w:rPr>
          <w:rFonts w:ascii="Montserrat" w:hAnsi="Montserrat"/>
          <w:color w:val="284664"/>
        </w:rPr>
        <w:t>)</w:t>
      </w:r>
    </w:p>
    <w:p w14:paraId="49B44846" w14:textId="08BD1210" w:rsidR="0043394C" w:rsidRDefault="0043394C" w:rsidP="0043394C">
      <w:pPr>
        <w:pStyle w:val="NormalWeb"/>
        <w:shd w:val="clear" w:color="auto" w:fill="D6F0F4"/>
        <w:spacing w:before="300" w:beforeAutospacing="0" w:after="0" w:afterAutospacing="0"/>
        <w:rPr>
          <w:rFonts w:ascii="Nunito" w:hAnsi="Nunito"/>
          <w:color w:val="282828"/>
        </w:rPr>
      </w:pPr>
      <w:r>
        <w:rPr>
          <w:rFonts w:ascii="Nunito" w:hAnsi="Nunito"/>
          <w:color w:val="282828"/>
        </w:rPr>
        <w:t>Good afternoon and welcome to this Earth Sciences lecture. Today we’re going to look at tidal ; or more correctly, tsunami .</w:t>
      </w:r>
      <w:r>
        <w:rPr>
          <w:rFonts w:ascii="Nunito" w:hAnsi="Nunito"/>
          <w:color w:val="282828"/>
        </w:rPr>
        <w:br/>
      </w:r>
      <w:r>
        <w:rPr>
          <w:rFonts w:ascii="Nunito" w:hAnsi="Nunito"/>
          <w:color w:val="282828"/>
        </w:rPr>
        <w:br/>
        <w:t>Deep below the ocean’s surface tectonic plates collide, and every once in a while, these forces produce an earthquake . The energy of such </w:t>
      </w:r>
      <w:r w:rsidRPr="006C5649">
        <w:rPr>
          <w:rFonts w:ascii="Nunito" w:hAnsi="Nunito"/>
          <w:color w:val="282828"/>
          <w:u w:val="single"/>
        </w:rPr>
        <w:t>submarine earthquakes</w:t>
      </w:r>
      <w:r w:rsidR="006C5649">
        <w:rPr>
          <w:rFonts w:ascii="Nunito" w:hAnsi="Nunito"/>
          <w:color w:val="282828"/>
          <w:u w:val="single"/>
        </w:rPr>
        <w:t>(</w:t>
      </w:r>
      <w:r w:rsidR="006C5649">
        <w:rPr>
          <w:rFonts w:ascii="SimSun" w:eastAsia="SimSun" w:hAnsi="SimSun" w:cs="SimSun" w:hint="eastAsia"/>
          <w:color w:val="282828"/>
          <w:u w:val="single"/>
        </w:rPr>
        <w:t>海底地震</w:t>
      </w:r>
      <w:r w:rsidR="006C5649">
        <w:rPr>
          <w:rFonts w:ascii="Nunito" w:hAnsi="Nunito"/>
          <w:color w:val="282828"/>
          <w:u w:val="single"/>
        </w:rPr>
        <w:t>)</w:t>
      </w:r>
      <w:r>
        <w:rPr>
          <w:rFonts w:ascii="Nunito" w:hAnsi="Nunito"/>
          <w:color w:val="282828"/>
        </w:rPr>
        <w:t xml:space="preserve"> can produce tidal waves, which radiate out in all directions from the </w:t>
      </w:r>
      <w:proofErr w:type="spellStart"/>
      <w:r>
        <w:rPr>
          <w:rFonts w:ascii="Nunito" w:hAnsi="Nunito"/>
          <w:color w:val="282828"/>
        </w:rPr>
        <w:t>epicentre</w:t>
      </w:r>
      <w:proofErr w:type="spellEnd"/>
      <w:r>
        <w:rPr>
          <w:rFonts w:ascii="Nunito" w:hAnsi="Nunito"/>
          <w:color w:val="282828"/>
        </w:rPr>
        <w:t> of the quake, moving at speeds of up to 500 miles per hour. When these waves reach shore, they can cause enormous destruction and loss of life. Tidal waves are actually miss named . They are not caused by tides. A more accurate word for them is the Japanese name tsunami, which means, </w:t>
      </w:r>
      <w:proofErr w:type="spellStart"/>
      <w:r>
        <w:rPr>
          <w:rFonts w:ascii="Nunito" w:hAnsi="Nunito"/>
          <w:color w:val="282828"/>
        </w:rPr>
        <w:t>harbour</w:t>
      </w:r>
      <w:proofErr w:type="spellEnd"/>
      <w:r w:rsidR="004574C1">
        <w:rPr>
          <w:rFonts w:ascii="Nunito" w:hAnsi="Nunito"/>
          <w:color w:val="282828"/>
        </w:rPr>
        <w:t xml:space="preserve"> wave</w:t>
      </w:r>
      <w:r>
        <w:rPr>
          <w:rFonts w:ascii="Nunito" w:hAnsi="Nunito"/>
          <w:color w:val="282828"/>
        </w:rPr>
        <w:t>. They are also sometimes called seismic</w:t>
      </w:r>
      <w:r w:rsidR="004574C1">
        <w:rPr>
          <w:rFonts w:ascii="Nunito" w:hAnsi="Nunito"/>
          <w:color w:val="282828"/>
        </w:rPr>
        <w:t>(</w:t>
      </w:r>
      <w:r w:rsidR="004574C1">
        <w:rPr>
          <w:rFonts w:ascii="SimSun" w:eastAsia="SimSun" w:hAnsi="SimSun" w:cs="SimSun" w:hint="eastAsia"/>
          <w:color w:val="282828"/>
        </w:rPr>
        <w:t>地震的</w:t>
      </w:r>
      <w:r w:rsidR="004574C1">
        <w:rPr>
          <w:rFonts w:ascii="Nunito" w:hAnsi="Nunito"/>
          <w:color w:val="282828"/>
        </w:rPr>
        <w:t>)</w:t>
      </w:r>
      <w:r>
        <w:rPr>
          <w:rFonts w:ascii="Nunito" w:hAnsi="Nunito"/>
          <w:color w:val="282828"/>
        </w:rPr>
        <w:t> sea waves, since they can be caused by seismic disturbances such as submarine quakes. However, that name is not really accurate either, since tsunami can also be caused by landslides</w:t>
      </w:r>
      <w:r w:rsidR="00D738C1">
        <w:rPr>
          <w:rFonts w:ascii="Nunito" w:hAnsi="Nunito"/>
          <w:color w:val="282828"/>
        </w:rPr>
        <w:t>(</w:t>
      </w:r>
      <w:r w:rsidR="00D738C1" w:rsidRPr="00D738C1">
        <w:rPr>
          <w:rFonts w:ascii="SimSun" w:eastAsia="SimSun" w:hAnsi="SimSun" w:cs="SimSun" w:hint="eastAsia"/>
          <w:color w:val="282828"/>
        </w:rPr>
        <w:t>山体滑坡</w:t>
      </w:r>
      <w:r w:rsidR="00D738C1">
        <w:rPr>
          <w:rFonts w:ascii="Nunito" w:hAnsi="Nunito"/>
          <w:color w:val="282828"/>
        </w:rPr>
        <w:t>)</w:t>
      </w:r>
      <w:r>
        <w:rPr>
          <w:rFonts w:ascii="Nunito" w:hAnsi="Nunito"/>
          <w:color w:val="282828"/>
        </w:rPr>
        <w:t> , volcanic eruptions , nuclear explosions, and even impacts of objects from outer space, such as meteorites</w:t>
      </w:r>
      <w:r w:rsidR="00DE37DC">
        <w:rPr>
          <w:rFonts w:ascii="Nunito" w:hAnsi="Nunito"/>
          <w:color w:val="282828"/>
        </w:rPr>
        <w:t>(</w:t>
      </w:r>
      <w:r w:rsidR="00DE37DC">
        <w:rPr>
          <w:rFonts w:ascii="SimSun" w:eastAsia="SimSun" w:hAnsi="SimSun" w:cs="SimSun" w:hint="eastAsia"/>
          <w:color w:val="282828"/>
        </w:rPr>
        <w:t>陨石</w:t>
      </w:r>
      <w:r w:rsidR="00DE37DC">
        <w:rPr>
          <w:rFonts w:ascii="Nunito" w:hAnsi="Nunito"/>
          <w:color w:val="282828"/>
        </w:rPr>
        <w:t>)</w:t>
      </w:r>
      <w:r>
        <w:rPr>
          <w:rFonts w:ascii="Nunito" w:hAnsi="Nunito"/>
          <w:color w:val="282828"/>
        </w:rPr>
        <w:t> , asteroids, and comets .</w:t>
      </w:r>
    </w:p>
    <w:p w14:paraId="2445917A" w14:textId="77777777" w:rsidR="0043394C" w:rsidRDefault="0043394C" w:rsidP="0043394C">
      <w:pPr>
        <w:pStyle w:val="NormalWeb"/>
        <w:shd w:val="clear" w:color="auto" w:fill="D6F0F4"/>
        <w:spacing w:before="300" w:beforeAutospacing="0" w:after="0" w:afterAutospacing="0"/>
        <w:rPr>
          <w:rFonts w:ascii="Nunito" w:hAnsi="Nunito"/>
          <w:color w:val="282828"/>
        </w:rPr>
      </w:pPr>
      <w:r>
        <w:rPr>
          <w:rFonts w:ascii="Nunito" w:hAnsi="Nunito"/>
          <w:color w:val="282828"/>
        </w:rPr>
        <w:t>Earthquakes though are the largest cause of tsunami. Tectonic plates cover the world’s surface and their movement can be detected anywhere in the world. Some areas of the world are more prone to greater movement, and it is in these places that the largest waves can occur. Large vertical movements of the earth’s crust occur at plate boundaries which are known as faults. The Pacific Ocean’s denser oceanic plates are often known to</w:t>
      </w:r>
      <w:r>
        <w:rPr>
          <w:rStyle w:val="explainq31"/>
          <w:rFonts w:ascii="Nunito" w:hAnsi="Nunito"/>
          <w:color w:val="282828"/>
          <w:shd w:val="clear" w:color="auto" w:fill="F9A95A"/>
        </w:rPr>
        <w:t> slip under continental plates in a process known as subduction , and subduction earthquakes are the most effective in generating tsunamis.</w:t>
      </w:r>
      <w:r>
        <w:rPr>
          <w:rFonts w:ascii="Nunito" w:hAnsi="Nunito"/>
          <w:color w:val="282828"/>
        </w:rPr>
        <w:br/>
        <w:t> </w:t>
      </w:r>
    </w:p>
    <w:p w14:paraId="1BEACC51" w14:textId="77777777" w:rsidR="0043394C" w:rsidRDefault="0043394C" w:rsidP="0043394C">
      <w:pPr>
        <w:pStyle w:val="NormalWeb"/>
        <w:shd w:val="clear" w:color="auto" w:fill="D6F0F4"/>
        <w:spacing w:before="300" w:beforeAutospacing="0" w:after="0" w:afterAutospacing="0"/>
        <w:rPr>
          <w:rFonts w:ascii="Nunito" w:hAnsi="Nunito"/>
          <w:color w:val="282828"/>
        </w:rPr>
      </w:pPr>
      <w:r>
        <w:rPr>
          <w:rFonts w:ascii="Nunito" w:hAnsi="Nunito"/>
          <w:color w:val="282828"/>
        </w:rPr>
        <w:t>A tsunami can be generated by any disturbance that displaces a large water mass from its equilibrium position.</w:t>
      </w:r>
      <w:r>
        <w:rPr>
          <w:rStyle w:val="explainq32"/>
          <w:rFonts w:ascii="Nunito" w:hAnsi="Nunito"/>
          <w:color w:val="282828"/>
          <w:shd w:val="clear" w:color="auto" w:fill="F9A95A"/>
        </w:rPr>
        <w:t> In the case of earthquake-generated tsunamis</w:t>
      </w:r>
      <w:r>
        <w:rPr>
          <w:rFonts w:ascii="Nunito" w:hAnsi="Nunito"/>
          <w:color w:val="282828"/>
        </w:rPr>
        <w:t>, the water column is disturbed by the uplift or subsidence of the sea floor. Submarine landslides, which often accompany large earthquakes, as well as collapses of volcanic edifices, can also disturb the overlying water column as sediment and rock slump down, and are redistributed across the sea floor. submarine volcanic eruptions can create an impulsive force that uplifts the water column and generates a tsunami. Conversely, super marine landslides and cosmic body impacts disturb the water from above, as momentum from falling debris is transferred to the water into which the debris falls. Generally speaking, tsunamis generated from these mechanisms , unlike the devastating Pacific-wide tsunamis caused by earthquakes, dissipate quickly and rarely affect coastlines distant from the source area.</w:t>
      </w:r>
      <w:r>
        <w:rPr>
          <w:rFonts w:ascii="Nunito" w:hAnsi="Nunito"/>
          <w:color w:val="282828"/>
        </w:rPr>
        <w:br/>
      </w:r>
      <w:r>
        <w:rPr>
          <w:rFonts w:ascii="Nunito" w:hAnsi="Nunito"/>
          <w:color w:val="282828"/>
        </w:rPr>
        <w:br/>
        <w:t>Tsunamis are very hard to detect, since they cannot be seen when they are in the deep ocean.</w:t>
      </w:r>
      <w:r>
        <w:rPr>
          <w:rFonts w:ascii="Nunito" w:hAnsi="Nunito"/>
          <w:color w:val="282828"/>
        </w:rPr>
        <w:br/>
      </w:r>
      <w:r>
        <w:rPr>
          <w:rFonts w:ascii="Nunito" w:hAnsi="Nunito"/>
          <w:color w:val="282828"/>
        </w:rPr>
        <w:br/>
        <w:t>The distance between two wave crests can be 500 kilometers and, because of this, the wave height is only a few feet. </w:t>
      </w:r>
      <w:r>
        <w:rPr>
          <w:rStyle w:val="explainq33"/>
          <w:rFonts w:ascii="Nunito" w:hAnsi="Nunito"/>
          <w:color w:val="282828"/>
          <w:shd w:val="clear" w:color="auto" w:fill="F9A95A"/>
        </w:rPr>
        <w:t xml:space="preserve">Because the rate at which a wave loses its energy is inversely related to </w:t>
      </w:r>
      <w:r>
        <w:rPr>
          <w:rStyle w:val="explainq33"/>
          <w:rFonts w:ascii="Nunito" w:hAnsi="Nunito"/>
          <w:color w:val="282828"/>
          <w:shd w:val="clear" w:color="auto" w:fill="F9A95A"/>
        </w:rPr>
        <w:lastRenderedPageBreak/>
        <w:t>its wavelength</w:t>
      </w:r>
      <w:r>
        <w:rPr>
          <w:rFonts w:ascii="Nunito" w:hAnsi="Nunito"/>
          <w:color w:val="282828"/>
        </w:rPr>
        <w:t> , tsunamis not only propagate at high speeds, they can also travel great, transoceanic distances with limited energy losses. As the tsunami reaches shallow water however, its speed decreases, but the energy it contains remains about the same. Instead of travelling fast, the wave rises high.</w:t>
      </w:r>
      <w:r>
        <w:rPr>
          <w:rFonts w:ascii="Nunito" w:hAnsi="Nunito"/>
          <w:color w:val="282828"/>
        </w:rPr>
        <w:br/>
      </w:r>
      <w:r>
        <w:rPr>
          <w:rFonts w:ascii="Nunito" w:hAnsi="Nunito"/>
          <w:color w:val="282828"/>
        </w:rPr>
        <w:br/>
        <w:t>The National Oceanic and Atmospheric Administration has set up </w:t>
      </w:r>
      <w:r>
        <w:rPr>
          <w:rStyle w:val="explainq34"/>
          <w:rFonts w:ascii="Nunito" w:hAnsi="Nunito"/>
          <w:color w:val="282828"/>
          <w:shd w:val="clear" w:color="auto" w:fill="F9A95A"/>
        </w:rPr>
        <w:t>a seismic detection system</w:t>
      </w:r>
      <w:r>
        <w:rPr>
          <w:rFonts w:ascii="Nunito" w:hAnsi="Nunito"/>
          <w:color w:val="282828"/>
        </w:rPr>
        <w:t> to monitor earthquakes and predict the possible arrival of tidal waves for Pacific countries. </w:t>
      </w:r>
      <w:r>
        <w:rPr>
          <w:rStyle w:val="explainq35"/>
          <w:rFonts w:ascii="Nunito" w:hAnsi="Nunito"/>
          <w:color w:val="282828"/>
          <w:shd w:val="clear" w:color="auto" w:fill="F9A95A"/>
        </w:rPr>
        <w:t>Buoys at sea</w:t>
      </w:r>
      <w:r>
        <w:rPr>
          <w:rFonts w:ascii="Nunito" w:hAnsi="Nunito"/>
          <w:color w:val="282828"/>
        </w:rPr>
        <w:t> can also detect water pressure changes that can indicate tsunamis moving through the ocean. But when tsunamis originate near the shore there is often little chance to warn people.</w:t>
      </w:r>
      <w:r>
        <w:rPr>
          <w:rFonts w:ascii="Nunito" w:hAnsi="Nunito"/>
          <w:color w:val="282828"/>
        </w:rPr>
        <w:br/>
      </w:r>
      <w:r>
        <w:rPr>
          <w:rFonts w:ascii="Nunito" w:hAnsi="Nunito"/>
          <w:color w:val="282828"/>
        </w:rPr>
        <w:br/>
        <w:t>Let’s look at some examples of tsunami and their causes and effects</w:t>
      </w:r>
    </w:p>
    <w:p w14:paraId="19ACEE7C" w14:textId="77777777" w:rsidR="0043394C" w:rsidRDefault="0043394C" w:rsidP="0043394C">
      <w:pPr>
        <w:pStyle w:val="NormalWeb"/>
        <w:shd w:val="clear" w:color="auto" w:fill="D6F0F4"/>
        <w:spacing w:before="300" w:beforeAutospacing="0" w:after="0" w:afterAutospacing="0"/>
        <w:rPr>
          <w:rFonts w:ascii="Nunito" w:hAnsi="Nunito"/>
          <w:color w:val="282828"/>
        </w:rPr>
      </w:pPr>
      <w:r>
        <w:rPr>
          <w:rFonts w:ascii="Nunito" w:hAnsi="Nunito"/>
          <w:color w:val="282828"/>
        </w:rPr>
        <w:t>Some can be relatively harmless. In 1992 an </w:t>
      </w:r>
      <w:r>
        <w:rPr>
          <w:rStyle w:val="explainq36"/>
          <w:rFonts w:ascii="Nunito" w:hAnsi="Nunito"/>
          <w:color w:val="282828"/>
          <w:shd w:val="clear" w:color="auto" w:fill="F9A95A"/>
        </w:rPr>
        <w:t>offshore landslide</w:t>
      </w:r>
      <w:r>
        <w:rPr>
          <w:rFonts w:ascii="Nunito" w:hAnsi="Nunito"/>
          <w:color w:val="282828"/>
        </w:rPr>
        <w:t> caused a tidal wave of only about three feet high that struck at low tide, so Humboldt County, where it hit, got off easy with no casualties .</w:t>
      </w:r>
      <w:r>
        <w:rPr>
          <w:rFonts w:ascii="Nunito" w:hAnsi="Nunito"/>
          <w:color w:val="282828"/>
        </w:rPr>
        <w:br/>
      </w:r>
      <w:r>
        <w:rPr>
          <w:rFonts w:ascii="Nunito" w:hAnsi="Nunito"/>
          <w:color w:val="282828"/>
        </w:rPr>
        <w:br/>
      </w:r>
      <w:r>
        <w:rPr>
          <w:rStyle w:val="explainq37"/>
          <w:rFonts w:ascii="Nunito" w:hAnsi="Nunito"/>
          <w:color w:val="282828"/>
          <w:shd w:val="clear" w:color="auto" w:fill="F9A95A"/>
        </w:rPr>
        <w:t>On January 13th in 1992, a Pacific Ocean earthquake off the coast of San </w:t>
      </w:r>
      <w:proofErr w:type="spellStart"/>
      <w:r>
        <w:rPr>
          <w:rStyle w:val="explainq37"/>
          <w:rFonts w:ascii="Nunito" w:hAnsi="Nunito"/>
          <w:color w:val="282828"/>
          <w:shd w:val="clear" w:color="auto" w:fill="F9A95A"/>
        </w:rPr>
        <w:t>salvador</w:t>
      </w:r>
      <w:proofErr w:type="spellEnd"/>
      <w:r>
        <w:rPr>
          <w:rStyle w:val="explainq37"/>
          <w:rFonts w:ascii="Nunito" w:hAnsi="Nunito"/>
          <w:color w:val="282828"/>
          <w:shd w:val="clear" w:color="auto" w:fill="F9A95A"/>
        </w:rPr>
        <w:t> , registering 7.6 on the Richter scale, did not cause any ocean disturbance at all.</w:t>
      </w:r>
      <w:r>
        <w:rPr>
          <w:rFonts w:ascii="Nunito" w:hAnsi="Nunito"/>
          <w:color w:val="282828"/>
        </w:rPr>
        <w:br/>
      </w:r>
      <w:r>
        <w:rPr>
          <w:rFonts w:ascii="Nunito" w:hAnsi="Nunito"/>
          <w:color w:val="282828"/>
        </w:rPr>
        <w:br/>
        <w:t>However, a recent tidal wave, which struck Papua New Guinea on </w:t>
      </w:r>
      <w:proofErr w:type="spellStart"/>
      <w:r>
        <w:rPr>
          <w:rFonts w:ascii="Nunito" w:hAnsi="Nunito"/>
          <w:color w:val="282828"/>
        </w:rPr>
        <w:t>july</w:t>
      </w:r>
      <w:proofErr w:type="spellEnd"/>
      <w:r>
        <w:rPr>
          <w:rFonts w:ascii="Nunito" w:hAnsi="Nunito"/>
          <w:color w:val="282828"/>
        </w:rPr>
        <w:t xml:space="preserve"> 17th 1998 , was 23 feet high, and killed at least 1200 people. This wave was caused by a magnitude 7.1 </w:t>
      </w:r>
      <w:r>
        <w:rPr>
          <w:rStyle w:val="explainq38"/>
          <w:rFonts w:ascii="Nunito" w:hAnsi="Nunito"/>
          <w:color w:val="282828"/>
          <w:shd w:val="clear" w:color="auto" w:fill="F9A95A"/>
        </w:rPr>
        <w:t>submarine earthquake.</w:t>
      </w:r>
      <w:r>
        <w:rPr>
          <w:rFonts w:ascii="Nunito" w:hAnsi="Nunito"/>
          <w:color w:val="282828"/>
        </w:rPr>
        <w:br/>
      </w:r>
      <w:r>
        <w:rPr>
          <w:rFonts w:ascii="Nunito" w:hAnsi="Nunito"/>
          <w:color w:val="282828"/>
        </w:rPr>
        <w:br/>
        <w:t xml:space="preserve">On July 17, 1998 a Papua New Guinea tsunami killed roughly 3,000 people A huge underwater volcanic eruption 15 miles offshore was followed within 10 minutes by a wave some 40 feet tall. The villages of </w:t>
      </w:r>
      <w:proofErr w:type="spellStart"/>
      <w:r>
        <w:rPr>
          <w:rFonts w:ascii="Nunito" w:hAnsi="Nunito"/>
          <w:color w:val="282828"/>
        </w:rPr>
        <w:t>Arop</w:t>
      </w:r>
      <w:proofErr w:type="spellEnd"/>
      <w:r>
        <w:rPr>
          <w:rFonts w:ascii="Nunito" w:hAnsi="Nunito"/>
          <w:color w:val="282828"/>
        </w:rPr>
        <w:t xml:space="preserve"> and </w:t>
      </w:r>
      <w:proofErr w:type="spellStart"/>
      <w:r>
        <w:rPr>
          <w:rFonts w:ascii="Nunito" w:hAnsi="Nunito"/>
          <w:color w:val="282828"/>
        </w:rPr>
        <w:t>Warapu</w:t>
      </w:r>
      <w:proofErr w:type="spellEnd"/>
      <w:r>
        <w:rPr>
          <w:rFonts w:ascii="Nunito" w:hAnsi="Nunito"/>
          <w:color w:val="282828"/>
        </w:rPr>
        <w:t xml:space="preserve"> were destroyed.</w:t>
      </w:r>
      <w:r>
        <w:rPr>
          <w:rFonts w:ascii="Nunito" w:hAnsi="Nunito"/>
          <w:color w:val="282828"/>
        </w:rPr>
        <w:br/>
      </w:r>
      <w:r>
        <w:rPr>
          <w:rFonts w:ascii="Nunito" w:hAnsi="Nunito"/>
          <w:color w:val="282828"/>
        </w:rPr>
        <w:br/>
        <w:t xml:space="preserve">One of the worst tsunami disasters engulfed whole villages along </w:t>
      </w:r>
      <w:proofErr w:type="spellStart"/>
      <w:r>
        <w:rPr>
          <w:rFonts w:ascii="Nunito" w:hAnsi="Nunito"/>
          <w:color w:val="282828"/>
        </w:rPr>
        <w:t>Sanriku</w:t>
      </w:r>
      <w:proofErr w:type="spellEnd"/>
      <w:r>
        <w:rPr>
          <w:rFonts w:ascii="Nunito" w:hAnsi="Nunito"/>
          <w:color w:val="282828"/>
        </w:rPr>
        <w:t>, Japan, in 1896 . An underwater earthquake induced a wave of 35 feet drowning some</w:t>
      </w:r>
      <w:r>
        <w:rPr>
          <w:rStyle w:val="explainq39"/>
          <w:rFonts w:ascii="Nunito" w:hAnsi="Nunito"/>
          <w:color w:val="282828"/>
          <w:shd w:val="clear" w:color="auto" w:fill="F9A95A"/>
        </w:rPr>
        <w:t> 26,000 people.</w:t>
      </w:r>
      <w:r>
        <w:rPr>
          <w:rFonts w:ascii="Nunito" w:hAnsi="Nunito"/>
          <w:color w:val="282828"/>
        </w:rPr>
        <w:br/>
      </w:r>
      <w:r>
        <w:rPr>
          <w:rFonts w:ascii="Nunito" w:hAnsi="Nunito"/>
          <w:color w:val="282828"/>
        </w:rPr>
        <w:br/>
        <w:t>Finally, </w:t>
      </w:r>
      <w:r>
        <w:rPr>
          <w:rStyle w:val="explainq40"/>
          <w:rFonts w:ascii="Nunito" w:hAnsi="Nunito"/>
          <w:color w:val="282828"/>
          <w:shd w:val="clear" w:color="auto" w:fill="F9A95A"/>
        </w:rPr>
        <w:t>about 8,000 years ago, a massive undersea landslide off the coast of Norway sent a 30- foot wall of water barreling into the uninhabited northern coast of Europe.</w:t>
      </w:r>
      <w:r>
        <w:rPr>
          <w:rFonts w:ascii="Nunito" w:hAnsi="Nunito"/>
          <w:color w:val="282828"/>
        </w:rPr>
        <w:t> If this were to recur today, as scientists say it could, almost anywhere in the world, it would cost billions if not tens of billions of dollars to repair the damage to coastal cities and kill tens of thousands of people.</w:t>
      </w:r>
    </w:p>
    <w:p w14:paraId="68774578" w14:textId="0AFECE60" w:rsidR="0043394C" w:rsidRDefault="0043394C" w:rsidP="00C72761">
      <w:pPr>
        <w:pStyle w:val="NormalWeb"/>
        <w:rPr>
          <w:rFonts w:ascii="Noto Sans Symbols" w:eastAsiaTheme="minorEastAsia" w:hAnsi="Noto Sans Symbols"/>
          <w:color w:val="333333"/>
          <w:sz w:val="22"/>
          <w:szCs w:val="22"/>
        </w:rPr>
      </w:pPr>
    </w:p>
    <w:tbl>
      <w:tblPr>
        <w:tblW w:w="10875" w:type="dxa"/>
        <w:shd w:val="clear" w:color="auto" w:fill="FFFFFF"/>
        <w:tblCellMar>
          <w:top w:w="15" w:type="dxa"/>
          <w:left w:w="15" w:type="dxa"/>
          <w:bottom w:w="15" w:type="dxa"/>
          <w:right w:w="15" w:type="dxa"/>
        </w:tblCellMar>
        <w:tblLook w:val="04A0" w:firstRow="1" w:lastRow="0" w:firstColumn="1" w:lastColumn="0" w:noHBand="0" w:noVBand="1"/>
      </w:tblPr>
      <w:tblGrid>
        <w:gridCol w:w="2893"/>
        <w:gridCol w:w="7982"/>
      </w:tblGrid>
      <w:tr w:rsidR="007B3581" w:rsidRPr="007B3581" w14:paraId="6B4876A5" w14:textId="77777777" w:rsidTr="007B3581">
        <w:trPr>
          <w:trHeight w:val="760"/>
        </w:trPr>
        <w:tc>
          <w:tcPr>
            <w:tcW w:w="288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465D7CC5"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b/>
                <w:bCs/>
                <w:color w:val="000000"/>
              </w:rPr>
              <w:t xml:space="preserve">Q33: </w:t>
            </w:r>
            <w:r w:rsidRPr="007B3581">
              <w:rPr>
                <w:rFonts w:ascii="Arial" w:eastAsia="Times New Roman" w:hAnsi="Arial" w:cs="Arial"/>
                <w:color w:val="000000"/>
                <w:shd w:val="clear" w:color="auto" w:fill="C6D9F1"/>
              </w:rPr>
              <w:t>Tsunami are difficult to detect</w:t>
            </w:r>
            <w:r w:rsidRPr="007B3581">
              <w:rPr>
                <w:rFonts w:ascii="Nunito" w:eastAsia="Times New Roman" w:hAnsi="Nunito" w:cs="Times New Roman"/>
                <w:color w:val="282828"/>
                <w:sz w:val="24"/>
                <w:szCs w:val="24"/>
              </w:rPr>
              <w:t> </w:t>
            </w:r>
            <w:r w:rsidRPr="007B3581">
              <w:rPr>
                <w:rFonts w:ascii="Arial" w:eastAsia="Times New Roman" w:hAnsi="Arial" w:cs="Arial"/>
                <w:color w:val="000000"/>
                <w:shd w:val="clear" w:color="auto" w:fill="E5B9B7"/>
              </w:rPr>
              <w:t>in deep water</w:t>
            </w:r>
            <w:r w:rsidRPr="007B3581">
              <w:rPr>
                <w:rFonts w:ascii="Arial" w:eastAsia="Times New Roman" w:hAnsi="Arial" w:cs="Arial"/>
                <w:color w:val="000000"/>
              </w:rPr>
              <w:t xml:space="preserve"> because of…</w:t>
            </w:r>
          </w:p>
          <w:p w14:paraId="0B88590D"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A. their wavelength.</w:t>
            </w:r>
          </w:p>
          <w:p w14:paraId="08CD0624"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B. their high speed.</w:t>
            </w:r>
          </w:p>
          <w:p w14:paraId="3C715251"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C. their wave rate.</w:t>
            </w:r>
          </w:p>
        </w:tc>
        <w:tc>
          <w:tcPr>
            <w:tcW w:w="796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626FD2F4"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shd w:val="clear" w:color="auto" w:fill="C6D9F1"/>
              </w:rPr>
              <w:t>Tsunamis are very hard to detect</w:t>
            </w:r>
            <w:r w:rsidRPr="007B3581">
              <w:rPr>
                <w:rFonts w:ascii="Arial" w:eastAsia="Times New Roman" w:hAnsi="Arial" w:cs="Arial"/>
                <w:color w:val="000000"/>
              </w:rPr>
              <w:t xml:space="preserve">, since they cannot be seen when they are </w:t>
            </w:r>
            <w:r w:rsidRPr="007B3581">
              <w:rPr>
                <w:rFonts w:ascii="Arial" w:eastAsia="Times New Roman" w:hAnsi="Arial" w:cs="Arial"/>
                <w:color w:val="000000"/>
                <w:shd w:val="clear" w:color="auto" w:fill="E5B9B7"/>
              </w:rPr>
              <w:t>in the deep ocean</w:t>
            </w:r>
            <w:r w:rsidRPr="007B3581">
              <w:rPr>
                <w:rFonts w:ascii="Arial" w:eastAsia="Times New Roman" w:hAnsi="Arial" w:cs="Arial"/>
                <w:color w:val="000000"/>
              </w:rPr>
              <w:t xml:space="preserve">. </w:t>
            </w:r>
          </w:p>
          <w:p w14:paraId="76FCB932"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Nunito" w:eastAsia="Times New Roman" w:hAnsi="Nunito" w:cs="Times New Roman"/>
                <w:color w:val="282828"/>
                <w:sz w:val="24"/>
                <w:szCs w:val="24"/>
              </w:rPr>
              <w:t> </w:t>
            </w:r>
          </w:p>
          <w:p w14:paraId="5859BC35"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b/>
                <w:bCs/>
                <w:color w:val="000000"/>
                <w:shd w:val="clear" w:color="auto" w:fill="FFFF00"/>
              </w:rPr>
              <w:t>The distance between two wave crests</w:t>
            </w:r>
            <w:r w:rsidRPr="007B3581">
              <w:rPr>
                <w:rFonts w:ascii="Arial" w:eastAsia="Times New Roman" w:hAnsi="Arial" w:cs="Arial"/>
                <w:color w:val="000000"/>
              </w:rPr>
              <w:t xml:space="preserve"> can be 500 kilometers and, </w:t>
            </w:r>
            <w:r w:rsidRPr="007B3581">
              <w:rPr>
                <w:rFonts w:ascii="Arial" w:eastAsia="Times New Roman" w:hAnsi="Arial" w:cs="Arial"/>
                <w:color w:val="000000"/>
                <w:shd w:val="clear" w:color="auto" w:fill="FFFF00"/>
              </w:rPr>
              <w:t>because of this, the</w:t>
            </w:r>
            <w:r w:rsidRPr="007B3581">
              <w:rPr>
                <w:rFonts w:ascii="Nunito" w:eastAsia="Times New Roman" w:hAnsi="Nunito" w:cs="Times New Roman"/>
                <w:color w:val="282828"/>
                <w:sz w:val="24"/>
                <w:szCs w:val="24"/>
              </w:rPr>
              <w:t> </w:t>
            </w:r>
            <w:r w:rsidRPr="007B3581">
              <w:rPr>
                <w:rFonts w:ascii="Arial" w:eastAsia="Times New Roman" w:hAnsi="Arial" w:cs="Arial"/>
                <w:color w:val="000000"/>
                <w:shd w:val="clear" w:color="auto" w:fill="FFFF00"/>
              </w:rPr>
              <w:t>wave height is only a few feet</w:t>
            </w:r>
            <w:r w:rsidRPr="007B3581">
              <w:rPr>
                <w:rFonts w:ascii="Arial" w:eastAsia="Times New Roman" w:hAnsi="Arial" w:cs="Arial"/>
                <w:color w:val="000000"/>
              </w:rPr>
              <w:t xml:space="preserve">. </w:t>
            </w:r>
          </w:p>
          <w:p w14:paraId="05961FA3"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Because the rate at which a wave loses its energy is inversely related to its wavelength , tsunamis not only propagate at high speeds, they can also travel great, transoceanic distances with limited energy losses.</w:t>
            </w:r>
          </w:p>
        </w:tc>
      </w:tr>
      <w:tr w:rsidR="007B3581" w:rsidRPr="007B3581" w14:paraId="1C40AB67" w14:textId="77777777" w:rsidTr="007B3581">
        <w:trPr>
          <w:trHeight w:val="760"/>
        </w:trPr>
        <w:tc>
          <w:tcPr>
            <w:tcW w:w="10845" w:type="dxa"/>
            <w:gridSpan w:val="2"/>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55FC8E41" w14:textId="77777777" w:rsidR="007B3581" w:rsidRPr="007B3581" w:rsidRDefault="007B3581" w:rsidP="007B3581">
            <w:pPr>
              <w:spacing w:line="240" w:lineRule="auto"/>
              <w:ind w:right="15"/>
              <w:jc w:val="both"/>
              <w:rPr>
                <w:rFonts w:ascii="Nunito" w:eastAsia="Times New Roman" w:hAnsi="Nunito" w:cs="Times New Roman"/>
                <w:color w:val="282828"/>
                <w:sz w:val="24"/>
                <w:szCs w:val="24"/>
              </w:rPr>
            </w:pPr>
            <w:r w:rsidRPr="007B3581">
              <w:rPr>
                <w:rFonts w:ascii="Arial" w:eastAsia="Times New Roman" w:hAnsi="Arial" w:cs="Arial"/>
                <w:b/>
                <w:bCs/>
                <w:color w:val="000000"/>
              </w:rPr>
              <w:lastRenderedPageBreak/>
              <w:t>Note</w:t>
            </w:r>
            <w:r w:rsidRPr="007B3581">
              <w:rPr>
                <w:rFonts w:ascii="Arial" w:eastAsia="Times New Roman" w:hAnsi="Arial" w:cs="Arial"/>
                <w:color w:val="000000"/>
              </w:rPr>
              <w:t>:</w:t>
            </w:r>
          </w:p>
          <w:p w14:paraId="54EA2642" w14:textId="77777777" w:rsidR="007B3581" w:rsidRPr="007B3581" w:rsidRDefault="007B3581" w:rsidP="007B3581">
            <w:pPr>
              <w:spacing w:line="240" w:lineRule="auto"/>
              <w:ind w:right="15"/>
              <w:jc w:val="both"/>
              <w:rPr>
                <w:rFonts w:ascii="Nunito" w:eastAsia="Times New Roman" w:hAnsi="Nunito" w:cs="Times New Roman"/>
                <w:color w:val="282828"/>
                <w:sz w:val="24"/>
                <w:szCs w:val="24"/>
              </w:rPr>
            </w:pPr>
            <w:r w:rsidRPr="007B3581">
              <w:rPr>
                <w:rFonts w:ascii="Arial" w:eastAsia="Times New Roman" w:hAnsi="Arial" w:cs="Arial"/>
                <w:color w:val="000000"/>
              </w:rPr>
              <w:t xml:space="preserve">First of all we learn that tsunamis are difficult to detect in the deep ocean because they cannot be seen. Why can't they be seen? Because the wave height is only a few feet. Why the wave height is so low? Because the distance between two wave crests can be 500Km. The distance between two wave crest is the definition of </w:t>
            </w:r>
            <w:r w:rsidRPr="007B3581">
              <w:rPr>
                <w:rFonts w:ascii="Arial" w:eastAsia="Times New Roman" w:hAnsi="Arial" w:cs="Arial"/>
                <w:b/>
                <w:bCs/>
                <w:color w:val="000000"/>
              </w:rPr>
              <w:t>wavelength</w:t>
            </w:r>
            <w:r w:rsidRPr="007B3581">
              <w:rPr>
                <w:rFonts w:ascii="Arial" w:eastAsia="Times New Roman" w:hAnsi="Arial" w:cs="Arial"/>
                <w:color w:val="000000"/>
              </w:rPr>
              <w:t>.</w:t>
            </w:r>
          </w:p>
          <w:p w14:paraId="35CA993B" w14:textId="77777777" w:rsidR="007B3581" w:rsidRPr="007B3581" w:rsidRDefault="007B3581" w:rsidP="007B3581">
            <w:pPr>
              <w:spacing w:line="240" w:lineRule="auto"/>
              <w:ind w:right="15"/>
              <w:jc w:val="both"/>
              <w:rPr>
                <w:rFonts w:ascii="Nunito" w:eastAsia="Times New Roman" w:hAnsi="Nunito" w:cs="Times New Roman"/>
                <w:color w:val="282828"/>
                <w:sz w:val="24"/>
                <w:szCs w:val="24"/>
              </w:rPr>
            </w:pPr>
            <w:r w:rsidRPr="007B3581">
              <w:rPr>
                <w:rFonts w:ascii="Arial" w:eastAsia="Times New Roman" w:hAnsi="Arial" w:cs="Arial"/>
                <w:color w:val="000000"/>
              </w:rPr>
              <w:t xml:space="preserve">Note that while the next sentence contains the keyword "wavelength", it goes on about energy, speed, </w:t>
            </w:r>
            <w:proofErr w:type="spellStart"/>
            <w:r w:rsidRPr="007B3581">
              <w:rPr>
                <w:rFonts w:ascii="Arial" w:eastAsia="Times New Roman" w:hAnsi="Arial" w:cs="Arial"/>
                <w:color w:val="000000"/>
              </w:rPr>
              <w:t>etc</w:t>
            </w:r>
            <w:proofErr w:type="spellEnd"/>
            <w:r w:rsidRPr="007B3581">
              <w:rPr>
                <w:rFonts w:ascii="Arial" w:eastAsia="Times New Roman" w:hAnsi="Arial" w:cs="Arial"/>
                <w:color w:val="000000"/>
              </w:rPr>
              <w:t xml:space="preserve"> and has nothing to do with explain how tsunamis are difficult to detect in </w:t>
            </w:r>
            <w:proofErr w:type="spellStart"/>
            <w:r w:rsidRPr="007B3581">
              <w:rPr>
                <w:rFonts w:ascii="Arial" w:eastAsia="Times New Roman" w:hAnsi="Arial" w:cs="Arial"/>
                <w:color w:val="000000"/>
              </w:rPr>
              <w:t>deepwater</w:t>
            </w:r>
            <w:proofErr w:type="spellEnd"/>
            <w:r w:rsidRPr="007B3581">
              <w:rPr>
                <w:rFonts w:ascii="Arial" w:eastAsia="Times New Roman" w:hAnsi="Arial" w:cs="Arial"/>
                <w:color w:val="000000"/>
              </w:rPr>
              <w:t>.</w:t>
            </w:r>
          </w:p>
          <w:p w14:paraId="38652B73"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 xml:space="preserve">Hence the answer for this question is </w:t>
            </w:r>
            <w:r w:rsidRPr="007B3581">
              <w:rPr>
                <w:rFonts w:ascii="Arial" w:eastAsia="Times New Roman" w:hAnsi="Arial" w:cs="Arial"/>
                <w:b/>
                <w:bCs/>
                <w:color w:val="000000"/>
              </w:rPr>
              <w:t>A. their wavelength</w:t>
            </w:r>
            <w:r w:rsidRPr="007B3581">
              <w:rPr>
                <w:rFonts w:ascii="Arial" w:eastAsia="Times New Roman" w:hAnsi="Arial" w:cs="Arial"/>
                <w:color w:val="000000"/>
              </w:rPr>
              <w:t>.</w:t>
            </w:r>
          </w:p>
        </w:tc>
      </w:tr>
    </w:tbl>
    <w:p w14:paraId="6C3FFEB5" w14:textId="5695A7EA" w:rsidR="007B3581" w:rsidRDefault="007B3581" w:rsidP="00C72761">
      <w:pPr>
        <w:pStyle w:val="NormalWeb"/>
        <w:rPr>
          <w:rFonts w:ascii="Noto Sans Symbols" w:eastAsiaTheme="minorEastAsia" w:hAnsi="Noto Sans Symbols"/>
          <w:color w:val="333333"/>
          <w:sz w:val="22"/>
          <w:szCs w:val="22"/>
        </w:rPr>
      </w:pPr>
    </w:p>
    <w:tbl>
      <w:tblPr>
        <w:tblW w:w="11090" w:type="dxa"/>
        <w:shd w:val="clear" w:color="auto" w:fill="FFFFFF"/>
        <w:tblCellMar>
          <w:top w:w="15" w:type="dxa"/>
          <w:left w:w="15" w:type="dxa"/>
          <w:bottom w:w="15" w:type="dxa"/>
          <w:right w:w="15" w:type="dxa"/>
        </w:tblCellMar>
        <w:tblLook w:val="04A0" w:firstRow="1" w:lastRow="0" w:firstColumn="1" w:lastColumn="0" w:noHBand="0" w:noVBand="1"/>
      </w:tblPr>
      <w:tblGrid>
        <w:gridCol w:w="3590"/>
        <w:gridCol w:w="7500"/>
      </w:tblGrid>
      <w:tr w:rsidR="00251A7F" w:rsidRPr="00251A7F" w14:paraId="7710CF56" w14:textId="77777777" w:rsidTr="00251A7F">
        <w:trPr>
          <w:trHeight w:val="760"/>
        </w:trPr>
        <w:tc>
          <w:tcPr>
            <w:tcW w:w="358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27056764"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b/>
                <w:bCs/>
                <w:color w:val="000000"/>
              </w:rPr>
              <w:t xml:space="preserve">Q40: </w:t>
            </w:r>
          </w:p>
          <w:p w14:paraId="155C3F26"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 xml:space="preserve">When Happened: </w:t>
            </w:r>
            <w:r w:rsidRPr="00251A7F">
              <w:rPr>
                <w:rFonts w:ascii="Arial" w:eastAsia="Times New Roman" w:hAnsi="Arial" w:cs="Arial"/>
                <w:color w:val="000000"/>
                <w:shd w:val="clear" w:color="auto" w:fill="C6D9F1"/>
              </w:rPr>
              <w:t>8000 years ago</w:t>
            </w:r>
          </w:p>
          <w:p w14:paraId="0EEF43CA"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 xml:space="preserve">Cause: </w:t>
            </w:r>
            <w:r w:rsidRPr="00251A7F">
              <w:rPr>
                <w:rFonts w:ascii="Arial" w:eastAsia="Times New Roman" w:hAnsi="Arial" w:cs="Arial"/>
                <w:color w:val="000000"/>
                <w:shd w:val="clear" w:color="auto" w:fill="E5B9B7"/>
              </w:rPr>
              <w:t>Underwater landslide</w:t>
            </w:r>
          </w:p>
          <w:p w14:paraId="0C084B97"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Deaths caused: [______]</w:t>
            </w:r>
          </w:p>
          <w:p w14:paraId="3548A3F7"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 xml:space="preserve">Wave height: </w:t>
            </w:r>
            <w:r w:rsidRPr="00251A7F">
              <w:rPr>
                <w:rFonts w:ascii="Arial" w:eastAsia="Times New Roman" w:hAnsi="Arial" w:cs="Arial"/>
                <w:color w:val="000000"/>
                <w:shd w:val="clear" w:color="auto" w:fill="C2D69B"/>
              </w:rPr>
              <w:t>30 feet</w:t>
            </w:r>
          </w:p>
        </w:tc>
        <w:tc>
          <w:tcPr>
            <w:tcW w:w="749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3EC718D7"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 xml:space="preserve">Finally, about </w:t>
            </w:r>
            <w:r w:rsidRPr="00251A7F">
              <w:rPr>
                <w:rFonts w:ascii="Arial" w:eastAsia="Times New Roman" w:hAnsi="Arial" w:cs="Arial"/>
                <w:color w:val="000000"/>
                <w:shd w:val="clear" w:color="auto" w:fill="C6D9F1"/>
              </w:rPr>
              <w:t>8,000 years ago</w:t>
            </w:r>
            <w:r w:rsidRPr="00251A7F">
              <w:rPr>
                <w:rFonts w:ascii="Arial" w:eastAsia="Times New Roman" w:hAnsi="Arial" w:cs="Arial"/>
                <w:color w:val="000000"/>
              </w:rPr>
              <w:t xml:space="preserve">, a massive </w:t>
            </w:r>
            <w:r w:rsidRPr="00251A7F">
              <w:rPr>
                <w:rFonts w:ascii="Arial" w:eastAsia="Times New Roman" w:hAnsi="Arial" w:cs="Arial"/>
                <w:color w:val="000000"/>
                <w:shd w:val="clear" w:color="auto" w:fill="E5B9B7"/>
              </w:rPr>
              <w:t>undersea landslide</w:t>
            </w:r>
            <w:r w:rsidRPr="00251A7F">
              <w:rPr>
                <w:rFonts w:ascii="Arial" w:eastAsia="Times New Roman" w:hAnsi="Arial" w:cs="Arial"/>
                <w:color w:val="000000"/>
              </w:rPr>
              <w:t xml:space="preserve"> off the coast of Norway sent a </w:t>
            </w:r>
            <w:r w:rsidRPr="00251A7F">
              <w:rPr>
                <w:rFonts w:ascii="Arial" w:eastAsia="Times New Roman" w:hAnsi="Arial" w:cs="Arial"/>
                <w:color w:val="000000"/>
                <w:shd w:val="clear" w:color="auto" w:fill="C2D69B"/>
              </w:rPr>
              <w:t>30- foot wall</w:t>
            </w:r>
            <w:r w:rsidRPr="00251A7F">
              <w:rPr>
                <w:rFonts w:ascii="Arial" w:eastAsia="Times New Roman" w:hAnsi="Arial" w:cs="Arial"/>
                <w:color w:val="000000"/>
              </w:rPr>
              <w:t xml:space="preserve"> of water barreling into the </w:t>
            </w:r>
            <w:r w:rsidRPr="00251A7F">
              <w:rPr>
                <w:rFonts w:ascii="Arial" w:eastAsia="Times New Roman" w:hAnsi="Arial" w:cs="Arial"/>
                <w:b/>
                <w:bCs/>
                <w:color w:val="000000"/>
                <w:shd w:val="clear" w:color="auto" w:fill="FFFF00"/>
              </w:rPr>
              <w:t>uninhabited</w:t>
            </w:r>
            <w:r w:rsidRPr="00251A7F">
              <w:rPr>
                <w:rFonts w:ascii="Arial" w:eastAsia="Times New Roman" w:hAnsi="Arial" w:cs="Arial"/>
                <w:color w:val="000000"/>
              </w:rPr>
              <w:t xml:space="preserve"> northern coast of Europe.</w:t>
            </w:r>
          </w:p>
        </w:tc>
      </w:tr>
      <w:tr w:rsidR="00251A7F" w:rsidRPr="00251A7F" w14:paraId="7F388BAA" w14:textId="77777777" w:rsidTr="00251A7F">
        <w:trPr>
          <w:trHeight w:val="760"/>
        </w:trPr>
        <w:tc>
          <w:tcPr>
            <w:tcW w:w="11075" w:type="dxa"/>
            <w:gridSpan w:val="2"/>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5AEF1146" w14:textId="77777777" w:rsidR="00251A7F" w:rsidRPr="00251A7F" w:rsidRDefault="00251A7F" w:rsidP="00251A7F">
            <w:pPr>
              <w:spacing w:line="240" w:lineRule="auto"/>
              <w:ind w:right="15"/>
              <w:jc w:val="both"/>
              <w:rPr>
                <w:rFonts w:ascii="Nunito" w:eastAsia="Times New Roman" w:hAnsi="Nunito" w:cs="Times New Roman"/>
                <w:color w:val="282828"/>
                <w:sz w:val="24"/>
                <w:szCs w:val="24"/>
              </w:rPr>
            </w:pPr>
            <w:r w:rsidRPr="00251A7F">
              <w:rPr>
                <w:rFonts w:ascii="Arial" w:eastAsia="Times New Roman" w:hAnsi="Arial" w:cs="Arial"/>
                <w:b/>
                <w:bCs/>
                <w:color w:val="000000"/>
              </w:rPr>
              <w:t>Note</w:t>
            </w:r>
            <w:r w:rsidRPr="00251A7F">
              <w:rPr>
                <w:rFonts w:ascii="Arial" w:eastAsia="Times New Roman" w:hAnsi="Arial" w:cs="Arial"/>
                <w:color w:val="000000"/>
              </w:rPr>
              <w:t xml:space="preserve">: Since the coast is </w:t>
            </w:r>
            <w:r w:rsidRPr="00251A7F">
              <w:rPr>
                <w:rFonts w:ascii="Arial" w:eastAsia="Times New Roman" w:hAnsi="Arial" w:cs="Arial"/>
                <w:b/>
                <w:bCs/>
                <w:color w:val="000000"/>
              </w:rPr>
              <w:t>uninhabited</w:t>
            </w:r>
            <w:r w:rsidRPr="00251A7F">
              <w:rPr>
                <w:rFonts w:ascii="Arial" w:eastAsia="Times New Roman" w:hAnsi="Arial" w:cs="Arial"/>
                <w:color w:val="000000"/>
              </w:rPr>
              <w:t xml:space="preserve">, there is no death. However, we should put in </w:t>
            </w:r>
            <w:r w:rsidRPr="00251A7F">
              <w:rPr>
                <w:rFonts w:ascii="Arial" w:eastAsia="Times New Roman" w:hAnsi="Arial" w:cs="Arial"/>
                <w:b/>
                <w:bCs/>
                <w:color w:val="000000"/>
              </w:rPr>
              <w:t>none</w:t>
            </w:r>
            <w:r w:rsidRPr="00251A7F">
              <w:rPr>
                <w:rFonts w:ascii="Arial" w:eastAsia="Times New Roman" w:hAnsi="Arial" w:cs="Arial"/>
                <w:color w:val="000000"/>
              </w:rPr>
              <w:t xml:space="preserve"> as the answer as is the case for the first two rows in the table.</w:t>
            </w:r>
          </w:p>
          <w:p w14:paraId="20768E29" w14:textId="77777777" w:rsidR="00251A7F" w:rsidRPr="00251A7F" w:rsidRDefault="00251A7F" w:rsidP="00251A7F">
            <w:pPr>
              <w:spacing w:line="240" w:lineRule="auto"/>
              <w:ind w:right="15"/>
              <w:jc w:val="both"/>
              <w:rPr>
                <w:rFonts w:ascii="Nunito" w:eastAsia="Times New Roman" w:hAnsi="Nunito" w:cs="Times New Roman"/>
                <w:color w:val="282828"/>
                <w:sz w:val="24"/>
                <w:szCs w:val="24"/>
              </w:rPr>
            </w:pPr>
            <w:r w:rsidRPr="00251A7F">
              <w:rPr>
                <w:rFonts w:ascii="Arial" w:eastAsia="Times New Roman" w:hAnsi="Arial" w:cs="Arial"/>
                <w:color w:val="000000"/>
              </w:rPr>
              <w:t>The answer for Q40 is "</w:t>
            </w:r>
            <w:r w:rsidRPr="00251A7F">
              <w:rPr>
                <w:rFonts w:ascii="Arial" w:eastAsia="Times New Roman" w:hAnsi="Arial" w:cs="Arial"/>
                <w:b/>
                <w:bCs/>
                <w:color w:val="000000"/>
              </w:rPr>
              <w:t>none</w:t>
            </w:r>
            <w:r w:rsidRPr="00251A7F">
              <w:rPr>
                <w:rFonts w:ascii="Arial" w:eastAsia="Times New Roman" w:hAnsi="Arial" w:cs="Arial"/>
                <w:color w:val="000000"/>
              </w:rPr>
              <w:t>"</w:t>
            </w:r>
          </w:p>
        </w:tc>
      </w:tr>
    </w:tbl>
    <w:p w14:paraId="46578DE8" w14:textId="77777777" w:rsidR="00251A7F" w:rsidRPr="00140366" w:rsidRDefault="00251A7F" w:rsidP="00C72761">
      <w:pPr>
        <w:pStyle w:val="NormalWeb"/>
        <w:rPr>
          <w:rFonts w:ascii="Noto Sans Symbols" w:eastAsiaTheme="minorEastAsia" w:hAnsi="Noto Sans Symbols" w:hint="eastAsia"/>
          <w:color w:val="333333"/>
          <w:sz w:val="22"/>
          <w:szCs w:val="22"/>
        </w:rPr>
      </w:pPr>
    </w:p>
    <w:sectPr w:rsidR="00251A7F" w:rsidRPr="00140366" w:rsidSect="0041035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Montserrat">
    <w:charset w:val="00"/>
    <w:family w:val="auto"/>
    <w:pitch w:val="variable"/>
    <w:sig w:usb0="2000020F" w:usb1="00000003" w:usb2="00000000" w:usb3="00000000" w:csb0="00000197" w:csb1="00000000"/>
  </w:font>
  <w:font w:name="Noto Sans Symbols">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C4E2C"/>
    <w:multiLevelType w:val="multilevel"/>
    <w:tmpl w:val="56BA8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F84335"/>
    <w:multiLevelType w:val="multilevel"/>
    <w:tmpl w:val="06BCD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D74FC7"/>
    <w:multiLevelType w:val="multilevel"/>
    <w:tmpl w:val="AC0C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DF5976"/>
    <w:multiLevelType w:val="multilevel"/>
    <w:tmpl w:val="7488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477410"/>
    <w:multiLevelType w:val="multilevel"/>
    <w:tmpl w:val="C05C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234C71"/>
    <w:multiLevelType w:val="multilevel"/>
    <w:tmpl w:val="8A484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AF64C2"/>
    <w:multiLevelType w:val="multilevel"/>
    <w:tmpl w:val="6FB63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C33AAC"/>
    <w:multiLevelType w:val="multilevel"/>
    <w:tmpl w:val="187C9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644A34"/>
    <w:multiLevelType w:val="multilevel"/>
    <w:tmpl w:val="D4B0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8"/>
  </w:num>
  <w:num w:numId="4">
    <w:abstractNumId w:val="6"/>
  </w:num>
  <w:num w:numId="5">
    <w:abstractNumId w:val="2"/>
  </w:num>
  <w:num w:numId="6">
    <w:abstractNumId w:val="7"/>
  </w:num>
  <w:num w:numId="7">
    <w:abstractNumId w:val="0"/>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6C7"/>
    <w:rsid w:val="00034B96"/>
    <w:rsid w:val="0004058F"/>
    <w:rsid w:val="00041585"/>
    <w:rsid w:val="00047645"/>
    <w:rsid w:val="00050824"/>
    <w:rsid w:val="00054266"/>
    <w:rsid w:val="0006110F"/>
    <w:rsid w:val="000859B1"/>
    <w:rsid w:val="000928EF"/>
    <w:rsid w:val="000A653D"/>
    <w:rsid w:val="000A774C"/>
    <w:rsid w:val="000B0F5A"/>
    <w:rsid w:val="000B3B9E"/>
    <w:rsid w:val="000D0777"/>
    <w:rsid w:val="000D2881"/>
    <w:rsid w:val="000F72D6"/>
    <w:rsid w:val="00113A3B"/>
    <w:rsid w:val="00116B93"/>
    <w:rsid w:val="0013535B"/>
    <w:rsid w:val="00140366"/>
    <w:rsid w:val="00143F68"/>
    <w:rsid w:val="00146ED9"/>
    <w:rsid w:val="00154544"/>
    <w:rsid w:val="001601D1"/>
    <w:rsid w:val="0016388B"/>
    <w:rsid w:val="0017609D"/>
    <w:rsid w:val="001937E8"/>
    <w:rsid w:val="001944E6"/>
    <w:rsid w:val="00194E14"/>
    <w:rsid w:val="001A0C95"/>
    <w:rsid w:val="001A3BBC"/>
    <w:rsid w:val="001A668C"/>
    <w:rsid w:val="001B5278"/>
    <w:rsid w:val="001F2B6C"/>
    <w:rsid w:val="00201E52"/>
    <w:rsid w:val="0020499E"/>
    <w:rsid w:val="00207CA5"/>
    <w:rsid w:val="0023724E"/>
    <w:rsid w:val="0024156E"/>
    <w:rsid w:val="00251A7F"/>
    <w:rsid w:val="002530DE"/>
    <w:rsid w:val="002627C5"/>
    <w:rsid w:val="00263777"/>
    <w:rsid w:val="0027087D"/>
    <w:rsid w:val="00272DE8"/>
    <w:rsid w:val="0029054F"/>
    <w:rsid w:val="00290585"/>
    <w:rsid w:val="00292B4E"/>
    <w:rsid w:val="00297D02"/>
    <w:rsid w:val="002A1DC9"/>
    <w:rsid w:val="002A7530"/>
    <w:rsid w:val="002B239B"/>
    <w:rsid w:val="002D434D"/>
    <w:rsid w:val="002E77F2"/>
    <w:rsid w:val="002F0F78"/>
    <w:rsid w:val="002F6BBA"/>
    <w:rsid w:val="00302338"/>
    <w:rsid w:val="0030687C"/>
    <w:rsid w:val="00310D10"/>
    <w:rsid w:val="00326937"/>
    <w:rsid w:val="003271EA"/>
    <w:rsid w:val="00334AB3"/>
    <w:rsid w:val="00340174"/>
    <w:rsid w:val="00343BB1"/>
    <w:rsid w:val="0034465A"/>
    <w:rsid w:val="0036678A"/>
    <w:rsid w:val="00366ED5"/>
    <w:rsid w:val="003878AD"/>
    <w:rsid w:val="00392CCD"/>
    <w:rsid w:val="003950CD"/>
    <w:rsid w:val="00395CA9"/>
    <w:rsid w:val="003A36F9"/>
    <w:rsid w:val="003A3DD5"/>
    <w:rsid w:val="004054A5"/>
    <w:rsid w:val="004074C7"/>
    <w:rsid w:val="00407C49"/>
    <w:rsid w:val="00410356"/>
    <w:rsid w:val="004174FC"/>
    <w:rsid w:val="00420921"/>
    <w:rsid w:val="0043394C"/>
    <w:rsid w:val="004574C1"/>
    <w:rsid w:val="00460034"/>
    <w:rsid w:val="00473176"/>
    <w:rsid w:val="00475AB2"/>
    <w:rsid w:val="00491F21"/>
    <w:rsid w:val="004B5163"/>
    <w:rsid w:val="004C378A"/>
    <w:rsid w:val="004D3B2E"/>
    <w:rsid w:val="004E1D4F"/>
    <w:rsid w:val="004E273D"/>
    <w:rsid w:val="004E3523"/>
    <w:rsid w:val="005305E1"/>
    <w:rsid w:val="00557F58"/>
    <w:rsid w:val="005679EE"/>
    <w:rsid w:val="0057492C"/>
    <w:rsid w:val="00577A0B"/>
    <w:rsid w:val="00591468"/>
    <w:rsid w:val="00592976"/>
    <w:rsid w:val="005A2A27"/>
    <w:rsid w:val="005A40BB"/>
    <w:rsid w:val="005C29EE"/>
    <w:rsid w:val="005D76E6"/>
    <w:rsid w:val="005E1035"/>
    <w:rsid w:val="005E5067"/>
    <w:rsid w:val="005E68BA"/>
    <w:rsid w:val="005E6D30"/>
    <w:rsid w:val="005F78E1"/>
    <w:rsid w:val="00600332"/>
    <w:rsid w:val="00612E49"/>
    <w:rsid w:val="00625A2D"/>
    <w:rsid w:val="006330AA"/>
    <w:rsid w:val="00634D2F"/>
    <w:rsid w:val="0066090B"/>
    <w:rsid w:val="00675A3B"/>
    <w:rsid w:val="00690F88"/>
    <w:rsid w:val="00691323"/>
    <w:rsid w:val="006B31EF"/>
    <w:rsid w:val="006C2D18"/>
    <w:rsid w:val="006C5649"/>
    <w:rsid w:val="006D3EF0"/>
    <w:rsid w:val="006E5791"/>
    <w:rsid w:val="00702B26"/>
    <w:rsid w:val="00711169"/>
    <w:rsid w:val="007209EA"/>
    <w:rsid w:val="0073035C"/>
    <w:rsid w:val="00742489"/>
    <w:rsid w:val="00755354"/>
    <w:rsid w:val="00756211"/>
    <w:rsid w:val="00756E8D"/>
    <w:rsid w:val="00760B85"/>
    <w:rsid w:val="00776533"/>
    <w:rsid w:val="007846EF"/>
    <w:rsid w:val="00784ABF"/>
    <w:rsid w:val="007B3581"/>
    <w:rsid w:val="007B7F35"/>
    <w:rsid w:val="007D1EE8"/>
    <w:rsid w:val="007E2178"/>
    <w:rsid w:val="007E5DB1"/>
    <w:rsid w:val="007F7793"/>
    <w:rsid w:val="0082006F"/>
    <w:rsid w:val="008235C6"/>
    <w:rsid w:val="0083104F"/>
    <w:rsid w:val="00836BDA"/>
    <w:rsid w:val="0086353B"/>
    <w:rsid w:val="008747B8"/>
    <w:rsid w:val="00880AD2"/>
    <w:rsid w:val="00881EE8"/>
    <w:rsid w:val="00887FFA"/>
    <w:rsid w:val="0089128A"/>
    <w:rsid w:val="00893566"/>
    <w:rsid w:val="008C0539"/>
    <w:rsid w:val="008F2FAC"/>
    <w:rsid w:val="00911D94"/>
    <w:rsid w:val="00912EDC"/>
    <w:rsid w:val="00916F67"/>
    <w:rsid w:val="00930F11"/>
    <w:rsid w:val="0093656D"/>
    <w:rsid w:val="00943C8A"/>
    <w:rsid w:val="009506B2"/>
    <w:rsid w:val="0096106B"/>
    <w:rsid w:val="00967378"/>
    <w:rsid w:val="00974C96"/>
    <w:rsid w:val="00984DBB"/>
    <w:rsid w:val="0098741E"/>
    <w:rsid w:val="0099124B"/>
    <w:rsid w:val="009B08FC"/>
    <w:rsid w:val="009C572C"/>
    <w:rsid w:val="009D2B2A"/>
    <w:rsid w:val="009E4BBF"/>
    <w:rsid w:val="009E67A9"/>
    <w:rsid w:val="009F12F3"/>
    <w:rsid w:val="009F45BC"/>
    <w:rsid w:val="00A068EC"/>
    <w:rsid w:val="00A06C9F"/>
    <w:rsid w:val="00A111D8"/>
    <w:rsid w:val="00A24372"/>
    <w:rsid w:val="00A274AD"/>
    <w:rsid w:val="00A37A05"/>
    <w:rsid w:val="00A53B80"/>
    <w:rsid w:val="00A733E7"/>
    <w:rsid w:val="00A77FFB"/>
    <w:rsid w:val="00A97EBB"/>
    <w:rsid w:val="00AA01AC"/>
    <w:rsid w:val="00AA25BF"/>
    <w:rsid w:val="00AB0E61"/>
    <w:rsid w:val="00AE4E07"/>
    <w:rsid w:val="00AF3F0D"/>
    <w:rsid w:val="00B02381"/>
    <w:rsid w:val="00B11485"/>
    <w:rsid w:val="00B16B68"/>
    <w:rsid w:val="00B37EC8"/>
    <w:rsid w:val="00BA4376"/>
    <w:rsid w:val="00BA5369"/>
    <w:rsid w:val="00BC2F90"/>
    <w:rsid w:val="00BC4E16"/>
    <w:rsid w:val="00BC741B"/>
    <w:rsid w:val="00BD771A"/>
    <w:rsid w:val="00BE5575"/>
    <w:rsid w:val="00BF7683"/>
    <w:rsid w:val="00C36F84"/>
    <w:rsid w:val="00C45D57"/>
    <w:rsid w:val="00C57721"/>
    <w:rsid w:val="00C60D5A"/>
    <w:rsid w:val="00C72761"/>
    <w:rsid w:val="00C74F05"/>
    <w:rsid w:val="00C85821"/>
    <w:rsid w:val="00C93D41"/>
    <w:rsid w:val="00C94DEF"/>
    <w:rsid w:val="00C96704"/>
    <w:rsid w:val="00CB3A91"/>
    <w:rsid w:val="00CE3EAE"/>
    <w:rsid w:val="00CF4E5D"/>
    <w:rsid w:val="00CF5108"/>
    <w:rsid w:val="00D146A9"/>
    <w:rsid w:val="00D41955"/>
    <w:rsid w:val="00D4346B"/>
    <w:rsid w:val="00D43DEB"/>
    <w:rsid w:val="00D4637A"/>
    <w:rsid w:val="00D46B12"/>
    <w:rsid w:val="00D51430"/>
    <w:rsid w:val="00D57AE0"/>
    <w:rsid w:val="00D738C1"/>
    <w:rsid w:val="00D745C0"/>
    <w:rsid w:val="00D86DBF"/>
    <w:rsid w:val="00DA7E99"/>
    <w:rsid w:val="00DB2114"/>
    <w:rsid w:val="00DD408C"/>
    <w:rsid w:val="00DD4967"/>
    <w:rsid w:val="00DE08B0"/>
    <w:rsid w:val="00DE37DC"/>
    <w:rsid w:val="00DE3E93"/>
    <w:rsid w:val="00DE71E3"/>
    <w:rsid w:val="00DF4B6F"/>
    <w:rsid w:val="00DF710E"/>
    <w:rsid w:val="00E07C5F"/>
    <w:rsid w:val="00E44115"/>
    <w:rsid w:val="00E52D7B"/>
    <w:rsid w:val="00E836C7"/>
    <w:rsid w:val="00E84F2D"/>
    <w:rsid w:val="00E90812"/>
    <w:rsid w:val="00E90BDF"/>
    <w:rsid w:val="00E92909"/>
    <w:rsid w:val="00E97EB2"/>
    <w:rsid w:val="00EA7BC5"/>
    <w:rsid w:val="00EB2939"/>
    <w:rsid w:val="00EB7B04"/>
    <w:rsid w:val="00ED168A"/>
    <w:rsid w:val="00ED4EE5"/>
    <w:rsid w:val="00EE512F"/>
    <w:rsid w:val="00EF4815"/>
    <w:rsid w:val="00F10183"/>
    <w:rsid w:val="00F177A2"/>
    <w:rsid w:val="00F40C78"/>
    <w:rsid w:val="00F53449"/>
    <w:rsid w:val="00F56E09"/>
    <w:rsid w:val="00F60E7D"/>
    <w:rsid w:val="00F62DB3"/>
    <w:rsid w:val="00F70C8E"/>
    <w:rsid w:val="00F7559F"/>
    <w:rsid w:val="00F76957"/>
    <w:rsid w:val="00F8270A"/>
    <w:rsid w:val="00F85B7F"/>
    <w:rsid w:val="00F94545"/>
    <w:rsid w:val="00F96A06"/>
    <w:rsid w:val="00F9738F"/>
    <w:rsid w:val="00FF5AAF"/>
    <w:rsid w:val="00FF73AB"/>
    <w:rsid w:val="00FF78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48582C47"/>
  <w15:chartTrackingRefBased/>
  <w15:docId w15:val="{B4DFD1D5-51F3-4A64-ADDC-95FAA0424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176"/>
  </w:style>
  <w:style w:type="paragraph" w:styleId="Heading1">
    <w:name w:val="heading 1"/>
    <w:basedOn w:val="Normal"/>
    <w:link w:val="Heading1Char"/>
    <w:uiPriority w:val="9"/>
    <w:qFormat/>
    <w:rsid w:val="00207CA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0415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xplainq4">
    <w:name w:val="explainq4"/>
    <w:basedOn w:val="DefaultParagraphFont"/>
    <w:rsid w:val="00F96A06"/>
  </w:style>
  <w:style w:type="character" w:customStyle="1" w:styleId="number-wrap-inline">
    <w:name w:val="number-wrap-inline"/>
    <w:basedOn w:val="DefaultParagraphFont"/>
    <w:rsid w:val="004C378A"/>
  </w:style>
  <w:style w:type="character" w:customStyle="1" w:styleId="number">
    <w:name w:val="number"/>
    <w:basedOn w:val="DefaultParagraphFont"/>
    <w:rsid w:val="004C378A"/>
  </w:style>
  <w:style w:type="paragraph" w:styleId="NormalWeb">
    <w:name w:val="Normal (Web)"/>
    <w:basedOn w:val="Normal"/>
    <w:uiPriority w:val="99"/>
    <w:semiHidden/>
    <w:unhideWhenUsed/>
    <w:rsid w:val="002F0F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plainq5">
    <w:name w:val="explainq5"/>
    <w:basedOn w:val="DefaultParagraphFont"/>
    <w:rsid w:val="002F0F78"/>
  </w:style>
  <w:style w:type="character" w:customStyle="1" w:styleId="Heading1Char">
    <w:name w:val="Heading 1 Char"/>
    <w:basedOn w:val="DefaultParagraphFont"/>
    <w:link w:val="Heading1"/>
    <w:uiPriority w:val="9"/>
    <w:rsid w:val="00207CA5"/>
    <w:rPr>
      <w:rFonts w:ascii="Times New Roman" w:eastAsia="Times New Roman" w:hAnsi="Times New Roman" w:cs="Times New Roman"/>
      <w:b/>
      <w:bCs/>
      <w:kern w:val="36"/>
      <w:sz w:val="48"/>
      <w:szCs w:val="48"/>
    </w:rPr>
  </w:style>
  <w:style w:type="paragraph" w:customStyle="1" w:styleId="text-align-justify">
    <w:name w:val="text-align-justify"/>
    <w:basedOn w:val="Normal"/>
    <w:rsid w:val="00207C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plainq11">
    <w:name w:val="explainq11"/>
    <w:basedOn w:val="DefaultParagraphFont"/>
    <w:rsid w:val="00207CA5"/>
  </w:style>
  <w:style w:type="character" w:customStyle="1" w:styleId="explainq12">
    <w:name w:val="explainq12"/>
    <w:basedOn w:val="DefaultParagraphFont"/>
    <w:rsid w:val="00207CA5"/>
  </w:style>
  <w:style w:type="character" w:customStyle="1" w:styleId="explainq13">
    <w:name w:val="explainq13"/>
    <w:basedOn w:val="DefaultParagraphFont"/>
    <w:rsid w:val="00207CA5"/>
  </w:style>
  <w:style w:type="character" w:customStyle="1" w:styleId="explainq14">
    <w:name w:val="explainq14"/>
    <w:basedOn w:val="DefaultParagraphFont"/>
    <w:rsid w:val="00207CA5"/>
  </w:style>
  <w:style w:type="character" w:customStyle="1" w:styleId="explainq15">
    <w:name w:val="explainq15"/>
    <w:basedOn w:val="DefaultParagraphFont"/>
    <w:rsid w:val="00207CA5"/>
  </w:style>
  <w:style w:type="character" w:customStyle="1" w:styleId="explainq16">
    <w:name w:val="explainq16"/>
    <w:basedOn w:val="DefaultParagraphFont"/>
    <w:rsid w:val="00207CA5"/>
  </w:style>
  <w:style w:type="character" w:customStyle="1" w:styleId="explainq17">
    <w:name w:val="explainq17"/>
    <w:basedOn w:val="DefaultParagraphFont"/>
    <w:rsid w:val="00207CA5"/>
  </w:style>
  <w:style w:type="character" w:customStyle="1" w:styleId="explainq18">
    <w:name w:val="explainq18"/>
    <w:basedOn w:val="DefaultParagraphFont"/>
    <w:rsid w:val="00207CA5"/>
  </w:style>
  <w:style w:type="character" w:customStyle="1" w:styleId="explainq19">
    <w:name w:val="explainq19"/>
    <w:basedOn w:val="DefaultParagraphFont"/>
    <w:rsid w:val="00207CA5"/>
  </w:style>
  <w:style w:type="character" w:customStyle="1" w:styleId="explainq20">
    <w:name w:val="explainq20"/>
    <w:basedOn w:val="DefaultParagraphFont"/>
    <w:rsid w:val="00207CA5"/>
  </w:style>
  <w:style w:type="character" w:styleId="Strong">
    <w:name w:val="Strong"/>
    <w:basedOn w:val="DefaultParagraphFont"/>
    <w:uiPriority w:val="22"/>
    <w:qFormat/>
    <w:rsid w:val="00207CA5"/>
    <w:rPr>
      <w:b/>
      <w:bCs/>
    </w:rPr>
  </w:style>
  <w:style w:type="paragraph" w:customStyle="1" w:styleId="text-align-center">
    <w:name w:val="text-align-center"/>
    <w:basedOn w:val="Normal"/>
    <w:rsid w:val="00207CA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A3DD5"/>
    <w:rPr>
      <w:i/>
      <w:iCs/>
    </w:rPr>
  </w:style>
  <w:style w:type="character" w:customStyle="1" w:styleId="explainq22">
    <w:name w:val="explainq22"/>
    <w:basedOn w:val="DefaultParagraphFont"/>
    <w:rsid w:val="000A653D"/>
  </w:style>
  <w:style w:type="character" w:customStyle="1" w:styleId="explainq23">
    <w:name w:val="explainq23"/>
    <w:basedOn w:val="DefaultParagraphFont"/>
    <w:rsid w:val="000A653D"/>
  </w:style>
  <w:style w:type="character" w:customStyle="1" w:styleId="explainq24">
    <w:name w:val="explainq24"/>
    <w:basedOn w:val="DefaultParagraphFont"/>
    <w:rsid w:val="000A653D"/>
  </w:style>
  <w:style w:type="character" w:customStyle="1" w:styleId="explainq25">
    <w:name w:val="explainq25"/>
    <w:basedOn w:val="DefaultParagraphFont"/>
    <w:rsid w:val="000A653D"/>
  </w:style>
  <w:style w:type="character" w:styleId="Hyperlink">
    <w:name w:val="Hyperlink"/>
    <w:basedOn w:val="DefaultParagraphFont"/>
    <w:uiPriority w:val="99"/>
    <w:semiHidden/>
    <w:unhideWhenUsed/>
    <w:rsid w:val="00034B96"/>
    <w:rPr>
      <w:color w:val="0000FF"/>
      <w:u w:val="single"/>
    </w:rPr>
  </w:style>
  <w:style w:type="character" w:customStyle="1" w:styleId="Heading3Char">
    <w:name w:val="Heading 3 Char"/>
    <w:basedOn w:val="DefaultParagraphFont"/>
    <w:link w:val="Heading3"/>
    <w:uiPriority w:val="9"/>
    <w:rsid w:val="00041585"/>
    <w:rPr>
      <w:rFonts w:asciiTheme="majorHAnsi" w:eastAsiaTheme="majorEastAsia" w:hAnsiTheme="majorHAnsi" w:cstheme="majorBidi"/>
      <w:color w:val="1F3763" w:themeColor="accent1" w:themeShade="7F"/>
      <w:sz w:val="24"/>
      <w:szCs w:val="24"/>
    </w:rPr>
  </w:style>
  <w:style w:type="character" w:customStyle="1" w:styleId="explainq21">
    <w:name w:val="explainq21"/>
    <w:basedOn w:val="DefaultParagraphFont"/>
    <w:rsid w:val="00475AB2"/>
  </w:style>
  <w:style w:type="character" w:customStyle="1" w:styleId="explainq26">
    <w:name w:val="explainq26"/>
    <w:basedOn w:val="DefaultParagraphFont"/>
    <w:rsid w:val="00475AB2"/>
  </w:style>
  <w:style w:type="character" w:customStyle="1" w:styleId="explainq27">
    <w:name w:val="explainq27"/>
    <w:basedOn w:val="DefaultParagraphFont"/>
    <w:rsid w:val="00475AB2"/>
  </w:style>
  <w:style w:type="character" w:customStyle="1" w:styleId="explainq28">
    <w:name w:val="explainq28"/>
    <w:basedOn w:val="DefaultParagraphFont"/>
    <w:rsid w:val="00475AB2"/>
  </w:style>
  <w:style w:type="character" w:customStyle="1" w:styleId="explainq29">
    <w:name w:val="explainq29"/>
    <w:basedOn w:val="DefaultParagraphFont"/>
    <w:rsid w:val="00475AB2"/>
  </w:style>
  <w:style w:type="character" w:customStyle="1" w:styleId="explainq30">
    <w:name w:val="explainq30"/>
    <w:basedOn w:val="DefaultParagraphFont"/>
    <w:rsid w:val="00475AB2"/>
  </w:style>
  <w:style w:type="paragraph" w:styleId="ListParagraph">
    <w:name w:val="List Paragraph"/>
    <w:basedOn w:val="Normal"/>
    <w:uiPriority w:val="34"/>
    <w:qFormat/>
    <w:rsid w:val="0029054F"/>
    <w:pPr>
      <w:ind w:left="720"/>
      <w:contextualSpacing/>
    </w:pPr>
  </w:style>
  <w:style w:type="character" w:customStyle="1" w:styleId="explainq6">
    <w:name w:val="explainq6"/>
    <w:basedOn w:val="DefaultParagraphFont"/>
    <w:rsid w:val="0030687C"/>
  </w:style>
  <w:style w:type="character" w:customStyle="1" w:styleId="explainq7">
    <w:name w:val="explainq7"/>
    <w:basedOn w:val="DefaultParagraphFont"/>
    <w:rsid w:val="0030687C"/>
  </w:style>
  <w:style w:type="character" w:customStyle="1" w:styleId="explainq8">
    <w:name w:val="explainq8"/>
    <w:basedOn w:val="DefaultParagraphFont"/>
    <w:rsid w:val="0030687C"/>
  </w:style>
  <w:style w:type="character" w:customStyle="1" w:styleId="explainq9">
    <w:name w:val="explainq9"/>
    <w:basedOn w:val="DefaultParagraphFont"/>
    <w:rsid w:val="0030687C"/>
  </w:style>
  <w:style w:type="character" w:customStyle="1" w:styleId="explainq10">
    <w:name w:val="explainq10"/>
    <w:basedOn w:val="DefaultParagraphFont"/>
    <w:rsid w:val="0030687C"/>
  </w:style>
  <w:style w:type="character" w:customStyle="1" w:styleId="explainq31">
    <w:name w:val="explainq31"/>
    <w:basedOn w:val="DefaultParagraphFont"/>
    <w:rsid w:val="002F6BBA"/>
  </w:style>
  <w:style w:type="character" w:customStyle="1" w:styleId="explainq32">
    <w:name w:val="explainq32"/>
    <w:basedOn w:val="DefaultParagraphFont"/>
    <w:rsid w:val="002F6BBA"/>
  </w:style>
  <w:style w:type="character" w:customStyle="1" w:styleId="explainq33">
    <w:name w:val="explainq33"/>
    <w:basedOn w:val="DefaultParagraphFont"/>
    <w:rsid w:val="002F6BBA"/>
  </w:style>
  <w:style w:type="character" w:customStyle="1" w:styleId="explainq34">
    <w:name w:val="explainq34"/>
    <w:basedOn w:val="DefaultParagraphFont"/>
    <w:rsid w:val="002F6BBA"/>
  </w:style>
  <w:style w:type="character" w:customStyle="1" w:styleId="explainq35">
    <w:name w:val="explainq35"/>
    <w:basedOn w:val="DefaultParagraphFont"/>
    <w:rsid w:val="002F6BBA"/>
  </w:style>
  <w:style w:type="character" w:customStyle="1" w:styleId="explainq38">
    <w:name w:val="explainq38"/>
    <w:basedOn w:val="DefaultParagraphFont"/>
    <w:rsid w:val="002F6BBA"/>
  </w:style>
  <w:style w:type="character" w:customStyle="1" w:styleId="explainq36">
    <w:name w:val="explainq36"/>
    <w:basedOn w:val="DefaultParagraphFont"/>
    <w:rsid w:val="002F6BBA"/>
  </w:style>
  <w:style w:type="character" w:customStyle="1" w:styleId="explainq39">
    <w:name w:val="explainq39"/>
    <w:basedOn w:val="DefaultParagraphFont"/>
    <w:rsid w:val="002F6BBA"/>
  </w:style>
  <w:style w:type="character" w:customStyle="1" w:styleId="explainq37">
    <w:name w:val="explainq37"/>
    <w:basedOn w:val="DefaultParagraphFont"/>
    <w:rsid w:val="002F6BBA"/>
  </w:style>
  <w:style w:type="character" w:customStyle="1" w:styleId="explainq40">
    <w:name w:val="explainq40"/>
    <w:basedOn w:val="DefaultParagraphFont"/>
    <w:rsid w:val="002F6BBA"/>
  </w:style>
  <w:style w:type="character" w:customStyle="1" w:styleId="b-r">
    <w:name w:val="b-r"/>
    <w:basedOn w:val="DefaultParagraphFont"/>
    <w:rsid w:val="002A7530"/>
  </w:style>
  <w:style w:type="character" w:customStyle="1" w:styleId="lq-number">
    <w:name w:val="lq-number"/>
    <w:basedOn w:val="DefaultParagraphFont"/>
    <w:rsid w:val="003A36F9"/>
  </w:style>
  <w:style w:type="character" w:customStyle="1" w:styleId="my-radio">
    <w:name w:val="my-radio"/>
    <w:basedOn w:val="DefaultParagraphFont"/>
    <w:rsid w:val="003A36F9"/>
  </w:style>
  <w:style w:type="paragraph" w:styleId="z-TopofForm">
    <w:name w:val="HTML Top of Form"/>
    <w:basedOn w:val="Normal"/>
    <w:next w:val="Normal"/>
    <w:link w:val="z-TopofFormChar"/>
    <w:hidden/>
    <w:uiPriority w:val="99"/>
    <w:semiHidden/>
    <w:unhideWhenUsed/>
    <w:rsid w:val="003A36F9"/>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A36F9"/>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A36F9"/>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A36F9"/>
    <w:rPr>
      <w:rFonts w:ascii="Arial" w:hAnsi="Arial" w:cs="Arial"/>
      <w:vanish/>
      <w:sz w:val="16"/>
      <w:szCs w:val="16"/>
    </w:rPr>
  </w:style>
  <w:style w:type="character" w:customStyle="1" w:styleId="sys-answer">
    <w:name w:val="sys-answer"/>
    <w:basedOn w:val="DefaultParagraphFont"/>
    <w:rsid w:val="00C94DEF"/>
  </w:style>
  <w:style w:type="character" w:customStyle="1" w:styleId="user-answer">
    <w:name w:val="user-answer"/>
    <w:basedOn w:val="DefaultParagraphFont"/>
    <w:rsid w:val="00C94DEF"/>
  </w:style>
  <w:style w:type="character" w:styleId="FollowedHyperlink">
    <w:name w:val="FollowedHyperlink"/>
    <w:basedOn w:val="DefaultParagraphFont"/>
    <w:uiPriority w:val="99"/>
    <w:semiHidden/>
    <w:unhideWhenUsed/>
    <w:rsid w:val="00557F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20341">
      <w:bodyDiv w:val="1"/>
      <w:marLeft w:val="0"/>
      <w:marRight w:val="0"/>
      <w:marTop w:val="0"/>
      <w:marBottom w:val="0"/>
      <w:divBdr>
        <w:top w:val="none" w:sz="0" w:space="0" w:color="auto"/>
        <w:left w:val="none" w:sz="0" w:space="0" w:color="auto"/>
        <w:bottom w:val="none" w:sz="0" w:space="0" w:color="auto"/>
        <w:right w:val="none" w:sz="0" w:space="0" w:color="auto"/>
      </w:divBdr>
    </w:div>
    <w:div w:id="55127462">
      <w:bodyDiv w:val="1"/>
      <w:marLeft w:val="0"/>
      <w:marRight w:val="0"/>
      <w:marTop w:val="0"/>
      <w:marBottom w:val="0"/>
      <w:divBdr>
        <w:top w:val="none" w:sz="0" w:space="0" w:color="auto"/>
        <w:left w:val="none" w:sz="0" w:space="0" w:color="auto"/>
        <w:bottom w:val="none" w:sz="0" w:space="0" w:color="auto"/>
        <w:right w:val="none" w:sz="0" w:space="0" w:color="auto"/>
      </w:divBdr>
    </w:div>
    <w:div w:id="94712102">
      <w:bodyDiv w:val="1"/>
      <w:marLeft w:val="0"/>
      <w:marRight w:val="0"/>
      <w:marTop w:val="0"/>
      <w:marBottom w:val="0"/>
      <w:divBdr>
        <w:top w:val="none" w:sz="0" w:space="0" w:color="auto"/>
        <w:left w:val="none" w:sz="0" w:space="0" w:color="auto"/>
        <w:bottom w:val="none" w:sz="0" w:space="0" w:color="auto"/>
        <w:right w:val="none" w:sz="0" w:space="0" w:color="auto"/>
      </w:divBdr>
    </w:div>
    <w:div w:id="141314190">
      <w:bodyDiv w:val="1"/>
      <w:marLeft w:val="0"/>
      <w:marRight w:val="0"/>
      <w:marTop w:val="0"/>
      <w:marBottom w:val="0"/>
      <w:divBdr>
        <w:top w:val="none" w:sz="0" w:space="0" w:color="auto"/>
        <w:left w:val="none" w:sz="0" w:space="0" w:color="auto"/>
        <w:bottom w:val="none" w:sz="0" w:space="0" w:color="auto"/>
        <w:right w:val="none" w:sz="0" w:space="0" w:color="auto"/>
      </w:divBdr>
    </w:div>
    <w:div w:id="209192558">
      <w:bodyDiv w:val="1"/>
      <w:marLeft w:val="0"/>
      <w:marRight w:val="0"/>
      <w:marTop w:val="0"/>
      <w:marBottom w:val="0"/>
      <w:divBdr>
        <w:top w:val="none" w:sz="0" w:space="0" w:color="auto"/>
        <w:left w:val="none" w:sz="0" w:space="0" w:color="auto"/>
        <w:bottom w:val="none" w:sz="0" w:space="0" w:color="auto"/>
        <w:right w:val="none" w:sz="0" w:space="0" w:color="auto"/>
      </w:divBdr>
    </w:div>
    <w:div w:id="216817827">
      <w:bodyDiv w:val="1"/>
      <w:marLeft w:val="0"/>
      <w:marRight w:val="0"/>
      <w:marTop w:val="0"/>
      <w:marBottom w:val="0"/>
      <w:divBdr>
        <w:top w:val="none" w:sz="0" w:space="0" w:color="auto"/>
        <w:left w:val="none" w:sz="0" w:space="0" w:color="auto"/>
        <w:bottom w:val="none" w:sz="0" w:space="0" w:color="auto"/>
        <w:right w:val="none" w:sz="0" w:space="0" w:color="auto"/>
      </w:divBdr>
    </w:div>
    <w:div w:id="258684157">
      <w:bodyDiv w:val="1"/>
      <w:marLeft w:val="0"/>
      <w:marRight w:val="0"/>
      <w:marTop w:val="0"/>
      <w:marBottom w:val="0"/>
      <w:divBdr>
        <w:top w:val="none" w:sz="0" w:space="0" w:color="auto"/>
        <w:left w:val="none" w:sz="0" w:space="0" w:color="auto"/>
        <w:bottom w:val="none" w:sz="0" w:space="0" w:color="auto"/>
        <w:right w:val="none" w:sz="0" w:space="0" w:color="auto"/>
      </w:divBdr>
    </w:div>
    <w:div w:id="447238958">
      <w:bodyDiv w:val="1"/>
      <w:marLeft w:val="0"/>
      <w:marRight w:val="0"/>
      <w:marTop w:val="0"/>
      <w:marBottom w:val="0"/>
      <w:divBdr>
        <w:top w:val="none" w:sz="0" w:space="0" w:color="auto"/>
        <w:left w:val="none" w:sz="0" w:space="0" w:color="auto"/>
        <w:bottom w:val="none" w:sz="0" w:space="0" w:color="auto"/>
        <w:right w:val="none" w:sz="0" w:space="0" w:color="auto"/>
      </w:divBdr>
    </w:div>
    <w:div w:id="480925029">
      <w:bodyDiv w:val="1"/>
      <w:marLeft w:val="0"/>
      <w:marRight w:val="0"/>
      <w:marTop w:val="0"/>
      <w:marBottom w:val="0"/>
      <w:divBdr>
        <w:top w:val="none" w:sz="0" w:space="0" w:color="auto"/>
        <w:left w:val="none" w:sz="0" w:space="0" w:color="auto"/>
        <w:bottom w:val="none" w:sz="0" w:space="0" w:color="auto"/>
        <w:right w:val="none" w:sz="0" w:space="0" w:color="auto"/>
      </w:divBdr>
    </w:div>
    <w:div w:id="487290265">
      <w:bodyDiv w:val="1"/>
      <w:marLeft w:val="0"/>
      <w:marRight w:val="0"/>
      <w:marTop w:val="0"/>
      <w:marBottom w:val="0"/>
      <w:divBdr>
        <w:top w:val="none" w:sz="0" w:space="0" w:color="auto"/>
        <w:left w:val="none" w:sz="0" w:space="0" w:color="auto"/>
        <w:bottom w:val="none" w:sz="0" w:space="0" w:color="auto"/>
        <w:right w:val="none" w:sz="0" w:space="0" w:color="auto"/>
      </w:divBdr>
    </w:div>
    <w:div w:id="510534883">
      <w:bodyDiv w:val="1"/>
      <w:marLeft w:val="0"/>
      <w:marRight w:val="0"/>
      <w:marTop w:val="0"/>
      <w:marBottom w:val="0"/>
      <w:divBdr>
        <w:top w:val="none" w:sz="0" w:space="0" w:color="auto"/>
        <w:left w:val="none" w:sz="0" w:space="0" w:color="auto"/>
        <w:bottom w:val="none" w:sz="0" w:space="0" w:color="auto"/>
        <w:right w:val="none" w:sz="0" w:space="0" w:color="auto"/>
      </w:divBdr>
    </w:div>
    <w:div w:id="543521383">
      <w:bodyDiv w:val="1"/>
      <w:marLeft w:val="0"/>
      <w:marRight w:val="0"/>
      <w:marTop w:val="0"/>
      <w:marBottom w:val="0"/>
      <w:divBdr>
        <w:top w:val="none" w:sz="0" w:space="0" w:color="auto"/>
        <w:left w:val="none" w:sz="0" w:space="0" w:color="auto"/>
        <w:bottom w:val="none" w:sz="0" w:space="0" w:color="auto"/>
        <w:right w:val="none" w:sz="0" w:space="0" w:color="auto"/>
      </w:divBdr>
    </w:div>
    <w:div w:id="559437914">
      <w:bodyDiv w:val="1"/>
      <w:marLeft w:val="0"/>
      <w:marRight w:val="0"/>
      <w:marTop w:val="0"/>
      <w:marBottom w:val="0"/>
      <w:divBdr>
        <w:top w:val="none" w:sz="0" w:space="0" w:color="auto"/>
        <w:left w:val="none" w:sz="0" w:space="0" w:color="auto"/>
        <w:bottom w:val="none" w:sz="0" w:space="0" w:color="auto"/>
        <w:right w:val="none" w:sz="0" w:space="0" w:color="auto"/>
      </w:divBdr>
    </w:div>
    <w:div w:id="606891629">
      <w:bodyDiv w:val="1"/>
      <w:marLeft w:val="0"/>
      <w:marRight w:val="0"/>
      <w:marTop w:val="0"/>
      <w:marBottom w:val="0"/>
      <w:divBdr>
        <w:top w:val="none" w:sz="0" w:space="0" w:color="auto"/>
        <w:left w:val="none" w:sz="0" w:space="0" w:color="auto"/>
        <w:bottom w:val="none" w:sz="0" w:space="0" w:color="auto"/>
        <w:right w:val="none" w:sz="0" w:space="0" w:color="auto"/>
      </w:divBdr>
    </w:div>
    <w:div w:id="771128250">
      <w:bodyDiv w:val="1"/>
      <w:marLeft w:val="0"/>
      <w:marRight w:val="0"/>
      <w:marTop w:val="0"/>
      <w:marBottom w:val="0"/>
      <w:divBdr>
        <w:top w:val="none" w:sz="0" w:space="0" w:color="auto"/>
        <w:left w:val="none" w:sz="0" w:space="0" w:color="auto"/>
        <w:bottom w:val="none" w:sz="0" w:space="0" w:color="auto"/>
        <w:right w:val="none" w:sz="0" w:space="0" w:color="auto"/>
      </w:divBdr>
    </w:div>
    <w:div w:id="783886149">
      <w:bodyDiv w:val="1"/>
      <w:marLeft w:val="0"/>
      <w:marRight w:val="0"/>
      <w:marTop w:val="0"/>
      <w:marBottom w:val="0"/>
      <w:divBdr>
        <w:top w:val="none" w:sz="0" w:space="0" w:color="auto"/>
        <w:left w:val="none" w:sz="0" w:space="0" w:color="auto"/>
        <w:bottom w:val="none" w:sz="0" w:space="0" w:color="auto"/>
        <w:right w:val="none" w:sz="0" w:space="0" w:color="auto"/>
      </w:divBdr>
    </w:div>
    <w:div w:id="787429129">
      <w:bodyDiv w:val="1"/>
      <w:marLeft w:val="0"/>
      <w:marRight w:val="0"/>
      <w:marTop w:val="0"/>
      <w:marBottom w:val="0"/>
      <w:divBdr>
        <w:top w:val="none" w:sz="0" w:space="0" w:color="auto"/>
        <w:left w:val="none" w:sz="0" w:space="0" w:color="auto"/>
        <w:bottom w:val="none" w:sz="0" w:space="0" w:color="auto"/>
        <w:right w:val="none" w:sz="0" w:space="0" w:color="auto"/>
      </w:divBdr>
    </w:div>
    <w:div w:id="795567058">
      <w:bodyDiv w:val="1"/>
      <w:marLeft w:val="0"/>
      <w:marRight w:val="0"/>
      <w:marTop w:val="0"/>
      <w:marBottom w:val="0"/>
      <w:divBdr>
        <w:top w:val="none" w:sz="0" w:space="0" w:color="auto"/>
        <w:left w:val="none" w:sz="0" w:space="0" w:color="auto"/>
        <w:bottom w:val="none" w:sz="0" w:space="0" w:color="auto"/>
        <w:right w:val="none" w:sz="0" w:space="0" w:color="auto"/>
      </w:divBdr>
    </w:div>
    <w:div w:id="822819256">
      <w:bodyDiv w:val="1"/>
      <w:marLeft w:val="0"/>
      <w:marRight w:val="0"/>
      <w:marTop w:val="0"/>
      <w:marBottom w:val="0"/>
      <w:divBdr>
        <w:top w:val="none" w:sz="0" w:space="0" w:color="auto"/>
        <w:left w:val="none" w:sz="0" w:space="0" w:color="auto"/>
        <w:bottom w:val="none" w:sz="0" w:space="0" w:color="auto"/>
        <w:right w:val="none" w:sz="0" w:space="0" w:color="auto"/>
      </w:divBdr>
    </w:div>
    <w:div w:id="825320036">
      <w:bodyDiv w:val="1"/>
      <w:marLeft w:val="0"/>
      <w:marRight w:val="0"/>
      <w:marTop w:val="0"/>
      <w:marBottom w:val="0"/>
      <w:divBdr>
        <w:top w:val="none" w:sz="0" w:space="0" w:color="auto"/>
        <w:left w:val="none" w:sz="0" w:space="0" w:color="auto"/>
        <w:bottom w:val="none" w:sz="0" w:space="0" w:color="auto"/>
        <w:right w:val="none" w:sz="0" w:space="0" w:color="auto"/>
      </w:divBdr>
    </w:div>
    <w:div w:id="852914421">
      <w:bodyDiv w:val="1"/>
      <w:marLeft w:val="0"/>
      <w:marRight w:val="0"/>
      <w:marTop w:val="0"/>
      <w:marBottom w:val="0"/>
      <w:divBdr>
        <w:top w:val="none" w:sz="0" w:space="0" w:color="auto"/>
        <w:left w:val="none" w:sz="0" w:space="0" w:color="auto"/>
        <w:bottom w:val="none" w:sz="0" w:space="0" w:color="auto"/>
        <w:right w:val="none" w:sz="0" w:space="0" w:color="auto"/>
      </w:divBdr>
    </w:div>
    <w:div w:id="869486664">
      <w:bodyDiv w:val="1"/>
      <w:marLeft w:val="0"/>
      <w:marRight w:val="0"/>
      <w:marTop w:val="0"/>
      <w:marBottom w:val="0"/>
      <w:divBdr>
        <w:top w:val="none" w:sz="0" w:space="0" w:color="auto"/>
        <w:left w:val="none" w:sz="0" w:space="0" w:color="auto"/>
        <w:bottom w:val="none" w:sz="0" w:space="0" w:color="auto"/>
        <w:right w:val="none" w:sz="0" w:space="0" w:color="auto"/>
      </w:divBdr>
    </w:div>
    <w:div w:id="875001565">
      <w:bodyDiv w:val="1"/>
      <w:marLeft w:val="0"/>
      <w:marRight w:val="0"/>
      <w:marTop w:val="0"/>
      <w:marBottom w:val="0"/>
      <w:divBdr>
        <w:top w:val="none" w:sz="0" w:space="0" w:color="auto"/>
        <w:left w:val="none" w:sz="0" w:space="0" w:color="auto"/>
        <w:bottom w:val="none" w:sz="0" w:space="0" w:color="auto"/>
        <w:right w:val="none" w:sz="0" w:space="0" w:color="auto"/>
      </w:divBdr>
    </w:div>
    <w:div w:id="1047990216">
      <w:bodyDiv w:val="1"/>
      <w:marLeft w:val="0"/>
      <w:marRight w:val="0"/>
      <w:marTop w:val="0"/>
      <w:marBottom w:val="0"/>
      <w:divBdr>
        <w:top w:val="none" w:sz="0" w:space="0" w:color="auto"/>
        <w:left w:val="none" w:sz="0" w:space="0" w:color="auto"/>
        <w:bottom w:val="none" w:sz="0" w:space="0" w:color="auto"/>
        <w:right w:val="none" w:sz="0" w:space="0" w:color="auto"/>
      </w:divBdr>
    </w:div>
    <w:div w:id="1127436563">
      <w:bodyDiv w:val="1"/>
      <w:marLeft w:val="0"/>
      <w:marRight w:val="0"/>
      <w:marTop w:val="0"/>
      <w:marBottom w:val="0"/>
      <w:divBdr>
        <w:top w:val="none" w:sz="0" w:space="0" w:color="auto"/>
        <w:left w:val="none" w:sz="0" w:space="0" w:color="auto"/>
        <w:bottom w:val="none" w:sz="0" w:space="0" w:color="auto"/>
        <w:right w:val="none" w:sz="0" w:space="0" w:color="auto"/>
      </w:divBdr>
    </w:div>
    <w:div w:id="1214732269">
      <w:bodyDiv w:val="1"/>
      <w:marLeft w:val="0"/>
      <w:marRight w:val="0"/>
      <w:marTop w:val="0"/>
      <w:marBottom w:val="0"/>
      <w:divBdr>
        <w:top w:val="none" w:sz="0" w:space="0" w:color="auto"/>
        <w:left w:val="none" w:sz="0" w:space="0" w:color="auto"/>
        <w:bottom w:val="none" w:sz="0" w:space="0" w:color="auto"/>
        <w:right w:val="none" w:sz="0" w:space="0" w:color="auto"/>
      </w:divBdr>
    </w:div>
    <w:div w:id="1260985296">
      <w:bodyDiv w:val="1"/>
      <w:marLeft w:val="0"/>
      <w:marRight w:val="0"/>
      <w:marTop w:val="0"/>
      <w:marBottom w:val="0"/>
      <w:divBdr>
        <w:top w:val="none" w:sz="0" w:space="0" w:color="auto"/>
        <w:left w:val="none" w:sz="0" w:space="0" w:color="auto"/>
        <w:bottom w:val="none" w:sz="0" w:space="0" w:color="auto"/>
        <w:right w:val="none" w:sz="0" w:space="0" w:color="auto"/>
      </w:divBdr>
    </w:div>
    <w:div w:id="1265572453">
      <w:bodyDiv w:val="1"/>
      <w:marLeft w:val="0"/>
      <w:marRight w:val="0"/>
      <w:marTop w:val="0"/>
      <w:marBottom w:val="0"/>
      <w:divBdr>
        <w:top w:val="none" w:sz="0" w:space="0" w:color="auto"/>
        <w:left w:val="none" w:sz="0" w:space="0" w:color="auto"/>
        <w:bottom w:val="none" w:sz="0" w:space="0" w:color="auto"/>
        <w:right w:val="none" w:sz="0" w:space="0" w:color="auto"/>
      </w:divBdr>
    </w:div>
    <w:div w:id="1321538077">
      <w:bodyDiv w:val="1"/>
      <w:marLeft w:val="0"/>
      <w:marRight w:val="0"/>
      <w:marTop w:val="0"/>
      <w:marBottom w:val="0"/>
      <w:divBdr>
        <w:top w:val="none" w:sz="0" w:space="0" w:color="auto"/>
        <w:left w:val="none" w:sz="0" w:space="0" w:color="auto"/>
        <w:bottom w:val="none" w:sz="0" w:space="0" w:color="auto"/>
        <w:right w:val="none" w:sz="0" w:space="0" w:color="auto"/>
      </w:divBdr>
    </w:div>
    <w:div w:id="1384139359">
      <w:bodyDiv w:val="1"/>
      <w:marLeft w:val="0"/>
      <w:marRight w:val="0"/>
      <w:marTop w:val="0"/>
      <w:marBottom w:val="0"/>
      <w:divBdr>
        <w:top w:val="none" w:sz="0" w:space="0" w:color="auto"/>
        <w:left w:val="none" w:sz="0" w:space="0" w:color="auto"/>
        <w:bottom w:val="none" w:sz="0" w:space="0" w:color="auto"/>
        <w:right w:val="none" w:sz="0" w:space="0" w:color="auto"/>
      </w:divBdr>
    </w:div>
    <w:div w:id="1395471108">
      <w:bodyDiv w:val="1"/>
      <w:marLeft w:val="0"/>
      <w:marRight w:val="0"/>
      <w:marTop w:val="0"/>
      <w:marBottom w:val="0"/>
      <w:divBdr>
        <w:top w:val="none" w:sz="0" w:space="0" w:color="auto"/>
        <w:left w:val="none" w:sz="0" w:space="0" w:color="auto"/>
        <w:bottom w:val="none" w:sz="0" w:space="0" w:color="auto"/>
        <w:right w:val="none" w:sz="0" w:space="0" w:color="auto"/>
      </w:divBdr>
    </w:div>
    <w:div w:id="1435856576">
      <w:bodyDiv w:val="1"/>
      <w:marLeft w:val="0"/>
      <w:marRight w:val="0"/>
      <w:marTop w:val="0"/>
      <w:marBottom w:val="0"/>
      <w:divBdr>
        <w:top w:val="none" w:sz="0" w:space="0" w:color="auto"/>
        <w:left w:val="none" w:sz="0" w:space="0" w:color="auto"/>
        <w:bottom w:val="none" w:sz="0" w:space="0" w:color="auto"/>
        <w:right w:val="none" w:sz="0" w:space="0" w:color="auto"/>
      </w:divBdr>
    </w:div>
    <w:div w:id="1463427078">
      <w:bodyDiv w:val="1"/>
      <w:marLeft w:val="0"/>
      <w:marRight w:val="0"/>
      <w:marTop w:val="0"/>
      <w:marBottom w:val="0"/>
      <w:divBdr>
        <w:top w:val="none" w:sz="0" w:space="0" w:color="auto"/>
        <w:left w:val="none" w:sz="0" w:space="0" w:color="auto"/>
        <w:bottom w:val="none" w:sz="0" w:space="0" w:color="auto"/>
        <w:right w:val="none" w:sz="0" w:space="0" w:color="auto"/>
      </w:divBdr>
    </w:div>
    <w:div w:id="1514027350">
      <w:bodyDiv w:val="1"/>
      <w:marLeft w:val="0"/>
      <w:marRight w:val="0"/>
      <w:marTop w:val="0"/>
      <w:marBottom w:val="0"/>
      <w:divBdr>
        <w:top w:val="none" w:sz="0" w:space="0" w:color="auto"/>
        <w:left w:val="none" w:sz="0" w:space="0" w:color="auto"/>
        <w:bottom w:val="none" w:sz="0" w:space="0" w:color="auto"/>
        <w:right w:val="none" w:sz="0" w:space="0" w:color="auto"/>
      </w:divBdr>
    </w:div>
    <w:div w:id="1574660073">
      <w:bodyDiv w:val="1"/>
      <w:marLeft w:val="0"/>
      <w:marRight w:val="0"/>
      <w:marTop w:val="0"/>
      <w:marBottom w:val="0"/>
      <w:divBdr>
        <w:top w:val="none" w:sz="0" w:space="0" w:color="auto"/>
        <w:left w:val="none" w:sz="0" w:space="0" w:color="auto"/>
        <w:bottom w:val="none" w:sz="0" w:space="0" w:color="auto"/>
        <w:right w:val="none" w:sz="0" w:space="0" w:color="auto"/>
      </w:divBdr>
      <w:divsChild>
        <w:div w:id="852493652">
          <w:marLeft w:val="0"/>
          <w:marRight w:val="0"/>
          <w:marTop w:val="300"/>
          <w:marBottom w:val="0"/>
          <w:divBdr>
            <w:top w:val="single" w:sz="6" w:space="0" w:color="AAAAAA"/>
            <w:left w:val="single" w:sz="6" w:space="0" w:color="AAAAAA"/>
            <w:bottom w:val="single" w:sz="6" w:space="0" w:color="AAAAAA"/>
            <w:right w:val="single" w:sz="6" w:space="0" w:color="AAAAAA"/>
          </w:divBdr>
        </w:div>
      </w:divsChild>
    </w:div>
    <w:div w:id="1611623646">
      <w:bodyDiv w:val="1"/>
      <w:marLeft w:val="0"/>
      <w:marRight w:val="0"/>
      <w:marTop w:val="0"/>
      <w:marBottom w:val="0"/>
      <w:divBdr>
        <w:top w:val="none" w:sz="0" w:space="0" w:color="auto"/>
        <w:left w:val="none" w:sz="0" w:space="0" w:color="auto"/>
        <w:bottom w:val="none" w:sz="0" w:space="0" w:color="auto"/>
        <w:right w:val="none" w:sz="0" w:space="0" w:color="auto"/>
      </w:divBdr>
    </w:div>
    <w:div w:id="1617641993">
      <w:bodyDiv w:val="1"/>
      <w:marLeft w:val="0"/>
      <w:marRight w:val="0"/>
      <w:marTop w:val="0"/>
      <w:marBottom w:val="0"/>
      <w:divBdr>
        <w:top w:val="none" w:sz="0" w:space="0" w:color="auto"/>
        <w:left w:val="none" w:sz="0" w:space="0" w:color="auto"/>
        <w:bottom w:val="none" w:sz="0" w:space="0" w:color="auto"/>
        <w:right w:val="none" w:sz="0" w:space="0" w:color="auto"/>
      </w:divBdr>
    </w:div>
    <w:div w:id="1644118668">
      <w:bodyDiv w:val="1"/>
      <w:marLeft w:val="0"/>
      <w:marRight w:val="0"/>
      <w:marTop w:val="0"/>
      <w:marBottom w:val="0"/>
      <w:divBdr>
        <w:top w:val="none" w:sz="0" w:space="0" w:color="auto"/>
        <w:left w:val="none" w:sz="0" w:space="0" w:color="auto"/>
        <w:bottom w:val="none" w:sz="0" w:space="0" w:color="auto"/>
        <w:right w:val="none" w:sz="0" w:space="0" w:color="auto"/>
      </w:divBdr>
    </w:div>
    <w:div w:id="1669672499">
      <w:bodyDiv w:val="1"/>
      <w:marLeft w:val="0"/>
      <w:marRight w:val="0"/>
      <w:marTop w:val="0"/>
      <w:marBottom w:val="0"/>
      <w:divBdr>
        <w:top w:val="none" w:sz="0" w:space="0" w:color="auto"/>
        <w:left w:val="none" w:sz="0" w:space="0" w:color="auto"/>
        <w:bottom w:val="none" w:sz="0" w:space="0" w:color="auto"/>
        <w:right w:val="none" w:sz="0" w:space="0" w:color="auto"/>
      </w:divBdr>
    </w:div>
    <w:div w:id="1800487436">
      <w:bodyDiv w:val="1"/>
      <w:marLeft w:val="0"/>
      <w:marRight w:val="0"/>
      <w:marTop w:val="0"/>
      <w:marBottom w:val="0"/>
      <w:divBdr>
        <w:top w:val="none" w:sz="0" w:space="0" w:color="auto"/>
        <w:left w:val="none" w:sz="0" w:space="0" w:color="auto"/>
        <w:bottom w:val="none" w:sz="0" w:space="0" w:color="auto"/>
        <w:right w:val="none" w:sz="0" w:space="0" w:color="auto"/>
      </w:divBdr>
    </w:div>
    <w:div w:id="1851947861">
      <w:bodyDiv w:val="1"/>
      <w:marLeft w:val="0"/>
      <w:marRight w:val="0"/>
      <w:marTop w:val="0"/>
      <w:marBottom w:val="0"/>
      <w:divBdr>
        <w:top w:val="none" w:sz="0" w:space="0" w:color="auto"/>
        <w:left w:val="none" w:sz="0" w:space="0" w:color="auto"/>
        <w:bottom w:val="none" w:sz="0" w:space="0" w:color="auto"/>
        <w:right w:val="none" w:sz="0" w:space="0" w:color="auto"/>
      </w:divBdr>
    </w:div>
    <w:div w:id="1977056221">
      <w:bodyDiv w:val="1"/>
      <w:marLeft w:val="0"/>
      <w:marRight w:val="0"/>
      <w:marTop w:val="0"/>
      <w:marBottom w:val="0"/>
      <w:divBdr>
        <w:top w:val="none" w:sz="0" w:space="0" w:color="auto"/>
        <w:left w:val="none" w:sz="0" w:space="0" w:color="auto"/>
        <w:bottom w:val="none" w:sz="0" w:space="0" w:color="auto"/>
        <w:right w:val="none" w:sz="0" w:space="0" w:color="auto"/>
      </w:divBdr>
    </w:div>
    <w:div w:id="2018652769">
      <w:bodyDiv w:val="1"/>
      <w:marLeft w:val="0"/>
      <w:marRight w:val="0"/>
      <w:marTop w:val="0"/>
      <w:marBottom w:val="0"/>
      <w:divBdr>
        <w:top w:val="none" w:sz="0" w:space="0" w:color="auto"/>
        <w:left w:val="none" w:sz="0" w:space="0" w:color="auto"/>
        <w:bottom w:val="none" w:sz="0" w:space="0" w:color="auto"/>
        <w:right w:val="none" w:sz="0" w:space="0" w:color="auto"/>
      </w:divBdr>
    </w:div>
    <w:div w:id="2024939119">
      <w:bodyDiv w:val="1"/>
      <w:marLeft w:val="0"/>
      <w:marRight w:val="0"/>
      <w:marTop w:val="0"/>
      <w:marBottom w:val="0"/>
      <w:divBdr>
        <w:top w:val="none" w:sz="0" w:space="0" w:color="auto"/>
        <w:left w:val="none" w:sz="0" w:space="0" w:color="auto"/>
        <w:bottom w:val="none" w:sz="0" w:space="0" w:color="auto"/>
        <w:right w:val="none" w:sz="0" w:space="0" w:color="auto"/>
      </w:divBdr>
      <w:divsChild>
        <w:div w:id="325860618">
          <w:marLeft w:val="0"/>
          <w:marRight w:val="0"/>
          <w:marTop w:val="0"/>
          <w:marBottom w:val="0"/>
          <w:divBdr>
            <w:top w:val="none" w:sz="0" w:space="0" w:color="auto"/>
            <w:left w:val="none" w:sz="0" w:space="0" w:color="auto"/>
            <w:bottom w:val="none" w:sz="0" w:space="0" w:color="auto"/>
            <w:right w:val="none" w:sz="0" w:space="0" w:color="auto"/>
          </w:divBdr>
          <w:divsChild>
            <w:div w:id="41944864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28870719">
      <w:bodyDiv w:val="1"/>
      <w:marLeft w:val="0"/>
      <w:marRight w:val="0"/>
      <w:marTop w:val="0"/>
      <w:marBottom w:val="0"/>
      <w:divBdr>
        <w:top w:val="none" w:sz="0" w:space="0" w:color="auto"/>
        <w:left w:val="none" w:sz="0" w:space="0" w:color="auto"/>
        <w:bottom w:val="none" w:sz="0" w:space="0" w:color="auto"/>
        <w:right w:val="none" w:sz="0" w:space="0" w:color="auto"/>
      </w:divBdr>
    </w:div>
    <w:div w:id="2060199309">
      <w:bodyDiv w:val="1"/>
      <w:marLeft w:val="0"/>
      <w:marRight w:val="0"/>
      <w:marTop w:val="0"/>
      <w:marBottom w:val="0"/>
      <w:divBdr>
        <w:top w:val="none" w:sz="0" w:space="0" w:color="auto"/>
        <w:left w:val="none" w:sz="0" w:space="0" w:color="auto"/>
        <w:bottom w:val="none" w:sz="0" w:space="0" w:color="auto"/>
        <w:right w:val="none" w:sz="0" w:space="0" w:color="auto"/>
      </w:divBdr>
    </w:div>
    <w:div w:id="207870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ieltsonlinetests.com/ielts-recent-mock-tests-volume-6-listening-practice-test-4"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control" Target="activeX/activeX8.xml"/><Relationship Id="rId11" Type="http://schemas.openxmlformats.org/officeDocument/2006/relationships/control" Target="activeX/activeX4.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2.wmf"/><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control" Target="activeX/activeX11.xml"/><Relationship Id="rId14" Type="http://schemas.openxmlformats.org/officeDocument/2006/relationships/control" Target="activeX/activeX7.xml"/><Relationship Id="rId22" Type="http://schemas.openxmlformats.org/officeDocument/2006/relationships/image" Target="media/image5.w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wmf"/><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fontTable" Target="fontTable.xml"/><Relationship Id="rId8" Type="http://schemas.openxmlformats.org/officeDocument/2006/relationships/control" Target="activeX/activeX1.xml"/><Relationship Id="rId51" Type="http://schemas.openxmlformats.org/officeDocument/2006/relationships/image" Target="media/image31.png"/><Relationship Id="rId72" Type="http://schemas.openxmlformats.org/officeDocument/2006/relationships/image" Target="media/image51.wmf"/><Relationship Id="rId3" Type="http://schemas.openxmlformats.org/officeDocument/2006/relationships/styles" Target="styles.xml"/><Relationship Id="rId12" Type="http://schemas.openxmlformats.org/officeDocument/2006/relationships/control" Target="activeX/activeX5.xml"/><Relationship Id="rId17" Type="http://schemas.openxmlformats.org/officeDocument/2006/relationships/control" Target="activeX/activeX9.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control" Target="activeX/activeX16.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3.wmf"/><Relationship Id="rId23" Type="http://schemas.openxmlformats.org/officeDocument/2006/relationships/control" Target="activeX/activeX12.xml"/><Relationship Id="rId28" Type="http://schemas.openxmlformats.org/officeDocument/2006/relationships/image" Target="media/image10.png"/><Relationship Id="rId36" Type="http://schemas.openxmlformats.org/officeDocument/2006/relationships/control" Target="activeX/activeX13.xml"/><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control" Target="activeX/activeX3.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control" Target="activeX/activeX15.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ntrol" Target="activeX/activeX2.xml"/><Relationship Id="rId13" Type="http://schemas.openxmlformats.org/officeDocument/2006/relationships/control" Target="activeX/activeX6.xml"/><Relationship Id="rId18" Type="http://schemas.openxmlformats.org/officeDocument/2006/relationships/control" Target="activeX/activeX10.xml"/><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control" Target="activeX/activeX14.xml"/><Relationship Id="rId55" Type="http://schemas.openxmlformats.org/officeDocument/2006/relationships/image" Target="media/image35.png"/><Relationship Id="rId76" Type="http://schemas.openxmlformats.org/officeDocument/2006/relationships/control" Target="activeX/activeX17.xml"/><Relationship Id="rId7" Type="http://schemas.openxmlformats.org/officeDocument/2006/relationships/image" Target="media/image2.wmf"/><Relationship Id="rId71" Type="http://schemas.openxmlformats.org/officeDocument/2006/relationships/hyperlink" Target="https://ieltsonlinetests.com/22265228/result/ielts-recent-mock-tests-volume-4-listening-practice-test-5" TargetMode="External"/><Relationship Id="rId2" Type="http://schemas.openxmlformats.org/officeDocument/2006/relationships/numbering" Target="numbering.xml"/><Relationship Id="rId29" Type="http://schemas.openxmlformats.org/officeDocument/2006/relationships/image" Target="media/image1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22-5CC6-11CF-8D67-00AA00BDCE1D}" ax:persistence="persistStream" r:id="rId1"/>
</file>

<file path=word/activeX/activeX11.xml><?xml version="1.0" encoding="utf-8"?>
<ax:ocx xmlns:ax="http://schemas.microsoft.com/office/2006/activeX" xmlns:r="http://schemas.openxmlformats.org/officeDocument/2006/relationships" ax:classid="{5512D122-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22-5CC6-11CF-8D67-00AA00BDCE1D}" ax:persistence="persistStream" r:id="rId1"/>
</file>

<file path=word/activeX/activeX9.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F0A15-0B3B-40EB-988B-AB27E89D9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8662</Words>
  <Characters>49374</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Shao</dc:creator>
  <cp:keywords/>
  <dc:description/>
  <cp:lastModifiedBy>Ken Shao</cp:lastModifiedBy>
  <cp:revision>199</cp:revision>
  <dcterms:created xsi:type="dcterms:W3CDTF">2022-01-07T00:34:00Z</dcterms:created>
  <dcterms:modified xsi:type="dcterms:W3CDTF">2022-02-20T17:40:00Z</dcterms:modified>
</cp:coreProperties>
</file>