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AB2E" w14:textId="7B184A3A" w:rsidR="00B21295" w:rsidRDefault="00B21295" w:rsidP="00B21295">
      <w:r>
        <w:t>Issues</w:t>
      </w:r>
    </w:p>
    <w:p w14:paraId="34D7D695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Cation exchange with salt sprayed on road</w:t>
      </w:r>
    </w:p>
    <w:p w14:paraId="574FE7EC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Natural causes: wildfires </w:t>
      </w:r>
    </w:p>
    <w:p w14:paraId="2F8121C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Determine # years fires can have impact on metal concentrations in system</w:t>
      </w:r>
    </w:p>
    <w:p w14:paraId="07F8948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Analysis from river recon outing-lots of roofs/ELPs along mainstem</w:t>
      </w:r>
    </w:p>
    <w:p w14:paraId="6665AC7E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Impervious surfaces adjacent to </w:t>
      </w:r>
    </w:p>
    <w:p w14:paraId="65974E3D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Reference traffic data along sterling </w:t>
      </w:r>
      <w:proofErr w:type="spellStart"/>
      <w:r>
        <w:t>hwy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(compare summer vs winter)</w:t>
      </w:r>
    </w:p>
    <w:p w14:paraId="78A16CA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Create table depicting effects on juvenile, adult salmon </w:t>
      </w:r>
    </w:p>
    <w:p w14:paraId="63D20B1F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Culverts??</w:t>
      </w:r>
    </w:p>
    <w:p w14:paraId="0C0196FB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effects of glacial melt: do metals have different effects/behave differently in glacial waters (bind to sediment?)</w:t>
      </w:r>
    </w:p>
    <w:p w14:paraId="3409D22F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effects of flow on metals—dropping out sooner in slower systems?</w:t>
      </w:r>
    </w:p>
    <w:p w14:paraId="77D114FC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What types of soils do metals bind more readily to?</w:t>
      </w:r>
    </w:p>
    <w:p w14:paraId="2B1F056E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Imperfect stormwater systems</w:t>
      </w:r>
    </w:p>
    <w:p w14:paraId="6020066E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Interesting: </w:t>
      </w:r>
      <w:hyperlink r:id="rId5" w:history="1">
        <w:r>
          <w:rPr>
            <w:rStyle w:val="Hyperlink"/>
          </w:rPr>
          <w:t>https://news.wsu.edu/2018/02/12/salmon-double-whammy-stormwater/</w:t>
        </w:r>
      </w:hyperlink>
    </w:p>
    <w:p w14:paraId="47A39003" w14:textId="77777777" w:rsidR="00B21295" w:rsidRPr="00205B4F" w:rsidRDefault="00B21295" w:rsidP="00B2129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https://wsg.washington.edu/saving-salmon-from-roadway-runoff/</w:t>
        </w:r>
      </w:hyperlink>
    </w:p>
    <w:p w14:paraId="68D8AC1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Look into copper/zinc in volcanic ash….</w:t>
      </w:r>
    </w:p>
    <w:p w14:paraId="5B4DCE02" w14:textId="65EFA853" w:rsidR="00B21295" w:rsidRDefault="00B21295" w:rsidP="00B21295">
      <w:r>
        <w:t xml:space="preserve">Solutions </w:t>
      </w:r>
    </w:p>
    <w:p w14:paraId="52E507A7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Local green infrastructure programs-reference other Alaskan programs already established</w:t>
      </w:r>
    </w:p>
    <w:p w14:paraId="37638535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Rain gardens, education programs, presentations, hands-on learning</w:t>
      </w:r>
    </w:p>
    <w:p w14:paraId="7FFA1F89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Develop list of native Alaskan plants effective at phytoremediation in riparian, upland settings</w:t>
      </w:r>
    </w:p>
    <w:p w14:paraId="3998D071" w14:textId="77777777" w:rsidR="00B21295" w:rsidRDefault="00B21295" w:rsidP="00B21295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https://copperriver.org/programs/dont-run-off-salmon/how-does-stormwater-run-off-affect-rural-communities/</w:t>
        </w:r>
      </w:hyperlink>
    </w:p>
    <w:p w14:paraId="36815AB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Work with WWTPs to improve outflow filtration?</w:t>
      </w:r>
    </w:p>
    <w:p w14:paraId="1B80F16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alternatives to spraying salt on roads (cation exchange….)</w:t>
      </w:r>
    </w:p>
    <w:p w14:paraId="1BE567FF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Avoid spraying on/near bridges? Buffers at road crossings?</w:t>
      </w:r>
    </w:p>
    <w:p w14:paraId="4AD3725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Additional sampling</w:t>
      </w:r>
    </w:p>
    <w:p w14:paraId="2CD618C5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Soil testing or metal testing in transects?</w:t>
      </w:r>
    </w:p>
    <w:p w14:paraId="2C811B01" w14:textId="77777777" w:rsidR="00B21295" w:rsidRDefault="00B21295" w:rsidP="00B21295">
      <w:pPr>
        <w:pStyle w:val="ListParagraph"/>
        <w:numPr>
          <w:ilvl w:val="2"/>
          <w:numId w:val="1"/>
        </w:numPr>
      </w:pPr>
      <w:r>
        <w:t>Contact geologists-local?</w:t>
      </w:r>
    </w:p>
    <w:p w14:paraId="6FF5BC3E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Intensive monitoring before/during/after heavy rain or snowmelt event in tributary(</w:t>
      </w:r>
      <w:proofErr w:type="spellStart"/>
      <w:r>
        <w:t>ies</w:t>
      </w:r>
      <w:proofErr w:type="spellEnd"/>
      <w:r>
        <w:t>) displaying high concentrations of metals to determine the % increase in concentrations related to rains/melt</w:t>
      </w:r>
    </w:p>
    <w:p w14:paraId="41439048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Develop impervious surface shapefile; where/how much water flows into </w:t>
      </w:r>
      <w:proofErr w:type="spellStart"/>
      <w:r>
        <w:t>tribs</w:t>
      </w:r>
      <w:proofErr w:type="spellEnd"/>
      <w:r>
        <w:t>/mainstem KR; consider groundwater flow</w:t>
      </w:r>
    </w:p>
    <w:p w14:paraId="5802FA7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Sample at these influx locations during heavy rain</w:t>
      </w:r>
    </w:p>
    <w:p w14:paraId="054E8431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Test puddles/other accumulated water on large parking lots</w:t>
      </w:r>
    </w:p>
    <w:p w14:paraId="3031F5B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Encourage the </w:t>
      </w:r>
    </w:p>
    <w:p w14:paraId="07AB2906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Work with municipalities to improve their stormwater system</w:t>
      </w:r>
    </w:p>
    <w:p w14:paraId="4C51749D" w14:textId="77777777" w:rsidR="00B21295" w:rsidRPr="00FD405D" w:rsidRDefault="00B21295" w:rsidP="00B21295">
      <w:pPr>
        <w:pStyle w:val="ListParagraph"/>
        <w:numPr>
          <w:ilvl w:val="1"/>
          <w:numId w:val="1"/>
        </w:numPr>
      </w:pPr>
      <w:r>
        <w:t>Drainage from Kenai/Soldotna Airports?</w:t>
      </w:r>
    </w:p>
    <w:p w14:paraId="59918BE9" w14:textId="77777777" w:rsidR="00B21295" w:rsidRDefault="00B21295" w:rsidP="00B21295"/>
    <w:sectPr w:rsidR="00B2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555E8"/>
    <w:multiLevelType w:val="hybridMultilevel"/>
    <w:tmpl w:val="FAA8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95"/>
    <w:rsid w:val="00B2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D98"/>
  <w15:chartTrackingRefBased/>
  <w15:docId w15:val="{C7706093-55F0-4AC2-9CAD-B2C8713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1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pperriver.org/programs/dont-run-off-salmon/how-does-stormwater-run-off-affect-rural-commun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g.washington.edu/saving-salmon-from-roadway-runoff/" TargetMode="External"/><Relationship Id="rId5" Type="http://schemas.openxmlformats.org/officeDocument/2006/relationships/hyperlink" Target="https://news.wsu.edu/2018/02/12/salmon-double-whammy-stormwa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Harings</dc:creator>
  <cp:keywords/>
  <dc:description/>
  <cp:lastModifiedBy>Maggie Harings</cp:lastModifiedBy>
  <cp:revision>1</cp:revision>
  <dcterms:created xsi:type="dcterms:W3CDTF">2020-09-11T00:57:00Z</dcterms:created>
  <dcterms:modified xsi:type="dcterms:W3CDTF">2020-09-11T01:01:00Z</dcterms:modified>
</cp:coreProperties>
</file>