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1ABA1" w14:textId="3C174EBD" w:rsidR="00006874" w:rsidRDefault="00614333">
      <w:r>
        <w:t>Note on Summer 2016 Fecal Coliform Results</w:t>
      </w:r>
    </w:p>
    <w:p w14:paraId="29B3235B" w14:textId="644D3CF3" w:rsidR="00614333" w:rsidRDefault="00614333">
      <w:r>
        <w:t>As of 9/5/2024 the location of summer 2016 fecal coliform results are unknown. Taurianien rtains results for only 5 years past.</w:t>
      </w:r>
    </w:p>
    <w:p w14:paraId="5660DC2C" w14:textId="154D4017" w:rsidR="00614333" w:rsidRDefault="00614333" w:rsidP="00614333">
      <w:pPr>
        <w:pStyle w:val="ListParagraph"/>
        <w:numPr>
          <w:ilvl w:val="0"/>
          <w:numId w:val="1"/>
        </w:numPr>
      </w:pPr>
      <w:r>
        <w:t>Benjamin Meyer</w:t>
      </w:r>
    </w:p>
    <w:sectPr w:rsidR="0061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203B0"/>
    <w:multiLevelType w:val="hybridMultilevel"/>
    <w:tmpl w:val="CB7E3C48"/>
    <w:lvl w:ilvl="0" w:tplc="FA4A89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23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75"/>
    <w:rsid w:val="00006874"/>
    <w:rsid w:val="00315975"/>
    <w:rsid w:val="00402D30"/>
    <w:rsid w:val="00614333"/>
    <w:rsid w:val="00C8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CF18"/>
  <w15:chartTrackingRefBased/>
  <w15:docId w15:val="{49B6BA7F-0011-498F-9579-3195715A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bmeyer bmeyer</cp:lastModifiedBy>
  <cp:revision>2</cp:revision>
  <dcterms:created xsi:type="dcterms:W3CDTF">2024-09-05T18:11:00Z</dcterms:created>
  <dcterms:modified xsi:type="dcterms:W3CDTF">2024-09-05T18:16:00Z</dcterms:modified>
</cp:coreProperties>
</file>