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E6" w:rsidRDefault="00AD2371">
      <w:r>
        <w:t>Note:</w:t>
      </w:r>
    </w:p>
    <w:p w:rsidR="00AD2371" w:rsidRDefault="00AD2371">
      <w:r>
        <w:t>In spring 2018, KWF used the contract lab ARS Aleut Analytical. In summer 2018, KWF used SGS Laboratories.</w:t>
      </w:r>
    </w:p>
    <w:p w:rsidR="00AD2371" w:rsidRDefault="00AD2371">
      <w:r>
        <w:t>Historic EDD files were not available from ARS Aleut Analytical, despite detailed requests 2022-2023.</w:t>
      </w:r>
    </w:p>
    <w:p w:rsidR="00AD2371" w:rsidRDefault="00AD2371">
      <w:r>
        <w:t xml:space="preserve">Much of this ARS Aleut data was hand-entered by KWF employees, and is currently housed in Benjamin Meyer’s google drive folder at </w:t>
      </w:r>
      <w:hyperlink r:id="rId4" w:history="1">
        <w:r w:rsidRPr="00BB120C">
          <w:rPr>
            <w:rStyle w:val="Hyperlink"/>
          </w:rPr>
          <w:t>https://drive.google.com/open?id=1K6yCi1nqCNfz0_G_Bw3njgm_e2sv3MZI&amp;usp=drive_fs</w:t>
        </w:r>
      </w:hyperlink>
      <w:r>
        <w:t xml:space="preserve"> </w:t>
      </w:r>
      <w:bookmarkStart w:id="0" w:name="_GoBack"/>
      <w:bookmarkEnd w:id="0"/>
    </w:p>
    <w:sectPr w:rsidR="00AD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71"/>
    <w:rsid w:val="00677971"/>
    <w:rsid w:val="00AD2371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F8B"/>
  <w15:chartTrackingRefBased/>
  <w15:docId w15:val="{0BCE891C-19F4-49D1-8A8E-0C9DA29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K6yCi1nqCNfz0_G_Bw3njgm_e2sv3MZI&amp;usp=drive_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2024-03-20T01:02:00Z</dcterms:created>
  <dcterms:modified xsi:type="dcterms:W3CDTF">2024-03-20T01:04:00Z</dcterms:modified>
</cp:coreProperties>
</file>