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3EEB66A4" w:rsidR="0088566D" w:rsidRDefault="0088566D">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 xml:space="preserve">]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3" w:name="Multi-Agency_Baseline_and_Metals_(Zn/Cu)"/>
      <w:bookmarkEnd w:id="3"/>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58FF24CA" w:rsidR="000D14B5" w:rsidRPr="0088566D" w:rsidRDefault="008E7EA5" w:rsidP="0088566D">
      <w:pPr>
        <w:ind w:left="2426"/>
        <w:rPr>
          <w:b/>
          <w:i/>
          <w:sz w:val="36"/>
        </w:rPr>
      </w:pPr>
      <w:r>
        <w:rPr>
          <w:b/>
          <w:i/>
          <w:sz w:val="36"/>
        </w:rPr>
        <w:t xml:space="preserve">V.4. Updated </w:t>
      </w:r>
      <w:r w:rsidR="00E16D23">
        <w:rPr>
          <w:b/>
          <w:i/>
          <w:sz w:val="36"/>
        </w:rPr>
        <w:t>January 2023</w:t>
      </w:r>
    </w:p>
    <w:p w14:paraId="6875699A" w14:textId="77777777" w:rsidR="000D14B5" w:rsidRDefault="000D14B5">
      <w:pPr>
        <w:pStyle w:val="BodyText"/>
        <w:rPr>
          <w:b/>
          <w:i/>
          <w:sz w:val="20"/>
        </w:rPr>
      </w:pPr>
    </w:p>
    <w:p w14:paraId="680F9EE8" w14:textId="0B28EEE7" w:rsidR="000D14B5" w:rsidRPr="00E16D23" w:rsidRDefault="00A6199B" w:rsidP="00E16D23">
      <w:pPr>
        <w:pStyle w:val="BodyText"/>
        <w:spacing w:before="8"/>
        <w:rPr>
          <w:b/>
          <w:i/>
          <w:sz w:val="12"/>
        </w:rPr>
      </w:pPr>
      <w:r>
        <w:rPr>
          <w:noProof/>
        </w:rPr>
        <w:drawing>
          <wp:anchor distT="0" distB="0" distL="0" distR="0" simplePos="0" relativeHeight="251675648" behindDoc="0" locked="0" layoutInCell="1" allowOverlap="1" wp14:anchorId="227BAD44" wp14:editId="7DB2CB43">
            <wp:simplePos x="0" y="0"/>
            <wp:positionH relativeFrom="page">
              <wp:posOffset>2671445</wp:posOffset>
            </wp:positionH>
            <wp:positionV relativeFrom="paragraph">
              <wp:posOffset>117682</wp:posOffset>
            </wp:positionV>
            <wp:extent cx="2219584" cy="2209800"/>
            <wp:effectExtent l="0" t="0" r="0" b="0"/>
            <wp:wrapTopAndBottom/>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11">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Pr="00E16D23" w:rsidRDefault="009748A5" w:rsidP="00E16D23">
      <w:pPr>
        <w:pStyle w:val="BodyText"/>
        <w:jc w:val="center"/>
        <w:rPr>
          <w:i/>
        </w:rPr>
      </w:pPr>
      <w:bookmarkStart w:id="4" w:name="_Toc112072012"/>
      <w:r w:rsidRPr="00E16D23">
        <w:rPr>
          <w:i/>
        </w:rPr>
        <w:t>Prepared for:</w:t>
      </w:r>
      <w:bookmarkEnd w:id="4"/>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5" w:name="Department_of_Environmental_Conservation"/>
      <w:bookmarkEnd w:id="5"/>
      <w:r>
        <w:rPr>
          <w:b/>
          <w:sz w:val="24"/>
        </w:rPr>
        <w:t>DEPARTMENT OF ENVIRONMENTAL CONSERVATION</w:t>
      </w:r>
    </w:p>
    <w:p w14:paraId="2C510ECE" w14:textId="77777777" w:rsidR="000D14B5" w:rsidRDefault="009748A5">
      <w:pPr>
        <w:ind w:left="224" w:right="282"/>
        <w:jc w:val="center"/>
        <w:rPr>
          <w:b/>
          <w:sz w:val="24"/>
        </w:rPr>
      </w:pPr>
      <w:bookmarkStart w:id="6" w:name="Division_of_Water"/>
      <w:bookmarkEnd w:id="6"/>
      <w:r>
        <w:rPr>
          <w:b/>
          <w:sz w:val="24"/>
        </w:rPr>
        <w:t>Division of Water</w:t>
      </w:r>
    </w:p>
    <w:p w14:paraId="3CB1B2F4" w14:textId="77777777" w:rsidR="000D14B5" w:rsidRDefault="009748A5">
      <w:pPr>
        <w:ind w:left="224" w:right="282"/>
        <w:jc w:val="center"/>
        <w:rPr>
          <w:b/>
          <w:sz w:val="24"/>
        </w:rPr>
      </w:pPr>
      <w:bookmarkStart w:id="7" w:name="Water_Quality_Standards_and_Restoration"/>
      <w:bookmarkEnd w:id="7"/>
      <w:r>
        <w:rPr>
          <w:b/>
          <w:sz w:val="24"/>
        </w:rPr>
        <w:t>Water Quality Standards and Restoration</w:t>
      </w:r>
    </w:p>
    <w:p w14:paraId="5E88FD8C" w14:textId="58D670FF" w:rsidR="0088566D" w:rsidRDefault="0088566D" w:rsidP="00E16D23">
      <w:pPr>
        <w:jc w:val="center"/>
        <w:rPr>
          <w:sz w:val="24"/>
        </w:rPr>
      </w:pPr>
    </w:p>
    <w:p w14:paraId="4F2CC712" w14:textId="77777777" w:rsidR="00A6199B" w:rsidRDefault="00A6199B" w:rsidP="00A6199B">
      <w:pPr>
        <w:jc w:val="center"/>
        <w:rPr>
          <w:sz w:val="24"/>
        </w:rPr>
      </w:pPr>
    </w:p>
    <w:p w14:paraId="03DDCF97" w14:textId="059719FC" w:rsidR="00A6199B" w:rsidRDefault="0088566D" w:rsidP="00A6199B">
      <w:pPr>
        <w:rPr>
          <w:rStyle w:val="Hyperlink"/>
          <w:rFonts w:cstheme="minorHAnsi"/>
          <w:b/>
          <w:i/>
          <w:sz w:val="36"/>
          <w:szCs w:val="36"/>
        </w:rPr>
      </w:pPr>
      <w:r w:rsidRPr="00B34B0D">
        <w:rPr>
          <w:b/>
          <w:i/>
          <w:sz w:val="36"/>
          <w:szCs w:val="36"/>
        </w:rPr>
        <w:t xml:space="preserve">Note: the most current version of </w:t>
      </w:r>
      <w:r w:rsidR="00231AFB">
        <w:rPr>
          <w:b/>
          <w:i/>
          <w:sz w:val="36"/>
          <w:szCs w:val="36"/>
        </w:rPr>
        <w:t>this draft may be downloaded at</w:t>
      </w:r>
      <w:r w:rsidR="00231AFB" w:rsidRPr="00E16D23">
        <w:rPr>
          <w:b/>
          <w:i/>
          <w:sz w:val="36"/>
        </w:rPr>
        <w:t xml:space="preserve"> </w:t>
      </w:r>
      <w:commentRangeStart w:id="8"/>
      <w:r w:rsidR="004468AF">
        <w:fldChar w:fldCharType="begin"/>
      </w:r>
      <w:r w:rsidR="004468AF">
        <w:instrText xml:space="preserve"> HYPERLINK "https://bit.ly/kwf_qapp_2023" </w:instrText>
      </w:r>
      <w:r w:rsidR="004468AF">
        <w:fldChar w:fldCharType="separate"/>
      </w:r>
      <w:r w:rsidR="005D5C61" w:rsidRPr="00E16D23">
        <w:rPr>
          <w:rStyle w:val="Hyperlink"/>
          <w:b/>
          <w:i/>
          <w:sz w:val="36"/>
          <w:szCs w:val="36"/>
        </w:rPr>
        <w:t>https://bit.ly/kwf_qapp_2023</w:t>
      </w:r>
      <w:r w:rsidR="004468AF">
        <w:rPr>
          <w:rStyle w:val="Hyperlink"/>
          <w:b/>
          <w:i/>
          <w:sz w:val="36"/>
          <w:szCs w:val="36"/>
        </w:rPr>
        <w:fldChar w:fldCharType="end"/>
      </w:r>
      <w:commentRangeEnd w:id="8"/>
      <w:r w:rsidR="004468AF">
        <w:rPr>
          <w:rStyle w:val="CommentReference"/>
        </w:rPr>
        <w:commentReference w:id="8"/>
      </w:r>
    </w:p>
    <w:p w14:paraId="074E5E90" w14:textId="77777777" w:rsidR="000D14B5" w:rsidRPr="00E16D23" w:rsidRDefault="000D14B5" w:rsidP="00E16D23">
      <w:pPr>
        <w:pStyle w:val="Heading2"/>
      </w:pPr>
      <w:bookmarkStart w:id="9" w:name="Kenai_QAPP_signatures_2020_05_05"/>
      <w:bookmarkEnd w:id="9"/>
    </w:p>
    <w:p w14:paraId="648E6385" w14:textId="77777777" w:rsidR="000D14B5" w:rsidRDefault="009748A5" w:rsidP="00D9703E">
      <w:pPr>
        <w:pStyle w:val="Heading2"/>
        <w:ind w:left="0"/>
      </w:pPr>
      <w:bookmarkStart w:id="10" w:name="_Toc112073499"/>
      <w:bookmarkStart w:id="11" w:name="_Toc117087841"/>
      <w:bookmarkStart w:id="12" w:name="_Toc125960331"/>
      <w:bookmarkStart w:id="13" w:name="_Toc125983993"/>
      <w:bookmarkStart w:id="14" w:name="_Toc125984274"/>
      <w:r>
        <w:lastRenderedPageBreak/>
        <w:t>Al. Title and Approval Page</w:t>
      </w:r>
      <w:bookmarkEnd w:id="10"/>
      <w:bookmarkEnd w:id="11"/>
      <w:bookmarkEnd w:id="12"/>
      <w:bookmarkEnd w:id="13"/>
      <w:bookmarkEnd w:id="14"/>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2"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08FA2818"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3"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374DB174" w14:textId="6FE9B5E7" w:rsidR="00175C20" w:rsidRPr="00175C20" w:rsidRDefault="00175C20" w:rsidP="001C6141">
      <w:pPr>
        <w:tabs>
          <w:tab w:val="left" w:pos="1560"/>
        </w:tabs>
        <w:spacing w:before="89"/>
        <w:rPr>
          <w:b/>
          <w:w w:val="95"/>
          <w:sz w:val="24"/>
          <w:szCs w:val="24"/>
        </w:rPr>
      </w:pPr>
    </w:p>
    <w:p w14:paraId="68BA6EEB" w14:textId="479FE23C" w:rsidR="000D14B5" w:rsidRPr="00412CB2" w:rsidRDefault="00A6199B" w:rsidP="00412CB2">
      <w:pPr>
        <w:spacing w:before="220"/>
        <w:ind w:left="147" w:right="251"/>
        <w:rPr>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9748A5" w:rsidRPr="00412CB2">
        <w:rPr>
          <w:w w:val="95"/>
          <w:sz w:val="24"/>
        </w:rPr>
        <w:t>DEC</w:t>
      </w:r>
      <w:r w:rsidR="009748A5" w:rsidRPr="00412CB2">
        <w:rPr>
          <w:spacing w:val="-30"/>
          <w:w w:val="95"/>
          <w:sz w:val="24"/>
        </w:rPr>
        <w:t xml:space="preserve"> </w:t>
      </w:r>
      <w:r w:rsidR="009748A5" w:rsidRPr="00412CB2">
        <w:rPr>
          <w:w w:val="95"/>
          <w:sz w:val="24"/>
        </w:rPr>
        <w:t>DOW</w:t>
      </w:r>
      <w:r w:rsidR="009748A5" w:rsidRPr="00412CB2">
        <w:rPr>
          <w:spacing w:val="-29"/>
          <w:w w:val="95"/>
          <w:sz w:val="24"/>
        </w:rPr>
        <w:t xml:space="preserve"> </w:t>
      </w:r>
      <w:r w:rsidR="009748A5" w:rsidRPr="00412CB2">
        <w:rPr>
          <w:w w:val="95"/>
          <w:sz w:val="24"/>
        </w:rPr>
        <w:t>Project</w:t>
      </w:r>
      <w:r w:rsidR="009748A5" w:rsidRPr="00412CB2">
        <w:rPr>
          <w:spacing w:val="-26"/>
          <w:w w:val="95"/>
          <w:sz w:val="24"/>
        </w:rPr>
        <w:t xml:space="preserve"> </w:t>
      </w:r>
      <w:r w:rsidR="009748A5" w:rsidRPr="00412CB2">
        <w:rPr>
          <w:w w:val="95"/>
          <w:sz w:val="24"/>
        </w:rPr>
        <w:t>Manager</w:t>
      </w:r>
      <w:r w:rsidRPr="00A6199B">
        <w:rPr>
          <w:w w:val="95"/>
          <w:sz w:val="24"/>
          <w:szCs w:val="24"/>
        </w:rPr>
        <w:t>,</w:t>
      </w:r>
      <w:r w:rsidR="009748A5" w:rsidRPr="00412CB2">
        <w:rPr>
          <w:w w:val="95"/>
          <w:sz w:val="24"/>
        </w:rPr>
        <w:t xml:space="preserve"> </w:t>
      </w:r>
      <w:r w:rsidR="009748A5" w:rsidRPr="00412CB2">
        <w:rPr>
          <w:sz w:val="24"/>
        </w:rPr>
        <w:t>DEC DOW WQS</w:t>
      </w:r>
      <w:r w:rsidR="009748A5" w:rsidRPr="00412CB2">
        <w:rPr>
          <w:spacing w:val="-3"/>
          <w:sz w:val="24"/>
        </w:rPr>
        <w:t xml:space="preserve"> </w:t>
      </w:r>
      <w:r w:rsidR="009748A5" w:rsidRPr="00412CB2">
        <w:rPr>
          <w:sz w:val="24"/>
        </w:rPr>
        <w:t>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4" w:history="1">
        <w:r w:rsidRPr="00A6199B">
          <w:rPr>
            <w:rStyle w:val="Hyperlink"/>
            <w:w w:val="95"/>
            <w:sz w:val="24"/>
            <w:szCs w:val="24"/>
          </w:rPr>
          <w:t>sarah.apsens@alaska.gov</w:t>
        </w:r>
      </w:hyperlink>
    </w:p>
    <w:p w14:paraId="7E52F45E" w14:textId="443F199C" w:rsidR="000D14B5" w:rsidRPr="00412CB2" w:rsidRDefault="00A6199B" w:rsidP="00412CB2">
      <w:pPr>
        <w:spacing w:before="89"/>
        <w:ind w:left="124"/>
        <w:rPr>
          <w:w w:val="95"/>
          <w:sz w:val="24"/>
        </w:rPr>
      </w:pPr>
      <w:r w:rsidRPr="00A6199B">
        <w:rPr>
          <w:b/>
          <w:noProof/>
          <w:sz w:val="24"/>
          <w:szCs w:val="24"/>
        </w:rPr>
        <w:drawing>
          <wp:anchor distT="0" distB="0" distL="0" distR="0" simplePos="0" relativeHeight="251679744" behindDoc="1" locked="0" layoutInCell="1" allowOverlap="1" wp14:anchorId="43C64B2A" wp14:editId="293E6DC4">
            <wp:simplePos x="0" y="0"/>
            <wp:positionH relativeFrom="page">
              <wp:posOffset>1743075</wp:posOffset>
            </wp:positionH>
            <wp:positionV relativeFrom="paragraph">
              <wp:posOffset>116840</wp:posOffset>
            </wp:positionV>
            <wp:extent cx="1865820" cy="578403"/>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5" cstate="print"/>
                    <a:stretch>
                      <a:fillRect/>
                    </a:stretch>
                  </pic:blipFill>
                  <pic:spPr>
                    <a:xfrm>
                      <a:off x="0" y="0"/>
                      <a:ext cx="1865820" cy="578403"/>
                    </a:xfrm>
                    <a:prstGeom prst="rect">
                      <a:avLst/>
                    </a:prstGeom>
                  </pic:spPr>
                </pic:pic>
              </a:graphicData>
            </a:graphic>
          </wp:anchor>
        </w:drawing>
      </w:r>
      <w:r w:rsidR="009748A5" w:rsidRPr="00412CB2">
        <w:rPr>
          <w:b/>
          <w:w w:val="95"/>
          <w:sz w:val="24"/>
        </w:rPr>
        <w:t>Phone:</w:t>
      </w:r>
      <w:r w:rsidR="009748A5" w:rsidRPr="00412CB2">
        <w:rPr>
          <w:w w:val="95"/>
          <w:sz w:val="24"/>
        </w:rPr>
        <w:t xml:space="preserve"> </w:t>
      </w:r>
      <w:r w:rsidR="009748A5" w:rsidRPr="00412CB2">
        <w:rPr>
          <w:sz w:val="24"/>
        </w:rPr>
        <w:t>(907) 262-3411</w:t>
      </w:r>
    </w:p>
    <w:p w14:paraId="589C414D" w14:textId="6AA5CED0" w:rsidR="000D14B5" w:rsidRPr="00412CB2" w:rsidRDefault="009748A5" w:rsidP="00412CB2">
      <w:pPr>
        <w:spacing w:before="89"/>
        <w:ind w:left="124"/>
        <w:rPr>
          <w:w w:val="95"/>
          <w:sz w:val="24"/>
        </w:rPr>
      </w:pPr>
      <w:r w:rsidRPr="00412CB2">
        <w:rPr>
          <w:b/>
          <w:w w:val="95"/>
          <w:sz w:val="24"/>
        </w:rPr>
        <w:t xml:space="preserve">Signature: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72DA2E39"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9748A5" w:rsidRPr="001C6141">
        <w:rPr>
          <w:w w:val="95"/>
          <w:sz w:val="24"/>
        </w:rPr>
        <w:t>DEC DOW QA Officer DEC DOW WQSAR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27C7275D" w14:textId="507DE40A" w:rsidR="000D14B5" w:rsidRPr="001C6141" w:rsidRDefault="00175C20" w:rsidP="001C6141">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6"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5" w:name="QAPP-Kenai_River_Watershed_ZnCu_2020_042"/>
      <w:bookmarkEnd w:id="15"/>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36925B2" w14:textId="08077EA0" w:rsidR="001C6141" w:rsidRDefault="001C6141" w:rsidP="001C6141">
      <w:pPr>
        <w:spacing w:before="89"/>
        <w:ind w:left="124"/>
        <w:rPr>
          <w:b/>
          <w:w w:val="95"/>
          <w:sz w:val="24"/>
          <w:szCs w:val="24"/>
        </w:rPr>
      </w:pPr>
    </w:p>
    <w:p w14:paraId="229186B6" w14:textId="77777777" w:rsidR="001C6141" w:rsidRDefault="001C6141" w:rsidP="001C6141">
      <w:pPr>
        <w:spacing w:before="89"/>
        <w:ind w:left="124"/>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lastRenderedPageBreak/>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7C1A0625" w14:textId="66A61DCB" w:rsidR="002241BD" w:rsidRDefault="002241BD" w:rsidP="00A6199B"/>
    <w:p w14:paraId="0DD1D57B" w14:textId="7B5336F6" w:rsidR="002241BD" w:rsidRDefault="002241BD" w:rsidP="00A6199B"/>
    <w:p w14:paraId="42708456" w14:textId="17A8246D" w:rsidR="002241BD" w:rsidRDefault="002241BD" w:rsidP="00A6199B"/>
    <w:p w14:paraId="288A3115" w14:textId="46CF544C" w:rsidR="002241BD" w:rsidRDefault="002241BD" w:rsidP="00A6199B"/>
    <w:p w14:paraId="1AE1B35D" w14:textId="46C969F5" w:rsidR="002241BD" w:rsidRDefault="002241BD" w:rsidP="00A6199B"/>
    <w:p w14:paraId="37F2AC1A" w14:textId="6B5A3EA0" w:rsidR="002241BD" w:rsidRDefault="002241BD" w:rsidP="00A6199B"/>
    <w:p w14:paraId="00216967" w14:textId="5E94C030" w:rsidR="002241BD" w:rsidRDefault="002241BD" w:rsidP="00A6199B"/>
    <w:p w14:paraId="0B9DD7A5" w14:textId="1EAE9C1C" w:rsidR="002241BD" w:rsidRDefault="002241BD" w:rsidP="00A6199B"/>
    <w:p w14:paraId="2BA7959F" w14:textId="723CF87B" w:rsidR="002241BD" w:rsidRDefault="002241BD" w:rsidP="00A6199B"/>
    <w:p w14:paraId="281581B8" w14:textId="64643E43" w:rsidR="002241BD" w:rsidRDefault="002241BD" w:rsidP="00A6199B"/>
    <w:p w14:paraId="74B58753" w14:textId="408B1B88" w:rsidR="002241BD" w:rsidRDefault="002241BD" w:rsidP="00A6199B"/>
    <w:p w14:paraId="33ABFE7C" w14:textId="77777777"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0E358A6B" w:rsidR="004B1FD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CF3CCA">
              <w:rPr>
                <w:rStyle w:val="Hyperlink"/>
                <w:noProof/>
              </w:rPr>
              <w:t>Al. Title and Approval Page</w:t>
            </w:r>
            <w:r w:rsidR="004B1FD6">
              <w:rPr>
                <w:noProof/>
                <w:webHidden/>
              </w:rPr>
              <w:tab/>
            </w:r>
            <w:r w:rsidR="004B1FD6">
              <w:rPr>
                <w:noProof/>
                <w:webHidden/>
              </w:rPr>
              <w:fldChar w:fldCharType="begin"/>
            </w:r>
            <w:r w:rsidR="004B1FD6">
              <w:rPr>
                <w:noProof/>
                <w:webHidden/>
              </w:rPr>
              <w:instrText xml:space="preserve"> PAGEREF _Toc125983993 \h </w:instrText>
            </w:r>
            <w:r w:rsidR="004B1FD6">
              <w:rPr>
                <w:noProof/>
                <w:webHidden/>
              </w:rPr>
            </w:r>
            <w:r w:rsidR="004B1FD6">
              <w:rPr>
                <w:noProof/>
                <w:webHidden/>
              </w:rPr>
              <w:fldChar w:fldCharType="separate"/>
            </w:r>
            <w:r w:rsidR="00514236">
              <w:rPr>
                <w:noProof/>
                <w:webHidden/>
              </w:rPr>
              <w:t>2</w:t>
            </w:r>
            <w:r w:rsidR="004B1FD6">
              <w:rPr>
                <w:noProof/>
                <w:webHidden/>
              </w:rPr>
              <w:fldChar w:fldCharType="end"/>
            </w:r>
          </w:hyperlink>
        </w:p>
        <w:p w14:paraId="0BC707BE" w14:textId="5CDF53B1" w:rsidR="004B1FD6" w:rsidRDefault="004B1FD6">
          <w:pPr>
            <w:pStyle w:val="TOC2"/>
            <w:tabs>
              <w:tab w:val="right" w:leader="dot" w:pos="9350"/>
            </w:tabs>
            <w:rPr>
              <w:rFonts w:asciiTheme="minorHAnsi" w:eastAsiaTheme="minorEastAsia" w:hAnsiTheme="minorHAnsi" w:cstheme="minorBidi"/>
              <w:noProof/>
            </w:rPr>
          </w:pPr>
          <w:hyperlink w:anchor="_Toc125983994" w:history="1">
            <w:r w:rsidRPr="00CF3CCA">
              <w:rPr>
                <w:rStyle w:val="Hyperlink"/>
                <w:noProof/>
              </w:rPr>
              <w:t>A2. Acknowledgements</w:t>
            </w:r>
            <w:r>
              <w:rPr>
                <w:noProof/>
                <w:webHidden/>
              </w:rPr>
              <w:tab/>
            </w:r>
            <w:r>
              <w:rPr>
                <w:noProof/>
                <w:webHidden/>
              </w:rPr>
              <w:fldChar w:fldCharType="begin"/>
            </w:r>
            <w:r>
              <w:rPr>
                <w:noProof/>
                <w:webHidden/>
              </w:rPr>
              <w:instrText xml:space="preserve"> PAGEREF _Toc125983994 \h </w:instrText>
            </w:r>
            <w:r>
              <w:rPr>
                <w:noProof/>
                <w:webHidden/>
              </w:rPr>
            </w:r>
            <w:r>
              <w:rPr>
                <w:noProof/>
                <w:webHidden/>
              </w:rPr>
              <w:fldChar w:fldCharType="separate"/>
            </w:r>
            <w:r w:rsidR="00514236">
              <w:rPr>
                <w:noProof/>
                <w:webHidden/>
              </w:rPr>
              <w:t>5</w:t>
            </w:r>
            <w:r>
              <w:rPr>
                <w:noProof/>
                <w:webHidden/>
              </w:rPr>
              <w:fldChar w:fldCharType="end"/>
            </w:r>
          </w:hyperlink>
        </w:p>
        <w:p w14:paraId="6D80AC7B" w14:textId="0D5B526C" w:rsidR="004B1FD6" w:rsidRDefault="004B1FD6">
          <w:pPr>
            <w:pStyle w:val="TOC2"/>
            <w:tabs>
              <w:tab w:val="right" w:leader="dot" w:pos="9350"/>
            </w:tabs>
            <w:rPr>
              <w:rFonts w:asciiTheme="minorHAnsi" w:eastAsiaTheme="minorEastAsia" w:hAnsiTheme="minorHAnsi" w:cstheme="minorBidi"/>
              <w:noProof/>
            </w:rPr>
          </w:pPr>
          <w:hyperlink w:anchor="_Toc125983995" w:history="1">
            <w:r w:rsidRPr="00CF3CCA">
              <w:rPr>
                <w:rStyle w:val="Hyperlink"/>
                <w:noProof/>
              </w:rPr>
              <w:t>A3. Distribution List</w:t>
            </w:r>
            <w:r>
              <w:rPr>
                <w:noProof/>
                <w:webHidden/>
              </w:rPr>
              <w:tab/>
            </w:r>
            <w:r>
              <w:rPr>
                <w:noProof/>
                <w:webHidden/>
              </w:rPr>
              <w:fldChar w:fldCharType="begin"/>
            </w:r>
            <w:r>
              <w:rPr>
                <w:noProof/>
                <w:webHidden/>
              </w:rPr>
              <w:instrText xml:space="preserve"> PAGEREF _Toc125983995 \h </w:instrText>
            </w:r>
            <w:r>
              <w:rPr>
                <w:noProof/>
                <w:webHidden/>
              </w:rPr>
            </w:r>
            <w:r>
              <w:rPr>
                <w:noProof/>
                <w:webHidden/>
              </w:rPr>
              <w:fldChar w:fldCharType="separate"/>
            </w:r>
            <w:r w:rsidR="00514236">
              <w:rPr>
                <w:noProof/>
                <w:webHidden/>
              </w:rPr>
              <w:t>6</w:t>
            </w:r>
            <w:r>
              <w:rPr>
                <w:noProof/>
                <w:webHidden/>
              </w:rPr>
              <w:fldChar w:fldCharType="end"/>
            </w:r>
          </w:hyperlink>
        </w:p>
        <w:p w14:paraId="7C65EE2E" w14:textId="528CA984" w:rsidR="004B1FD6" w:rsidRDefault="004B1FD6">
          <w:pPr>
            <w:pStyle w:val="TOC2"/>
            <w:tabs>
              <w:tab w:val="right" w:leader="dot" w:pos="9350"/>
            </w:tabs>
            <w:rPr>
              <w:rFonts w:asciiTheme="minorHAnsi" w:eastAsiaTheme="minorEastAsia" w:hAnsiTheme="minorHAnsi" w:cstheme="minorBidi"/>
              <w:noProof/>
            </w:rPr>
          </w:pPr>
          <w:hyperlink w:anchor="_Toc125983996" w:history="1">
            <w:r w:rsidRPr="00CF3CCA">
              <w:rPr>
                <w:rStyle w:val="Hyperlink"/>
                <w:noProof/>
              </w:rPr>
              <w:t>A4. Project / Task Organization</w:t>
            </w:r>
            <w:r>
              <w:rPr>
                <w:noProof/>
                <w:webHidden/>
              </w:rPr>
              <w:tab/>
            </w:r>
            <w:r>
              <w:rPr>
                <w:noProof/>
                <w:webHidden/>
              </w:rPr>
              <w:fldChar w:fldCharType="begin"/>
            </w:r>
            <w:r>
              <w:rPr>
                <w:noProof/>
                <w:webHidden/>
              </w:rPr>
              <w:instrText xml:space="preserve"> PAGEREF _Toc125983996 \h </w:instrText>
            </w:r>
            <w:r>
              <w:rPr>
                <w:noProof/>
                <w:webHidden/>
              </w:rPr>
            </w:r>
            <w:r>
              <w:rPr>
                <w:noProof/>
                <w:webHidden/>
              </w:rPr>
              <w:fldChar w:fldCharType="separate"/>
            </w:r>
            <w:r w:rsidR="00514236">
              <w:rPr>
                <w:noProof/>
                <w:webHidden/>
              </w:rPr>
              <w:t>7</w:t>
            </w:r>
            <w:r>
              <w:rPr>
                <w:noProof/>
                <w:webHidden/>
              </w:rPr>
              <w:fldChar w:fldCharType="end"/>
            </w:r>
          </w:hyperlink>
        </w:p>
        <w:p w14:paraId="6D6F5285" w14:textId="0E552918" w:rsidR="004B1FD6" w:rsidRDefault="004B1FD6">
          <w:pPr>
            <w:pStyle w:val="TOC2"/>
            <w:tabs>
              <w:tab w:val="right" w:leader="dot" w:pos="9350"/>
            </w:tabs>
            <w:rPr>
              <w:rFonts w:asciiTheme="minorHAnsi" w:eastAsiaTheme="minorEastAsia" w:hAnsiTheme="minorHAnsi" w:cstheme="minorBidi"/>
              <w:noProof/>
            </w:rPr>
          </w:pPr>
          <w:hyperlink w:anchor="_Toc125983997" w:history="1">
            <w:r w:rsidRPr="00CF3CCA">
              <w:rPr>
                <w:rStyle w:val="Hyperlink"/>
                <w:noProof/>
              </w:rPr>
              <w:t>A5. Problem Definition/Background and Project Objectives</w:t>
            </w:r>
            <w:r>
              <w:rPr>
                <w:noProof/>
                <w:webHidden/>
              </w:rPr>
              <w:tab/>
            </w:r>
            <w:r>
              <w:rPr>
                <w:noProof/>
                <w:webHidden/>
              </w:rPr>
              <w:fldChar w:fldCharType="begin"/>
            </w:r>
            <w:r>
              <w:rPr>
                <w:noProof/>
                <w:webHidden/>
              </w:rPr>
              <w:instrText xml:space="preserve"> PAGEREF _Toc125983997 \h </w:instrText>
            </w:r>
            <w:r>
              <w:rPr>
                <w:noProof/>
                <w:webHidden/>
              </w:rPr>
            </w:r>
            <w:r>
              <w:rPr>
                <w:noProof/>
                <w:webHidden/>
              </w:rPr>
              <w:fldChar w:fldCharType="separate"/>
            </w:r>
            <w:r w:rsidR="00514236">
              <w:rPr>
                <w:noProof/>
                <w:webHidden/>
              </w:rPr>
              <w:t>11</w:t>
            </w:r>
            <w:r>
              <w:rPr>
                <w:noProof/>
                <w:webHidden/>
              </w:rPr>
              <w:fldChar w:fldCharType="end"/>
            </w:r>
          </w:hyperlink>
        </w:p>
        <w:p w14:paraId="13462E81" w14:textId="12BA9938" w:rsidR="004B1FD6" w:rsidRDefault="004B1FD6" w:rsidP="00DD4584">
          <w:pPr>
            <w:pStyle w:val="TOC2"/>
            <w:tabs>
              <w:tab w:val="right" w:leader="dot" w:pos="9350"/>
            </w:tabs>
            <w:rPr>
              <w:rFonts w:asciiTheme="minorHAnsi" w:eastAsiaTheme="minorEastAsia" w:hAnsiTheme="minorHAnsi" w:cstheme="minorBidi"/>
              <w:noProof/>
            </w:rPr>
          </w:pPr>
          <w:hyperlink w:anchor="_Toc125983998" w:history="1">
            <w:r w:rsidRPr="00CF3CCA">
              <w:rPr>
                <w:rStyle w:val="Hyperlink"/>
                <w:noProof/>
              </w:rPr>
              <w:t>A6. Project / Task Description</w:t>
            </w:r>
            <w:r>
              <w:rPr>
                <w:noProof/>
                <w:webHidden/>
              </w:rPr>
              <w:tab/>
            </w:r>
            <w:r>
              <w:rPr>
                <w:noProof/>
                <w:webHidden/>
              </w:rPr>
              <w:fldChar w:fldCharType="begin"/>
            </w:r>
            <w:r>
              <w:rPr>
                <w:noProof/>
                <w:webHidden/>
              </w:rPr>
              <w:instrText xml:space="preserve"> PAGEREF _Toc125983998 \h </w:instrText>
            </w:r>
            <w:r>
              <w:rPr>
                <w:noProof/>
                <w:webHidden/>
              </w:rPr>
            </w:r>
            <w:r>
              <w:rPr>
                <w:noProof/>
                <w:webHidden/>
              </w:rPr>
              <w:fldChar w:fldCharType="separate"/>
            </w:r>
            <w:r w:rsidR="00514236">
              <w:rPr>
                <w:noProof/>
                <w:webHidden/>
              </w:rPr>
              <w:t>12</w:t>
            </w:r>
            <w:r>
              <w:rPr>
                <w:noProof/>
                <w:webHidden/>
              </w:rPr>
              <w:fldChar w:fldCharType="end"/>
            </w:r>
          </w:hyperlink>
        </w:p>
        <w:p w14:paraId="0672D9B1" w14:textId="319FC6FF" w:rsidR="004B1FD6" w:rsidRDefault="004B1FD6">
          <w:pPr>
            <w:pStyle w:val="TOC2"/>
            <w:tabs>
              <w:tab w:val="left" w:pos="880"/>
              <w:tab w:val="right" w:leader="dot" w:pos="9350"/>
            </w:tabs>
            <w:rPr>
              <w:rFonts w:asciiTheme="minorHAnsi" w:eastAsiaTheme="minorEastAsia" w:hAnsiTheme="minorHAnsi" w:cstheme="minorBidi"/>
              <w:noProof/>
            </w:rPr>
          </w:pPr>
          <w:hyperlink w:anchor="_Toc125984002" w:history="1">
            <w:r w:rsidRPr="00CF3CCA">
              <w:rPr>
                <w:rStyle w:val="Hyperlink"/>
                <w:noProof/>
              </w:rPr>
              <w:t>A7.</w:t>
            </w:r>
            <w:r w:rsidR="00DD4584">
              <w:rPr>
                <w:rFonts w:asciiTheme="minorHAnsi" w:eastAsiaTheme="minorEastAsia" w:hAnsiTheme="minorHAnsi" w:cstheme="minorBidi"/>
                <w:noProof/>
              </w:rPr>
              <w:t xml:space="preserve"> </w:t>
            </w:r>
            <w:r w:rsidRPr="00CF3CCA">
              <w:rPr>
                <w:rStyle w:val="Hyperlink"/>
                <w:noProof/>
              </w:rPr>
              <w:t>Quality Objectives and Criteria For Measurement Of</w:t>
            </w:r>
            <w:r w:rsidRPr="00CF3CCA">
              <w:rPr>
                <w:rStyle w:val="Hyperlink"/>
                <w:noProof/>
                <w:spacing w:val="-8"/>
              </w:rPr>
              <w:t xml:space="preserve"> </w:t>
            </w:r>
            <w:r w:rsidRPr="00CF3CCA">
              <w:rPr>
                <w:rStyle w:val="Hyperlink"/>
                <w:noProof/>
              </w:rPr>
              <w:t>Data</w:t>
            </w:r>
            <w:r>
              <w:rPr>
                <w:noProof/>
                <w:webHidden/>
              </w:rPr>
              <w:tab/>
            </w:r>
            <w:r>
              <w:rPr>
                <w:noProof/>
                <w:webHidden/>
              </w:rPr>
              <w:fldChar w:fldCharType="begin"/>
            </w:r>
            <w:r>
              <w:rPr>
                <w:noProof/>
                <w:webHidden/>
              </w:rPr>
              <w:instrText xml:space="preserve"> PAGEREF _Toc125984002 \h </w:instrText>
            </w:r>
            <w:r>
              <w:rPr>
                <w:noProof/>
                <w:webHidden/>
              </w:rPr>
            </w:r>
            <w:r>
              <w:rPr>
                <w:noProof/>
                <w:webHidden/>
              </w:rPr>
              <w:fldChar w:fldCharType="separate"/>
            </w:r>
            <w:r w:rsidR="00514236">
              <w:rPr>
                <w:noProof/>
                <w:webHidden/>
              </w:rPr>
              <w:t>14</w:t>
            </w:r>
            <w:r>
              <w:rPr>
                <w:noProof/>
                <w:webHidden/>
              </w:rPr>
              <w:fldChar w:fldCharType="end"/>
            </w:r>
          </w:hyperlink>
        </w:p>
        <w:p w14:paraId="7F161212" w14:textId="35CC2A15" w:rsidR="004B1FD6" w:rsidRDefault="004B1FD6">
          <w:pPr>
            <w:pStyle w:val="TOC2"/>
            <w:tabs>
              <w:tab w:val="left" w:pos="880"/>
              <w:tab w:val="right" w:leader="dot" w:pos="9350"/>
            </w:tabs>
            <w:rPr>
              <w:rFonts w:asciiTheme="minorHAnsi" w:eastAsiaTheme="minorEastAsia" w:hAnsiTheme="minorHAnsi" w:cstheme="minorBidi"/>
              <w:noProof/>
            </w:rPr>
          </w:pPr>
          <w:hyperlink w:anchor="_Toc125984003" w:history="1">
            <w:r w:rsidRPr="00CF3CCA">
              <w:rPr>
                <w:rStyle w:val="Hyperlink"/>
                <w:noProof/>
              </w:rPr>
              <w:t>A8.</w:t>
            </w:r>
            <w:r w:rsidR="00DD4584">
              <w:rPr>
                <w:rFonts w:asciiTheme="minorHAnsi" w:eastAsiaTheme="minorEastAsia" w:hAnsiTheme="minorHAnsi" w:cstheme="minorBidi"/>
                <w:noProof/>
              </w:rPr>
              <w:t xml:space="preserve"> </w:t>
            </w:r>
            <w:r w:rsidRPr="00CF3CCA">
              <w:rPr>
                <w:rStyle w:val="Hyperlink"/>
                <w:noProof/>
              </w:rPr>
              <w:t>Training</w:t>
            </w:r>
            <w:r w:rsidRPr="00CF3CCA">
              <w:rPr>
                <w:rStyle w:val="Hyperlink"/>
                <w:noProof/>
                <w:spacing w:val="-1"/>
              </w:rPr>
              <w:t xml:space="preserve"> </w:t>
            </w:r>
            <w:r w:rsidRPr="00CF3CCA">
              <w:rPr>
                <w:rStyle w:val="Hyperlink"/>
                <w:noProof/>
              </w:rPr>
              <w:t>Requirements</w:t>
            </w:r>
            <w:r>
              <w:rPr>
                <w:noProof/>
                <w:webHidden/>
              </w:rPr>
              <w:tab/>
            </w:r>
            <w:r>
              <w:rPr>
                <w:noProof/>
                <w:webHidden/>
              </w:rPr>
              <w:fldChar w:fldCharType="begin"/>
            </w:r>
            <w:r>
              <w:rPr>
                <w:noProof/>
                <w:webHidden/>
              </w:rPr>
              <w:instrText xml:space="preserve"> PAGEREF _Toc125984003 \h </w:instrText>
            </w:r>
            <w:r>
              <w:rPr>
                <w:noProof/>
                <w:webHidden/>
              </w:rPr>
            </w:r>
            <w:r>
              <w:rPr>
                <w:noProof/>
                <w:webHidden/>
              </w:rPr>
              <w:fldChar w:fldCharType="separate"/>
            </w:r>
            <w:r w:rsidR="00514236">
              <w:rPr>
                <w:noProof/>
                <w:webHidden/>
              </w:rPr>
              <w:t>25</w:t>
            </w:r>
            <w:r>
              <w:rPr>
                <w:noProof/>
                <w:webHidden/>
              </w:rPr>
              <w:fldChar w:fldCharType="end"/>
            </w:r>
          </w:hyperlink>
        </w:p>
        <w:p w14:paraId="0CC03447" w14:textId="1A74142B" w:rsidR="004B1FD6" w:rsidRDefault="004B1FD6">
          <w:pPr>
            <w:pStyle w:val="TOC2"/>
            <w:tabs>
              <w:tab w:val="right" w:leader="dot" w:pos="9350"/>
            </w:tabs>
            <w:rPr>
              <w:rFonts w:asciiTheme="minorHAnsi" w:eastAsiaTheme="minorEastAsia" w:hAnsiTheme="minorHAnsi" w:cstheme="minorBidi"/>
              <w:noProof/>
            </w:rPr>
          </w:pPr>
          <w:hyperlink w:anchor="_Toc125984004" w:history="1">
            <w:r w:rsidRPr="00CF3CCA">
              <w:rPr>
                <w:rStyle w:val="Hyperlink"/>
                <w:noProof/>
              </w:rPr>
              <w:t>A9. Documentation and</w:t>
            </w:r>
            <w:r w:rsidRPr="00CF3CCA">
              <w:rPr>
                <w:rStyle w:val="Hyperlink"/>
                <w:noProof/>
                <w:spacing w:val="-2"/>
              </w:rPr>
              <w:t xml:space="preserve"> </w:t>
            </w:r>
            <w:r w:rsidRPr="00CF3CCA">
              <w:rPr>
                <w:rStyle w:val="Hyperlink"/>
                <w:noProof/>
              </w:rPr>
              <w:t>Records</w:t>
            </w:r>
            <w:r>
              <w:rPr>
                <w:noProof/>
                <w:webHidden/>
              </w:rPr>
              <w:tab/>
            </w:r>
            <w:r>
              <w:rPr>
                <w:noProof/>
                <w:webHidden/>
              </w:rPr>
              <w:fldChar w:fldCharType="begin"/>
            </w:r>
            <w:r>
              <w:rPr>
                <w:noProof/>
                <w:webHidden/>
              </w:rPr>
              <w:instrText xml:space="preserve"> PAGEREF _Toc125984004 \h </w:instrText>
            </w:r>
            <w:r>
              <w:rPr>
                <w:noProof/>
                <w:webHidden/>
              </w:rPr>
            </w:r>
            <w:r>
              <w:rPr>
                <w:noProof/>
                <w:webHidden/>
              </w:rPr>
              <w:fldChar w:fldCharType="separate"/>
            </w:r>
            <w:r w:rsidR="00514236">
              <w:rPr>
                <w:noProof/>
                <w:webHidden/>
              </w:rPr>
              <w:t>25</w:t>
            </w:r>
            <w:r>
              <w:rPr>
                <w:noProof/>
                <w:webHidden/>
              </w:rPr>
              <w:fldChar w:fldCharType="end"/>
            </w:r>
          </w:hyperlink>
        </w:p>
        <w:p w14:paraId="204F8627" w14:textId="30FF80FD" w:rsidR="004B1FD6" w:rsidRDefault="004B1FD6">
          <w:pPr>
            <w:pStyle w:val="TOC2"/>
            <w:tabs>
              <w:tab w:val="right" w:leader="dot" w:pos="9350"/>
            </w:tabs>
            <w:rPr>
              <w:rFonts w:asciiTheme="minorHAnsi" w:eastAsiaTheme="minorEastAsia" w:hAnsiTheme="minorHAnsi" w:cstheme="minorBidi"/>
              <w:noProof/>
            </w:rPr>
          </w:pPr>
          <w:hyperlink w:anchor="_Toc125984006" w:history="1">
            <w:r w:rsidRPr="00CF3CCA">
              <w:rPr>
                <w:rStyle w:val="Hyperlink"/>
                <w:noProof/>
              </w:rPr>
              <w:t>B1. Sampling Process</w:t>
            </w:r>
            <w:r w:rsidRPr="00CF3CCA">
              <w:rPr>
                <w:rStyle w:val="Hyperlink"/>
                <w:noProof/>
                <w:spacing w:val="-2"/>
              </w:rPr>
              <w:t xml:space="preserve"> </w:t>
            </w:r>
            <w:r w:rsidRPr="00CF3CCA">
              <w:rPr>
                <w:rStyle w:val="Hyperlink"/>
                <w:noProof/>
              </w:rPr>
              <w:t>Design</w:t>
            </w:r>
            <w:r>
              <w:rPr>
                <w:noProof/>
                <w:webHidden/>
              </w:rPr>
              <w:tab/>
            </w:r>
            <w:r>
              <w:rPr>
                <w:noProof/>
                <w:webHidden/>
              </w:rPr>
              <w:fldChar w:fldCharType="begin"/>
            </w:r>
            <w:r>
              <w:rPr>
                <w:noProof/>
                <w:webHidden/>
              </w:rPr>
              <w:instrText xml:space="preserve"> PAGEREF _Toc125984006 \h </w:instrText>
            </w:r>
            <w:r>
              <w:rPr>
                <w:noProof/>
                <w:webHidden/>
              </w:rPr>
            </w:r>
            <w:r>
              <w:rPr>
                <w:noProof/>
                <w:webHidden/>
              </w:rPr>
              <w:fldChar w:fldCharType="separate"/>
            </w:r>
            <w:r w:rsidR="00514236">
              <w:rPr>
                <w:noProof/>
                <w:webHidden/>
              </w:rPr>
              <w:t>26</w:t>
            </w:r>
            <w:r>
              <w:rPr>
                <w:noProof/>
                <w:webHidden/>
              </w:rPr>
              <w:fldChar w:fldCharType="end"/>
            </w:r>
          </w:hyperlink>
        </w:p>
        <w:p w14:paraId="25DA482F" w14:textId="20996390" w:rsidR="004B1FD6" w:rsidRDefault="004B1FD6">
          <w:pPr>
            <w:pStyle w:val="TOC2"/>
            <w:tabs>
              <w:tab w:val="right" w:leader="dot" w:pos="9350"/>
            </w:tabs>
            <w:rPr>
              <w:rFonts w:asciiTheme="minorHAnsi" w:eastAsiaTheme="minorEastAsia" w:hAnsiTheme="minorHAnsi" w:cstheme="minorBidi"/>
              <w:noProof/>
            </w:rPr>
          </w:pPr>
          <w:hyperlink w:anchor="_Toc125984007" w:history="1">
            <w:r w:rsidRPr="00CF3CCA">
              <w:rPr>
                <w:rStyle w:val="Hyperlink"/>
                <w:noProof/>
              </w:rPr>
              <w:t>B2. Sampling Methods</w:t>
            </w:r>
            <w:r w:rsidRPr="00CF3CCA">
              <w:rPr>
                <w:rStyle w:val="Hyperlink"/>
                <w:noProof/>
                <w:spacing w:val="-2"/>
              </w:rPr>
              <w:t xml:space="preserve"> </w:t>
            </w:r>
            <w:r w:rsidRPr="00CF3CCA">
              <w:rPr>
                <w:rStyle w:val="Hyperlink"/>
                <w:noProof/>
              </w:rPr>
              <w:t>Requirements</w:t>
            </w:r>
            <w:r>
              <w:rPr>
                <w:noProof/>
                <w:webHidden/>
              </w:rPr>
              <w:tab/>
            </w:r>
            <w:r>
              <w:rPr>
                <w:noProof/>
                <w:webHidden/>
              </w:rPr>
              <w:fldChar w:fldCharType="begin"/>
            </w:r>
            <w:r>
              <w:rPr>
                <w:noProof/>
                <w:webHidden/>
              </w:rPr>
              <w:instrText xml:space="preserve"> PAGEREF _Toc125984007 \h </w:instrText>
            </w:r>
            <w:r>
              <w:rPr>
                <w:noProof/>
                <w:webHidden/>
              </w:rPr>
            </w:r>
            <w:r>
              <w:rPr>
                <w:noProof/>
                <w:webHidden/>
              </w:rPr>
              <w:fldChar w:fldCharType="separate"/>
            </w:r>
            <w:r w:rsidR="00514236">
              <w:rPr>
                <w:noProof/>
                <w:webHidden/>
              </w:rPr>
              <w:t>29</w:t>
            </w:r>
            <w:r>
              <w:rPr>
                <w:noProof/>
                <w:webHidden/>
              </w:rPr>
              <w:fldChar w:fldCharType="end"/>
            </w:r>
          </w:hyperlink>
        </w:p>
        <w:p w14:paraId="420FE786" w14:textId="407ADF62" w:rsidR="004B1FD6" w:rsidRDefault="004B1FD6">
          <w:pPr>
            <w:pStyle w:val="TOC2"/>
            <w:tabs>
              <w:tab w:val="right" w:leader="dot" w:pos="9350"/>
            </w:tabs>
            <w:rPr>
              <w:rFonts w:asciiTheme="minorHAnsi" w:eastAsiaTheme="minorEastAsia" w:hAnsiTheme="minorHAnsi" w:cstheme="minorBidi"/>
              <w:noProof/>
            </w:rPr>
          </w:pPr>
          <w:hyperlink w:anchor="_Toc125984008" w:history="1">
            <w:r w:rsidRPr="00CF3CCA">
              <w:rPr>
                <w:rStyle w:val="Hyperlink"/>
                <w:noProof/>
              </w:rPr>
              <w:t>B3. Sample Handling and Custody</w:t>
            </w:r>
            <w:r w:rsidRPr="00CF3CCA">
              <w:rPr>
                <w:rStyle w:val="Hyperlink"/>
                <w:noProof/>
                <w:spacing w:val="-4"/>
              </w:rPr>
              <w:t xml:space="preserve"> </w:t>
            </w:r>
            <w:r w:rsidRPr="00CF3CCA">
              <w:rPr>
                <w:rStyle w:val="Hyperlink"/>
                <w:noProof/>
              </w:rPr>
              <w:t>Requirements</w:t>
            </w:r>
            <w:r>
              <w:rPr>
                <w:noProof/>
                <w:webHidden/>
              </w:rPr>
              <w:tab/>
            </w:r>
            <w:r>
              <w:rPr>
                <w:noProof/>
                <w:webHidden/>
              </w:rPr>
              <w:fldChar w:fldCharType="begin"/>
            </w:r>
            <w:r>
              <w:rPr>
                <w:noProof/>
                <w:webHidden/>
              </w:rPr>
              <w:instrText xml:space="preserve"> PAGEREF _Toc125984008 \h </w:instrText>
            </w:r>
            <w:r>
              <w:rPr>
                <w:noProof/>
                <w:webHidden/>
              </w:rPr>
            </w:r>
            <w:r>
              <w:rPr>
                <w:noProof/>
                <w:webHidden/>
              </w:rPr>
              <w:fldChar w:fldCharType="separate"/>
            </w:r>
            <w:r w:rsidR="00514236">
              <w:rPr>
                <w:noProof/>
                <w:webHidden/>
              </w:rPr>
              <w:t>30</w:t>
            </w:r>
            <w:r>
              <w:rPr>
                <w:noProof/>
                <w:webHidden/>
              </w:rPr>
              <w:fldChar w:fldCharType="end"/>
            </w:r>
          </w:hyperlink>
        </w:p>
        <w:p w14:paraId="7731DF36" w14:textId="421DA1E5" w:rsidR="004B1FD6" w:rsidRDefault="004B1FD6">
          <w:pPr>
            <w:pStyle w:val="TOC2"/>
            <w:tabs>
              <w:tab w:val="right" w:leader="dot" w:pos="9350"/>
            </w:tabs>
            <w:rPr>
              <w:rFonts w:asciiTheme="minorHAnsi" w:eastAsiaTheme="minorEastAsia" w:hAnsiTheme="minorHAnsi" w:cstheme="minorBidi"/>
              <w:noProof/>
            </w:rPr>
          </w:pPr>
          <w:hyperlink w:anchor="_Toc125984009" w:history="1">
            <w:r w:rsidRPr="00CF3CCA">
              <w:rPr>
                <w:rStyle w:val="Hyperlink"/>
                <w:noProof/>
              </w:rPr>
              <w:t>B4. Analytical Methods</w:t>
            </w:r>
            <w:r w:rsidRPr="00CF3CCA">
              <w:rPr>
                <w:rStyle w:val="Hyperlink"/>
                <w:noProof/>
                <w:spacing w:val="-3"/>
              </w:rPr>
              <w:t xml:space="preserve"> </w:t>
            </w:r>
            <w:r w:rsidRPr="00CF3CCA">
              <w:rPr>
                <w:rStyle w:val="Hyperlink"/>
                <w:noProof/>
              </w:rPr>
              <w:t>Requirements</w:t>
            </w:r>
            <w:r>
              <w:rPr>
                <w:noProof/>
                <w:webHidden/>
              </w:rPr>
              <w:tab/>
            </w:r>
            <w:r>
              <w:rPr>
                <w:noProof/>
                <w:webHidden/>
              </w:rPr>
              <w:fldChar w:fldCharType="begin"/>
            </w:r>
            <w:r>
              <w:rPr>
                <w:noProof/>
                <w:webHidden/>
              </w:rPr>
              <w:instrText xml:space="preserve"> PAGEREF _Toc125984009 \h </w:instrText>
            </w:r>
            <w:r>
              <w:rPr>
                <w:noProof/>
                <w:webHidden/>
              </w:rPr>
            </w:r>
            <w:r>
              <w:rPr>
                <w:noProof/>
                <w:webHidden/>
              </w:rPr>
              <w:fldChar w:fldCharType="separate"/>
            </w:r>
            <w:r w:rsidR="00514236">
              <w:rPr>
                <w:noProof/>
                <w:webHidden/>
              </w:rPr>
              <w:t>32</w:t>
            </w:r>
            <w:r>
              <w:rPr>
                <w:noProof/>
                <w:webHidden/>
              </w:rPr>
              <w:fldChar w:fldCharType="end"/>
            </w:r>
          </w:hyperlink>
        </w:p>
        <w:p w14:paraId="4F4D0B29" w14:textId="6556B9B2" w:rsidR="004B1FD6" w:rsidRDefault="00DD4584" w:rsidP="00DD4584">
          <w:pPr>
            <w:pStyle w:val="TOC3"/>
            <w:tabs>
              <w:tab w:val="right" w:leader="dot" w:pos="9350"/>
            </w:tabs>
            <w:ind w:left="0"/>
            <w:rPr>
              <w:rFonts w:asciiTheme="minorHAnsi" w:eastAsiaTheme="minorEastAsia" w:hAnsiTheme="minorHAnsi" w:cstheme="minorBidi"/>
              <w:noProof/>
            </w:rPr>
          </w:pPr>
          <w:r>
            <w:rPr>
              <w:rStyle w:val="Hyperlink"/>
              <w:noProof/>
            </w:rPr>
            <w:t xml:space="preserve">    </w:t>
          </w:r>
          <w:hyperlink w:anchor="_Toc125984010" w:history="1">
            <w:r w:rsidR="004B1FD6" w:rsidRPr="00CF3CCA">
              <w:rPr>
                <w:rStyle w:val="Hyperlink"/>
                <w:b/>
                <w:noProof/>
              </w:rPr>
              <w:t>B.5.1 Field Quality Control (QC)</w:t>
            </w:r>
            <w:r w:rsidR="004B1FD6" w:rsidRPr="00CF3CCA">
              <w:rPr>
                <w:rStyle w:val="Hyperlink"/>
                <w:b/>
                <w:noProof/>
                <w:spacing w:val="-1"/>
              </w:rPr>
              <w:t xml:space="preserve"> </w:t>
            </w:r>
            <w:r w:rsidR="004B1FD6" w:rsidRPr="00CF3CCA">
              <w:rPr>
                <w:rStyle w:val="Hyperlink"/>
                <w:b/>
                <w:noProof/>
              </w:rPr>
              <w:t>Measures</w:t>
            </w:r>
            <w:r w:rsidR="004B1FD6">
              <w:rPr>
                <w:noProof/>
                <w:webHidden/>
              </w:rPr>
              <w:tab/>
            </w:r>
            <w:r w:rsidR="004B1FD6">
              <w:rPr>
                <w:noProof/>
                <w:webHidden/>
              </w:rPr>
              <w:fldChar w:fldCharType="begin"/>
            </w:r>
            <w:r w:rsidR="004B1FD6">
              <w:rPr>
                <w:noProof/>
                <w:webHidden/>
              </w:rPr>
              <w:instrText xml:space="preserve"> PAGEREF _Toc125984010 \h </w:instrText>
            </w:r>
            <w:r w:rsidR="004B1FD6">
              <w:rPr>
                <w:noProof/>
                <w:webHidden/>
              </w:rPr>
            </w:r>
            <w:r w:rsidR="004B1FD6">
              <w:rPr>
                <w:noProof/>
                <w:webHidden/>
              </w:rPr>
              <w:fldChar w:fldCharType="separate"/>
            </w:r>
            <w:r w:rsidR="00514236">
              <w:rPr>
                <w:noProof/>
                <w:webHidden/>
              </w:rPr>
              <w:t>32</w:t>
            </w:r>
            <w:r w:rsidR="004B1FD6">
              <w:rPr>
                <w:noProof/>
                <w:webHidden/>
              </w:rPr>
              <w:fldChar w:fldCharType="end"/>
            </w:r>
          </w:hyperlink>
        </w:p>
        <w:p w14:paraId="59B1F723" w14:textId="76CC815B" w:rsidR="004B1FD6" w:rsidRDefault="004B1FD6">
          <w:pPr>
            <w:pStyle w:val="TOC2"/>
            <w:tabs>
              <w:tab w:val="right" w:leader="dot" w:pos="9350"/>
            </w:tabs>
            <w:rPr>
              <w:rFonts w:asciiTheme="minorHAnsi" w:eastAsiaTheme="minorEastAsia" w:hAnsiTheme="minorHAnsi" w:cstheme="minorBidi"/>
              <w:noProof/>
            </w:rPr>
          </w:pPr>
          <w:hyperlink w:anchor="_Toc125984011" w:history="1">
            <w:r w:rsidRPr="00CF3CCA">
              <w:rPr>
                <w:rStyle w:val="Hyperlink"/>
                <w:noProof/>
              </w:rPr>
              <w:t>B6. Instrument / Equipment Testing, Inspection and Maintenance</w:t>
            </w:r>
            <w:r>
              <w:rPr>
                <w:noProof/>
                <w:webHidden/>
              </w:rPr>
              <w:tab/>
            </w:r>
            <w:r>
              <w:rPr>
                <w:noProof/>
                <w:webHidden/>
              </w:rPr>
              <w:fldChar w:fldCharType="begin"/>
            </w:r>
            <w:r>
              <w:rPr>
                <w:noProof/>
                <w:webHidden/>
              </w:rPr>
              <w:instrText xml:space="preserve"> PAGEREF _Toc125984011 \h </w:instrText>
            </w:r>
            <w:r>
              <w:rPr>
                <w:noProof/>
                <w:webHidden/>
              </w:rPr>
            </w:r>
            <w:r>
              <w:rPr>
                <w:noProof/>
                <w:webHidden/>
              </w:rPr>
              <w:fldChar w:fldCharType="separate"/>
            </w:r>
            <w:r w:rsidR="00514236">
              <w:rPr>
                <w:noProof/>
                <w:webHidden/>
              </w:rPr>
              <w:t>37</w:t>
            </w:r>
            <w:r>
              <w:rPr>
                <w:noProof/>
                <w:webHidden/>
              </w:rPr>
              <w:fldChar w:fldCharType="end"/>
            </w:r>
          </w:hyperlink>
        </w:p>
        <w:p w14:paraId="1B62F25A" w14:textId="6A178CD3" w:rsidR="004B1FD6" w:rsidRDefault="004B1FD6">
          <w:pPr>
            <w:pStyle w:val="TOC2"/>
            <w:tabs>
              <w:tab w:val="right" w:leader="dot" w:pos="9350"/>
            </w:tabs>
            <w:rPr>
              <w:rFonts w:asciiTheme="minorHAnsi" w:eastAsiaTheme="minorEastAsia" w:hAnsiTheme="minorHAnsi" w:cstheme="minorBidi"/>
              <w:noProof/>
            </w:rPr>
          </w:pPr>
          <w:hyperlink w:anchor="_Toc125984012" w:history="1">
            <w:r w:rsidRPr="00CF3CCA">
              <w:rPr>
                <w:rStyle w:val="Hyperlink"/>
                <w:noProof/>
              </w:rPr>
              <w:t>Agency Baseline</w:t>
            </w:r>
            <w:r>
              <w:rPr>
                <w:noProof/>
                <w:webHidden/>
              </w:rPr>
              <w:tab/>
            </w:r>
            <w:r>
              <w:rPr>
                <w:noProof/>
                <w:webHidden/>
              </w:rPr>
              <w:fldChar w:fldCharType="begin"/>
            </w:r>
            <w:r>
              <w:rPr>
                <w:noProof/>
                <w:webHidden/>
              </w:rPr>
              <w:instrText xml:space="preserve"> PAGEREF _Toc125984012 \h </w:instrText>
            </w:r>
            <w:r>
              <w:rPr>
                <w:noProof/>
                <w:webHidden/>
              </w:rPr>
            </w:r>
            <w:r>
              <w:rPr>
                <w:noProof/>
                <w:webHidden/>
              </w:rPr>
              <w:fldChar w:fldCharType="separate"/>
            </w:r>
            <w:r w:rsidR="00514236">
              <w:rPr>
                <w:noProof/>
                <w:webHidden/>
              </w:rPr>
              <w:t>37</w:t>
            </w:r>
            <w:r>
              <w:rPr>
                <w:noProof/>
                <w:webHidden/>
              </w:rPr>
              <w:fldChar w:fldCharType="end"/>
            </w:r>
          </w:hyperlink>
        </w:p>
        <w:p w14:paraId="3DF82B1B" w14:textId="39C776BA" w:rsidR="004B1FD6" w:rsidRDefault="004B1FD6">
          <w:pPr>
            <w:pStyle w:val="TOC2"/>
            <w:tabs>
              <w:tab w:val="right" w:leader="dot" w:pos="9350"/>
            </w:tabs>
            <w:rPr>
              <w:rFonts w:asciiTheme="minorHAnsi" w:eastAsiaTheme="minorEastAsia" w:hAnsiTheme="minorHAnsi" w:cstheme="minorBidi"/>
              <w:noProof/>
            </w:rPr>
          </w:pPr>
          <w:hyperlink w:anchor="_Toc125984013" w:history="1">
            <w:r w:rsidRPr="00CF3CCA">
              <w:rPr>
                <w:rStyle w:val="Hyperlink"/>
                <w:noProof/>
              </w:rPr>
              <w:t>B7. Instrument Calibration</w:t>
            </w:r>
            <w:r w:rsidRPr="00CF3CCA">
              <w:rPr>
                <w:rStyle w:val="Hyperlink"/>
                <w:noProof/>
                <w:spacing w:val="-2"/>
              </w:rPr>
              <w:t xml:space="preserve"> </w:t>
            </w:r>
            <w:r w:rsidRPr="00CF3CCA">
              <w:rPr>
                <w:rStyle w:val="Hyperlink"/>
                <w:noProof/>
              </w:rPr>
              <w:t>Procedures</w:t>
            </w:r>
            <w:r>
              <w:rPr>
                <w:noProof/>
                <w:webHidden/>
              </w:rPr>
              <w:tab/>
            </w:r>
            <w:r>
              <w:rPr>
                <w:noProof/>
                <w:webHidden/>
              </w:rPr>
              <w:fldChar w:fldCharType="begin"/>
            </w:r>
            <w:r>
              <w:rPr>
                <w:noProof/>
                <w:webHidden/>
              </w:rPr>
              <w:instrText xml:space="preserve"> PAGEREF _Toc125984013 \h </w:instrText>
            </w:r>
            <w:r>
              <w:rPr>
                <w:noProof/>
                <w:webHidden/>
              </w:rPr>
            </w:r>
            <w:r>
              <w:rPr>
                <w:noProof/>
                <w:webHidden/>
              </w:rPr>
              <w:fldChar w:fldCharType="separate"/>
            </w:r>
            <w:r w:rsidR="00514236">
              <w:rPr>
                <w:noProof/>
                <w:webHidden/>
              </w:rPr>
              <w:t>37</w:t>
            </w:r>
            <w:r>
              <w:rPr>
                <w:noProof/>
                <w:webHidden/>
              </w:rPr>
              <w:fldChar w:fldCharType="end"/>
            </w:r>
          </w:hyperlink>
        </w:p>
        <w:p w14:paraId="749A7E6D" w14:textId="2D00955D" w:rsidR="004B1FD6" w:rsidRDefault="004B1FD6">
          <w:pPr>
            <w:pStyle w:val="TOC2"/>
            <w:tabs>
              <w:tab w:val="right" w:leader="dot" w:pos="9350"/>
            </w:tabs>
            <w:rPr>
              <w:rFonts w:asciiTheme="minorHAnsi" w:eastAsiaTheme="minorEastAsia" w:hAnsiTheme="minorHAnsi" w:cstheme="minorBidi"/>
              <w:noProof/>
            </w:rPr>
          </w:pPr>
          <w:hyperlink w:anchor="_Toc125984014" w:history="1">
            <w:r w:rsidRPr="00CF3CCA">
              <w:rPr>
                <w:rStyle w:val="Hyperlink"/>
                <w:noProof/>
              </w:rPr>
              <w:t>B8. Inspection and Acceptance Requirements for</w:t>
            </w:r>
            <w:r w:rsidRPr="00CF3CCA">
              <w:rPr>
                <w:rStyle w:val="Hyperlink"/>
                <w:noProof/>
                <w:spacing w:val="-9"/>
              </w:rPr>
              <w:t xml:space="preserve"> </w:t>
            </w:r>
            <w:r w:rsidRPr="00CF3CCA">
              <w:rPr>
                <w:rStyle w:val="Hyperlink"/>
                <w:noProof/>
              </w:rPr>
              <w:t>Supplies</w:t>
            </w:r>
            <w:r>
              <w:rPr>
                <w:noProof/>
                <w:webHidden/>
              </w:rPr>
              <w:tab/>
            </w:r>
            <w:r>
              <w:rPr>
                <w:noProof/>
                <w:webHidden/>
              </w:rPr>
              <w:fldChar w:fldCharType="begin"/>
            </w:r>
            <w:r>
              <w:rPr>
                <w:noProof/>
                <w:webHidden/>
              </w:rPr>
              <w:instrText xml:space="preserve"> PAGEREF _Toc125984014 \h </w:instrText>
            </w:r>
            <w:r>
              <w:rPr>
                <w:noProof/>
                <w:webHidden/>
              </w:rPr>
            </w:r>
            <w:r>
              <w:rPr>
                <w:noProof/>
                <w:webHidden/>
              </w:rPr>
              <w:fldChar w:fldCharType="separate"/>
            </w:r>
            <w:r w:rsidR="00514236">
              <w:rPr>
                <w:noProof/>
                <w:webHidden/>
              </w:rPr>
              <w:t>37</w:t>
            </w:r>
            <w:r>
              <w:rPr>
                <w:noProof/>
                <w:webHidden/>
              </w:rPr>
              <w:fldChar w:fldCharType="end"/>
            </w:r>
          </w:hyperlink>
        </w:p>
        <w:p w14:paraId="65F110B5" w14:textId="58C4D4FB" w:rsidR="004B1FD6" w:rsidRDefault="004B1FD6">
          <w:pPr>
            <w:pStyle w:val="TOC2"/>
            <w:tabs>
              <w:tab w:val="right" w:leader="dot" w:pos="9350"/>
            </w:tabs>
            <w:rPr>
              <w:rFonts w:asciiTheme="minorHAnsi" w:eastAsiaTheme="minorEastAsia" w:hAnsiTheme="minorHAnsi" w:cstheme="minorBidi"/>
              <w:noProof/>
            </w:rPr>
          </w:pPr>
          <w:hyperlink w:anchor="_Toc125984015" w:history="1">
            <w:r w:rsidRPr="00CF3CCA">
              <w:rPr>
                <w:rStyle w:val="Hyperlink"/>
                <w:noProof/>
              </w:rPr>
              <w:t>B9. Data Acquisition Requirements for Non-Direct Measurements</w:t>
            </w:r>
            <w:r>
              <w:rPr>
                <w:noProof/>
                <w:webHidden/>
              </w:rPr>
              <w:tab/>
            </w:r>
            <w:r>
              <w:rPr>
                <w:noProof/>
                <w:webHidden/>
              </w:rPr>
              <w:fldChar w:fldCharType="begin"/>
            </w:r>
            <w:r>
              <w:rPr>
                <w:noProof/>
                <w:webHidden/>
              </w:rPr>
              <w:instrText xml:space="preserve"> PAGEREF _Toc125984015 \h </w:instrText>
            </w:r>
            <w:r>
              <w:rPr>
                <w:noProof/>
                <w:webHidden/>
              </w:rPr>
            </w:r>
            <w:r>
              <w:rPr>
                <w:noProof/>
                <w:webHidden/>
              </w:rPr>
              <w:fldChar w:fldCharType="separate"/>
            </w:r>
            <w:r w:rsidR="00514236">
              <w:rPr>
                <w:noProof/>
                <w:webHidden/>
              </w:rPr>
              <w:t>38</w:t>
            </w:r>
            <w:r>
              <w:rPr>
                <w:noProof/>
                <w:webHidden/>
              </w:rPr>
              <w:fldChar w:fldCharType="end"/>
            </w:r>
          </w:hyperlink>
        </w:p>
        <w:p w14:paraId="6C1AEC5B" w14:textId="2C31E34A" w:rsidR="004B1FD6" w:rsidRDefault="004B1FD6">
          <w:pPr>
            <w:pStyle w:val="TOC2"/>
            <w:tabs>
              <w:tab w:val="right" w:leader="dot" w:pos="9350"/>
            </w:tabs>
            <w:rPr>
              <w:rFonts w:asciiTheme="minorHAnsi" w:eastAsiaTheme="minorEastAsia" w:hAnsiTheme="minorHAnsi" w:cstheme="minorBidi"/>
              <w:noProof/>
            </w:rPr>
          </w:pPr>
          <w:hyperlink w:anchor="_Toc125984016" w:history="1">
            <w:r w:rsidRPr="00CF3CCA">
              <w:rPr>
                <w:rStyle w:val="Hyperlink"/>
                <w:noProof/>
              </w:rPr>
              <w:t>B10. Data</w:t>
            </w:r>
            <w:r w:rsidRPr="00CF3CCA">
              <w:rPr>
                <w:rStyle w:val="Hyperlink"/>
                <w:noProof/>
                <w:spacing w:val="-2"/>
              </w:rPr>
              <w:t xml:space="preserve"> </w:t>
            </w:r>
            <w:r w:rsidRPr="00CF3CCA">
              <w:rPr>
                <w:rStyle w:val="Hyperlink"/>
                <w:noProof/>
              </w:rPr>
              <w:t>Management</w:t>
            </w:r>
            <w:r>
              <w:rPr>
                <w:noProof/>
                <w:webHidden/>
              </w:rPr>
              <w:tab/>
            </w:r>
            <w:r>
              <w:rPr>
                <w:noProof/>
                <w:webHidden/>
              </w:rPr>
              <w:fldChar w:fldCharType="begin"/>
            </w:r>
            <w:r>
              <w:rPr>
                <w:noProof/>
                <w:webHidden/>
              </w:rPr>
              <w:instrText xml:space="preserve"> PAGEREF _Toc125984016 \h </w:instrText>
            </w:r>
            <w:r>
              <w:rPr>
                <w:noProof/>
                <w:webHidden/>
              </w:rPr>
            </w:r>
            <w:r>
              <w:rPr>
                <w:noProof/>
                <w:webHidden/>
              </w:rPr>
              <w:fldChar w:fldCharType="separate"/>
            </w:r>
            <w:r w:rsidR="00514236">
              <w:rPr>
                <w:noProof/>
                <w:webHidden/>
              </w:rPr>
              <w:t>38</w:t>
            </w:r>
            <w:r>
              <w:rPr>
                <w:noProof/>
                <w:webHidden/>
              </w:rPr>
              <w:fldChar w:fldCharType="end"/>
            </w:r>
          </w:hyperlink>
        </w:p>
        <w:p w14:paraId="5FEA61E2" w14:textId="620F7A7A" w:rsidR="004B1FD6" w:rsidRDefault="004B1FD6">
          <w:pPr>
            <w:pStyle w:val="TOC2"/>
            <w:tabs>
              <w:tab w:val="right" w:leader="dot" w:pos="9350"/>
            </w:tabs>
            <w:rPr>
              <w:rFonts w:asciiTheme="minorHAnsi" w:eastAsiaTheme="minorEastAsia" w:hAnsiTheme="minorHAnsi" w:cstheme="minorBidi"/>
              <w:noProof/>
            </w:rPr>
          </w:pPr>
          <w:hyperlink w:anchor="_Toc125984017" w:history="1">
            <w:r w:rsidRPr="00CF3CCA">
              <w:rPr>
                <w:rStyle w:val="Hyperlink"/>
                <w:noProof/>
              </w:rPr>
              <w:t>C1. Assessments and Response</w:t>
            </w:r>
            <w:r w:rsidRPr="00CF3CCA">
              <w:rPr>
                <w:rStyle w:val="Hyperlink"/>
                <w:noProof/>
                <w:spacing w:val="-2"/>
              </w:rPr>
              <w:t xml:space="preserve"> </w:t>
            </w:r>
            <w:r w:rsidRPr="00CF3CCA">
              <w:rPr>
                <w:rStyle w:val="Hyperlink"/>
                <w:noProof/>
              </w:rPr>
              <w:t>Actions</w:t>
            </w:r>
            <w:r>
              <w:rPr>
                <w:noProof/>
                <w:webHidden/>
              </w:rPr>
              <w:tab/>
            </w:r>
            <w:r>
              <w:rPr>
                <w:noProof/>
                <w:webHidden/>
              </w:rPr>
              <w:fldChar w:fldCharType="begin"/>
            </w:r>
            <w:r>
              <w:rPr>
                <w:noProof/>
                <w:webHidden/>
              </w:rPr>
              <w:instrText xml:space="preserve"> PAGEREF _Toc125984017 \h </w:instrText>
            </w:r>
            <w:r>
              <w:rPr>
                <w:noProof/>
                <w:webHidden/>
              </w:rPr>
            </w:r>
            <w:r>
              <w:rPr>
                <w:noProof/>
                <w:webHidden/>
              </w:rPr>
              <w:fldChar w:fldCharType="separate"/>
            </w:r>
            <w:r w:rsidR="00514236">
              <w:rPr>
                <w:noProof/>
                <w:webHidden/>
              </w:rPr>
              <w:t>41</w:t>
            </w:r>
            <w:r>
              <w:rPr>
                <w:noProof/>
                <w:webHidden/>
              </w:rPr>
              <w:fldChar w:fldCharType="end"/>
            </w:r>
          </w:hyperlink>
        </w:p>
        <w:p w14:paraId="22D10965" w14:textId="5D4EE0C0" w:rsidR="004B1FD6" w:rsidRDefault="004B1FD6">
          <w:pPr>
            <w:pStyle w:val="TOC2"/>
            <w:tabs>
              <w:tab w:val="right" w:leader="dot" w:pos="9350"/>
            </w:tabs>
            <w:rPr>
              <w:rFonts w:asciiTheme="minorHAnsi" w:eastAsiaTheme="minorEastAsia" w:hAnsiTheme="minorHAnsi" w:cstheme="minorBidi"/>
              <w:noProof/>
            </w:rPr>
          </w:pPr>
          <w:hyperlink w:anchor="_Toc125984019" w:history="1">
            <w:r w:rsidRPr="00CF3CCA">
              <w:rPr>
                <w:rStyle w:val="Hyperlink"/>
                <w:noProof/>
              </w:rPr>
              <w:t>D1. Data Review, Validation, and Verification Requirements</w:t>
            </w:r>
            <w:r>
              <w:rPr>
                <w:noProof/>
                <w:webHidden/>
              </w:rPr>
              <w:tab/>
            </w:r>
            <w:r>
              <w:rPr>
                <w:noProof/>
                <w:webHidden/>
              </w:rPr>
              <w:fldChar w:fldCharType="begin"/>
            </w:r>
            <w:r>
              <w:rPr>
                <w:noProof/>
                <w:webHidden/>
              </w:rPr>
              <w:instrText xml:space="preserve"> PAGEREF _Toc125984019 \h </w:instrText>
            </w:r>
            <w:r>
              <w:rPr>
                <w:noProof/>
                <w:webHidden/>
              </w:rPr>
            </w:r>
            <w:r>
              <w:rPr>
                <w:noProof/>
                <w:webHidden/>
              </w:rPr>
              <w:fldChar w:fldCharType="separate"/>
            </w:r>
            <w:r w:rsidR="00514236">
              <w:rPr>
                <w:noProof/>
                <w:webHidden/>
              </w:rPr>
              <w:t>43</w:t>
            </w:r>
            <w:r>
              <w:rPr>
                <w:noProof/>
                <w:webHidden/>
              </w:rPr>
              <w:fldChar w:fldCharType="end"/>
            </w:r>
          </w:hyperlink>
        </w:p>
        <w:p w14:paraId="48623AC9" w14:textId="47439D58" w:rsidR="004B1FD6" w:rsidRDefault="004B1FD6">
          <w:pPr>
            <w:pStyle w:val="TOC2"/>
            <w:tabs>
              <w:tab w:val="right" w:leader="dot" w:pos="9350"/>
            </w:tabs>
            <w:rPr>
              <w:rFonts w:asciiTheme="minorHAnsi" w:eastAsiaTheme="minorEastAsia" w:hAnsiTheme="minorHAnsi" w:cstheme="minorBidi"/>
              <w:noProof/>
            </w:rPr>
          </w:pPr>
          <w:hyperlink w:anchor="_Toc125984020" w:history="1">
            <w:r w:rsidRPr="00CF3CCA">
              <w:rPr>
                <w:rStyle w:val="Hyperlink"/>
                <w:noProof/>
              </w:rPr>
              <w:t>D2. Validation and Verification Methods</w:t>
            </w:r>
            <w:r>
              <w:rPr>
                <w:noProof/>
                <w:webHidden/>
              </w:rPr>
              <w:tab/>
            </w:r>
            <w:r>
              <w:rPr>
                <w:noProof/>
                <w:webHidden/>
              </w:rPr>
              <w:fldChar w:fldCharType="begin"/>
            </w:r>
            <w:r>
              <w:rPr>
                <w:noProof/>
                <w:webHidden/>
              </w:rPr>
              <w:instrText xml:space="preserve"> PAGEREF _Toc125984020 \h </w:instrText>
            </w:r>
            <w:r>
              <w:rPr>
                <w:noProof/>
                <w:webHidden/>
              </w:rPr>
            </w:r>
            <w:r>
              <w:rPr>
                <w:noProof/>
                <w:webHidden/>
              </w:rPr>
              <w:fldChar w:fldCharType="separate"/>
            </w:r>
            <w:r w:rsidR="00514236">
              <w:rPr>
                <w:noProof/>
                <w:webHidden/>
              </w:rPr>
              <w:t>43</w:t>
            </w:r>
            <w:r>
              <w:rPr>
                <w:noProof/>
                <w:webHidden/>
              </w:rPr>
              <w:fldChar w:fldCharType="end"/>
            </w:r>
          </w:hyperlink>
        </w:p>
        <w:p w14:paraId="7B761BB7" w14:textId="5263C777" w:rsidR="004B1FD6" w:rsidRDefault="004B1FD6">
          <w:pPr>
            <w:pStyle w:val="TOC2"/>
            <w:tabs>
              <w:tab w:val="right" w:leader="dot" w:pos="9350"/>
            </w:tabs>
            <w:rPr>
              <w:rFonts w:asciiTheme="minorHAnsi" w:eastAsiaTheme="minorEastAsia" w:hAnsiTheme="minorHAnsi" w:cstheme="minorBidi"/>
              <w:noProof/>
            </w:rPr>
          </w:pPr>
          <w:hyperlink w:anchor="_Toc125984021" w:history="1">
            <w:r w:rsidRPr="00CF3CCA">
              <w:rPr>
                <w:rStyle w:val="Hyperlink"/>
                <w:noProof/>
              </w:rPr>
              <w:t>D3. Reconciliation with Data Quality</w:t>
            </w:r>
            <w:r w:rsidRPr="00CF3CCA">
              <w:rPr>
                <w:rStyle w:val="Hyperlink"/>
                <w:noProof/>
                <w:spacing w:val="-4"/>
              </w:rPr>
              <w:t xml:space="preserve"> </w:t>
            </w:r>
            <w:r w:rsidRPr="00CF3CCA">
              <w:rPr>
                <w:rStyle w:val="Hyperlink"/>
                <w:noProof/>
              </w:rPr>
              <w:t>Objectives</w:t>
            </w:r>
            <w:r>
              <w:rPr>
                <w:noProof/>
                <w:webHidden/>
              </w:rPr>
              <w:tab/>
            </w:r>
            <w:r>
              <w:rPr>
                <w:noProof/>
                <w:webHidden/>
              </w:rPr>
              <w:fldChar w:fldCharType="begin"/>
            </w:r>
            <w:r>
              <w:rPr>
                <w:noProof/>
                <w:webHidden/>
              </w:rPr>
              <w:instrText xml:space="preserve"> PAGEREF _Toc125984021 \h </w:instrText>
            </w:r>
            <w:r>
              <w:rPr>
                <w:noProof/>
                <w:webHidden/>
              </w:rPr>
            </w:r>
            <w:r>
              <w:rPr>
                <w:noProof/>
                <w:webHidden/>
              </w:rPr>
              <w:fldChar w:fldCharType="separate"/>
            </w:r>
            <w:r w:rsidR="00514236">
              <w:rPr>
                <w:noProof/>
                <w:webHidden/>
              </w:rPr>
              <w:t>44</w:t>
            </w:r>
            <w:r>
              <w:rPr>
                <w:noProof/>
                <w:webHidden/>
              </w:rPr>
              <w:fldChar w:fldCharType="end"/>
            </w:r>
          </w:hyperlink>
        </w:p>
        <w:p w14:paraId="7D122E7E" w14:textId="5920574D" w:rsidR="004B1FD6" w:rsidRDefault="004B1FD6">
          <w:pPr>
            <w:pStyle w:val="TOC2"/>
            <w:tabs>
              <w:tab w:val="right" w:leader="dot" w:pos="9350"/>
            </w:tabs>
            <w:rPr>
              <w:rFonts w:asciiTheme="minorHAnsi" w:eastAsiaTheme="minorEastAsia" w:hAnsiTheme="minorHAnsi" w:cstheme="minorBidi"/>
              <w:noProof/>
            </w:rPr>
          </w:pPr>
          <w:hyperlink w:anchor="_Toc125984022" w:history="1">
            <w:r w:rsidRPr="00CF3CCA">
              <w:rPr>
                <w:rStyle w:val="Hyperlink"/>
                <w:noProof/>
              </w:rPr>
              <w:t>References</w:t>
            </w:r>
            <w:r>
              <w:rPr>
                <w:noProof/>
                <w:webHidden/>
              </w:rPr>
              <w:tab/>
            </w:r>
            <w:r>
              <w:rPr>
                <w:noProof/>
                <w:webHidden/>
              </w:rPr>
              <w:fldChar w:fldCharType="begin"/>
            </w:r>
            <w:r>
              <w:rPr>
                <w:noProof/>
                <w:webHidden/>
              </w:rPr>
              <w:instrText xml:space="preserve"> PAGEREF _Toc125984022 \h </w:instrText>
            </w:r>
            <w:r>
              <w:rPr>
                <w:noProof/>
                <w:webHidden/>
              </w:rPr>
            </w:r>
            <w:r>
              <w:rPr>
                <w:noProof/>
                <w:webHidden/>
              </w:rPr>
              <w:fldChar w:fldCharType="separate"/>
            </w:r>
            <w:r w:rsidR="00514236">
              <w:rPr>
                <w:noProof/>
                <w:webHidden/>
              </w:rPr>
              <w:t>46</w:t>
            </w:r>
            <w:r>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77777777" w:rsidR="00514236" w:rsidRPr="00514236" w:rsidRDefault="00514236" w:rsidP="00514236"/>
    <w:p w14:paraId="2BC1605E" w14:textId="6AEAA928" w:rsidR="000D14B5" w:rsidRPr="00412CB2" w:rsidRDefault="009748A5" w:rsidP="002241BD">
      <w:pPr>
        <w:pStyle w:val="TOCHeading"/>
      </w:pPr>
      <w:r w:rsidRPr="00412CB2">
        <w:lastRenderedPageBreak/>
        <w:t>Tables</w:t>
      </w:r>
    </w:p>
    <w:p w14:paraId="01DBEE92" w14:textId="3221A37E" w:rsidR="004468AF" w:rsidRPr="004468AF" w:rsidRDefault="009A297F">
      <w:pPr>
        <w:pStyle w:val="TableofFigures"/>
        <w:tabs>
          <w:tab w:val="right" w:leader="dot" w:pos="9350"/>
        </w:tabs>
        <w:rPr>
          <w:rFonts w:asciiTheme="minorHAnsi" w:eastAsiaTheme="minorEastAsia" w:hAnsiTheme="minorHAnsi" w:cstheme="minorBidi"/>
          <w:noProof/>
        </w:rPr>
      </w:pPr>
      <w:r w:rsidRPr="004468AF">
        <w:rPr>
          <w:sz w:val="24"/>
          <w:szCs w:val="24"/>
        </w:rPr>
        <w:fldChar w:fldCharType="begin"/>
      </w:r>
      <w:r w:rsidRPr="004468AF">
        <w:rPr>
          <w:sz w:val="24"/>
          <w:szCs w:val="24"/>
        </w:rPr>
        <w:instrText xml:space="preserve"> TOC \h \z \c "Table" </w:instrText>
      </w:r>
      <w:r w:rsidRPr="004468AF">
        <w:rPr>
          <w:sz w:val="24"/>
          <w:szCs w:val="24"/>
        </w:rPr>
        <w:fldChar w:fldCharType="separate"/>
      </w:r>
      <w:hyperlink w:anchor="_Toc125959550" w:history="1">
        <w:r w:rsidR="004468AF" w:rsidRPr="004468AF">
          <w:rPr>
            <w:rStyle w:val="Hyperlink"/>
            <w:noProof/>
          </w:rPr>
          <w:t>Table 1. Distribution List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_Toc125959550 \h </w:instrText>
        </w:r>
        <w:r w:rsidR="004468AF" w:rsidRPr="004468AF">
          <w:rPr>
            <w:noProof/>
            <w:webHidden/>
          </w:rPr>
        </w:r>
        <w:r w:rsidR="004468AF" w:rsidRPr="004468AF">
          <w:rPr>
            <w:noProof/>
            <w:webHidden/>
          </w:rPr>
          <w:fldChar w:fldCharType="separate"/>
        </w:r>
        <w:r w:rsidR="004468AF" w:rsidRPr="004468AF">
          <w:rPr>
            <w:noProof/>
            <w:webHidden/>
          </w:rPr>
          <w:t>7</w:t>
        </w:r>
        <w:r w:rsidR="004468AF" w:rsidRPr="004468AF">
          <w:rPr>
            <w:noProof/>
            <w:webHidden/>
          </w:rPr>
          <w:fldChar w:fldCharType="end"/>
        </w:r>
      </w:hyperlink>
    </w:p>
    <w:p w14:paraId="6D5C0D96" w14:textId="50093961"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1" w:history="1">
        <w:r w:rsidR="004468AF" w:rsidRPr="004468AF">
          <w:rPr>
            <w:rStyle w:val="Hyperlink"/>
            <w:noProof/>
          </w:rPr>
          <w:t>Table 2. Data Quality Objectives for Electronic Instruments</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_Toc125959551 \h </w:instrText>
        </w:r>
        <w:r w:rsidR="004468AF" w:rsidRPr="004468AF">
          <w:rPr>
            <w:noProof/>
            <w:webHidden/>
          </w:rPr>
        </w:r>
        <w:r w:rsidR="004468AF" w:rsidRPr="004468AF">
          <w:rPr>
            <w:noProof/>
            <w:webHidden/>
          </w:rPr>
          <w:fldChar w:fldCharType="separate"/>
        </w:r>
        <w:r w:rsidR="004468AF" w:rsidRPr="004468AF">
          <w:rPr>
            <w:noProof/>
            <w:webHidden/>
          </w:rPr>
          <w:t>15</w:t>
        </w:r>
        <w:r w:rsidR="004468AF" w:rsidRPr="004468AF">
          <w:rPr>
            <w:noProof/>
            <w:webHidden/>
          </w:rPr>
          <w:fldChar w:fldCharType="end"/>
        </w:r>
      </w:hyperlink>
    </w:p>
    <w:p w14:paraId="7F821652" w14:textId="6F0169EF"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2" w:history="1">
        <w:r w:rsidR="004468AF" w:rsidRPr="004468AF">
          <w:rPr>
            <w:rStyle w:val="Hyperlink"/>
            <w:noProof/>
          </w:rPr>
          <w:t>Table 3. Data Quality Objectives for Hydrocarbons Collected for A</w:t>
        </w:r>
        <w:r w:rsidR="004468AF">
          <w:rPr>
            <w:rStyle w:val="Hyperlink"/>
            <w:noProof/>
          </w:rPr>
          <w:t>gency Baseline</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_Toc125959552 \h </w:instrText>
        </w:r>
        <w:r w:rsidR="004468AF" w:rsidRPr="004468AF">
          <w:rPr>
            <w:noProof/>
            <w:webHidden/>
          </w:rPr>
        </w:r>
        <w:r w:rsidR="004468AF" w:rsidRPr="004468AF">
          <w:rPr>
            <w:noProof/>
            <w:webHidden/>
          </w:rPr>
          <w:fldChar w:fldCharType="separate"/>
        </w:r>
        <w:r w:rsidR="004468AF" w:rsidRPr="004468AF">
          <w:rPr>
            <w:noProof/>
            <w:webHidden/>
          </w:rPr>
          <w:t>16</w:t>
        </w:r>
        <w:r w:rsidR="004468AF" w:rsidRPr="004468AF">
          <w:rPr>
            <w:noProof/>
            <w:webHidden/>
          </w:rPr>
          <w:fldChar w:fldCharType="end"/>
        </w:r>
      </w:hyperlink>
    </w:p>
    <w:p w14:paraId="3C9F4F09" w14:textId="7D267B26"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3" w:history="1">
        <w:r w:rsidR="004468AF" w:rsidRPr="004468AF">
          <w:rPr>
            <w:rStyle w:val="Hyperlink"/>
            <w:noProof/>
          </w:rPr>
          <w:t>Table 4. Data Quality Objectives for Metals Collected for Agency Base</w:t>
        </w:r>
        <w:r w:rsidR="004468AF">
          <w:rPr>
            <w:rStyle w:val="Hyperlink"/>
            <w:noProof/>
          </w:rPr>
          <w:t>line</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_Toc125959553 \h </w:instrText>
        </w:r>
        <w:r w:rsidR="004468AF" w:rsidRPr="004468AF">
          <w:rPr>
            <w:noProof/>
            <w:webHidden/>
          </w:rPr>
        </w:r>
        <w:r w:rsidR="004468AF" w:rsidRPr="004468AF">
          <w:rPr>
            <w:noProof/>
            <w:webHidden/>
          </w:rPr>
          <w:fldChar w:fldCharType="separate"/>
        </w:r>
        <w:r w:rsidR="004468AF" w:rsidRPr="004468AF">
          <w:rPr>
            <w:noProof/>
            <w:webHidden/>
          </w:rPr>
          <w:t>18</w:t>
        </w:r>
        <w:r w:rsidR="004468AF" w:rsidRPr="004468AF">
          <w:rPr>
            <w:noProof/>
            <w:webHidden/>
          </w:rPr>
          <w:fldChar w:fldCharType="end"/>
        </w:r>
      </w:hyperlink>
    </w:p>
    <w:p w14:paraId="46A7E0DD" w14:textId="45838033"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4" w:history="1">
        <w:r w:rsidR="004468AF" w:rsidRPr="004468AF">
          <w:rPr>
            <w:rStyle w:val="Hyperlink"/>
            <w:noProof/>
          </w:rPr>
          <w:t>Table 5. Data Quality Objectives for Nutrients, Fecal Coliform, and To</w:t>
        </w:r>
        <w:r w:rsidR="004468AF">
          <w:rPr>
            <w:rStyle w:val="Hyperlink"/>
            <w:noProof/>
          </w:rPr>
          <w:t>tal Suspended Solids</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_Toc125959554 \h </w:instrText>
        </w:r>
        <w:r w:rsidR="004468AF" w:rsidRPr="004468AF">
          <w:rPr>
            <w:noProof/>
            <w:webHidden/>
          </w:rPr>
        </w:r>
        <w:r w:rsidR="004468AF" w:rsidRPr="004468AF">
          <w:rPr>
            <w:noProof/>
            <w:webHidden/>
          </w:rPr>
          <w:fldChar w:fldCharType="separate"/>
        </w:r>
        <w:r w:rsidR="004468AF" w:rsidRPr="004468AF">
          <w:rPr>
            <w:noProof/>
            <w:webHidden/>
          </w:rPr>
          <w:t>19</w:t>
        </w:r>
        <w:r w:rsidR="004468AF" w:rsidRPr="004468AF">
          <w:rPr>
            <w:noProof/>
            <w:webHidden/>
          </w:rPr>
          <w:fldChar w:fldCharType="end"/>
        </w:r>
      </w:hyperlink>
    </w:p>
    <w:p w14:paraId="316A5AE6" w14:textId="6F118578"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5" w:history="1">
        <w:r w:rsidR="004468AF" w:rsidRPr="004468AF">
          <w:rPr>
            <w:rStyle w:val="Hyperlink"/>
            <w:noProof/>
          </w:rPr>
          <w:t>Table 6. Data Quality Objectives for Stream Temperature Mo</w:t>
        </w:r>
        <w:r w:rsidR="004468AF">
          <w:rPr>
            <w:rStyle w:val="Hyperlink"/>
            <w:noProof/>
          </w:rPr>
          <w:t>nitoring</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_Toc125959555 \h </w:instrText>
        </w:r>
        <w:r w:rsidR="004468AF" w:rsidRPr="004468AF">
          <w:rPr>
            <w:noProof/>
            <w:webHidden/>
          </w:rPr>
        </w:r>
        <w:r w:rsidR="004468AF" w:rsidRPr="004468AF">
          <w:rPr>
            <w:noProof/>
            <w:webHidden/>
          </w:rPr>
          <w:fldChar w:fldCharType="separate"/>
        </w:r>
        <w:r w:rsidR="004468AF" w:rsidRPr="004468AF">
          <w:rPr>
            <w:noProof/>
            <w:webHidden/>
          </w:rPr>
          <w:t>20</w:t>
        </w:r>
        <w:r w:rsidR="004468AF" w:rsidRPr="004468AF">
          <w:rPr>
            <w:noProof/>
            <w:webHidden/>
          </w:rPr>
          <w:fldChar w:fldCharType="end"/>
        </w:r>
      </w:hyperlink>
    </w:p>
    <w:p w14:paraId="582DF083" w14:textId="78E3AB8E"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6" w:history="1">
        <w:r w:rsidR="004468AF" w:rsidRPr="004468AF">
          <w:rPr>
            <w:rStyle w:val="Hyperlink"/>
            <w:noProof/>
          </w:rPr>
          <w:t>Table 7. Data Qua</w:t>
        </w:r>
        <w:r w:rsidR="004468AF">
          <w:rPr>
            <w:rStyle w:val="Hyperlink"/>
            <w:noProof/>
          </w:rPr>
          <w:t>lifiers</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_Toc125959556 \h </w:instrText>
        </w:r>
        <w:r w:rsidR="004468AF" w:rsidRPr="004468AF">
          <w:rPr>
            <w:noProof/>
            <w:webHidden/>
          </w:rPr>
        </w:r>
        <w:r w:rsidR="004468AF" w:rsidRPr="004468AF">
          <w:rPr>
            <w:noProof/>
            <w:webHidden/>
          </w:rPr>
          <w:fldChar w:fldCharType="separate"/>
        </w:r>
        <w:r w:rsidR="004468AF" w:rsidRPr="004468AF">
          <w:rPr>
            <w:noProof/>
            <w:webHidden/>
          </w:rPr>
          <w:t>24</w:t>
        </w:r>
        <w:r w:rsidR="004468AF" w:rsidRPr="004468AF">
          <w:rPr>
            <w:noProof/>
            <w:webHidden/>
          </w:rPr>
          <w:fldChar w:fldCharType="end"/>
        </w:r>
      </w:hyperlink>
    </w:p>
    <w:p w14:paraId="7570ABF3" w14:textId="2ADA2798"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7" w:history="1">
        <w:r w:rsidR="004468AF" w:rsidRPr="004468AF">
          <w:rPr>
            <w:rStyle w:val="Hyperlink"/>
            <w:noProof/>
          </w:rPr>
          <w:t>Table 8. Sampling Locations for Agency Baseline Monitoring</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_Toc125959557 \h </w:instrText>
        </w:r>
        <w:r w:rsidR="004468AF" w:rsidRPr="004468AF">
          <w:rPr>
            <w:noProof/>
            <w:webHidden/>
          </w:rPr>
        </w:r>
        <w:r w:rsidR="004468AF" w:rsidRPr="004468AF">
          <w:rPr>
            <w:noProof/>
            <w:webHidden/>
          </w:rPr>
          <w:fldChar w:fldCharType="separate"/>
        </w:r>
        <w:r w:rsidR="004468AF" w:rsidRPr="004468AF">
          <w:rPr>
            <w:noProof/>
            <w:webHidden/>
          </w:rPr>
          <w:t>26</w:t>
        </w:r>
        <w:r w:rsidR="004468AF" w:rsidRPr="004468AF">
          <w:rPr>
            <w:noProof/>
            <w:webHidden/>
          </w:rPr>
          <w:fldChar w:fldCharType="end"/>
        </w:r>
      </w:hyperlink>
    </w:p>
    <w:p w14:paraId="7E818BB9" w14:textId="24C213D9"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8" w:history="1">
        <w:r w:rsidR="004468AF" w:rsidRPr="004468AF">
          <w:rPr>
            <w:rStyle w:val="Hyperlink"/>
            <w:noProof/>
          </w:rPr>
          <w:t>Table 9. Preservation and Holding Times for Sample Analysis</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_Toc125959558 \h </w:instrText>
        </w:r>
        <w:r w:rsidR="004468AF" w:rsidRPr="004468AF">
          <w:rPr>
            <w:noProof/>
            <w:webHidden/>
          </w:rPr>
        </w:r>
        <w:r w:rsidR="004468AF" w:rsidRPr="004468AF">
          <w:rPr>
            <w:noProof/>
            <w:webHidden/>
          </w:rPr>
          <w:fldChar w:fldCharType="separate"/>
        </w:r>
        <w:r w:rsidR="004468AF" w:rsidRPr="004468AF">
          <w:rPr>
            <w:noProof/>
            <w:webHidden/>
          </w:rPr>
          <w:t>29</w:t>
        </w:r>
        <w:r w:rsidR="004468AF" w:rsidRPr="004468AF">
          <w:rPr>
            <w:noProof/>
            <w:webHidden/>
          </w:rPr>
          <w:fldChar w:fldCharType="end"/>
        </w:r>
      </w:hyperlink>
    </w:p>
    <w:p w14:paraId="4ADA418D" w14:textId="04E13C7D"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59" w:history="1">
        <w:r w:rsidR="004468AF">
          <w:rPr>
            <w:rStyle w:val="Hyperlink"/>
            <w:noProof/>
          </w:rPr>
          <w:t>Table 10</w:t>
        </w:r>
        <w:r w:rsidR="004468AF" w:rsidRPr="004468AF">
          <w:rPr>
            <w:rStyle w:val="Hyperlink"/>
            <w:noProof/>
          </w:rPr>
          <w:t>.</w:t>
        </w:r>
        <w:r w:rsidR="004468AF">
          <w:rPr>
            <w:rStyle w:val="Hyperlink"/>
            <w:noProof/>
          </w:rPr>
          <w:t xml:space="preserve"> Field Quality Control Samples</w:t>
        </w:r>
        <w:r w:rsidR="004468AF" w:rsidRPr="004468AF">
          <w:rPr>
            <w:rStyle w:val="Hyperlink"/>
            <w:noProof/>
          </w:rPr>
          <w: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_Toc125959559 \h </w:instrText>
        </w:r>
        <w:r w:rsidR="004468AF" w:rsidRPr="004468AF">
          <w:rPr>
            <w:noProof/>
            <w:webHidden/>
          </w:rPr>
        </w:r>
        <w:r w:rsidR="004468AF" w:rsidRPr="004468AF">
          <w:rPr>
            <w:noProof/>
            <w:webHidden/>
          </w:rPr>
          <w:fldChar w:fldCharType="separate"/>
        </w:r>
        <w:r w:rsidR="004468AF" w:rsidRPr="004468AF">
          <w:rPr>
            <w:noProof/>
            <w:webHidden/>
          </w:rPr>
          <w:t>32</w:t>
        </w:r>
        <w:r w:rsidR="004468AF" w:rsidRPr="004468AF">
          <w:rPr>
            <w:noProof/>
            <w:webHidden/>
          </w:rPr>
          <w:fldChar w:fldCharType="end"/>
        </w:r>
      </w:hyperlink>
    </w:p>
    <w:p w14:paraId="7D957D3D" w14:textId="49209409" w:rsidR="00F11515" w:rsidRPr="004468AF" w:rsidRDefault="009A297F" w:rsidP="00A6199B">
      <w:pPr>
        <w:rPr>
          <w:sz w:val="24"/>
          <w:szCs w:val="24"/>
        </w:rPr>
      </w:pPr>
      <w:r w:rsidRPr="004468AF">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511601">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C85E47">
      <w:pPr>
        <w:pStyle w:val="TOC1"/>
        <w:tabs>
          <w:tab w:val="right" w:leader="dot" w:pos="9350"/>
        </w:tabs>
        <w:rPr>
          <w:rFonts w:asciiTheme="minorHAnsi" w:eastAsiaTheme="minorEastAsia" w:hAnsiTheme="minorHAnsi" w:cstheme="minorBidi"/>
          <w:noProof/>
        </w:rPr>
      </w:pPr>
      <w:hyperlink w:anchor="_Toc125984307" w:history="1">
        <w:r w:rsidRPr="00DD4584">
          <w:rPr>
            <w:rStyle w:val="Hyperlink"/>
            <w:noProof/>
          </w:rPr>
          <w:t>Appendix A: Technical Advisory Committee</w:t>
        </w:r>
        <w:r w:rsidRPr="00DD4584">
          <w:rPr>
            <w:noProof/>
            <w:webHidden/>
          </w:rPr>
          <w:tab/>
        </w:r>
        <w:r w:rsidRPr="00DD4584">
          <w:rPr>
            <w:noProof/>
            <w:webHidden/>
          </w:rPr>
          <w:fldChar w:fldCharType="begin"/>
        </w:r>
        <w:r w:rsidRPr="00DD4584">
          <w:rPr>
            <w:noProof/>
            <w:webHidden/>
          </w:rPr>
          <w:instrText xml:space="preserve"> PAGEREF _Toc125984307 \h </w:instrText>
        </w:r>
        <w:r w:rsidRPr="00DD4584">
          <w:rPr>
            <w:noProof/>
            <w:webHidden/>
          </w:rPr>
        </w:r>
        <w:r w:rsidRPr="00DD4584">
          <w:rPr>
            <w:noProof/>
            <w:webHidden/>
          </w:rPr>
          <w:fldChar w:fldCharType="separate"/>
        </w:r>
        <w:r w:rsidRPr="00DD4584">
          <w:rPr>
            <w:noProof/>
            <w:webHidden/>
          </w:rPr>
          <w:t>48</w:t>
        </w:r>
        <w:r w:rsidRPr="00DD4584">
          <w:rPr>
            <w:noProof/>
            <w:webHidden/>
          </w:rPr>
          <w:fldChar w:fldCharType="end"/>
        </w:r>
      </w:hyperlink>
    </w:p>
    <w:p w14:paraId="7E08CB87" w14:textId="770D14CD" w:rsidR="00C85E47" w:rsidRPr="00DD4584" w:rsidRDefault="00C85E47">
      <w:pPr>
        <w:pStyle w:val="TOC1"/>
        <w:tabs>
          <w:tab w:val="right" w:leader="dot" w:pos="9350"/>
        </w:tabs>
        <w:rPr>
          <w:rFonts w:asciiTheme="minorHAnsi" w:eastAsiaTheme="minorEastAsia" w:hAnsiTheme="minorHAnsi" w:cstheme="minorBidi"/>
          <w:noProof/>
        </w:rPr>
      </w:pPr>
      <w:hyperlink w:anchor="_Toc125984308" w:history="1">
        <w:r w:rsidRPr="00DD4584">
          <w:rPr>
            <w:rStyle w:val="Hyperlink"/>
            <w:noProof/>
          </w:rPr>
          <w:t>Appendix B: Fieldwork Sampling SOP</w:t>
        </w:r>
        <w:r w:rsidRPr="00DD4584">
          <w:rPr>
            <w:noProof/>
            <w:webHidden/>
          </w:rPr>
          <w:tab/>
        </w:r>
        <w:r w:rsidRPr="00DD4584">
          <w:rPr>
            <w:noProof/>
            <w:webHidden/>
          </w:rPr>
          <w:fldChar w:fldCharType="begin"/>
        </w:r>
        <w:r w:rsidRPr="00DD4584">
          <w:rPr>
            <w:noProof/>
            <w:webHidden/>
          </w:rPr>
          <w:instrText xml:space="preserve"> PAGEREF _Toc125984308 \h </w:instrText>
        </w:r>
        <w:r w:rsidRPr="00DD4584">
          <w:rPr>
            <w:noProof/>
            <w:webHidden/>
          </w:rPr>
        </w:r>
        <w:r w:rsidRPr="00DD4584">
          <w:rPr>
            <w:noProof/>
            <w:webHidden/>
          </w:rPr>
          <w:fldChar w:fldCharType="separate"/>
        </w:r>
        <w:r w:rsidRPr="00DD4584">
          <w:rPr>
            <w:noProof/>
            <w:webHidden/>
          </w:rPr>
          <w:t>49</w:t>
        </w:r>
        <w:r w:rsidRPr="00DD4584">
          <w:rPr>
            <w:noProof/>
            <w:webHidden/>
          </w:rPr>
          <w:fldChar w:fldCharType="end"/>
        </w:r>
      </w:hyperlink>
    </w:p>
    <w:p w14:paraId="32750530" w14:textId="67BB3CFC" w:rsidR="00C85E47" w:rsidRPr="00DD4584" w:rsidRDefault="00C85E47">
      <w:pPr>
        <w:pStyle w:val="TOC1"/>
        <w:tabs>
          <w:tab w:val="right" w:leader="dot" w:pos="9350"/>
        </w:tabs>
        <w:rPr>
          <w:rFonts w:asciiTheme="minorHAnsi" w:eastAsiaTheme="minorEastAsia" w:hAnsiTheme="minorHAnsi" w:cstheme="minorBidi"/>
          <w:noProof/>
        </w:rPr>
      </w:pPr>
      <w:hyperlink w:anchor="_Toc125984309" w:history="1">
        <w:r w:rsidRPr="00DD4584">
          <w:rPr>
            <w:rStyle w:val="Hyperlink"/>
            <w:noProof/>
          </w:rPr>
          <w:t>Appendix C: Kenai River Watershed Water Quality Monitoring Field Data Form</w:t>
        </w:r>
        <w:r w:rsidRPr="00DD4584">
          <w:rPr>
            <w:noProof/>
            <w:webHidden/>
          </w:rPr>
          <w:tab/>
        </w:r>
        <w:r w:rsidRPr="00DD4584">
          <w:rPr>
            <w:noProof/>
            <w:webHidden/>
          </w:rPr>
          <w:fldChar w:fldCharType="begin"/>
        </w:r>
        <w:r w:rsidRPr="00DD4584">
          <w:rPr>
            <w:noProof/>
            <w:webHidden/>
          </w:rPr>
          <w:instrText xml:space="preserve"> PAGEREF _Toc125984309 \h </w:instrText>
        </w:r>
        <w:r w:rsidRPr="00DD4584">
          <w:rPr>
            <w:noProof/>
            <w:webHidden/>
          </w:rPr>
        </w:r>
        <w:r w:rsidRPr="00DD4584">
          <w:rPr>
            <w:noProof/>
            <w:webHidden/>
          </w:rPr>
          <w:fldChar w:fldCharType="separate"/>
        </w:r>
        <w:r w:rsidRPr="00DD4584">
          <w:rPr>
            <w:noProof/>
            <w:webHidden/>
          </w:rPr>
          <w:t>57</w:t>
        </w:r>
        <w:r w:rsidRPr="00DD4584">
          <w:rPr>
            <w:noProof/>
            <w:webHidden/>
          </w:rPr>
          <w:fldChar w:fldCharType="end"/>
        </w:r>
      </w:hyperlink>
    </w:p>
    <w:p w14:paraId="4E54C1C0" w14:textId="7EDBE8B8" w:rsidR="00C85E47" w:rsidRPr="00DD4584" w:rsidRDefault="00C85E47">
      <w:pPr>
        <w:pStyle w:val="TOC1"/>
        <w:tabs>
          <w:tab w:val="right" w:leader="dot" w:pos="9350"/>
        </w:tabs>
        <w:rPr>
          <w:rFonts w:asciiTheme="minorHAnsi" w:eastAsiaTheme="minorEastAsia" w:hAnsiTheme="minorHAnsi" w:cstheme="minorBidi"/>
          <w:noProof/>
        </w:rPr>
      </w:pPr>
      <w:hyperlink w:anchor="_Toc125984310" w:history="1">
        <w:r w:rsidRPr="00DD4584">
          <w:rPr>
            <w:rStyle w:val="Hyperlink"/>
            <w:noProof/>
          </w:rPr>
          <w:t>Appendix D: Kenai River Watershed Water Quality Monitoring Chain of Custody Forms</w:t>
        </w:r>
        <w:r w:rsidRPr="00DD4584">
          <w:rPr>
            <w:noProof/>
            <w:webHidden/>
          </w:rPr>
          <w:tab/>
        </w:r>
        <w:r w:rsidRPr="00DD4584">
          <w:rPr>
            <w:noProof/>
            <w:webHidden/>
          </w:rPr>
          <w:fldChar w:fldCharType="begin"/>
        </w:r>
        <w:r w:rsidRPr="00DD4584">
          <w:rPr>
            <w:noProof/>
            <w:webHidden/>
          </w:rPr>
          <w:instrText xml:space="preserve"> PAGEREF _Toc125984310 \h </w:instrText>
        </w:r>
        <w:r w:rsidRPr="00DD4584">
          <w:rPr>
            <w:noProof/>
            <w:webHidden/>
          </w:rPr>
        </w:r>
        <w:r w:rsidRPr="00DD4584">
          <w:rPr>
            <w:noProof/>
            <w:webHidden/>
          </w:rPr>
          <w:fldChar w:fldCharType="separate"/>
        </w:r>
        <w:r w:rsidRPr="00DD4584">
          <w:rPr>
            <w:noProof/>
            <w:webHidden/>
          </w:rPr>
          <w:t>58</w:t>
        </w:r>
        <w:r w:rsidRPr="00DD4584">
          <w:rPr>
            <w:noProof/>
            <w:webHidden/>
          </w:rPr>
          <w:fldChar w:fldCharType="end"/>
        </w:r>
      </w:hyperlink>
    </w:p>
    <w:p w14:paraId="3BB07E53" w14:textId="58736E94" w:rsidR="00C85E47" w:rsidRPr="00DD4584" w:rsidRDefault="00C85E47">
      <w:pPr>
        <w:pStyle w:val="TOC1"/>
        <w:tabs>
          <w:tab w:val="right" w:leader="dot" w:pos="9350"/>
        </w:tabs>
        <w:rPr>
          <w:rFonts w:asciiTheme="minorHAnsi" w:eastAsiaTheme="minorEastAsia" w:hAnsiTheme="minorHAnsi" w:cstheme="minorBidi"/>
          <w:noProof/>
        </w:rPr>
      </w:pPr>
      <w:hyperlink w:anchor="_Toc125984312" w:history="1">
        <w:r w:rsidRPr="00DD4584">
          <w:rPr>
            <w:rStyle w:val="Hyperlink"/>
            <w:noProof/>
          </w:rPr>
          <w:t>Appendix E: Agency Baseline Lab Test Results</w:t>
        </w:r>
        <w:r w:rsidRPr="00DD4584">
          <w:rPr>
            <w:noProof/>
            <w:webHidden/>
          </w:rPr>
          <w:tab/>
        </w:r>
        <w:r w:rsidRPr="00DD4584">
          <w:rPr>
            <w:noProof/>
            <w:webHidden/>
          </w:rPr>
          <w:fldChar w:fldCharType="begin"/>
        </w:r>
        <w:r w:rsidRPr="00DD4584">
          <w:rPr>
            <w:noProof/>
            <w:webHidden/>
          </w:rPr>
          <w:instrText xml:space="preserve"> PAGEREF _Toc125984312 \h </w:instrText>
        </w:r>
        <w:r w:rsidRPr="00DD4584">
          <w:rPr>
            <w:noProof/>
            <w:webHidden/>
          </w:rPr>
        </w:r>
        <w:r w:rsidRPr="00DD4584">
          <w:rPr>
            <w:noProof/>
            <w:webHidden/>
          </w:rPr>
          <w:fldChar w:fldCharType="separate"/>
        </w:r>
        <w:r w:rsidRPr="00DD4584">
          <w:rPr>
            <w:noProof/>
            <w:webHidden/>
          </w:rPr>
          <w:t>62</w:t>
        </w:r>
        <w:r w:rsidRPr="00DD4584">
          <w:rPr>
            <w:noProof/>
            <w:webHidden/>
          </w:rPr>
          <w:fldChar w:fldCharType="end"/>
        </w:r>
      </w:hyperlink>
    </w:p>
    <w:p w14:paraId="7CEB1934" w14:textId="3406B380" w:rsidR="00C85E47" w:rsidRPr="00DD4584" w:rsidRDefault="00C85E47">
      <w:pPr>
        <w:pStyle w:val="TOC1"/>
        <w:tabs>
          <w:tab w:val="right" w:leader="dot" w:pos="9350"/>
        </w:tabs>
        <w:rPr>
          <w:rFonts w:asciiTheme="minorHAnsi" w:eastAsiaTheme="minorEastAsia" w:hAnsiTheme="minorHAnsi" w:cstheme="minorBidi"/>
          <w:noProof/>
        </w:rPr>
      </w:pPr>
      <w:hyperlink w:anchor="_Toc125984313" w:history="1">
        <w:r w:rsidRPr="00DD4584">
          <w:rPr>
            <w:rStyle w:val="Hyperlink"/>
            <w:noProof/>
          </w:rPr>
          <w:t>Appendix F: Hydrolab Downloads</w:t>
        </w:r>
        <w:r w:rsidRPr="00DD4584">
          <w:rPr>
            <w:noProof/>
            <w:webHidden/>
          </w:rPr>
          <w:tab/>
        </w:r>
        <w:r w:rsidRPr="00DD4584">
          <w:rPr>
            <w:noProof/>
            <w:webHidden/>
          </w:rPr>
          <w:fldChar w:fldCharType="begin"/>
        </w:r>
        <w:r w:rsidRPr="00DD4584">
          <w:rPr>
            <w:noProof/>
            <w:webHidden/>
          </w:rPr>
          <w:instrText xml:space="preserve"> PAGEREF _Toc125984313 \h </w:instrText>
        </w:r>
        <w:r w:rsidRPr="00DD4584">
          <w:rPr>
            <w:noProof/>
            <w:webHidden/>
          </w:rPr>
        </w:r>
        <w:r w:rsidRPr="00DD4584">
          <w:rPr>
            <w:noProof/>
            <w:webHidden/>
          </w:rPr>
          <w:fldChar w:fldCharType="separate"/>
        </w:r>
        <w:r w:rsidRPr="00DD4584">
          <w:rPr>
            <w:noProof/>
            <w:webHidden/>
          </w:rPr>
          <w:t>63</w:t>
        </w:r>
        <w:r w:rsidRPr="00DD4584">
          <w:rPr>
            <w:noProof/>
            <w:webHidden/>
          </w:rPr>
          <w:fldChar w:fldCharType="end"/>
        </w:r>
      </w:hyperlink>
    </w:p>
    <w:p w14:paraId="6232E509" w14:textId="6CF73B80" w:rsidR="00C85E47" w:rsidRPr="00DD4584" w:rsidRDefault="00C85E47">
      <w:pPr>
        <w:pStyle w:val="TOC1"/>
        <w:tabs>
          <w:tab w:val="right" w:leader="dot" w:pos="9350"/>
        </w:tabs>
        <w:rPr>
          <w:rFonts w:asciiTheme="minorHAnsi" w:eastAsiaTheme="minorEastAsia" w:hAnsiTheme="minorHAnsi" w:cstheme="minorBidi"/>
          <w:noProof/>
        </w:rPr>
      </w:pPr>
      <w:hyperlink w:anchor="_Toc125984314" w:history="1">
        <w:r w:rsidRPr="00DD4584">
          <w:rPr>
            <w:rStyle w:val="Hyperlink"/>
            <w:noProof/>
          </w:rPr>
          <w:t>Appendix F: Minisonde Calibration Record</w:t>
        </w:r>
        <w:r w:rsidRPr="00DD4584">
          <w:rPr>
            <w:noProof/>
            <w:webHidden/>
          </w:rPr>
          <w:tab/>
        </w:r>
        <w:r w:rsidRPr="00DD4584">
          <w:rPr>
            <w:noProof/>
            <w:webHidden/>
          </w:rPr>
          <w:fldChar w:fldCharType="begin"/>
        </w:r>
        <w:r w:rsidRPr="00DD4584">
          <w:rPr>
            <w:noProof/>
            <w:webHidden/>
          </w:rPr>
          <w:instrText xml:space="preserve"> PAGEREF _Toc125984314 \h </w:instrText>
        </w:r>
        <w:r w:rsidRPr="00DD4584">
          <w:rPr>
            <w:noProof/>
            <w:webHidden/>
          </w:rPr>
        </w:r>
        <w:r w:rsidRPr="00DD4584">
          <w:rPr>
            <w:noProof/>
            <w:webHidden/>
          </w:rPr>
          <w:fldChar w:fldCharType="separate"/>
        </w:r>
        <w:r w:rsidRPr="00DD4584">
          <w:rPr>
            <w:noProof/>
            <w:webHidden/>
          </w:rPr>
          <w:t>64</w:t>
        </w:r>
        <w:r w:rsidRPr="00DD4584">
          <w:rPr>
            <w:noProof/>
            <w:webHidden/>
          </w:rPr>
          <w:fldChar w:fldCharType="end"/>
        </w:r>
      </w:hyperlink>
    </w:p>
    <w:p w14:paraId="558981EE" w14:textId="71F4A07E" w:rsidR="00C85E47" w:rsidRPr="00DD4584" w:rsidRDefault="00C85E47">
      <w:pPr>
        <w:pStyle w:val="TOC1"/>
        <w:tabs>
          <w:tab w:val="right" w:leader="dot" w:pos="9350"/>
        </w:tabs>
        <w:rPr>
          <w:rFonts w:asciiTheme="minorHAnsi" w:eastAsiaTheme="minorEastAsia" w:hAnsiTheme="minorHAnsi" w:cstheme="minorBidi"/>
          <w:noProof/>
        </w:rPr>
      </w:pPr>
      <w:hyperlink w:anchor="_Toc125984315" w:history="1">
        <w:r w:rsidRPr="00DD4584">
          <w:rPr>
            <w:rStyle w:val="Hyperlink"/>
            <w:noProof/>
          </w:rPr>
          <w:t>Appendix G: Stream Temperature Monitoring Field Data Sheet</w:t>
        </w:r>
        <w:r w:rsidRPr="00DD4584">
          <w:rPr>
            <w:noProof/>
            <w:webHidden/>
          </w:rPr>
          <w:tab/>
        </w:r>
        <w:r w:rsidRPr="00DD4584">
          <w:rPr>
            <w:noProof/>
            <w:webHidden/>
          </w:rPr>
          <w:fldChar w:fldCharType="begin"/>
        </w:r>
        <w:r w:rsidRPr="00DD4584">
          <w:rPr>
            <w:noProof/>
            <w:webHidden/>
          </w:rPr>
          <w:instrText xml:space="preserve"> PAGEREF _Toc125984315 \h </w:instrText>
        </w:r>
        <w:r w:rsidRPr="00DD4584">
          <w:rPr>
            <w:noProof/>
            <w:webHidden/>
          </w:rPr>
        </w:r>
        <w:r w:rsidRPr="00DD4584">
          <w:rPr>
            <w:noProof/>
            <w:webHidden/>
          </w:rPr>
          <w:fldChar w:fldCharType="separate"/>
        </w:r>
        <w:r w:rsidRPr="00DD4584">
          <w:rPr>
            <w:noProof/>
            <w:webHidden/>
          </w:rPr>
          <w:t>65</w:t>
        </w:r>
        <w:r w:rsidRPr="00DD4584">
          <w:rPr>
            <w:noProof/>
            <w:webHidden/>
          </w:rPr>
          <w:fldChar w:fldCharType="end"/>
        </w:r>
      </w:hyperlink>
    </w:p>
    <w:p w14:paraId="174A6460" w14:textId="76CDD86E" w:rsidR="00C85E47" w:rsidRPr="00DD4584" w:rsidRDefault="00C85E47">
      <w:pPr>
        <w:pStyle w:val="TOC1"/>
        <w:tabs>
          <w:tab w:val="right" w:leader="dot" w:pos="9350"/>
        </w:tabs>
        <w:rPr>
          <w:rFonts w:asciiTheme="minorHAnsi" w:eastAsiaTheme="minorEastAsia" w:hAnsiTheme="minorHAnsi" w:cstheme="minorBidi"/>
          <w:noProof/>
        </w:rPr>
      </w:pPr>
      <w:hyperlink w:anchor="_Toc125984316" w:history="1">
        <w:r w:rsidRPr="00DD4584">
          <w:rPr>
            <w:rStyle w:val="Hyperlink"/>
            <w:noProof/>
          </w:rPr>
          <w:t>Appendix H: Standard Calibration Procedure for Hydrolab Minisonde MS 5</w:t>
        </w:r>
        <w:r w:rsidRPr="00DD4584">
          <w:rPr>
            <w:noProof/>
            <w:webHidden/>
          </w:rPr>
          <w:tab/>
        </w:r>
        <w:r w:rsidRPr="00DD4584">
          <w:rPr>
            <w:noProof/>
            <w:webHidden/>
          </w:rPr>
          <w:fldChar w:fldCharType="begin"/>
        </w:r>
        <w:r w:rsidRPr="00DD4584">
          <w:rPr>
            <w:noProof/>
            <w:webHidden/>
          </w:rPr>
          <w:instrText xml:space="preserve"> PAGEREF _Toc125984316 \h </w:instrText>
        </w:r>
        <w:r w:rsidRPr="00DD4584">
          <w:rPr>
            <w:noProof/>
            <w:webHidden/>
          </w:rPr>
        </w:r>
        <w:r w:rsidRPr="00DD4584">
          <w:rPr>
            <w:noProof/>
            <w:webHidden/>
          </w:rPr>
          <w:fldChar w:fldCharType="separate"/>
        </w:r>
        <w:r w:rsidRPr="00DD4584">
          <w:rPr>
            <w:noProof/>
            <w:webHidden/>
          </w:rPr>
          <w:t>67</w:t>
        </w:r>
        <w:r w:rsidRPr="00DD4584">
          <w:rPr>
            <w:noProof/>
            <w:webHidden/>
          </w:rPr>
          <w:fldChar w:fldCharType="end"/>
        </w:r>
      </w:hyperlink>
    </w:p>
    <w:p w14:paraId="1BF97358" w14:textId="6B108187" w:rsidR="00C85E47" w:rsidRPr="00DD4584" w:rsidRDefault="00C85E47">
      <w:pPr>
        <w:pStyle w:val="TOC1"/>
        <w:tabs>
          <w:tab w:val="right" w:leader="dot" w:pos="9350"/>
        </w:tabs>
        <w:rPr>
          <w:rFonts w:asciiTheme="minorHAnsi" w:eastAsiaTheme="minorEastAsia" w:hAnsiTheme="minorHAnsi" w:cstheme="minorBidi"/>
          <w:noProof/>
        </w:rPr>
      </w:pPr>
      <w:hyperlink w:anchor="_Toc125984317" w:history="1">
        <w:r w:rsidRPr="00DD4584">
          <w:rPr>
            <w:rStyle w:val="Hyperlink"/>
            <w:noProof/>
          </w:rPr>
          <w:t>Appendix I: YSI Temperature Meter QA</w:t>
        </w:r>
        <w:r w:rsidRPr="00DD4584">
          <w:rPr>
            <w:noProof/>
            <w:webHidden/>
          </w:rPr>
          <w:tab/>
        </w:r>
        <w:r w:rsidRPr="00DD4584">
          <w:rPr>
            <w:noProof/>
            <w:webHidden/>
          </w:rPr>
          <w:fldChar w:fldCharType="begin"/>
        </w:r>
        <w:r w:rsidRPr="00DD4584">
          <w:rPr>
            <w:noProof/>
            <w:webHidden/>
          </w:rPr>
          <w:instrText xml:space="preserve"> PAGEREF _Toc125984317 \h </w:instrText>
        </w:r>
        <w:r w:rsidRPr="00DD4584">
          <w:rPr>
            <w:noProof/>
            <w:webHidden/>
          </w:rPr>
        </w:r>
        <w:r w:rsidRPr="00DD4584">
          <w:rPr>
            <w:noProof/>
            <w:webHidden/>
          </w:rPr>
          <w:fldChar w:fldCharType="separate"/>
        </w:r>
        <w:r w:rsidRPr="00DD4584">
          <w:rPr>
            <w:noProof/>
            <w:webHidden/>
          </w:rPr>
          <w:t>72</w:t>
        </w:r>
        <w:r w:rsidRPr="00DD4584">
          <w:rPr>
            <w:noProof/>
            <w:webHidden/>
          </w:rPr>
          <w:fldChar w:fldCharType="end"/>
        </w:r>
      </w:hyperlink>
    </w:p>
    <w:p w14:paraId="4BCAC0D9" w14:textId="64CBFF4C" w:rsidR="00C85E47" w:rsidRPr="00DD4584" w:rsidRDefault="00C85E47">
      <w:pPr>
        <w:pStyle w:val="TOC1"/>
        <w:tabs>
          <w:tab w:val="right" w:leader="dot" w:pos="9350"/>
        </w:tabs>
        <w:rPr>
          <w:rFonts w:asciiTheme="minorHAnsi" w:eastAsiaTheme="minorEastAsia" w:hAnsiTheme="minorHAnsi" w:cstheme="minorBidi"/>
          <w:noProof/>
        </w:rPr>
      </w:pPr>
      <w:hyperlink w:anchor="_Toc125984318" w:history="1">
        <w:r w:rsidRPr="00DD4584">
          <w:rPr>
            <w:rStyle w:val="Hyperlink"/>
            <w:noProof/>
          </w:rPr>
          <w:t>Appendix J: Calibration Standards Record Form</w:t>
        </w:r>
        <w:r w:rsidRPr="00DD4584">
          <w:rPr>
            <w:noProof/>
            <w:webHidden/>
          </w:rPr>
          <w:tab/>
        </w:r>
        <w:r w:rsidRPr="00DD4584">
          <w:rPr>
            <w:noProof/>
            <w:webHidden/>
          </w:rPr>
          <w:fldChar w:fldCharType="begin"/>
        </w:r>
        <w:r w:rsidRPr="00DD4584">
          <w:rPr>
            <w:noProof/>
            <w:webHidden/>
          </w:rPr>
          <w:instrText xml:space="preserve"> PAGEREF _Toc125984318 \h </w:instrText>
        </w:r>
        <w:r w:rsidRPr="00DD4584">
          <w:rPr>
            <w:noProof/>
            <w:webHidden/>
          </w:rPr>
        </w:r>
        <w:r w:rsidRPr="00DD4584">
          <w:rPr>
            <w:noProof/>
            <w:webHidden/>
          </w:rPr>
          <w:fldChar w:fldCharType="separate"/>
        </w:r>
        <w:r w:rsidRPr="00DD4584">
          <w:rPr>
            <w:noProof/>
            <w:webHidden/>
          </w:rPr>
          <w:t>73</w:t>
        </w:r>
        <w:r w:rsidRPr="00DD4584">
          <w:rPr>
            <w:noProof/>
            <w:webHidden/>
          </w:rPr>
          <w:fldChar w:fldCharType="end"/>
        </w:r>
      </w:hyperlink>
    </w:p>
    <w:p w14:paraId="3C55226B" w14:textId="160188A7" w:rsidR="00C85E47" w:rsidRPr="00DD4584" w:rsidRDefault="00C85E47">
      <w:pPr>
        <w:pStyle w:val="TOC1"/>
        <w:tabs>
          <w:tab w:val="right" w:leader="dot" w:pos="9350"/>
        </w:tabs>
        <w:rPr>
          <w:rFonts w:asciiTheme="minorHAnsi" w:eastAsiaTheme="minorEastAsia" w:hAnsiTheme="minorHAnsi" w:cstheme="minorBidi"/>
          <w:noProof/>
        </w:rPr>
      </w:pPr>
      <w:hyperlink w:anchor="_Toc125984319" w:history="1">
        <w:r w:rsidRPr="00DD4584">
          <w:rPr>
            <w:rStyle w:val="Hyperlink"/>
            <w:noProof/>
          </w:rPr>
          <w:t>Appendix K: Laboratory Certificates of Analysis</w:t>
        </w:r>
        <w:r w:rsidRPr="00DD4584">
          <w:rPr>
            <w:noProof/>
            <w:webHidden/>
          </w:rPr>
          <w:tab/>
        </w:r>
        <w:r w:rsidRPr="00DD4584">
          <w:rPr>
            <w:noProof/>
            <w:webHidden/>
          </w:rPr>
          <w:fldChar w:fldCharType="begin"/>
        </w:r>
        <w:r w:rsidRPr="00DD4584">
          <w:rPr>
            <w:noProof/>
            <w:webHidden/>
          </w:rPr>
          <w:instrText xml:space="preserve"> PAGEREF _Toc125984319 \h </w:instrText>
        </w:r>
        <w:r w:rsidRPr="00DD4584">
          <w:rPr>
            <w:noProof/>
            <w:webHidden/>
          </w:rPr>
        </w:r>
        <w:r w:rsidRPr="00DD4584">
          <w:rPr>
            <w:noProof/>
            <w:webHidden/>
          </w:rPr>
          <w:fldChar w:fldCharType="separate"/>
        </w:r>
        <w:r w:rsidRPr="00DD4584">
          <w:rPr>
            <w:noProof/>
            <w:webHidden/>
          </w:rPr>
          <w:t>74</w:t>
        </w:r>
        <w:r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6" w:name="_Toc112073500"/>
      <w:bookmarkStart w:id="17" w:name="_Toc117087842"/>
    </w:p>
    <w:p w14:paraId="4C95B110" w14:textId="6132928F" w:rsidR="00DD4584" w:rsidRDefault="00DD4584" w:rsidP="00524538">
      <w:pPr>
        <w:pStyle w:val="Heading2"/>
        <w:ind w:left="0"/>
      </w:pPr>
    </w:p>
    <w:p w14:paraId="6C2D6917" w14:textId="6DB24041" w:rsidR="00DD4584" w:rsidRDefault="00DD4584" w:rsidP="00524538">
      <w:pPr>
        <w:pStyle w:val="Heading2"/>
        <w:ind w:left="0"/>
      </w:pPr>
    </w:p>
    <w:p w14:paraId="6A57F340" w14:textId="2C84B5D1" w:rsidR="00DD4584" w:rsidRDefault="00DD4584" w:rsidP="00524538">
      <w:pPr>
        <w:pStyle w:val="Heading2"/>
        <w:ind w:left="0"/>
      </w:pPr>
    </w:p>
    <w:p w14:paraId="7A3FE964" w14:textId="4052C3CE" w:rsidR="00514236" w:rsidRDefault="00514236" w:rsidP="00524538">
      <w:pPr>
        <w:pStyle w:val="Heading2"/>
        <w:ind w:left="0"/>
      </w:pPr>
    </w:p>
    <w:p w14:paraId="422E832A" w14:textId="77777777" w:rsidR="00514236" w:rsidRDefault="00514236" w:rsidP="00524538">
      <w:pPr>
        <w:pStyle w:val="Heading2"/>
        <w:ind w:left="0"/>
      </w:pPr>
    </w:p>
    <w:p w14:paraId="27396871" w14:textId="77777777" w:rsidR="00DD4584" w:rsidRDefault="00DD4584" w:rsidP="00524538">
      <w:pPr>
        <w:pStyle w:val="Heading2"/>
        <w:ind w:left="0"/>
      </w:pPr>
    </w:p>
    <w:p w14:paraId="78649EB4" w14:textId="66753605" w:rsidR="00771F2F" w:rsidRDefault="00F11515" w:rsidP="00524538">
      <w:pPr>
        <w:pStyle w:val="Heading2"/>
        <w:ind w:left="0"/>
      </w:pPr>
      <w:bookmarkStart w:id="18" w:name="_Toc125960332"/>
      <w:bookmarkStart w:id="19" w:name="_Toc125983994"/>
      <w:bookmarkStart w:id="20" w:name="_Toc125984275"/>
      <w:r>
        <w:lastRenderedPageBreak/>
        <w:t>A2. Acknowledgements</w:t>
      </w:r>
      <w:bookmarkEnd w:id="16"/>
      <w:bookmarkEnd w:id="17"/>
      <w:bookmarkEnd w:id="18"/>
      <w:bookmarkEnd w:id="19"/>
      <w:bookmarkEnd w:id="20"/>
    </w:p>
    <w:p w14:paraId="47294D76" w14:textId="77777777" w:rsidR="00771F2F" w:rsidRDefault="00771F2F" w:rsidP="00771F2F">
      <w:pPr>
        <w:pStyle w:val="Heading2"/>
      </w:pPr>
    </w:p>
    <w:p w14:paraId="6EAD7456" w14:textId="15D2DCA4" w:rsidR="000D14B5" w:rsidRDefault="009748A5" w:rsidP="00412CB2">
      <w:pPr>
        <w:pStyle w:val="BodyText"/>
      </w:pPr>
      <w:bookmarkStart w:id="21" w:name="ACKNOWLEDGEMENTS"/>
      <w:bookmarkEnd w:id="21"/>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4CBE998C" w14:textId="77777777" w:rsidR="00F11515" w:rsidRDefault="00F11515" w:rsidP="00F11515">
      <w:pPr>
        <w:pStyle w:val="Heading2"/>
      </w:pPr>
    </w:p>
    <w:p w14:paraId="47157264" w14:textId="77777777" w:rsidR="00F11515" w:rsidRDefault="00F11515" w:rsidP="00F11515">
      <w:pPr>
        <w:pStyle w:val="Heading2"/>
      </w:pPr>
    </w:p>
    <w:p w14:paraId="1CD23AB3" w14:textId="77777777" w:rsidR="00F11515" w:rsidRDefault="00F11515" w:rsidP="00F11515">
      <w:pPr>
        <w:pStyle w:val="Heading2"/>
      </w:pPr>
    </w:p>
    <w:p w14:paraId="4822ACBC" w14:textId="77777777" w:rsidR="00F11515" w:rsidRDefault="00F11515" w:rsidP="00F11515">
      <w:pPr>
        <w:pStyle w:val="Heading2"/>
      </w:pPr>
    </w:p>
    <w:p w14:paraId="75497B9D" w14:textId="77777777" w:rsidR="00F11515" w:rsidRDefault="00F11515" w:rsidP="00F11515">
      <w:pPr>
        <w:pStyle w:val="Heading2"/>
      </w:pPr>
    </w:p>
    <w:p w14:paraId="1F1835A4" w14:textId="77777777" w:rsidR="00F11515" w:rsidRDefault="00F11515" w:rsidP="00F11515">
      <w:pPr>
        <w:pStyle w:val="Heading2"/>
      </w:pPr>
    </w:p>
    <w:p w14:paraId="7ECE94F0" w14:textId="77777777" w:rsidR="00F11515" w:rsidRDefault="00F11515" w:rsidP="00F11515">
      <w:pPr>
        <w:pStyle w:val="Heading2"/>
      </w:pPr>
    </w:p>
    <w:p w14:paraId="5634BC83" w14:textId="77777777" w:rsidR="00F11515" w:rsidRDefault="00F11515" w:rsidP="00F11515">
      <w:pPr>
        <w:pStyle w:val="Heading2"/>
      </w:pPr>
    </w:p>
    <w:p w14:paraId="4030DB36" w14:textId="77777777" w:rsidR="00F11515" w:rsidRDefault="00F11515" w:rsidP="00F11515">
      <w:pPr>
        <w:pStyle w:val="Heading2"/>
      </w:pPr>
    </w:p>
    <w:p w14:paraId="2D56767E" w14:textId="77777777" w:rsidR="00F11515" w:rsidRDefault="00F11515" w:rsidP="00F11515">
      <w:pPr>
        <w:pStyle w:val="Heading2"/>
      </w:pPr>
    </w:p>
    <w:p w14:paraId="690C8B60" w14:textId="77777777" w:rsidR="00F11515" w:rsidRDefault="00F11515" w:rsidP="00F11515">
      <w:pPr>
        <w:pStyle w:val="Heading2"/>
      </w:pPr>
    </w:p>
    <w:p w14:paraId="214BC648" w14:textId="77777777" w:rsidR="00F11515" w:rsidRDefault="00F11515" w:rsidP="00F11515">
      <w:pPr>
        <w:pStyle w:val="Heading2"/>
      </w:pPr>
    </w:p>
    <w:p w14:paraId="73027AEA" w14:textId="77777777" w:rsidR="00F11515" w:rsidRDefault="00F11515" w:rsidP="00DE09B0">
      <w:pPr>
        <w:pStyle w:val="Heading2"/>
        <w:ind w:left="0"/>
      </w:pPr>
    </w:p>
    <w:p w14:paraId="41325D24" w14:textId="1C4572EF" w:rsidR="008F0084" w:rsidRDefault="008F0084" w:rsidP="00F11515">
      <w:pPr>
        <w:pStyle w:val="Heading2"/>
      </w:pPr>
    </w:p>
    <w:p w14:paraId="2F56EC0E" w14:textId="6DD631A5" w:rsidR="002241BD" w:rsidRDefault="002241BD" w:rsidP="00F11515">
      <w:pPr>
        <w:pStyle w:val="Heading2"/>
      </w:pPr>
    </w:p>
    <w:p w14:paraId="4D3B807A" w14:textId="156352FB" w:rsidR="002241BD" w:rsidRDefault="002241BD" w:rsidP="00F11515">
      <w:pPr>
        <w:pStyle w:val="Heading2"/>
      </w:pPr>
    </w:p>
    <w:p w14:paraId="1E7334BD" w14:textId="270921AA" w:rsidR="002241BD" w:rsidRDefault="002241BD" w:rsidP="00F11515">
      <w:pPr>
        <w:pStyle w:val="Heading2"/>
      </w:pPr>
    </w:p>
    <w:p w14:paraId="245D4150" w14:textId="5CB90A00" w:rsidR="002241BD" w:rsidRDefault="002241BD" w:rsidP="00F11515">
      <w:pPr>
        <w:pStyle w:val="Heading2"/>
      </w:pPr>
    </w:p>
    <w:p w14:paraId="41C18102" w14:textId="2503662A" w:rsidR="002241BD" w:rsidRDefault="002241BD" w:rsidP="00F11515">
      <w:pPr>
        <w:pStyle w:val="Heading2"/>
      </w:pPr>
    </w:p>
    <w:p w14:paraId="0E731B33" w14:textId="52B431A3" w:rsidR="002241BD" w:rsidRDefault="002241BD" w:rsidP="00F11515">
      <w:pPr>
        <w:pStyle w:val="Heading2"/>
      </w:pPr>
    </w:p>
    <w:p w14:paraId="65E116E6" w14:textId="4CB872B4" w:rsidR="002241BD" w:rsidRDefault="002241BD" w:rsidP="00F11515">
      <w:pPr>
        <w:pStyle w:val="Heading2"/>
      </w:pPr>
    </w:p>
    <w:p w14:paraId="5B152F5E" w14:textId="0ADA3B54" w:rsidR="002241BD" w:rsidRDefault="002241BD" w:rsidP="00F11515">
      <w:pPr>
        <w:pStyle w:val="Heading2"/>
      </w:pPr>
    </w:p>
    <w:p w14:paraId="7122B9D0" w14:textId="44F73DFE" w:rsidR="002241BD" w:rsidRDefault="002241BD" w:rsidP="00F11515">
      <w:pPr>
        <w:pStyle w:val="Heading2"/>
      </w:pPr>
    </w:p>
    <w:p w14:paraId="5C120181" w14:textId="662FF2B1" w:rsidR="002241BD" w:rsidRDefault="002241BD" w:rsidP="00F11515">
      <w:pPr>
        <w:pStyle w:val="Heading2"/>
      </w:pPr>
    </w:p>
    <w:p w14:paraId="587E602B" w14:textId="171E2B1F" w:rsidR="002241BD" w:rsidRDefault="002241BD" w:rsidP="00F11515">
      <w:pPr>
        <w:pStyle w:val="Heading2"/>
      </w:pPr>
    </w:p>
    <w:p w14:paraId="7B68EF1E" w14:textId="0C4B5DBC" w:rsidR="002241BD" w:rsidRDefault="002241BD" w:rsidP="00F11515">
      <w:pPr>
        <w:pStyle w:val="Heading2"/>
      </w:pPr>
    </w:p>
    <w:p w14:paraId="4257B37D" w14:textId="51955FBA" w:rsidR="002241BD" w:rsidRDefault="002241BD" w:rsidP="00F11515">
      <w:pPr>
        <w:pStyle w:val="Heading2"/>
      </w:pPr>
    </w:p>
    <w:p w14:paraId="6A865356" w14:textId="2A7B2757" w:rsidR="002241BD" w:rsidRDefault="002241BD" w:rsidP="00F11515">
      <w:pPr>
        <w:pStyle w:val="Heading2"/>
      </w:pPr>
    </w:p>
    <w:p w14:paraId="51A103A7" w14:textId="728A5F1F" w:rsidR="002241BD" w:rsidRDefault="002241BD" w:rsidP="00F11515">
      <w:pPr>
        <w:pStyle w:val="Heading2"/>
      </w:pPr>
    </w:p>
    <w:p w14:paraId="41702CF6" w14:textId="098F30A3" w:rsidR="002241BD" w:rsidRDefault="002241BD" w:rsidP="00F11515">
      <w:pPr>
        <w:pStyle w:val="Heading2"/>
      </w:pPr>
    </w:p>
    <w:p w14:paraId="554982E7" w14:textId="0AF28186" w:rsidR="002241BD" w:rsidRDefault="002241BD" w:rsidP="00F11515">
      <w:pPr>
        <w:pStyle w:val="Heading2"/>
      </w:pPr>
    </w:p>
    <w:p w14:paraId="145FB6B1" w14:textId="3E2BCC3F" w:rsidR="002241BD" w:rsidRDefault="002241BD" w:rsidP="00F11515">
      <w:pPr>
        <w:pStyle w:val="Heading2"/>
      </w:pPr>
    </w:p>
    <w:p w14:paraId="31474F93" w14:textId="69D0007A" w:rsidR="005429B2" w:rsidRDefault="005429B2" w:rsidP="00F11515">
      <w:pPr>
        <w:pStyle w:val="Heading2"/>
      </w:pPr>
    </w:p>
    <w:p w14:paraId="6BAF406E" w14:textId="112016F4" w:rsidR="005429B2" w:rsidRDefault="005429B2" w:rsidP="00F11515">
      <w:pPr>
        <w:pStyle w:val="Heading2"/>
      </w:pPr>
    </w:p>
    <w:p w14:paraId="662540D0" w14:textId="5B6D72C4" w:rsidR="002241BD" w:rsidRDefault="002241BD" w:rsidP="00B8454C">
      <w:pPr>
        <w:pStyle w:val="Heading2"/>
        <w:ind w:left="0"/>
      </w:pPr>
    </w:p>
    <w:p w14:paraId="1893AF96" w14:textId="77777777" w:rsidR="002241BD" w:rsidRDefault="002241BD" w:rsidP="00F11515">
      <w:pPr>
        <w:pStyle w:val="Heading2"/>
      </w:pPr>
    </w:p>
    <w:p w14:paraId="4A6AA4FD" w14:textId="474D159B" w:rsidR="000D14B5" w:rsidRPr="00412CB2" w:rsidRDefault="009748A5" w:rsidP="00412CB2">
      <w:pPr>
        <w:pStyle w:val="Heading2"/>
        <w:ind w:left="0"/>
        <w:rPr>
          <w:i w:val="0"/>
        </w:rPr>
      </w:pPr>
      <w:bookmarkStart w:id="22" w:name="A3.__DISTRIBUTION_LIST:"/>
      <w:bookmarkStart w:id="23" w:name="_Toc112073501"/>
      <w:bookmarkStart w:id="24" w:name="_Toc117087843"/>
      <w:bookmarkStart w:id="25" w:name="_Toc125960333"/>
      <w:bookmarkStart w:id="26" w:name="_Toc125983995"/>
      <w:bookmarkStart w:id="27" w:name="_Toc125984276"/>
      <w:bookmarkEnd w:id="22"/>
      <w:commentRangeStart w:id="28"/>
      <w:r w:rsidRPr="00412CB2">
        <w:rPr>
          <w:i w:val="0"/>
        </w:rPr>
        <w:t xml:space="preserve">A3. </w:t>
      </w:r>
      <w:r w:rsidR="00F11515" w:rsidRPr="002712EA">
        <w:rPr>
          <w:i w:val="0"/>
        </w:rPr>
        <w:t>Distribution List</w:t>
      </w:r>
      <w:bookmarkEnd w:id="23"/>
      <w:commentRangeEnd w:id="28"/>
      <w:r w:rsidR="00060E62" w:rsidRPr="002712EA">
        <w:rPr>
          <w:rStyle w:val="CommentReference"/>
          <w:b w:val="0"/>
          <w:bCs w:val="0"/>
          <w:i w:val="0"/>
        </w:rPr>
        <w:commentReference w:id="28"/>
      </w:r>
      <w:bookmarkEnd w:id="24"/>
      <w:bookmarkEnd w:id="25"/>
      <w:bookmarkEnd w:id="26"/>
      <w:bookmarkEnd w:id="27"/>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0D14B5" w14:paraId="3FB97BB0" w14:textId="77777777" w:rsidTr="00412CB2">
        <w:trPr>
          <w:trHeight w:val="552"/>
        </w:trPr>
        <w:tc>
          <w:tcPr>
            <w:tcW w:w="9182" w:type="dxa"/>
            <w:gridSpan w:val="5"/>
            <w:tcBorders>
              <w:bottom w:val="double" w:sz="4" w:space="0" w:color="000000"/>
              <w:right w:val="thinThickMediumGap" w:sz="9" w:space="0" w:color="000000"/>
            </w:tcBorders>
            <w:shd w:val="clear" w:color="auto" w:fill="BEBEBE"/>
          </w:tcPr>
          <w:p w14:paraId="0D603AB9" w14:textId="41F71D94" w:rsidR="000D14B5" w:rsidRPr="008157C8" w:rsidRDefault="008157C8" w:rsidP="008157C8">
            <w:pPr>
              <w:pStyle w:val="Caption"/>
              <w:keepNext/>
              <w:jc w:val="center"/>
              <w:rPr>
                <w:b/>
                <w:i w:val="0"/>
                <w:sz w:val="24"/>
                <w:szCs w:val="24"/>
              </w:rPr>
            </w:pPr>
            <w:bookmarkStart w:id="29" w:name="_bookmark1"/>
            <w:bookmarkStart w:id="30" w:name="_Toc125959550"/>
            <w:bookmarkStart w:id="31" w:name="_Ref125965077"/>
            <w:bookmarkEnd w:id="29"/>
            <w:r w:rsidRPr="008157C8">
              <w:rPr>
                <w:b/>
                <w:i w:val="0"/>
                <w:color w:val="auto"/>
                <w:sz w:val="24"/>
                <w:szCs w:val="24"/>
              </w:rPr>
              <w:t xml:space="preserve">Table </w:t>
            </w:r>
            <w:r w:rsidRPr="008157C8">
              <w:rPr>
                <w:b/>
                <w:i w:val="0"/>
                <w:color w:val="auto"/>
                <w:sz w:val="24"/>
                <w:szCs w:val="24"/>
              </w:rPr>
              <w:fldChar w:fldCharType="begin"/>
            </w:r>
            <w:r w:rsidRPr="008157C8">
              <w:rPr>
                <w:b/>
                <w:i w:val="0"/>
                <w:color w:val="auto"/>
                <w:sz w:val="24"/>
                <w:szCs w:val="24"/>
              </w:rPr>
              <w:instrText xml:space="preserve"> SEQ Table \* ARABIC </w:instrText>
            </w:r>
            <w:r w:rsidRPr="008157C8">
              <w:rPr>
                <w:b/>
                <w:i w:val="0"/>
                <w:color w:val="auto"/>
                <w:sz w:val="24"/>
                <w:szCs w:val="24"/>
              </w:rPr>
              <w:fldChar w:fldCharType="separate"/>
            </w:r>
            <w:r w:rsidR="00F4536B">
              <w:rPr>
                <w:b/>
                <w:i w:val="0"/>
                <w:noProof/>
                <w:color w:val="auto"/>
                <w:sz w:val="24"/>
                <w:szCs w:val="24"/>
              </w:rPr>
              <w:t>1</w:t>
            </w:r>
            <w:r w:rsidRPr="008157C8">
              <w:rPr>
                <w:b/>
                <w:i w:val="0"/>
                <w:color w:val="auto"/>
                <w:sz w:val="24"/>
                <w:szCs w:val="24"/>
              </w:rPr>
              <w:fldChar w:fldCharType="end"/>
            </w:r>
            <w:r w:rsidRPr="008157C8">
              <w:rPr>
                <w:b/>
                <w:i w:val="0"/>
                <w:color w:val="auto"/>
                <w:sz w:val="24"/>
                <w:szCs w:val="24"/>
              </w:rPr>
              <w:t xml:space="preserve">. Distribution List </w:t>
            </w:r>
            <w:bookmarkEnd w:id="30"/>
            <w:bookmarkEnd w:id="31"/>
          </w:p>
        </w:tc>
      </w:tr>
      <w:tr w:rsidR="00AF7CAA" w14:paraId="1D1EC4B7" w14:textId="77777777" w:rsidTr="00343D60">
        <w:trPr>
          <w:trHeight w:val="809"/>
        </w:trPr>
        <w:tc>
          <w:tcPr>
            <w:tcW w:w="1350"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1FD6834E" w:rsidR="000D14B5" w:rsidRDefault="009748A5">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412CB2">
        <w:trPr>
          <w:trHeight w:val="733"/>
        </w:trPr>
        <w:tc>
          <w:tcPr>
            <w:tcW w:w="1350"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0"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rsidP="00412CB2">
            <w:pPr>
              <w:pStyle w:val="TableParagraph"/>
              <w:spacing w:before="10"/>
              <w:jc w:val="center"/>
              <w:rPr>
                <w:sz w:val="16"/>
              </w:rPr>
            </w:pPr>
          </w:p>
          <w:p w14:paraId="48363F63" w14:textId="77777777" w:rsidR="000D14B5" w:rsidRDefault="009748A5" w:rsidP="00412CB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511601" w:rsidP="009F72AC">
            <w:pPr>
              <w:pStyle w:val="TableParagraph"/>
              <w:spacing w:before="119"/>
              <w:ind w:left="121"/>
              <w:jc w:val="center"/>
              <w:rPr>
                <w:sz w:val="18"/>
              </w:rPr>
            </w:pPr>
            <w:hyperlink r:id="rId17" w:history="1">
              <w:r w:rsidR="00EA036E" w:rsidRPr="00EA036E">
                <w:rPr>
                  <w:rStyle w:val="Hyperlink"/>
                  <w:sz w:val="18"/>
                </w:rPr>
                <w:t>hydrology@kenaiwatershed.org</w:t>
              </w:r>
            </w:hyperlink>
          </w:p>
        </w:tc>
      </w:tr>
      <w:tr w:rsidR="000D14B5" w14:paraId="733371EA" w14:textId="77777777" w:rsidTr="00412CB2">
        <w:trPr>
          <w:trHeight w:val="665"/>
        </w:trPr>
        <w:tc>
          <w:tcPr>
            <w:tcW w:w="1350"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rsidP="00412CB2">
            <w:pPr>
              <w:pStyle w:val="TableParagraph"/>
              <w:spacing w:before="2"/>
              <w:jc w:val="center"/>
              <w:rPr>
                <w:sz w:val="24"/>
              </w:rPr>
            </w:pPr>
          </w:p>
          <w:p w14:paraId="605E1095" w14:textId="77777777" w:rsidR="000D14B5" w:rsidRDefault="009748A5" w:rsidP="00412CB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511601"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412CB2">
        <w:trPr>
          <w:trHeight w:val="843"/>
        </w:trPr>
        <w:tc>
          <w:tcPr>
            <w:tcW w:w="1350"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rsidP="00412CB2">
            <w:pPr>
              <w:pStyle w:val="TableParagraph"/>
              <w:spacing w:before="10"/>
              <w:jc w:val="center"/>
              <w:rPr>
                <w:sz w:val="29"/>
              </w:rPr>
            </w:pPr>
          </w:p>
          <w:p w14:paraId="56C25C40" w14:textId="77777777" w:rsidR="000D14B5" w:rsidRDefault="009748A5" w:rsidP="00412CB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511601"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412CB2">
        <w:trPr>
          <w:trHeight w:val="617"/>
        </w:trPr>
        <w:tc>
          <w:tcPr>
            <w:tcW w:w="1350" w:type="dxa"/>
            <w:tcBorders>
              <w:top w:val="single" w:sz="6" w:space="0" w:color="000000"/>
              <w:bottom w:val="single" w:sz="6" w:space="0" w:color="000000"/>
              <w:right w:val="single" w:sz="6" w:space="0" w:color="000000"/>
            </w:tcBorders>
          </w:tcPr>
          <w:p w14:paraId="6A1A2685" w14:textId="616B81A1" w:rsidR="000D14B5" w:rsidRDefault="00060E62">
            <w:pPr>
              <w:pStyle w:val="TableParagraph"/>
              <w:spacing w:before="127"/>
              <w:ind w:left="97" w:right="546"/>
              <w:rPr>
                <w:sz w:val="18"/>
              </w:rPr>
            </w:pPr>
            <w:proofErr w:type="spellStart"/>
            <w:r>
              <w:rPr>
                <w:sz w:val="18"/>
              </w:rPr>
              <w:t>Chandra</w:t>
            </w:r>
            <w:r w:rsidR="00F11515">
              <w:rPr>
                <w:sz w:val="18"/>
              </w:rPr>
              <w:t>McGee</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rsidP="00412CB2">
            <w:pPr>
              <w:pStyle w:val="TableParagraph"/>
              <w:jc w:val="center"/>
              <w:rPr>
                <w:sz w:val="20"/>
              </w:rPr>
            </w:pPr>
          </w:p>
          <w:p w14:paraId="4C12F940" w14:textId="77777777" w:rsidR="000D14B5" w:rsidRDefault="009748A5" w:rsidP="00412CB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511601"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412CB2">
        <w:trPr>
          <w:trHeight w:val="713"/>
        </w:trPr>
        <w:tc>
          <w:tcPr>
            <w:tcW w:w="1350"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5B1DE67B" w14:textId="7458EF4D" w:rsidR="000D14B5" w:rsidRDefault="00060E62" w:rsidP="00412CB2">
            <w:pPr>
              <w:pStyle w:val="TableParagraph"/>
              <w:spacing w:before="175"/>
              <w:ind w:left="122" w:right="659"/>
              <w:jc w:val="center"/>
              <w:rPr>
                <w:sz w:val="18"/>
              </w:rPr>
            </w:pPr>
            <w:proofErr w:type="spellStart"/>
            <w:r>
              <w:rPr>
                <w:sz w:val="18"/>
              </w:rPr>
              <w:t>Executive</w:t>
            </w:r>
            <w:r w:rsidR="00F11515">
              <w:rPr>
                <w:sz w:val="18"/>
              </w:rPr>
              <w:t>Director</w:t>
            </w:r>
            <w:proofErr w:type="spellEnd"/>
          </w:p>
        </w:tc>
        <w:tc>
          <w:tcPr>
            <w:tcW w:w="1350"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2E159CE" w:rsidR="000D14B5" w:rsidRDefault="00511601" w:rsidP="009F72AC">
            <w:pPr>
              <w:pStyle w:val="TableParagraph"/>
              <w:spacing w:before="121"/>
              <w:ind w:left="121"/>
              <w:jc w:val="center"/>
              <w:rPr>
                <w:sz w:val="18"/>
              </w:rPr>
            </w:pPr>
            <w:hyperlink r:id="rId21" w:history="1">
              <w:r w:rsidR="00471EAA" w:rsidRPr="005C5B2C">
                <w:rPr>
                  <w:rStyle w:val="Hyperlink"/>
                  <w:sz w:val="18"/>
                </w:rPr>
                <w:t>executivedirector@kenaiwatershed.org</w:t>
              </w:r>
            </w:hyperlink>
          </w:p>
        </w:tc>
      </w:tr>
      <w:tr w:rsidR="000D14B5" w14:paraId="0E50D088" w14:textId="77777777" w:rsidTr="00412CB2">
        <w:trPr>
          <w:trHeight w:val="615"/>
        </w:trPr>
        <w:tc>
          <w:tcPr>
            <w:tcW w:w="1350"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rsidP="00412CB2">
            <w:pPr>
              <w:pStyle w:val="TableParagraph"/>
              <w:spacing w:before="3"/>
              <w:jc w:val="center"/>
              <w:rPr>
                <w:sz w:val="24"/>
              </w:rPr>
            </w:pPr>
          </w:p>
          <w:p w14:paraId="27830899" w14:textId="77777777" w:rsidR="000D14B5" w:rsidRDefault="009748A5" w:rsidP="00412CB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511601"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412CB2">
        <w:trPr>
          <w:trHeight w:val="957"/>
        </w:trPr>
        <w:tc>
          <w:tcPr>
            <w:tcW w:w="1350" w:type="dxa"/>
            <w:tcBorders>
              <w:top w:val="single" w:sz="6" w:space="0" w:color="000000"/>
              <w:bottom w:val="single" w:sz="6" w:space="0" w:color="000000"/>
              <w:right w:val="single" w:sz="6" w:space="0" w:color="000000"/>
            </w:tcBorders>
          </w:tcPr>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rsidP="00412CB2">
            <w:pPr>
              <w:pStyle w:val="TableParagraph"/>
              <w:jc w:val="center"/>
              <w:rPr>
                <w:sz w:val="20"/>
              </w:rPr>
            </w:pPr>
          </w:p>
          <w:p w14:paraId="2FE1C6F8" w14:textId="77777777" w:rsidR="000D14B5" w:rsidRDefault="000D14B5" w:rsidP="00412CB2">
            <w:pPr>
              <w:pStyle w:val="TableParagraph"/>
              <w:jc w:val="center"/>
              <w:rPr>
                <w:sz w:val="17"/>
              </w:rPr>
            </w:pPr>
          </w:p>
          <w:p w14:paraId="039AE87F" w14:textId="77777777" w:rsidR="000D14B5" w:rsidRDefault="009748A5" w:rsidP="00412CB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511601"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412CB2">
        <w:trPr>
          <w:trHeight w:val="777"/>
        </w:trPr>
        <w:tc>
          <w:tcPr>
            <w:tcW w:w="1350" w:type="dxa"/>
            <w:tcBorders>
              <w:top w:val="single" w:sz="6" w:space="0" w:color="000000"/>
              <w:bottom w:val="single" w:sz="6" w:space="0" w:color="000000"/>
              <w:right w:val="single" w:sz="6" w:space="0" w:color="000000"/>
            </w:tcBorders>
          </w:tcPr>
          <w:p w14:paraId="5AF15D9B" w14:textId="77777777" w:rsidR="00060E62" w:rsidRDefault="00060E62" w:rsidP="004770EF">
            <w:pPr>
              <w:pStyle w:val="TableParagraph"/>
              <w:rPr>
                <w:sz w:val="20"/>
              </w:rPr>
            </w:pPr>
          </w:p>
          <w:p w14:paraId="6F38F7A3" w14:textId="78A0EF21" w:rsidR="00832A07" w:rsidRDefault="004770EF">
            <w:pPr>
              <w:pStyle w:val="TableParagraph"/>
              <w:rPr>
                <w:sz w:val="20"/>
              </w:rPr>
            </w:pPr>
            <w:r>
              <w:rPr>
                <w:sz w:val="20"/>
              </w:rPr>
              <w:t xml:space="preserve"> </w:t>
            </w:r>
            <w:r w:rsidR="00832A07">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rsidP="00412CB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412CB2">
        <w:trPr>
          <w:trHeight w:val="552"/>
        </w:trPr>
        <w:tc>
          <w:tcPr>
            <w:tcW w:w="1350" w:type="dxa"/>
            <w:tcBorders>
              <w:top w:val="single" w:sz="6" w:space="0" w:color="000000"/>
              <w:bottom w:val="single" w:sz="6" w:space="0" w:color="000000"/>
              <w:right w:val="single" w:sz="6" w:space="0" w:color="000000"/>
            </w:tcBorders>
          </w:tcPr>
          <w:p w14:paraId="4C71E9FB" w14:textId="5102AD70" w:rsidR="00832A07" w:rsidRDefault="004770EF">
            <w:pPr>
              <w:pStyle w:val="TableParagraph"/>
              <w:rPr>
                <w:sz w:val="20"/>
              </w:rPr>
            </w:pPr>
            <w:r>
              <w:rPr>
                <w:sz w:val="20"/>
              </w:rPr>
              <w:t xml:space="preserve"> </w:t>
            </w:r>
            <w:r w:rsidR="00832A07">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rsidP="00412CB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1620"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511601"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16CFB538"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5"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ADEC or KWF,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6"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5B83E984" w14:textId="5C732701" w:rsidR="000D14B5" w:rsidRPr="004468AF" w:rsidRDefault="009748A5" w:rsidP="004468AF">
      <w:pPr>
        <w:pStyle w:val="Heading2"/>
        <w:ind w:left="0"/>
      </w:pPr>
      <w:bookmarkStart w:id="32" w:name="A4._PROJECT_/_TASK_ORGANIZATION"/>
      <w:bookmarkStart w:id="33" w:name="_Toc112073502"/>
      <w:bookmarkStart w:id="34" w:name="_Toc117087844"/>
      <w:bookmarkStart w:id="35" w:name="_Toc125960334"/>
      <w:bookmarkStart w:id="36" w:name="_Toc125983996"/>
      <w:bookmarkStart w:id="37" w:name="_Toc125984277"/>
      <w:bookmarkEnd w:id="32"/>
      <w:r w:rsidRPr="004468AF">
        <w:t>A4.</w:t>
      </w:r>
      <w:bookmarkStart w:id="38" w:name="_Toc125541872"/>
      <w:r w:rsidRPr="004468AF">
        <w:t xml:space="preserve"> Project </w:t>
      </w:r>
      <w:r w:rsidR="009A297F" w:rsidRPr="004468AF">
        <w:t>/ Task</w:t>
      </w:r>
      <w:r w:rsidRPr="004468AF">
        <w:t xml:space="preserve"> Organization</w:t>
      </w:r>
      <w:bookmarkEnd w:id="33"/>
      <w:bookmarkEnd w:id="34"/>
      <w:bookmarkEnd w:id="35"/>
      <w:bookmarkEnd w:id="36"/>
      <w:bookmarkEnd w:id="37"/>
      <w:bookmarkEnd w:id="38"/>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83840" behindDoc="0" locked="0" layoutInCell="1" allowOverlap="1" wp14:anchorId="73C8A73E" wp14:editId="73C4DE0C">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84864" behindDoc="1" locked="0" layoutInCell="1" allowOverlap="1" wp14:anchorId="62875B2F" wp14:editId="7DC1F868">
                <wp:simplePos x="0" y="0"/>
                <wp:positionH relativeFrom="page">
                  <wp:posOffset>1985645</wp:posOffset>
                </wp:positionH>
                <wp:positionV relativeFrom="paragraph">
                  <wp:posOffset>151765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C8687D9" w14:textId="77777777" w:rsidR="00C85E47" w:rsidRDefault="00C85E47"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77777777" w:rsidR="00C85E47" w:rsidRDefault="00C85E47" w:rsidP="009A297F">
                              <w:pPr>
                                <w:spacing w:before="68"/>
                                <w:ind w:left="376" w:right="376"/>
                                <w:jc w:val="center"/>
                                <w:rPr>
                                  <w:b/>
                                  <w:sz w:val="24"/>
                                </w:rPr>
                              </w:pPr>
                              <w:r>
                                <w:rPr>
                                  <w:b/>
                                  <w:sz w:val="24"/>
                                </w:rPr>
                                <w:t>ADEC QA Officer</w:t>
                              </w:r>
                            </w:p>
                            <w:p w14:paraId="2ABFE315" w14:textId="77777777" w:rsidR="00C85E47" w:rsidRDefault="00C85E47"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6E65853" w14:textId="77777777" w:rsidR="00C85E47" w:rsidRDefault="00C85E47" w:rsidP="009A297F">
                              <w:pPr>
                                <w:spacing w:before="73"/>
                                <w:ind w:left="141"/>
                                <w:rPr>
                                  <w:b/>
                                  <w:sz w:val="24"/>
                                </w:rPr>
                              </w:pPr>
                              <w:r>
                                <w:rPr>
                                  <w:b/>
                                  <w:sz w:val="24"/>
                                </w:rPr>
                                <w:t>ADEC Project Manager</w:t>
                              </w:r>
                            </w:p>
                            <w:p w14:paraId="2DD76223" w14:textId="77777777" w:rsidR="00C85E47" w:rsidRDefault="00C85E47"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35pt;margin-top:11.9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5C8687D9" w14:textId="77777777" w:rsidR="00C85E47" w:rsidRDefault="00C85E47"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77777777" w:rsidR="00C85E47" w:rsidRDefault="00C85E47" w:rsidP="009A297F">
                        <w:pPr>
                          <w:spacing w:before="68"/>
                          <w:ind w:left="376" w:right="376"/>
                          <w:jc w:val="center"/>
                          <w:rPr>
                            <w:b/>
                            <w:sz w:val="24"/>
                          </w:rPr>
                        </w:pPr>
                        <w:r>
                          <w:rPr>
                            <w:b/>
                            <w:sz w:val="24"/>
                          </w:rPr>
                          <w:t>ADEC QA Officer</w:t>
                        </w:r>
                      </w:p>
                      <w:p w14:paraId="2ABFE315" w14:textId="77777777" w:rsidR="00C85E47" w:rsidRDefault="00C85E47"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66E65853" w14:textId="77777777" w:rsidR="00C85E47" w:rsidRDefault="00C85E47" w:rsidP="009A297F">
                        <w:pPr>
                          <w:spacing w:before="73"/>
                          <w:ind w:left="141"/>
                          <w:rPr>
                            <w:b/>
                            <w:sz w:val="24"/>
                          </w:rPr>
                        </w:pPr>
                        <w:r>
                          <w:rPr>
                            <w:b/>
                            <w:sz w:val="24"/>
                          </w:rPr>
                          <w:t>ADEC Project Manager</w:t>
                        </w:r>
                      </w:p>
                      <w:p w14:paraId="2DD76223" w14:textId="77777777" w:rsidR="00C85E47" w:rsidRDefault="00C85E47" w:rsidP="009A297F">
                        <w:pPr>
                          <w:spacing w:before="3"/>
                          <w:ind w:left="780"/>
                          <w:rPr>
                            <w:sz w:val="24"/>
                          </w:rPr>
                        </w:pPr>
                        <w:r>
                          <w:rPr>
                            <w:sz w:val="24"/>
                          </w:rPr>
                          <w:t>Sarah Apsens</w:t>
                        </w:r>
                      </w:p>
                    </w:txbxContent>
                  </v:textbox>
                </v:shape>
                <w10:wrap type="topAndBottom" anchorx="page"/>
              </v:group>
            </w:pict>
          </mc:Fallback>
        </mc:AlternateContent>
      </w:r>
    </w:p>
    <w:p w14:paraId="6914AC82" w14:textId="77777777"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77777777" w:rsidR="00C85E47" w:rsidRDefault="00C85E47" w:rsidP="009A297F">
                            <w:pPr>
                              <w:spacing w:before="71" w:line="275" w:lineRule="exact"/>
                              <w:ind w:left="506" w:right="504"/>
                              <w:jc w:val="center"/>
                              <w:rPr>
                                <w:b/>
                                <w:sz w:val="24"/>
                              </w:rPr>
                            </w:pPr>
                            <w:r>
                              <w:rPr>
                                <w:b/>
                                <w:sz w:val="24"/>
                              </w:rPr>
                              <w:t>KWF Sampling Teams</w:t>
                            </w:r>
                          </w:p>
                          <w:p w14:paraId="3A2C5C8C" w14:textId="77777777" w:rsidR="00C85E47" w:rsidRDefault="00C85E47"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77777777" w:rsidR="00C85E47" w:rsidRDefault="00C85E47" w:rsidP="009A297F">
                      <w:pPr>
                        <w:spacing w:before="71" w:line="275" w:lineRule="exact"/>
                        <w:ind w:left="506" w:right="504"/>
                        <w:jc w:val="center"/>
                        <w:rPr>
                          <w:b/>
                          <w:sz w:val="24"/>
                        </w:rPr>
                      </w:pPr>
                      <w:r>
                        <w:rPr>
                          <w:b/>
                          <w:sz w:val="24"/>
                        </w:rPr>
                        <w:t>KWF Sampling Teams</w:t>
                      </w:r>
                    </w:p>
                    <w:p w14:paraId="3A2C5C8C" w14:textId="77777777" w:rsidR="00C85E47" w:rsidRDefault="00C85E47"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9" w:name="_Toc125959528"/>
      <w:bookmarkStart w:id="40" w:name="_Ref125966387"/>
      <w:bookmarkStart w:id="41" w:name="_Ref125966394"/>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41"/>
      <w:r w:rsidR="00307E5C" w:rsidRPr="00307E5C">
        <w:rPr>
          <w:i w:val="0"/>
          <w:color w:val="auto"/>
          <w:sz w:val="24"/>
          <w:szCs w:val="24"/>
        </w:rPr>
        <w:t xml:space="preserve">. </w:t>
      </w:r>
      <w:r w:rsidR="009A297F" w:rsidRPr="00307E5C">
        <w:rPr>
          <w:i w:val="0"/>
          <w:color w:val="auto"/>
          <w:sz w:val="24"/>
          <w:szCs w:val="24"/>
        </w:rPr>
        <w:t>Project management organization</w:t>
      </w:r>
      <w:bookmarkEnd w:id="39"/>
      <w:bookmarkEnd w:id="40"/>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42" w:name="Key_Contacts_and_Responsibilities"/>
      <w:bookmarkEnd w:id="42"/>
      <w:r w:rsidRPr="00D9703E">
        <w:rPr>
          <w:b/>
          <w:sz w:val="24"/>
          <w:szCs w:val="24"/>
        </w:rPr>
        <w:t>Key Contacts and Responsibilities</w:t>
      </w:r>
    </w:p>
    <w:p w14:paraId="3F75AE15" w14:textId="77777777" w:rsidR="000D14B5" w:rsidRPr="00D9703E" w:rsidRDefault="000D14B5" w:rsidP="00412CB2">
      <w:pPr>
        <w:rPr>
          <w:b/>
          <w:sz w:val="24"/>
          <w:szCs w:val="24"/>
        </w:rPr>
      </w:pPr>
    </w:p>
    <w:p w14:paraId="20A42A88" w14:textId="77777777" w:rsidR="000D14B5" w:rsidRPr="00D9703E" w:rsidRDefault="009748A5" w:rsidP="00412CB2">
      <w:pPr>
        <w:rPr>
          <w:sz w:val="24"/>
          <w:szCs w:val="24"/>
        </w:rPr>
      </w:pPr>
      <w:r w:rsidRPr="00D9703E">
        <w:rPr>
          <w:sz w:val="24"/>
          <w:szCs w:val="24"/>
          <w:u w:val="single"/>
        </w:rPr>
        <w:t>Sarah Apsens</w:t>
      </w:r>
      <w:r w:rsidRPr="00D9703E">
        <w:rPr>
          <w:sz w:val="24"/>
          <w:szCs w:val="24"/>
        </w:rPr>
        <w:t xml:space="preserve"> - ADEC Project Manager. Ms. Apsens will oversee the project for DEC, provide technical support, QAPP review, review of any proposed sampling plan modifications, and the review of all reports.</w:t>
      </w:r>
    </w:p>
    <w:p w14:paraId="55006125" w14:textId="77777777" w:rsidR="000D14B5" w:rsidRPr="00D9703E" w:rsidRDefault="000D14B5" w:rsidP="00412CB2">
      <w:pPr>
        <w:rPr>
          <w:sz w:val="24"/>
          <w:szCs w:val="24"/>
        </w:rPr>
      </w:pPr>
    </w:p>
    <w:p w14:paraId="0A9BBC0F" w14:textId="77777777" w:rsidR="000D14B5" w:rsidRPr="00D9703E" w:rsidRDefault="009748A5" w:rsidP="00412CB2">
      <w:pPr>
        <w:rPr>
          <w:sz w:val="24"/>
          <w:szCs w:val="24"/>
        </w:rPr>
      </w:pPr>
      <w:r w:rsidRPr="00D9703E">
        <w:rPr>
          <w:sz w:val="24"/>
          <w:szCs w:val="24"/>
          <w:u w:val="single"/>
        </w:rPr>
        <w:t>John Clark</w:t>
      </w:r>
      <w:r w:rsidRPr="00D9703E">
        <w:rPr>
          <w:sz w:val="24"/>
          <w:szCs w:val="24"/>
        </w:rP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w:t>
      </w:r>
      <w:r w:rsidR="009748A5" w:rsidRPr="00D9703E">
        <w:rPr>
          <w:sz w:val="24"/>
          <w:szCs w:val="24"/>
        </w:rPr>
        <w:lastRenderedPageBreak/>
        <w:t>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t xml:space="preserve">John </w:t>
      </w:r>
      <w:proofErr w:type="spellStart"/>
      <w:r w:rsidRPr="00D9703E">
        <w:rPr>
          <w:sz w:val="24"/>
          <w:szCs w:val="24"/>
          <w:u w:val="single"/>
        </w:rPr>
        <w:t>Essert</w:t>
      </w:r>
      <w:proofErr w:type="spellEnd"/>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056A1BC8" w14:textId="77777777" w:rsidR="00060E62" w:rsidRPr="00D9703E" w:rsidRDefault="00060E62" w:rsidP="006128E6">
      <w:pPr>
        <w:pStyle w:val="ListParagraph"/>
        <w:numPr>
          <w:ilvl w:val="0"/>
          <w:numId w:val="58"/>
        </w:numPr>
        <w:rPr>
          <w:sz w:val="24"/>
          <w:szCs w:val="24"/>
        </w:rPr>
      </w:pPr>
      <w:r w:rsidRPr="00D9703E">
        <w:rPr>
          <w:sz w:val="24"/>
          <w:szCs w:val="24"/>
        </w:rPr>
        <w:t>Kenai Peninsula Borough</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6A5FF3FD" w14:textId="76887AFC" w:rsidR="00060E62" w:rsidRPr="00D9703E" w:rsidRDefault="009748A5" w:rsidP="006128E6">
      <w:pPr>
        <w:pStyle w:val="ListParagraph"/>
        <w:numPr>
          <w:ilvl w:val="0"/>
          <w:numId w:val="58"/>
        </w:numPr>
        <w:rPr>
          <w:sz w:val="24"/>
          <w:szCs w:val="24"/>
        </w:rPr>
      </w:pPr>
      <w:r w:rsidRPr="00D9703E">
        <w:rPr>
          <w:sz w:val="24"/>
          <w:szCs w:val="24"/>
        </w:rPr>
        <w:t>Alaska Department of Fish and Game</w:t>
      </w:r>
    </w:p>
    <w:p w14:paraId="7E2020A0" w14:textId="6CE31958" w:rsidR="00060E62" w:rsidRPr="00D9703E" w:rsidRDefault="009748A5" w:rsidP="006128E6">
      <w:pPr>
        <w:pStyle w:val="ListParagraph"/>
        <w:numPr>
          <w:ilvl w:val="0"/>
          <w:numId w:val="58"/>
        </w:numPr>
        <w:rPr>
          <w:sz w:val="24"/>
          <w:szCs w:val="24"/>
        </w:rPr>
      </w:pPr>
      <w:r w:rsidRPr="00D9703E">
        <w:rPr>
          <w:sz w:val="24"/>
          <w:szCs w:val="24"/>
        </w:rPr>
        <w:t>Alaska Department of Natural Resources</w:t>
      </w:r>
    </w:p>
    <w:p w14:paraId="319093A9" w14:textId="5F50324A" w:rsidR="00060E62" w:rsidRPr="00D9703E" w:rsidRDefault="009748A5" w:rsidP="006128E6">
      <w:pPr>
        <w:pStyle w:val="ListParagraph"/>
        <w:numPr>
          <w:ilvl w:val="0"/>
          <w:numId w:val="58"/>
        </w:numPr>
        <w:rPr>
          <w:sz w:val="24"/>
          <w:szCs w:val="24"/>
        </w:rPr>
      </w:pPr>
      <w:r w:rsidRPr="00D9703E">
        <w:rPr>
          <w:sz w:val="24"/>
          <w:szCs w:val="24"/>
        </w:rPr>
        <w:t>Alaska Department of Environmental Conservation</w:t>
      </w:r>
    </w:p>
    <w:p w14:paraId="127D85DA" w14:textId="22A61B53" w:rsidR="00060E62" w:rsidRPr="00D9703E" w:rsidRDefault="009748A5" w:rsidP="006128E6">
      <w:pPr>
        <w:pStyle w:val="ListParagraph"/>
        <w:numPr>
          <w:ilvl w:val="0"/>
          <w:numId w:val="58"/>
        </w:numPr>
        <w:rPr>
          <w:sz w:val="24"/>
          <w:szCs w:val="24"/>
        </w:rPr>
      </w:pPr>
      <w:r w:rsidRPr="00D9703E">
        <w:rPr>
          <w:sz w:val="24"/>
          <w:szCs w:val="24"/>
        </w:rPr>
        <w:t>Cook Inlet Aquaculture Association</w:t>
      </w:r>
    </w:p>
    <w:p w14:paraId="7484AC4C" w14:textId="77777777" w:rsidR="000D14B5" w:rsidRPr="00D9703E" w:rsidRDefault="009748A5" w:rsidP="002241BD">
      <w:pPr>
        <w:pStyle w:val="ListParagraph"/>
        <w:numPr>
          <w:ilvl w:val="0"/>
          <w:numId w:val="58"/>
        </w:numPr>
        <w:rPr>
          <w:sz w:val="24"/>
          <w:szCs w:val="24"/>
        </w:rPr>
      </w:pPr>
      <w:r w:rsidRPr="00D9703E">
        <w:rPr>
          <w:sz w:val="24"/>
          <w:szCs w:val="24"/>
        </w:rPr>
        <w:t>City of Kenai</w:t>
      </w:r>
    </w:p>
    <w:p w14:paraId="20D2D0FA" w14:textId="77777777" w:rsidR="000D14B5" w:rsidRPr="00D9703E" w:rsidRDefault="009748A5" w:rsidP="002241BD">
      <w:pPr>
        <w:pStyle w:val="ListParagraph"/>
        <w:numPr>
          <w:ilvl w:val="0"/>
          <w:numId w:val="58"/>
        </w:numPr>
        <w:rPr>
          <w:sz w:val="24"/>
          <w:szCs w:val="24"/>
        </w:rPr>
      </w:pPr>
      <w:r w:rsidRPr="00D9703E">
        <w:rPr>
          <w:sz w:val="24"/>
          <w:szCs w:val="24"/>
        </w:rPr>
        <w:t>City of Soldotna</w:t>
      </w:r>
    </w:p>
    <w:p w14:paraId="52A7D9EA" w14:textId="77777777" w:rsidR="00670DFD" w:rsidRPr="00D9703E" w:rsidRDefault="00670DFD" w:rsidP="006128E6">
      <w:pPr>
        <w:pStyle w:val="ListParagraph"/>
        <w:numPr>
          <w:ilvl w:val="0"/>
          <w:numId w:val="58"/>
        </w:numPr>
        <w:rPr>
          <w:sz w:val="24"/>
          <w:szCs w:val="24"/>
        </w:rPr>
      </w:pPr>
      <w:proofErr w:type="spellStart"/>
      <w:r w:rsidRPr="00D9703E">
        <w:rPr>
          <w:sz w:val="24"/>
          <w:szCs w:val="24"/>
        </w:rPr>
        <w:t>Salamatof</w:t>
      </w:r>
      <w:proofErr w:type="spellEnd"/>
      <w:r w:rsidRPr="00D9703E">
        <w:rPr>
          <w:sz w:val="24"/>
          <w:szCs w:val="24"/>
        </w:rPr>
        <w:t xml:space="preserve"> Tribe</w:t>
      </w:r>
    </w:p>
    <w:p w14:paraId="0C5FD0B6" w14:textId="77777777" w:rsidR="009F72AC" w:rsidRPr="00D9703E" w:rsidRDefault="009F72AC" w:rsidP="002241BD">
      <w:pPr>
        <w:pStyle w:val="ListParagraph"/>
        <w:numPr>
          <w:ilvl w:val="0"/>
          <w:numId w:val="58"/>
        </w:numPr>
        <w:rPr>
          <w:sz w:val="24"/>
          <w:szCs w:val="24"/>
        </w:rPr>
      </w:pPr>
      <w:proofErr w:type="spellStart"/>
      <w:r w:rsidRPr="00D9703E">
        <w:rPr>
          <w:sz w:val="24"/>
          <w:szCs w:val="24"/>
        </w:rPr>
        <w:t>Kenaitze</w:t>
      </w:r>
      <w:proofErr w:type="spellEnd"/>
      <w:r w:rsidRPr="00D9703E">
        <w:rPr>
          <w:sz w:val="24"/>
          <w:szCs w:val="24"/>
        </w:rPr>
        <w:t xml:space="preserve"> Indian Tribe</w:t>
      </w:r>
    </w:p>
    <w:p w14:paraId="3B1C9320" w14:textId="64CE1597" w:rsidR="000D14B5" w:rsidRPr="00D9703E" w:rsidRDefault="009748A5" w:rsidP="002241BD">
      <w:pPr>
        <w:pStyle w:val="ListParagraph"/>
        <w:numPr>
          <w:ilvl w:val="0"/>
          <w:numId w:val="58"/>
        </w:numPr>
        <w:rPr>
          <w:sz w:val="24"/>
          <w:szCs w:val="24"/>
        </w:rPr>
      </w:pPr>
      <w:r w:rsidRPr="00D9703E">
        <w:rPr>
          <w:sz w:val="24"/>
          <w:szCs w:val="24"/>
        </w:rPr>
        <w:t>The Kenai Watershed Forum and any volunteers under direct supervision of Kenai Watershed Forum monitoring staff.</w:t>
      </w:r>
    </w:p>
    <w:p w14:paraId="5778FCDA" w14:textId="1C96ADA1" w:rsidR="00D9703E" w:rsidRPr="00D9703E" w:rsidRDefault="00D9703E" w:rsidP="00D9703E">
      <w:pPr>
        <w:pStyle w:val="BodyText"/>
      </w:pPr>
      <w:bookmarkStart w:id="43"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w:instrText>
      </w:r>
      <w:r w:rsidRPr="00D9703E">
        <w:instrText xml:space="preserve">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7"/>
          <w:footerReference w:type="default" r:id="rId28"/>
          <w:pgSz w:w="12240" w:h="15840"/>
          <w:pgMar w:top="1440" w:right="1440" w:bottom="1440" w:left="1440" w:header="720" w:footer="720" w:gutter="0"/>
          <w:cols w:space="720"/>
          <w:docGrid w:linePitch="360"/>
        </w:sectPr>
      </w:pPr>
    </w:p>
    <w:p w14:paraId="775EB674" w14:textId="44EEFFC5" w:rsidR="00054284" w:rsidRPr="00DA26CD" w:rsidRDefault="00DA26CD" w:rsidP="00DA26CD">
      <w:pPr>
        <w:pStyle w:val="Caption"/>
        <w:rPr>
          <w:b/>
          <w:i w:val="0"/>
          <w:color w:val="auto"/>
          <w:sz w:val="24"/>
          <w:szCs w:val="24"/>
        </w:rPr>
      </w:pPr>
      <w:bookmarkStart w:id="44" w:name="_Ref125966494"/>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4"/>
      <w:r w:rsidRPr="00DA26CD">
        <w:rPr>
          <w:b/>
          <w:i w:val="0"/>
          <w:color w:val="auto"/>
          <w:sz w:val="24"/>
          <w:szCs w:val="24"/>
        </w:rPr>
        <w:t xml:space="preserve">. Annual, biannual, and five-year </w:t>
      </w:r>
      <w:r>
        <w:rPr>
          <w:b/>
          <w:i w:val="0"/>
          <w:color w:val="auto"/>
          <w:sz w:val="24"/>
          <w:szCs w:val="24"/>
        </w:rPr>
        <w:t xml:space="preserve">project </w:t>
      </w:r>
      <w:r w:rsidRPr="00DA26CD">
        <w:rPr>
          <w:b/>
          <w:i w:val="0"/>
          <w:color w:val="auto"/>
          <w:sz w:val="24"/>
          <w:szCs w:val="24"/>
        </w:rPr>
        <w:t>tasks</w:t>
      </w:r>
      <w:r>
        <w:rPr>
          <w:b/>
          <w:i w:val="0"/>
          <w:color w:val="auto"/>
          <w:sz w:val="24"/>
          <w:szCs w:val="24"/>
        </w:rPr>
        <w:t xml:space="preserve"> and responsible parties</w:t>
      </w:r>
    </w:p>
    <w:tbl>
      <w:tblPr>
        <w:tblW w:w="14060" w:type="dxa"/>
        <w:tblInd w:w="-10" w:type="dxa"/>
        <w:tblLook w:val="04A0" w:firstRow="1" w:lastRow="0" w:firstColumn="1" w:lastColumn="0" w:noHBand="0" w:noVBand="1"/>
      </w:tblPr>
      <w:tblGrid>
        <w:gridCol w:w="1310"/>
        <w:gridCol w:w="1377"/>
        <w:gridCol w:w="2216"/>
        <w:gridCol w:w="2615"/>
        <w:gridCol w:w="5582"/>
        <w:gridCol w:w="960"/>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Page</w:t>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77777777" w:rsidR="00B8454C" w:rsidRPr="00B8454C" w:rsidRDefault="00B8454C" w:rsidP="00B8454C">
            <w:pPr>
              <w:widowControl/>
              <w:autoSpaceDE/>
              <w:autoSpaceDN/>
              <w:rPr>
                <w:color w:val="000000"/>
                <w:sz w:val="24"/>
                <w:szCs w:val="24"/>
              </w:rPr>
            </w:pPr>
            <w:r w:rsidRPr="00B8454C">
              <w:rPr>
                <w:color w:val="000000"/>
                <w:sz w:val="24"/>
                <w:szCs w:val="24"/>
              </w:rPr>
              <w:t>9</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77777777" w:rsidR="00B8454C" w:rsidRPr="00B8454C" w:rsidRDefault="00B8454C" w:rsidP="00B8454C">
            <w:pPr>
              <w:widowControl/>
              <w:autoSpaceDE/>
              <w:autoSpaceDN/>
              <w:rPr>
                <w:color w:val="000000"/>
                <w:sz w:val="24"/>
                <w:szCs w:val="24"/>
              </w:rPr>
            </w:pPr>
            <w:r w:rsidRPr="00B8454C">
              <w:rPr>
                <w:color w:val="000000"/>
                <w:sz w:val="24"/>
                <w:szCs w:val="24"/>
              </w:rPr>
              <w:t>38, 39</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77777777" w:rsidR="00B8454C" w:rsidRPr="00B8454C" w:rsidRDefault="00B8454C" w:rsidP="00B8454C">
            <w:pPr>
              <w:widowControl/>
              <w:autoSpaceDE/>
              <w:autoSpaceDN/>
              <w:rPr>
                <w:color w:val="000000"/>
                <w:sz w:val="24"/>
                <w:szCs w:val="24"/>
              </w:rPr>
            </w:pPr>
            <w:r w:rsidRPr="00B8454C">
              <w:rPr>
                <w:color w:val="000000"/>
                <w:sz w:val="24"/>
                <w:szCs w:val="24"/>
              </w:rPr>
              <w:t xml:space="preserve">Produce a QA summary report and submit to the Project Manager, ADEC Project Manager, and ADEC QA Officer.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7777777" w:rsidR="00B8454C" w:rsidRPr="00B8454C" w:rsidRDefault="00B8454C" w:rsidP="00B8454C">
            <w:pPr>
              <w:widowControl/>
              <w:autoSpaceDE/>
              <w:autoSpaceDN/>
              <w:rPr>
                <w:color w:val="000000"/>
                <w:sz w:val="24"/>
                <w:szCs w:val="24"/>
              </w:rPr>
            </w:pPr>
            <w:r w:rsidRPr="00B8454C">
              <w:rPr>
                <w:color w:val="000000"/>
                <w:sz w:val="24"/>
                <w:szCs w:val="24"/>
              </w:rPr>
              <w:t>31, 41</w:t>
            </w: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77777777" w:rsidR="00B8454C" w:rsidRPr="00B8454C" w:rsidRDefault="00B8454C" w:rsidP="00B8454C">
            <w:pPr>
              <w:widowControl/>
              <w:autoSpaceDE/>
              <w:autoSpaceDN/>
              <w:rPr>
                <w:color w:val="000000"/>
                <w:sz w:val="24"/>
                <w:szCs w:val="24"/>
              </w:rPr>
            </w:pPr>
            <w:r w:rsidRPr="00B8454C">
              <w:rPr>
                <w:color w:val="000000"/>
                <w:sz w:val="24"/>
                <w:szCs w:val="24"/>
              </w:rPr>
              <w:t>Review QAPP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77777777" w:rsidR="00B8454C" w:rsidRPr="00B8454C" w:rsidRDefault="00B8454C" w:rsidP="00B8454C">
            <w:pPr>
              <w:widowControl/>
              <w:autoSpaceDE/>
              <w:autoSpaceDN/>
              <w:rPr>
                <w:color w:val="000000"/>
                <w:sz w:val="24"/>
                <w:szCs w:val="24"/>
              </w:rPr>
            </w:pPr>
            <w:r w:rsidRPr="00B8454C">
              <w:rPr>
                <w:color w:val="000000"/>
                <w:sz w:val="24"/>
                <w:szCs w:val="24"/>
              </w:rPr>
              <w:t>41</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77777777" w:rsidR="00B8454C" w:rsidRPr="00B8454C" w:rsidRDefault="00B8454C" w:rsidP="00B8454C">
            <w:pPr>
              <w:widowControl/>
              <w:autoSpaceDE/>
              <w:autoSpaceDN/>
              <w:rPr>
                <w:color w:val="000000"/>
                <w:sz w:val="24"/>
                <w:szCs w:val="24"/>
              </w:rPr>
            </w:pPr>
            <w:r w:rsidRPr="00B8454C">
              <w:rPr>
                <w:color w:val="000000"/>
                <w:sz w:val="24"/>
                <w:szCs w:val="24"/>
              </w:rPr>
              <w:t>28</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77777777" w:rsidR="00B8454C" w:rsidRPr="00B8454C" w:rsidRDefault="00B8454C" w:rsidP="00B8454C">
            <w:pPr>
              <w:widowControl/>
              <w:autoSpaceDE/>
              <w:autoSpaceDN/>
              <w:rPr>
                <w:color w:val="000000"/>
                <w:sz w:val="24"/>
                <w:szCs w:val="24"/>
              </w:rPr>
            </w:pPr>
            <w:r w:rsidRPr="00B8454C">
              <w:rPr>
                <w:color w:val="000000"/>
                <w:sz w:val="24"/>
                <w:szCs w:val="24"/>
              </w:rPr>
              <w:t>29</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77777777" w:rsidR="00B8454C" w:rsidRPr="00B8454C" w:rsidRDefault="00B8454C" w:rsidP="00B8454C">
            <w:pPr>
              <w:widowControl/>
              <w:autoSpaceDE/>
              <w:autoSpaceDN/>
              <w:rPr>
                <w:color w:val="000000"/>
                <w:sz w:val="24"/>
                <w:szCs w:val="24"/>
              </w:rPr>
            </w:pPr>
            <w:r w:rsidRPr="00B8454C">
              <w:rPr>
                <w:color w:val="000000"/>
                <w:sz w:val="24"/>
                <w:szCs w:val="24"/>
              </w:rPr>
              <w:t> </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07CA6421" w:rsidR="00A82808" w:rsidRDefault="009A297F" w:rsidP="00BA7093">
      <w:pPr>
        <w:pStyle w:val="Heading2"/>
        <w:ind w:left="0"/>
      </w:pPr>
      <w:bookmarkStart w:id="45" w:name="_Toc117087845"/>
      <w:bookmarkStart w:id="46" w:name="_Toc125960335"/>
      <w:bookmarkStart w:id="47" w:name="_Toc125983997"/>
      <w:bookmarkStart w:id="48" w:name="_Toc125984278"/>
      <w:r>
        <w:lastRenderedPageBreak/>
        <w:t>A5. Problem Definition/Background and Project Objectives</w:t>
      </w:r>
      <w:bookmarkEnd w:id="43"/>
      <w:bookmarkEnd w:id="45"/>
      <w:bookmarkEnd w:id="46"/>
      <w:bookmarkEnd w:id="47"/>
      <w:bookmarkEnd w:id="48"/>
    </w:p>
    <w:p w14:paraId="5E0894A3" w14:textId="77777777" w:rsidR="000D14B5" w:rsidRPr="002241BD" w:rsidRDefault="000D14B5" w:rsidP="002241BD">
      <w:pPr>
        <w:pStyle w:val="Heading2"/>
      </w:pPr>
      <w:bookmarkStart w:id="49" w:name="A5._PROBLEM_DEFINITION/BACKGROUND_AND_PR"/>
      <w:bookmarkEnd w:id="49"/>
    </w:p>
    <w:p w14:paraId="56846D9A" w14:textId="77777777" w:rsidR="00514236" w:rsidRDefault="009748A5" w:rsidP="002241BD">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9A297F">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CE0661">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9A297F">
        <w:fldChar w:fldCharType="separate"/>
      </w:r>
      <w:r w:rsidR="009A297F">
        <w:rPr>
          <w:noProof/>
        </w:rPr>
        <w:t>(AKDNR 1997)</w:t>
      </w:r>
      <w:r w:rsidR="009A297F">
        <w:fldChar w:fldCharType="end"/>
      </w:r>
      <w:r w:rsidR="009A297F">
        <w:rPr>
          <w:b/>
          <w:i/>
        </w:rPr>
        <w:t>.</w:t>
      </w:r>
      <w:r>
        <w:rPr>
          <w:b/>
          <w:i/>
        </w:rPr>
        <w:t xml:space="preserve"> </w:t>
      </w:r>
      <w:r>
        <w:t xml:space="preserve">This recommendation was developed for Alaska State Parks and the </w:t>
      </w:r>
      <w:r>
        <w:rPr>
          <w:b/>
          <w:i/>
        </w:rPr>
        <w:t>Upp</w:t>
      </w:r>
      <w:r w:rsidR="00CF182D">
        <w:rPr>
          <w:b/>
          <w:i/>
        </w:rPr>
        <w:t xml:space="preserve">er Kenai River Cooperative Plan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p>
    <w:p w14:paraId="528F44AD" w14:textId="77777777" w:rsidR="00514236" w:rsidRDefault="00514236" w:rsidP="002241BD">
      <w:pPr>
        <w:pStyle w:val="BodyText"/>
      </w:pPr>
    </w:p>
    <w:p w14:paraId="1920875C" w14:textId="378709C9"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A99E047"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50" w:name="_Toc112073504"/>
    </w:p>
    <w:p w14:paraId="6ACCD8FC" w14:textId="77777777" w:rsidR="005429B2" w:rsidRDefault="005429B2" w:rsidP="005429B2">
      <w:pPr>
        <w:pStyle w:val="BodyText"/>
        <w:spacing w:before="1"/>
        <w:ind w:right="689"/>
        <w:jc w:val="both"/>
        <w:rPr>
          <w:ins w:id="51" w:author="Benjamin Meyer" w:date="2023-01-26T17:03:00Z"/>
        </w:rPr>
      </w:pPr>
      <w:ins w:id="52" w:author="Benjamin Meyer" w:date="2023-01-26T17:03: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AD389A" w14:textId="77777777" w:rsidR="005429B2" w:rsidRDefault="005429B2" w:rsidP="005429B2">
      <w:pPr>
        <w:pStyle w:val="BodyText"/>
        <w:spacing w:before="1"/>
        <w:ind w:left="119" w:right="689"/>
        <w:jc w:val="both"/>
        <w:rPr>
          <w:ins w:id="53" w:author="Benjamin Meyer" w:date="2023-01-26T17:03:00Z"/>
        </w:rPr>
      </w:pPr>
    </w:p>
    <w:p w14:paraId="43614BEE" w14:textId="77777777" w:rsidR="005429B2" w:rsidRDefault="005429B2" w:rsidP="005429B2">
      <w:pPr>
        <w:pStyle w:val="BodyText"/>
        <w:numPr>
          <w:ilvl w:val="0"/>
          <w:numId w:val="57"/>
        </w:numPr>
        <w:spacing w:before="1"/>
        <w:ind w:right="689"/>
        <w:jc w:val="both"/>
        <w:rPr>
          <w:ins w:id="54" w:author="Benjamin Meyer" w:date="2023-01-26T17:03:00Z"/>
        </w:rPr>
      </w:pPr>
      <w:ins w:id="55" w:author="Benjamin Meyer" w:date="2023-01-26T17:03:00Z">
        <w:r w:rsidRPr="00071574">
          <w:t>Prior to a period of higher potential for impact from human activities (boating activity, impervious surface runoff, etc.) in early summer; and</w:t>
        </w:r>
      </w:ins>
    </w:p>
    <w:p w14:paraId="06AAB717" w14:textId="77777777" w:rsidR="005429B2" w:rsidRPr="00071574" w:rsidRDefault="005429B2" w:rsidP="005429B2">
      <w:pPr>
        <w:pStyle w:val="BodyText"/>
        <w:numPr>
          <w:ilvl w:val="0"/>
          <w:numId w:val="57"/>
        </w:numPr>
        <w:spacing w:before="1"/>
        <w:ind w:right="689"/>
        <w:jc w:val="both"/>
        <w:rPr>
          <w:ins w:id="56" w:author="Benjamin Meyer" w:date="2023-01-26T17:03:00Z"/>
        </w:rPr>
      </w:pPr>
      <w:ins w:id="57" w:author="Benjamin Meyer" w:date="2023-01-26T17:03:00Z">
        <w:r w:rsidRPr="00071574">
          <w:lastRenderedPageBreak/>
          <w:t>At the peak of human activity on/near the river in mid-summer</w:t>
        </w:r>
        <w:r>
          <w:t>.</w:t>
        </w:r>
      </w:ins>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58" w:name="_Toc117087846"/>
      <w:bookmarkStart w:id="59" w:name="_Toc125960336"/>
      <w:bookmarkStart w:id="60" w:name="_Toc125983998"/>
      <w:bookmarkStart w:id="61" w:name="_Toc125984279"/>
      <w:r>
        <w:t>A6. Project / Task Description</w:t>
      </w:r>
      <w:bookmarkEnd w:id="50"/>
      <w:bookmarkEnd w:id="58"/>
      <w:bookmarkEnd w:id="59"/>
      <w:bookmarkEnd w:id="60"/>
      <w:bookmarkEnd w:id="61"/>
    </w:p>
    <w:p w14:paraId="7DE8FE13" w14:textId="77777777" w:rsidR="000D14B5" w:rsidRPr="002241BD" w:rsidRDefault="000D14B5" w:rsidP="002241BD">
      <w:pPr>
        <w:pStyle w:val="BodyText"/>
      </w:pPr>
      <w:bookmarkStart w:id="62" w:name="A6._PROJECT_/_TASK_DESCRIPTION"/>
      <w:bookmarkEnd w:id="62"/>
    </w:p>
    <w:p w14:paraId="267B27E9" w14:textId="360F0B2D"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p>
    <w:p w14:paraId="2C7B152D" w14:textId="77777777" w:rsidR="000D14B5" w:rsidRDefault="000D14B5">
      <w:pPr>
        <w:pStyle w:val="BodyText"/>
      </w:pPr>
    </w:p>
    <w:p w14:paraId="1FA91CEE" w14:textId="0FD7B84D" w:rsidR="004A7A55" w:rsidRPr="000F1CB8"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sidR="004A7A55">
        <w:rPr>
          <w:rFonts w:eastAsiaTheme="minorHAnsi"/>
        </w:rPr>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35C7A00B" w14:textId="77777777" w:rsidR="004A7A55" w:rsidRDefault="004A7A55" w:rsidP="004A7A55">
      <w:pPr>
        <w:pStyle w:val="BodyText"/>
      </w:pPr>
    </w:p>
    <w:p w14:paraId="30BE05C0" w14:textId="1E2AB2DC" w:rsidR="0088566D" w:rsidRDefault="0088566D" w:rsidP="002241BD">
      <w:pPr>
        <w:pStyle w:val="Heading2"/>
        <w:spacing w:line="240" w:lineRule="auto"/>
        <w:ind w:left="0" w:right="1753"/>
      </w:pPr>
      <w:bookmarkStart w:id="63" w:name="_Toc116644748"/>
      <w:bookmarkStart w:id="64" w:name="_Toc117087847"/>
      <w:bookmarkStart w:id="65" w:name="_Toc125960337"/>
      <w:bookmarkStart w:id="66" w:name="_Toc125983999"/>
      <w:bookmarkStart w:id="67" w:name="_Toc125984280"/>
      <w:r>
        <w:t>Task A) Agency Monitoring Partnership to develop a baseline for Nutrients, Dissolved Metals, Hydrocarbons, and Fecal Coliforms (Referred to as Agency Baseline hereafter</w:t>
      </w:r>
      <w:r w:rsidR="00FA268F">
        <w:t>)</w:t>
      </w:r>
      <w:bookmarkEnd w:id="63"/>
      <w:bookmarkEnd w:id="64"/>
      <w:bookmarkEnd w:id="65"/>
      <w:bookmarkEnd w:id="66"/>
      <w:bookmarkEnd w:id="67"/>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541CE081" w:rsidR="007618AD" w:rsidRDefault="0088566D" w:rsidP="007618AD">
      <w:pPr>
        <w:pStyle w:val="BodyText"/>
        <w:rPr>
          <w:ins w:id="68" w:author="Benjamin Meyer" w:date="2023-01-26T16:27:00Z"/>
        </w:rPr>
      </w:pPr>
      <w:r>
        <w:t>Work with the Kenai River Special Management Area Board 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Develop a baseline data set to include, at a minimum, dissolved metals,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personnel (See </w:t>
      </w:r>
      <w:r w:rsidR="003620AB" w:rsidRPr="003620AB">
        <w:fldChar w:fldCharType="begin"/>
      </w:r>
      <w:r w:rsidR="003620AB" w:rsidRPr="003620AB">
        <w:instrText xml:space="preserve"> REF _Ref125968456 \h </w:instrText>
      </w:r>
      <w:r w:rsidR="003620AB" w:rsidRPr="003620AB">
        <w:instrText xml:space="preserve">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53C7150D" w:rsidR="0088566D" w:rsidRPr="00AF7CAA" w:rsidRDefault="0088566D" w:rsidP="002241BD">
      <w:pPr>
        <w:pStyle w:val="BodyText"/>
        <w:numPr>
          <w:ilvl w:val="0"/>
          <w:numId w:val="61"/>
        </w:numPr>
      </w:pPr>
      <w:r w:rsidRPr="00E16D23">
        <w:t>Attain high quality data by 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lastRenderedPageBreak/>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641425DD" w:rsidR="0088566D" w:rsidRDefault="0088566D" w:rsidP="007618AD">
      <w:pPr>
        <w:pStyle w:val="ListParagraph"/>
        <w:numPr>
          <w:ilvl w:val="0"/>
          <w:numId w:val="60"/>
        </w:numPr>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4AFBEE3F" w14:textId="77777777" w:rsidR="00FA268F" w:rsidRPr="00FA268F"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70" w:name="_Toc116644749"/>
    </w:p>
    <w:p w14:paraId="0E0BCF1D" w14:textId="77777777" w:rsidR="00BA7093" w:rsidRDefault="00BA7093" w:rsidP="00685216">
      <w:pPr>
        <w:pStyle w:val="Heading2"/>
        <w:spacing w:line="240" w:lineRule="auto"/>
        <w:ind w:left="0" w:right="1753"/>
      </w:pPr>
    </w:p>
    <w:p w14:paraId="76153F15" w14:textId="77777777" w:rsidR="00685216" w:rsidRDefault="00685216" w:rsidP="00685216">
      <w:pPr>
        <w:pStyle w:val="Heading2"/>
        <w:spacing w:line="240" w:lineRule="auto"/>
        <w:ind w:left="0" w:right="1753"/>
      </w:pPr>
      <w:bookmarkStart w:id="71" w:name="_Toc117087848"/>
      <w:bookmarkStart w:id="72" w:name="_Toc125960338"/>
      <w:bookmarkStart w:id="73" w:name="_Toc125984000"/>
      <w:bookmarkStart w:id="74" w:name="_Toc125984281"/>
      <w:r>
        <w:t>Task B) Collection of specified interval data with programmable Electronic Instruments</w:t>
      </w:r>
      <w:bookmarkEnd w:id="70"/>
      <w:bookmarkEnd w:id="71"/>
      <w:bookmarkEnd w:id="72"/>
      <w:bookmarkEnd w:id="73"/>
      <w:bookmarkEnd w:id="74"/>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 xml:space="preserve">Maintain and deploy as needed instruments capable of recording time series of water quality parameters, e.g. water quality </w:t>
      </w:r>
      <w:proofErr w:type="spellStart"/>
      <w:r>
        <w:t>sondes</w:t>
      </w:r>
      <w:proofErr w:type="spellEnd"/>
      <w:r>
        <w:t>.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w:t>
      </w:r>
      <w:proofErr w:type="spellStart"/>
      <w:r>
        <w:t>sondes</w:t>
      </w:r>
      <w:proofErr w:type="spellEnd"/>
      <w:r>
        <w:t xml:space="preserve">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w:t>
      </w:r>
      <w:proofErr w:type="spellStart"/>
      <w:r w:rsidR="007618AD">
        <w:t>sondes</w:t>
      </w:r>
      <w:proofErr w:type="spellEnd"/>
      <w:r w:rsidR="007618AD">
        <w:t xml:space="preserve"> </w:t>
      </w:r>
      <w:r>
        <w:t>include pH, turbidity, conductivity, temperature, and dissolved oxygen</w:t>
      </w:r>
    </w:p>
    <w:p w14:paraId="05D1A7E7" w14:textId="77777777" w:rsidR="00685216" w:rsidRDefault="00685216" w:rsidP="006128E6">
      <w:pPr>
        <w:pStyle w:val="BodyText"/>
        <w:numPr>
          <w:ilvl w:val="0"/>
          <w:numId w:val="60"/>
        </w:numPr>
        <w:ind w:right="704"/>
      </w:pPr>
      <w:proofErr w:type="spellStart"/>
      <w:r>
        <w:t>Sondes</w:t>
      </w:r>
      <w:proofErr w:type="spellEnd"/>
      <w:r>
        <w:t xml:space="preserve">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proofErr w:type="spellStart"/>
      <w:r>
        <w:t>Sondes</w:t>
      </w:r>
      <w:proofErr w:type="spellEnd"/>
      <w:r>
        <w:t xml:space="preserve">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75" w:name="Appendix_H"/>
      <w:r>
        <w:t>Appendix</w:t>
      </w:r>
      <w:r w:rsidR="003C1591">
        <w:t xml:space="preserve"> </w:t>
      </w:r>
      <w:r>
        <w:t>H</w:t>
      </w:r>
      <w:r w:rsidR="003C1591">
        <w:t xml:space="preserve"> </w:t>
      </w:r>
      <w:bookmarkEnd w:id="75"/>
      <w:r w:rsidR="003C1591">
        <w:t>for further details</w:t>
      </w:r>
      <w:r>
        <w:t xml:space="preserve"> on </w:t>
      </w:r>
      <w:proofErr w:type="spellStart"/>
      <w:r>
        <w:t>Hydrolab</w:t>
      </w:r>
      <w:proofErr w:type="spellEnd"/>
      <w:r>
        <w:t xml:space="preserve">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76" w:name="_Toc116644750"/>
      <w:bookmarkStart w:id="77" w:name="_Toc117087849"/>
      <w:bookmarkStart w:id="78" w:name="_Toc125960339"/>
      <w:bookmarkStart w:id="79" w:name="_Toc125984001"/>
      <w:bookmarkStart w:id="80" w:name="_Toc125984282"/>
      <w:r w:rsidRPr="00E946A5">
        <w:lastRenderedPageBreak/>
        <w:t>Task C) Stream Temperature Monitoring</w:t>
      </w:r>
      <w:bookmarkEnd w:id="76"/>
      <w:bookmarkEnd w:id="77"/>
      <w:bookmarkEnd w:id="78"/>
      <w:bookmarkEnd w:id="79"/>
      <w:bookmarkEnd w:id="80"/>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 xml:space="preserve">stream temperature monitoring sites in perpetuity at six sites in the lower Kenai River and </w:t>
      </w:r>
      <w:proofErr w:type="spellStart"/>
      <w:r>
        <w:rPr>
          <w:sz w:val="24"/>
          <w:szCs w:val="24"/>
        </w:rPr>
        <w:t>Kasilof</w:t>
      </w:r>
      <w:proofErr w:type="spellEnd"/>
      <w:r>
        <w:rPr>
          <w:sz w:val="24"/>
          <w:szCs w:val="24"/>
        </w:rPr>
        <w:t xml:space="preserve">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proofErr w:type="spellStart"/>
      <w:r>
        <w:t>Slikok</w:t>
      </w:r>
      <w:proofErr w:type="spellEnd"/>
      <w:r>
        <w:t xml:space="preserve">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w:t>
      </w:r>
      <w:proofErr w:type="spellStart"/>
      <w:r>
        <w:t>Mauger</w:t>
      </w:r>
      <w:proofErr w:type="spellEnd"/>
      <w:r>
        <w:t xml:space="preserve">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81" w:name="_Toc125960340"/>
      <w:bookmarkStart w:id="82" w:name="_Toc125984283"/>
      <w:r>
        <w:rPr>
          <w:sz w:val="24"/>
          <w:szCs w:val="24"/>
        </w:rPr>
        <w:t>Record year-round continuous time series of water temperature using programmed electronic instruments</w:t>
      </w:r>
      <w:bookmarkEnd w:id="81"/>
      <w:bookmarkEnd w:id="82"/>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bookmarkStart w:id="83" w:name="_Toc125960341"/>
      <w:bookmarkStart w:id="84"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83"/>
      <w:bookmarkEnd w:id="84"/>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444AD91" w:rsidR="003C1591" w:rsidRDefault="00AF7519" w:rsidP="003C1591">
      <w:pPr>
        <w:pStyle w:val="BodyText"/>
        <w:ind w:right="704"/>
      </w:pPr>
      <w:r>
        <w:t>See Appendix G</w:t>
      </w:r>
      <w:r w:rsidR="003C1591">
        <w:t xml:space="preserve"> </w:t>
      </w:r>
      <w:r w:rsidR="00B23E79">
        <w:t xml:space="preserve">and </w:t>
      </w:r>
      <w:proofErr w:type="spellStart"/>
      <w:r w:rsidR="00B23E79">
        <w:t>Mauger</w:t>
      </w:r>
      <w:proofErr w:type="spellEnd"/>
      <w:r w:rsidR="00B23E79">
        <w:t xml:space="preserve"> et al. </w:t>
      </w:r>
      <w:r w:rsidR="00B23E79">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B23E79">
        <w:instrText>ADDIN paperpile_citation &lt;clusterId&gt;S227G575C865Z658&lt;/clusterId&gt;&lt;version&gt;0.6.11&lt;/version&gt;&lt;metadata&gt;&lt;citation&gt;&lt;id&gt;592654ec-e6cc-4a77-92fa-cebd62353b65&lt;/id&gt;&lt;no_author&gt;true&lt;/no_author&gt;&lt;prefix/&gt;&lt;suffix/&gt;&lt;locator/&gt;&lt;locator_label&gt;page&lt;/locator_label&gt;&lt;/citation&gt;&lt;/meta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77777777" w:rsidR="00530E7B" w:rsidRPr="00530E7B" w:rsidRDefault="00530E7B" w:rsidP="00BA7093">
      <w:pPr>
        <w:pStyle w:val="Heading2"/>
        <w:ind w:left="0"/>
      </w:pPr>
      <w:bookmarkStart w:id="85" w:name="_Toc117087850"/>
      <w:bookmarkStart w:id="86" w:name="_Toc125960342"/>
      <w:bookmarkStart w:id="87" w:name="_Toc125984002"/>
      <w:bookmarkStart w:id="88"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proofErr w:type="gramStart"/>
      <w:r>
        <w:t>F</w:t>
      </w:r>
      <w:r w:rsidR="002F1311">
        <w:t>or</w:t>
      </w:r>
      <w:proofErr w:type="gramEnd"/>
      <w:r>
        <w:t xml:space="preserve"> M</w:t>
      </w:r>
      <w:r w:rsidR="002F1311">
        <w:t>easurement</w:t>
      </w:r>
      <w:r>
        <w:t xml:space="preserve"> O</w:t>
      </w:r>
      <w:r w:rsidR="002F1311">
        <w:t>f</w:t>
      </w:r>
      <w:r w:rsidRPr="00530E7B">
        <w:rPr>
          <w:spacing w:val="-8"/>
        </w:rPr>
        <w:t xml:space="preserve"> </w:t>
      </w:r>
      <w:r>
        <w:t>D</w:t>
      </w:r>
      <w:r w:rsidR="002F1311">
        <w:t>ata</w:t>
      </w:r>
      <w:bookmarkEnd w:id="85"/>
      <w:bookmarkEnd w:id="86"/>
      <w:bookmarkEnd w:id="87"/>
      <w:bookmarkEnd w:id="88"/>
    </w:p>
    <w:p w14:paraId="799A6D8B" w14:textId="77777777" w:rsidR="000D14B5" w:rsidRDefault="000D14B5" w:rsidP="002241BD">
      <w:pPr>
        <w:pStyle w:val="BodyText"/>
        <w:ind w:right="696"/>
      </w:pPr>
    </w:p>
    <w:p w14:paraId="0C95995B" w14:textId="7E1818E1"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both the Agency Baseline. DQOs are also included for automated </w:t>
      </w:r>
      <w:proofErr w:type="spellStart"/>
      <w:r>
        <w:t>multiprobes</w:t>
      </w:r>
      <w:proofErr w:type="spellEnd"/>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w:instrText>
      </w:r>
      <w:r w:rsidR="009A0A15" w:rsidRPr="009A0A15">
        <w:instrText xml:space="preserve">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comparability and completeness are also summarized </w:t>
      </w:r>
      <w:r w:rsidR="00524538">
        <w:t>in the following tables</w:t>
      </w:r>
      <w:r w:rsidR="00530E7B">
        <w:t>.</w:t>
      </w:r>
      <w:r>
        <w:t xml:space="preserve"> Project DQOs may be revised in </w:t>
      </w:r>
      <w:r>
        <w:lastRenderedPageBreak/>
        <w:t>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89" w:name="_bookmark6"/>
      <w:bookmarkStart w:id="90" w:name="_Toc125959551"/>
      <w:bookmarkStart w:id="91" w:name="_Ref125965085"/>
      <w:bookmarkEnd w:id="89"/>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91"/>
      <w:r w:rsidRPr="00F4621E">
        <w:rPr>
          <w:b/>
          <w:color w:val="auto"/>
          <w:sz w:val="24"/>
          <w:szCs w:val="24"/>
        </w:rPr>
        <w:t>. Data Quality Objectives for Electronic Instruments</w:t>
      </w:r>
      <w:bookmarkEnd w:id="90"/>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4A7C0498" w14:textId="77777777" w:rsidR="00CB62C7" w:rsidRDefault="00CB62C7" w:rsidP="00D050E7">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29"/>
          <w:footerReference w:type="default" r:id="rId30"/>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92" w:name="_bookmark7"/>
      <w:bookmarkStart w:id="93" w:name="_Hlk116643631"/>
      <w:bookmarkStart w:id="94" w:name="_Toc125959552"/>
      <w:bookmarkStart w:id="95" w:name="_Ref125970212"/>
      <w:bookmarkEnd w:id="92"/>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95"/>
      <w:r w:rsidRPr="001E77E8">
        <w:rPr>
          <w:b/>
          <w:color w:val="auto"/>
          <w:sz w:val="24"/>
          <w:szCs w:val="24"/>
        </w:rPr>
        <w:t>. Data Quality Objectives for Hydrocarbons Collected for Agency Baseline (Supplied by SGS)</w:t>
      </w:r>
      <w:bookmarkEnd w:id="94"/>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D050E7">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96" w:name="METHOD_/_RANGE"/>
            <w:bookmarkEnd w:id="96"/>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77777777" w:rsidR="00CB62C7" w:rsidRDefault="00CB62C7" w:rsidP="00D050E7">
            <w:pPr>
              <w:pStyle w:val="TableParagraph"/>
              <w:spacing w:line="229" w:lineRule="exact"/>
              <w:ind w:left="314" w:right="298"/>
              <w:jc w:val="center"/>
              <w:rPr>
                <w:b/>
                <w:sz w:val="20"/>
              </w:rPr>
            </w:pPr>
            <w:r>
              <w:rPr>
                <w:b/>
                <w:sz w:val="20"/>
              </w:rPr>
              <w:t>(</w:t>
            </w:r>
            <w:del w:id="97" w:author="Benjamin Meyer" w:date="2023-01-18T13:36:00Z">
              <w:r w:rsidDel="00F51AF8">
                <w:rPr>
                  <w:b/>
                  <w:sz w:val="20"/>
                </w:rPr>
                <w:delText>MDL</w:delText>
              </w:r>
            </w:del>
            <w:ins w:id="98" w:author="Benjamin Meyer" w:date="2023-01-18T13:36:00Z">
              <w:r>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09BFDF99" w14:textId="77777777" w:rsidR="00CB62C7" w:rsidRDefault="00CB62C7" w:rsidP="00D050E7">
            <w:pPr>
              <w:pStyle w:val="TableParagraph"/>
              <w:spacing w:before="47"/>
              <w:ind w:left="516" w:right="500"/>
              <w:jc w:val="center"/>
              <w:rPr>
                <w:b/>
                <w:sz w:val="20"/>
              </w:rPr>
            </w:pPr>
            <w:del w:id="99" w:author="Benjamin Meyer" w:date="2023-01-18T13:34:00Z">
              <w:r w:rsidDel="00F51AF8">
                <w:rPr>
                  <w:b/>
                  <w:sz w:val="20"/>
                </w:rPr>
                <w:delText>PQL</w:delText>
              </w:r>
            </w:del>
            <w:ins w:id="100" w:author="Benjamin Meyer" w:date="2023-01-18T13:34:00Z">
              <w:r>
                <w:rPr>
                  <w:b/>
                  <w:sz w:val="20"/>
                </w:rPr>
                <w:t>LOQ</w:t>
              </w:r>
            </w:ins>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w:t>
            </w:r>
            <w:ins w:id="101" w:author="Benjamin Meyer" w:date="2022-08-22T15:36:00Z">
              <w:r>
                <w:rPr>
                  <w:b/>
                  <w:sz w:val="20"/>
                </w:rPr>
                <w:t>N</w:t>
              </w:r>
            </w:ins>
            <w:ins w:id="102" w:author="Benjamin Meyer" w:date="2022-08-22T15:31:00Z">
              <w:r>
                <w:rPr>
                  <w:rStyle w:val="FootnoteReference"/>
                  <w:b/>
                  <w:sz w:val="20"/>
                </w:rPr>
                <w:footnoteReference w:id="3"/>
              </w:r>
            </w:ins>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77777777" w:rsidR="00CB62C7" w:rsidRDefault="00CB62C7" w:rsidP="00D050E7">
            <w:pPr>
              <w:pStyle w:val="TableParagraph"/>
              <w:spacing w:line="227" w:lineRule="exact"/>
              <w:ind w:right="375"/>
              <w:jc w:val="right"/>
              <w:rPr>
                <w:sz w:val="20"/>
              </w:rPr>
            </w:pPr>
            <w:r>
              <w:rPr>
                <w:sz w:val="20"/>
              </w:rPr>
              <w:t xml:space="preserve">5x </w:t>
            </w:r>
            <w:del w:id="112" w:author="Benjamin Meyer" w:date="2023-01-18T13:38:00Z">
              <w:r w:rsidDel="00F51AF8">
                <w:rPr>
                  <w:sz w:val="20"/>
                </w:rPr>
                <w:delText>MDL</w:delText>
              </w:r>
            </w:del>
            <w:ins w:id="113" w:author="Benjamin Meyer" w:date="2023-01-18T13:38:00Z">
              <w:r>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14"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77777777" w:rsidR="00CB62C7" w:rsidRPr="00401F53" w:rsidRDefault="00CB62C7" w:rsidP="00CB62C7">
      <w:pPr>
        <w:pStyle w:val="BodyText"/>
        <w:spacing w:before="90"/>
        <w:ind w:left="820" w:right="38"/>
        <w:jc w:val="both"/>
        <w:rPr>
          <w:ins w:id="115" w:author="Benjamin Meyer" w:date="2022-08-22T15:28:00Z"/>
          <w:sz w:val="20"/>
          <w:szCs w:val="20"/>
        </w:rPr>
      </w:pPr>
      <w:del w:id="116" w:author="Benjamin Meyer" w:date="2023-01-18T13:31:00Z">
        <w:r w:rsidRPr="00401F53" w:rsidDel="00F51AF8">
          <w:rPr>
            <w:sz w:val="20"/>
            <w:szCs w:val="20"/>
          </w:rPr>
          <w:delText>PQL</w:delText>
        </w:r>
      </w:del>
      <w:ins w:id="117" w:author="Benjamin Meyer" w:date="2023-01-18T13:31:00Z">
        <w:r>
          <w:rPr>
            <w:sz w:val="20"/>
            <w:szCs w:val="20"/>
          </w:rPr>
          <w:t>LOQ</w:t>
        </w:r>
      </w:ins>
      <w:r w:rsidRPr="00401F53">
        <w:rPr>
          <w:sz w:val="20"/>
          <w:szCs w:val="20"/>
        </w:rPr>
        <w:t>,</w:t>
      </w:r>
      <w:del w:id="118" w:author="Benjamin Meyer" w:date="2023-01-18T13:31:00Z">
        <w:r w:rsidRPr="00401F53" w:rsidDel="00F51AF8">
          <w:rPr>
            <w:sz w:val="20"/>
            <w:szCs w:val="20"/>
          </w:rPr>
          <w:delText xml:space="preserve"> practical quantification</w:delText>
        </w:r>
      </w:del>
      <w:r w:rsidRPr="00401F53">
        <w:rPr>
          <w:sz w:val="20"/>
          <w:szCs w:val="20"/>
        </w:rPr>
        <w:t xml:space="preserve"> limit</w:t>
      </w:r>
      <w:ins w:id="119" w:author="Benjamin Meyer" w:date="2023-01-18T13:31:00Z">
        <w:r>
          <w:rPr>
            <w:sz w:val="20"/>
            <w:szCs w:val="20"/>
          </w:rPr>
          <w:t xml:space="preserve"> of quantitation</w:t>
        </w:r>
      </w:ins>
    </w:p>
    <w:p w14:paraId="0B391410" w14:textId="77777777" w:rsidR="00CB62C7" w:rsidRPr="00401F53" w:rsidRDefault="00CB62C7" w:rsidP="00CB62C7">
      <w:pPr>
        <w:pStyle w:val="BodyText"/>
        <w:spacing w:before="90"/>
        <w:ind w:right="3287" w:firstLine="720"/>
        <w:rPr>
          <w:sz w:val="20"/>
          <w:szCs w:val="20"/>
        </w:rPr>
      </w:pPr>
      <w:bookmarkStart w:id="120" w:name="_Hlk116644019"/>
      <w:bookmarkEnd w:id="114"/>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xml:space="preserve">, milligrams per liter (parts per million) </w:t>
      </w:r>
    </w:p>
    <w:p w14:paraId="0BF2FC2A" w14:textId="77777777" w:rsidR="00CB62C7" w:rsidRPr="00401F53" w:rsidRDefault="00CB62C7" w:rsidP="00CB62C7">
      <w:pPr>
        <w:pStyle w:val="BodyText"/>
        <w:spacing w:before="90"/>
        <w:ind w:left="820" w:right="3287"/>
        <w:rPr>
          <w:sz w:val="20"/>
          <w:szCs w:val="20"/>
        </w:rPr>
      </w:pPr>
      <w:ins w:id="121" w:author="Benjamin Meyer" w:date="2022-08-22T15:41:00Z">
        <w:r w:rsidRPr="00401F53">
          <w:rPr>
            <w:sz w:val="20"/>
            <w:szCs w:val="20"/>
          </w:rPr>
          <w:t>RPD</w:t>
        </w:r>
      </w:ins>
      <w:ins w:id="122" w:author="Benjamin Meyer" w:date="2022-08-22T15:42:00Z">
        <w:r w:rsidRPr="00401F53">
          <w:rPr>
            <w:sz w:val="20"/>
            <w:szCs w:val="20"/>
          </w:rPr>
          <w:t>; relative percent difference</w:t>
        </w:r>
      </w:ins>
      <w:bookmarkEnd w:id="120"/>
    </w:p>
    <w:bookmarkStart w:id="123" w:name="Table_2._Continued._"/>
    <w:bookmarkStart w:id="124" w:name="_Hlk116643892"/>
    <w:bookmarkEnd w:id="123"/>
    <w:p w14:paraId="03C082F2" w14:textId="1DF97314" w:rsidR="00CB62C7" w:rsidRDefault="0020526C" w:rsidP="00CB62C7">
      <w:pPr>
        <w:spacing w:before="208"/>
        <w:ind w:left="928"/>
        <w:rPr>
          <w:b/>
          <w:sz w:val="24"/>
        </w:rPr>
      </w:pPr>
      <w:r>
        <w:rPr>
          <w:b/>
          <w:sz w:val="24"/>
        </w:rPr>
        <w:lastRenderedPageBreak/>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77777777"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w:t>
            </w:r>
            <w:del w:id="125" w:author="Benjamin Meyer" w:date="2023-01-18T13:37:00Z">
              <w:r w:rsidDel="00F51AF8">
                <w:rPr>
                  <w:b/>
                  <w:sz w:val="20"/>
                </w:rPr>
                <w:delText>MDL</w:delText>
              </w:r>
            </w:del>
            <w:ins w:id="126" w:author="Benjamin Meyer" w:date="2023-01-18T13:37:00Z">
              <w:r>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4C7FB7CE" w14:textId="77777777" w:rsidR="00CB62C7" w:rsidRDefault="00CB62C7" w:rsidP="00D050E7">
            <w:pPr>
              <w:pStyle w:val="TableParagraph"/>
              <w:ind w:left="371"/>
              <w:rPr>
                <w:b/>
                <w:sz w:val="20"/>
              </w:rPr>
            </w:pPr>
            <w:del w:id="127" w:author="Benjamin Meyer" w:date="2023-01-18T13:31:00Z">
              <w:r w:rsidDel="00F51AF8">
                <w:rPr>
                  <w:b/>
                  <w:sz w:val="20"/>
                </w:rPr>
                <w:delText>PQL</w:delText>
              </w:r>
            </w:del>
            <w:ins w:id="128" w:author="Benjamin Meyer" w:date="2023-01-18T13:31:00Z">
              <w:r>
                <w:rPr>
                  <w:b/>
                  <w:sz w:val="20"/>
                </w:rPr>
                <w:t>LOQ</w:t>
              </w:r>
            </w:ins>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ins w:id="129" w:author="Benjamin Meyer" w:date="2022-08-22T15:47:00Z">
              <w:r>
                <w:rPr>
                  <w:rStyle w:val="FootnoteReference"/>
                  <w:b/>
                  <w:sz w:val="20"/>
                </w:rPr>
                <w:footnoteReference w:customMarkFollows="1" w:id="4"/>
                <w:t>*</w:t>
              </w:r>
            </w:ins>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34" w:name="_bookmark8"/>
      <w:bookmarkStart w:id="135" w:name="_Hlk116644188"/>
      <w:bookmarkEnd w:id="93"/>
      <w:bookmarkEnd w:id="124"/>
      <w:bookmarkEnd w:id="134"/>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bookmarkStart w:id="136" w:name="_Toc125959553"/>
    </w:p>
    <w:p w14:paraId="3E4C8776" w14:textId="5D71A49D" w:rsidR="00CB62C7" w:rsidRPr="00555404" w:rsidRDefault="00F91D88" w:rsidP="00F91D88">
      <w:pPr>
        <w:pStyle w:val="Caption"/>
        <w:rPr>
          <w:b/>
          <w:i w:val="0"/>
          <w:color w:val="auto"/>
          <w:sz w:val="24"/>
          <w:szCs w:val="24"/>
        </w:rPr>
      </w:pPr>
      <w:bookmarkStart w:id="137" w:name="_Ref125971578"/>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37"/>
      <w:r w:rsidRPr="00555404">
        <w:rPr>
          <w:b/>
          <w:i w:val="0"/>
          <w:color w:val="auto"/>
          <w:sz w:val="24"/>
          <w:szCs w:val="24"/>
        </w:rPr>
        <w:t>. Data Quality Objectives for Metals Collected for Agency Baseline (Supplied by SGS Laboratories, Anchorage, AK; and ALS Laboratories, Kelso, WA)</w:t>
      </w:r>
      <w:bookmarkEnd w:id="136"/>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D050E7">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77777777" w:rsidR="00CB62C7" w:rsidRPr="00A54D7E" w:rsidRDefault="00CB62C7" w:rsidP="00D050E7">
            <w:pPr>
              <w:pStyle w:val="TableParagraph"/>
              <w:spacing w:before="116"/>
              <w:ind w:left="748" w:right="296" w:hanging="414"/>
              <w:rPr>
                <w:b/>
                <w:sz w:val="24"/>
              </w:rPr>
            </w:pPr>
            <w:r w:rsidRPr="00A54D7E">
              <w:rPr>
                <w:b/>
                <w:sz w:val="24"/>
              </w:rPr>
              <w:t>SENSITIVITY (</w:t>
            </w:r>
            <w:del w:id="138" w:author="Benjamin Meyer" w:date="2023-01-18T13:37:00Z">
              <w:r w:rsidRPr="00A54D7E" w:rsidDel="00F51AF8">
                <w:rPr>
                  <w:b/>
                  <w:sz w:val="24"/>
                </w:rPr>
                <w:delText>MDL</w:delText>
              </w:r>
            </w:del>
            <w:ins w:id="139" w:author="Benjamin Meyer" w:date="2023-01-18T13:37:00Z">
              <w:r w:rsidRPr="00A54D7E">
                <w:rPr>
                  <w:b/>
                  <w:sz w:val="24"/>
                </w:rPr>
                <w:t>DL</w:t>
              </w:r>
            </w:ins>
            <w:r w:rsidRPr="00A54D7E">
              <w:rPr>
                <w:b/>
                <w:sz w:val="24"/>
              </w:rPr>
              <w:t>)</w:t>
            </w:r>
          </w:p>
        </w:tc>
        <w:tc>
          <w:tcPr>
            <w:tcW w:w="1813" w:type="dxa"/>
            <w:tcBorders>
              <w:left w:val="single" w:sz="6" w:space="0" w:color="000000"/>
              <w:bottom w:val="single" w:sz="6" w:space="0" w:color="000000"/>
              <w:right w:val="single" w:sz="6" w:space="0" w:color="000000"/>
            </w:tcBorders>
          </w:tcPr>
          <w:p w14:paraId="2B12B061" w14:textId="77777777" w:rsidR="00CB62C7" w:rsidRPr="00A54D7E" w:rsidRDefault="00CB62C7" w:rsidP="00D050E7">
            <w:pPr>
              <w:pStyle w:val="TableParagraph"/>
              <w:spacing w:before="46"/>
              <w:ind w:left="478" w:right="460"/>
              <w:jc w:val="center"/>
              <w:rPr>
                <w:b/>
                <w:sz w:val="24"/>
              </w:rPr>
            </w:pPr>
            <w:del w:id="140" w:author="Benjamin Meyer" w:date="2023-01-18T13:32:00Z">
              <w:r w:rsidRPr="00A54D7E" w:rsidDel="00F51AF8">
                <w:rPr>
                  <w:b/>
                  <w:sz w:val="24"/>
                </w:rPr>
                <w:delText>PQL</w:delText>
              </w:r>
            </w:del>
            <w:ins w:id="141" w:author="Benjamin Meyer" w:date="2023-01-18T13:32:00Z">
              <w:r w:rsidRPr="00A54D7E">
                <w:rPr>
                  <w:b/>
                  <w:sz w:val="24"/>
                </w:rPr>
                <w:t>LOQ</w:t>
              </w:r>
            </w:ins>
          </w:p>
        </w:tc>
        <w:tc>
          <w:tcPr>
            <w:tcW w:w="1613" w:type="dxa"/>
            <w:tcBorders>
              <w:left w:val="single" w:sz="6" w:space="0" w:color="000000"/>
              <w:bottom w:val="single" w:sz="6" w:space="0" w:color="000000"/>
              <w:right w:val="single" w:sz="6" w:space="0" w:color="000000"/>
            </w:tcBorders>
          </w:tcPr>
          <w:p w14:paraId="07054F7C" w14:textId="77777777" w:rsidR="00CB62C7" w:rsidRDefault="00CB62C7" w:rsidP="00D050E7">
            <w:pPr>
              <w:pStyle w:val="TableParagraph"/>
              <w:spacing w:before="45"/>
              <w:ind w:right="416"/>
              <w:jc w:val="center"/>
              <w:rPr>
                <w:b/>
                <w:sz w:val="20"/>
              </w:rPr>
            </w:pPr>
            <w:r>
              <w:rPr>
                <w:b/>
                <w:sz w:val="20"/>
              </w:rPr>
              <w:t>OVERALL PROJECT PRECISION</w:t>
            </w:r>
            <w:ins w:id="142" w:author="Benjamin Meyer" w:date="2022-08-22T15:47:00Z">
              <w:r>
                <w:rPr>
                  <w:rStyle w:val="FootnoteReference"/>
                  <w:b/>
                  <w:sz w:val="20"/>
                </w:rPr>
                <w:footnoteReference w:customMarkFollows="1" w:id="5"/>
                <w:t>*</w:t>
              </w:r>
            </w:ins>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r w:rsidRPr="00A54D7E">
              <w:rPr>
                <w:sz w:val="24"/>
              </w:rPr>
              <w:t>Calculated from Ca, total</w:t>
            </w:r>
            <w:r>
              <w:rPr>
                <w:sz w:val="24"/>
              </w:rPr>
              <w:t xml:space="preserve"> </w:t>
            </w:r>
            <w:r w:rsidRPr="00A54D7E">
              <w:rPr>
                <w:position w:val="1"/>
                <w:sz w:val="24"/>
              </w:rPr>
              <w:t xml:space="preserve">and Mg, total as </w:t>
            </w:r>
            <w:proofErr w:type="spellStart"/>
            <w:r w:rsidRPr="00A54D7E">
              <w:rPr>
                <w:position w:val="1"/>
                <w:sz w:val="24"/>
              </w:rPr>
              <w:t>CaCO</w:t>
            </w:r>
            <w:proofErr w:type="spellEnd"/>
            <w:r w:rsidRPr="00A54D7E">
              <w:rPr>
                <w:sz w:val="16"/>
              </w:rPr>
              <w:t xml:space="preserve">3 </w:t>
            </w:r>
            <w:r w:rsidRPr="00A54D7E">
              <w:rPr>
                <w:position w:val="1"/>
                <w:sz w:val="24"/>
              </w:rPr>
              <w:t xml:space="preserve">+ </w:t>
            </w:r>
            <w:proofErr w:type="spellStart"/>
            <w:r w:rsidRPr="00A54D7E">
              <w:rPr>
                <w:position w:val="1"/>
                <w:sz w:val="24"/>
              </w:rPr>
              <w:t>MgCO</w:t>
            </w:r>
            <w:proofErr w:type="spellEnd"/>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35"/>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46" w:name="_Hlk116644230"/>
      <w:r>
        <w:t>DL, detection</w:t>
      </w:r>
      <w:r>
        <w:rPr>
          <w:spacing w:val="-3"/>
        </w:rPr>
        <w:t xml:space="preserve"> </w:t>
      </w:r>
      <w:r>
        <w:t>limit</w:t>
      </w:r>
      <w:bookmarkEnd w:id="146"/>
      <w:r>
        <w:tab/>
      </w:r>
      <w:bookmarkStart w:id="147" w:name="_Hlk116644286"/>
      <w:r>
        <w:t>µg/L, micrograms per liter (ppb)</w:t>
      </w:r>
      <w:bookmarkEnd w:id="147"/>
    </w:p>
    <w:p w14:paraId="7DCADEB6" w14:textId="77777777" w:rsidR="00CB62C7" w:rsidRDefault="00CB62C7" w:rsidP="00CB62C7">
      <w:pPr>
        <w:pStyle w:val="BodyText"/>
        <w:tabs>
          <w:tab w:val="left" w:pos="8019"/>
        </w:tabs>
        <w:ind w:left="820" w:right="4485"/>
      </w:pPr>
      <w:bookmarkStart w:id="148" w:name="_Hlk116644240"/>
      <w:ins w:id="149" w:author="Benjamin Meyer" w:date="2023-01-18T13:32:00Z">
        <w:r>
          <w:t>LOQ</w:t>
        </w:r>
      </w:ins>
      <w:r>
        <w:t xml:space="preserve">, </w:t>
      </w:r>
      <w:bookmarkEnd w:id="148"/>
      <w:ins w:id="150" w:author="Benjamin Meyer" w:date="2023-01-18T13:32:00Z">
        <w:r>
          <w:t>limit of quantitation</w:t>
        </w:r>
      </w:ins>
      <w:r>
        <w:tab/>
      </w:r>
      <w:bookmarkStart w:id="151" w:name="_Hlk116644308"/>
      <w:r>
        <w:t xml:space="preserve">RPD, relative percent difference </w:t>
      </w:r>
      <w:bookmarkStart w:id="152" w:name="_Hlk116644252"/>
      <w:bookmarkEnd w:id="151"/>
      <w:r>
        <w:t>LCS, laboratory control</w:t>
      </w:r>
      <w:r>
        <w:rPr>
          <w:spacing w:val="-1"/>
        </w:rPr>
        <w:t xml:space="preserve"> </w:t>
      </w:r>
      <w:r>
        <w:t>sample</w:t>
      </w:r>
    </w:p>
    <w:p w14:paraId="1DE587C7" w14:textId="231F508D" w:rsidR="00CB62C7" w:rsidRDefault="00CB62C7" w:rsidP="00555404">
      <w:pPr>
        <w:pStyle w:val="BodyText"/>
        <w:ind w:left="820" w:right="11640"/>
        <w:sectPr w:rsidR="00CB62C7">
          <w:headerReference w:type="default" r:id="rId31"/>
          <w:footerReference w:type="default" r:id="rId32"/>
          <w:pgSz w:w="16840" w:h="11900" w:orient="landscape"/>
          <w:pgMar w:top="1320" w:right="600" w:bottom="940" w:left="620" w:header="929" w:footer="745" w:gutter="0"/>
          <w:cols w:space="720"/>
        </w:sectPr>
      </w:pPr>
      <w:r>
        <w:t>LFB, laboratory fortified blank mg/L, milligrams per liter (ppm</w:t>
      </w:r>
      <w:bookmarkEnd w:id="152"/>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53" w:name="_bookmark9"/>
      <w:bookmarkStart w:id="154" w:name="_Toc125959554"/>
      <w:bookmarkStart w:id="155" w:name="_Ref125970027"/>
      <w:bookmarkEnd w:id="153"/>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55"/>
      <w:r w:rsidR="00CB62C7" w:rsidRPr="00555404">
        <w:rPr>
          <w:b/>
          <w:i w:val="0"/>
          <w:color w:val="auto"/>
          <w:sz w:val="24"/>
          <w:szCs w:val="24"/>
        </w:rPr>
        <w:t xml:space="preserve">. Data Quality Objectives for Nutrients, Fecal Coliform, and Total Suspended Solids (Supplied by </w:t>
      </w:r>
      <w:proofErr w:type="spellStart"/>
      <w:r w:rsidR="00CB62C7" w:rsidRPr="00555404">
        <w:rPr>
          <w:b/>
          <w:i w:val="0"/>
          <w:color w:val="auto"/>
          <w:sz w:val="24"/>
          <w:szCs w:val="24"/>
        </w:rPr>
        <w:t>Analytica</w:t>
      </w:r>
      <w:proofErr w:type="spellEnd"/>
      <w:r w:rsidR="00CB62C7" w:rsidRPr="00555404">
        <w:rPr>
          <w:b/>
          <w:i w:val="0"/>
          <w:color w:val="auto"/>
          <w:sz w:val="24"/>
          <w:szCs w:val="24"/>
        </w:rPr>
        <w:t xml:space="preserve"> Group F.C., and SGS)</w:t>
      </w:r>
      <w:bookmarkEnd w:id="154"/>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D050E7">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56" w:name="PARAMETER"/>
            <w:bookmarkEnd w:id="156"/>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57" w:name="METHOD"/>
            <w:bookmarkEnd w:id="157"/>
            <w:r>
              <w:rPr>
                <w:b/>
                <w:sz w:val="24"/>
              </w:rPr>
              <w:t>METHOD</w:t>
            </w:r>
          </w:p>
        </w:tc>
        <w:tc>
          <w:tcPr>
            <w:tcW w:w="2400" w:type="dxa"/>
            <w:tcBorders>
              <w:left w:val="single" w:sz="6" w:space="0" w:color="000000"/>
              <w:bottom w:val="single" w:sz="6" w:space="0" w:color="000000"/>
              <w:right w:val="single" w:sz="6" w:space="0" w:color="000000"/>
            </w:tcBorders>
          </w:tcPr>
          <w:p w14:paraId="5895E12D" w14:textId="77777777" w:rsidR="00CB62C7" w:rsidRDefault="00CB62C7" w:rsidP="00D050E7">
            <w:pPr>
              <w:pStyle w:val="TableParagraph"/>
              <w:spacing w:before="184"/>
              <w:ind w:left="838" w:right="393" w:hanging="414"/>
              <w:rPr>
                <w:b/>
                <w:sz w:val="24"/>
              </w:rPr>
            </w:pPr>
            <w:bookmarkStart w:id="158" w:name="SENSITIVITY_(MDL)"/>
            <w:bookmarkEnd w:id="158"/>
            <w:r>
              <w:rPr>
                <w:b/>
                <w:sz w:val="24"/>
              </w:rPr>
              <w:t>SENSITIVITY (</w:t>
            </w:r>
            <w:del w:id="159" w:author="Benjamin Meyer" w:date="2023-01-18T13:37:00Z">
              <w:r w:rsidDel="00F51AF8">
                <w:rPr>
                  <w:b/>
                  <w:sz w:val="24"/>
                </w:rPr>
                <w:delText>MDL</w:delText>
              </w:r>
            </w:del>
            <w:ins w:id="160" w:author="Benjamin Meyer" w:date="2023-01-18T13:37:00Z">
              <w:r>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08EC5A6F" w14:textId="77777777" w:rsidR="00CB62C7" w:rsidRDefault="00CB62C7" w:rsidP="00D050E7">
            <w:pPr>
              <w:pStyle w:val="TableParagraph"/>
              <w:spacing w:before="46"/>
              <w:ind w:left="672" w:right="661"/>
              <w:jc w:val="center"/>
              <w:rPr>
                <w:b/>
                <w:sz w:val="24"/>
              </w:rPr>
            </w:pPr>
            <w:bookmarkStart w:id="161" w:name="PQL"/>
            <w:bookmarkEnd w:id="161"/>
            <w:del w:id="162" w:author="Benjamin Meyer" w:date="2023-01-18T13:32:00Z">
              <w:r w:rsidDel="00F51AF8">
                <w:rPr>
                  <w:b/>
                  <w:sz w:val="24"/>
                </w:rPr>
                <w:delText>PQL</w:delText>
              </w:r>
            </w:del>
            <w:ins w:id="163" w:author="Benjamin Meyer" w:date="2023-01-18T13:32:00Z">
              <w:r>
                <w:rPr>
                  <w:b/>
                  <w:sz w:val="24"/>
                </w:rPr>
                <w:t>LOQ</w:t>
              </w:r>
            </w:ins>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D050E7">
            <w:pPr>
              <w:pStyle w:val="TableParagraph"/>
              <w:spacing w:before="46"/>
              <w:ind w:left="272" w:right="260" w:firstLine="73"/>
              <w:jc w:val="both"/>
              <w:rPr>
                <w:b/>
                <w:sz w:val="24"/>
              </w:rPr>
            </w:pPr>
            <w:bookmarkStart w:id="164" w:name="OVERALL_PROJECT_PRECISION"/>
            <w:bookmarkEnd w:id="164"/>
            <w:r>
              <w:rPr>
                <w:b/>
                <w:sz w:val="24"/>
              </w:rPr>
              <w:t>OVERALL PROJECT PRECISION</w:t>
            </w:r>
            <w:ins w:id="165"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proofErr w:type="gramStart"/>
      <w:r>
        <w:rPr>
          <w:sz w:val="20"/>
        </w:rPr>
        <w:t>mg/L</w:t>
      </w:r>
      <w:proofErr w:type="gramEnd"/>
      <w:r>
        <w:rPr>
          <w:sz w:val="20"/>
        </w:rPr>
        <w:t>,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70" w:name="_bookmark10"/>
      <w:bookmarkStart w:id="171" w:name="_Toc125959555"/>
      <w:bookmarkStart w:id="172" w:name="_Ref125968599"/>
      <w:bookmarkEnd w:id="170"/>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72"/>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71"/>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3"/>
          <w:footerReference w:type="default" r:id="rId34"/>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 xml:space="preserve">is the ability of the method to reliably measure a pollutant concentration above background. ADEC DOW uses two components to define detectability: detection limit (DL) and </w:t>
      </w:r>
      <w:ins w:id="173" w:author="Benjamin Meyer" w:date="2023-01-18T13:33:00Z">
        <w:r>
          <w:t xml:space="preserve">limit of quantitation </w:t>
        </w:r>
      </w:ins>
      <w:r>
        <w:t>(</w:t>
      </w:r>
      <w:ins w:id="174" w:author="Benjamin Meyer" w:date="2023-01-18T13:33:00Z">
        <w:r>
          <w:t>LOQ</w:t>
        </w:r>
      </w:ins>
      <w:r>
        <w:t>) or reporting limit (RL).</w:t>
      </w:r>
    </w:p>
    <w:p w14:paraId="453DC4E6" w14:textId="77777777" w:rsidR="005D522B" w:rsidRDefault="005D522B" w:rsidP="005D522B">
      <w:pPr>
        <w:pStyle w:val="BodyText"/>
        <w:numPr>
          <w:ilvl w:val="0"/>
          <w:numId w:val="63"/>
        </w:numPr>
        <w:spacing w:before="89"/>
        <w:ind w:right="288"/>
      </w:pPr>
      <w:r w:rsidRPr="005D522B">
        <w:t xml:space="preserve">The </w:t>
      </w:r>
      <w:ins w:id="175" w:author="Benjamin Meyer" w:date="2023-01-18T13:38:00Z">
        <w:r w:rsidRPr="005D522B">
          <w:t>DL</w:t>
        </w:r>
      </w:ins>
      <w:r w:rsidRPr="005D522B">
        <w:t xml:space="preserve">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 xml:space="preserve">The </w:t>
      </w:r>
      <w:ins w:id="176" w:author="Benjamin Meyer" w:date="2023-01-18T13:33:00Z">
        <w:r w:rsidRPr="005D522B">
          <w:t>LOQ</w:t>
        </w:r>
      </w:ins>
      <w:r w:rsidRPr="005D522B">
        <w:t xml:space="preserve"> or RL is the minimum value that can be reported with confidence (usually some multiple of the</w:t>
      </w:r>
      <w:r w:rsidRPr="005D522B">
        <w:rPr>
          <w:spacing w:val="-2"/>
        </w:rPr>
        <w:t xml:space="preserve"> </w:t>
      </w:r>
      <w:ins w:id="177" w:author="Benjamin Meyer" w:date="2023-01-18T13:38:00Z">
        <w:r w:rsidRPr="005D522B">
          <w:t>DL</w:t>
        </w:r>
      </w:ins>
      <w:r w:rsidRPr="005D522B">
        <w:t>).</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 xml:space="preserve">Sample data measured below the </w:t>
      </w:r>
      <w:ins w:id="178" w:author="Benjamin Meyer" w:date="2023-01-18T13:38:00Z">
        <w:r>
          <w:t>DL</w:t>
        </w:r>
      </w:ins>
      <w:r>
        <w:t xml:space="preserve"> is reported as ND or non-detect. Sample data measured ≥ </w:t>
      </w:r>
      <w:ins w:id="179" w:author="Benjamin Meyer" w:date="2023-01-18T13:38:00Z">
        <w:r>
          <w:t>DL</w:t>
        </w:r>
      </w:ins>
      <w:r>
        <w:t xml:space="preserve"> but ≤ </w:t>
      </w:r>
      <w:ins w:id="180" w:author="Benjamin Meyer" w:date="2023-01-18T13:33:00Z">
        <w:r>
          <w:t>LOQ</w:t>
        </w:r>
      </w:ins>
      <w:r>
        <w:t xml:space="preserve"> or RL is reported as estimated data. Sample data measured above the </w:t>
      </w:r>
      <w:ins w:id="181" w:author="Benjamin Meyer" w:date="2023-01-18T13:33:00Z">
        <w:r>
          <w:t>LOQ</w:t>
        </w:r>
      </w:ins>
      <w:r>
        <w:t xml:space="preserve">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77777777" w:rsidR="005D522B" w:rsidRDefault="005D522B" w:rsidP="005D522B">
      <w:pPr>
        <w:pStyle w:val="BodyText"/>
        <w:ind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82" w:author="Benjamin Meyer" w:date="2022-08-22T15:25:00Z">
        <w:r>
          <w:t xml:space="preserve"> In order to use measurements for RPD calculations they must be above the parameters </w:t>
        </w:r>
      </w:ins>
      <w:ins w:id="183" w:author="Benjamin Meyer" w:date="2023-01-18T13:34:00Z">
        <w:r>
          <w:t>limit of quantitation (LOQ</w:t>
        </w:r>
      </w:ins>
      <w:ins w:id="184" w:author="Benjamin Meyer" w:date="2022-08-22T15:26:00Z">
        <w:r>
          <w:t>) and/or reporting limit (RL).</w:t>
        </w:r>
      </w:ins>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45DF3E30" w:rsidR="005D522B" w:rsidRDefault="005D522B" w:rsidP="005D522B">
      <w:pPr>
        <w:sectPr w:rsidR="005D522B" w:rsidSect="0088566D">
          <w:headerReference w:type="default" r:id="rId35"/>
          <w:footerReference w:type="default" r:id="rId36"/>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ins w:id="190" w:author="Benjamin Meyer" w:date="2023-01-06T09:38:00Z">
                  <w:rPr>
                    <w:rFonts w:ascii="Cambria Math" w:hAnsi="Cambria Math"/>
                  </w:rPr>
                </w:ins>
              </m:ctrlPr>
            </m:fPr>
            <m:num>
              <m:r>
                <m:rPr>
                  <m:sty m:val="p"/>
                </m:rPr>
                <w:rPr>
                  <w:rFonts w:ascii="Cambria Math" w:hAnsi="Cambria Math" w:cs="Cambria Math"/>
                </w:rPr>
                <m:t>A-B*100</m:t>
              </m:r>
            </m:num>
            <m:den>
              <m:f>
                <m:fPr>
                  <m:ctrlPr>
                    <w:ins w:id="191" w:author="Benjamin Meyer" w:date="2023-01-06T09:38:00Z">
                      <w:rPr>
                        <w:rFonts w:ascii="Cambria Math" w:hAnsi="Cambria Math" w:cs="Cambria Math"/>
                        <w:i/>
                      </w:rPr>
                    </w:ins>
                  </m:ctrlPr>
                </m:fPr>
                <m:num>
                  <m:d>
                    <m:dPr>
                      <m:ctrlPr>
                        <w:ins w:id="192" w:author="Benjamin Meyer" w:date="2023-01-06T09:38:00Z">
                          <w:rPr>
                            <w:rFonts w:ascii="Cambria Math" w:hAnsi="Cambria Math" w:cs="Cambria Math"/>
                          </w:rPr>
                        </w:ins>
                      </m:ctrlPr>
                    </m:dPr>
                    <m:e>
                      <m:r>
                        <m:rPr>
                          <m:sty m:val="p"/>
                        </m:rPr>
                        <w:rPr>
                          <w:rFonts w:ascii="Cambria Math" w:hAnsi="Cambria Math" w:cs="Cambria Math"/>
                        </w:rPr>
                        <m:t>A+B</m:t>
                      </m:r>
                    </m:e>
                  </m:d>
                  <m:ctrlPr>
                    <w:ins w:id="193" w:author="Benjamin Meyer" w:date="2023-01-06T09:38:00Z">
                      <w:rPr>
                        <w:rFonts w:ascii="Cambria Math" w:hAnsi="Cambria Math"/>
                        <w:i/>
                      </w:rPr>
                    </w:ins>
                  </m:ctrlPr>
                </m:num>
                <m:den>
                  <m:r>
                    <w:rPr>
                      <w:rFonts w:ascii="Cambria Math" w:hAnsi="Cambria Math"/>
                    </w:rPr>
                    <m:t>2</m:t>
                  </m:r>
                </m:den>
              </m:f>
            </m:den>
          </m:f>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w:instrText>
      </w:r>
      <w:r w:rsidR="00555404" w:rsidRPr="00555404">
        <w:instrText xml:space="preserve">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w:instrText>
      </w:r>
      <w:r w:rsidR="00555404" w:rsidRPr="00555404">
        <w:instrText xml:space="preserve">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77777777" w:rsidR="005D522B" w:rsidRDefault="005D522B" w:rsidP="005D522B">
      <w:pPr>
        <w:pStyle w:val="BodyText"/>
        <w:ind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w:instrText>
      </w:r>
      <w:r w:rsidR="00F0674A" w:rsidRPr="00F0674A">
        <w:rPr>
          <w:rStyle w:val="hgkelc"/>
          <w:lang w:val="en"/>
        </w:rPr>
      </w:r>
      <w:r w:rsidR="00F0674A" w:rsidRPr="00F0674A">
        <w:rPr>
          <w:rStyle w:val="hgkelc"/>
          <w:lang w:val="en"/>
        </w:rPr>
        <w:instrText xml:space="preserve"> \* MERGEFORMAT </w:instrText>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94" w:name="_Toc125959556"/>
      <w:bookmarkStart w:id="195" w:name="_Ref125968846"/>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95"/>
      <w:r w:rsidR="00CB1E35" w:rsidRPr="00F91D88">
        <w:rPr>
          <w:b/>
          <w:color w:val="auto"/>
          <w:sz w:val="24"/>
          <w:szCs w:val="24"/>
        </w:rPr>
        <w:t>. Data Qual</w:t>
      </w:r>
      <w:r w:rsidRPr="00F91D88">
        <w:rPr>
          <w:b/>
          <w:color w:val="auto"/>
          <w:sz w:val="24"/>
          <w:szCs w:val="24"/>
        </w:rPr>
        <w:t>ifiers (from SGS North America)</w:t>
      </w:r>
      <w:bookmarkEnd w:id="194"/>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96" w:name="A8._TRAINING_REQUIREMENTS"/>
      <w:bookmarkStart w:id="197" w:name="_Toc117087851"/>
      <w:bookmarkEnd w:id="196"/>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98" w:name="_Toc125960343"/>
      <w:bookmarkStart w:id="199" w:name="_Toc125984003"/>
      <w:bookmarkStart w:id="200" w:name="_Toc125984286"/>
      <w:r>
        <w:t>A8.</w:t>
      </w:r>
      <w:r>
        <w:tab/>
      </w:r>
      <w:r w:rsidR="00685FEE">
        <w:t>Training</w:t>
      </w:r>
      <w:r w:rsidR="00685FEE">
        <w:rPr>
          <w:spacing w:val="-1"/>
        </w:rPr>
        <w:t xml:space="preserve"> </w:t>
      </w:r>
      <w:r w:rsidR="00685FEE">
        <w:t>Requirements</w:t>
      </w:r>
      <w:bookmarkEnd w:id="197"/>
      <w:bookmarkEnd w:id="198"/>
      <w:bookmarkEnd w:id="199"/>
      <w:bookmarkEnd w:id="200"/>
    </w:p>
    <w:p w14:paraId="38DDC090" w14:textId="77777777" w:rsidR="000D14B5" w:rsidRPr="00D050E7" w:rsidRDefault="000D14B5" w:rsidP="00D050E7">
      <w:pPr>
        <w:pStyle w:val="Heading2"/>
        <w:ind w:left="0"/>
        <w:rPr>
          <w:b w:val="0"/>
          <w:i w:val="0"/>
        </w:rPr>
      </w:pPr>
    </w:p>
    <w:p w14:paraId="2E312BD5" w14:textId="3F3371AF"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201" w:name="A9._DOCUMENTATION_AND_RECORDS"/>
      <w:bookmarkStart w:id="202" w:name="_Toc117087852"/>
      <w:bookmarkEnd w:id="201"/>
    </w:p>
    <w:p w14:paraId="4ADFF544" w14:textId="7E98437D" w:rsidR="000D14B5" w:rsidRDefault="009748A5" w:rsidP="00CB1E35">
      <w:pPr>
        <w:pStyle w:val="Heading2"/>
        <w:ind w:left="0"/>
      </w:pPr>
      <w:bookmarkStart w:id="203" w:name="_Toc125960344"/>
      <w:bookmarkStart w:id="204" w:name="_Toc125984004"/>
      <w:bookmarkStart w:id="205" w:name="_Toc125984287"/>
      <w:r>
        <w:t>A9.</w:t>
      </w:r>
      <w:r w:rsidR="006B2794">
        <w:t xml:space="preserve"> </w:t>
      </w:r>
      <w:r w:rsidR="00B06D55">
        <w:t>Documentation and</w:t>
      </w:r>
      <w:r w:rsidR="00B06D55">
        <w:rPr>
          <w:spacing w:val="-2"/>
        </w:rPr>
        <w:t xml:space="preserve"> </w:t>
      </w:r>
      <w:r w:rsidR="00B06D55">
        <w:t>Records</w:t>
      </w:r>
      <w:bookmarkEnd w:id="202"/>
      <w:bookmarkEnd w:id="203"/>
      <w:bookmarkEnd w:id="204"/>
      <w:bookmarkEnd w:id="205"/>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 will appear on each</w:t>
      </w:r>
      <w:r w:rsidRPr="00CB1E35">
        <w:rPr>
          <w:spacing w:val="-1"/>
          <w:sz w:val="24"/>
        </w:rPr>
        <w:t xml:space="preserve"> </w:t>
      </w:r>
      <w:r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206" w:name="_Toc96073958"/>
    </w:p>
    <w:p w14:paraId="409AD765" w14:textId="49A982F7" w:rsidR="00CB1E35" w:rsidRDefault="00CB1E35" w:rsidP="00CB1E35">
      <w:pPr>
        <w:pStyle w:val="Heading2"/>
        <w:ind w:left="0"/>
      </w:pPr>
      <w:bookmarkStart w:id="207" w:name="_Toc125960345"/>
      <w:bookmarkStart w:id="208" w:name="_Toc125984005"/>
      <w:bookmarkStart w:id="209" w:name="_Toc125984288"/>
      <w:r>
        <w:t>Agency Baseline</w:t>
      </w:r>
      <w:bookmarkEnd w:id="206"/>
      <w:bookmarkEnd w:id="207"/>
      <w:bookmarkEnd w:id="208"/>
      <w:bookmarkEnd w:id="209"/>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210" w:name="_Toc117087853"/>
      <w:bookmarkStart w:id="211" w:name="_Toc125960346"/>
      <w:bookmarkStart w:id="212" w:name="_Toc125984006"/>
      <w:bookmarkStart w:id="213"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210"/>
      <w:bookmarkEnd w:id="211"/>
      <w:bookmarkEnd w:id="212"/>
      <w:bookmarkEnd w:id="213"/>
    </w:p>
    <w:p w14:paraId="0F85F4DF" w14:textId="77777777" w:rsidR="000D14B5" w:rsidRDefault="000D14B5">
      <w:pPr>
        <w:pStyle w:val="BodyText"/>
        <w:rPr>
          <w:b/>
        </w:rPr>
      </w:pPr>
      <w:bookmarkStart w:id="214" w:name="B1._SAMPLING_PROCESS_DESIGN"/>
      <w:bookmarkEnd w:id="214"/>
    </w:p>
    <w:p w14:paraId="210FB587" w14:textId="1AD2F549" w:rsidR="000D14B5" w:rsidRPr="00580EED" w:rsidRDefault="009748A5" w:rsidP="00D602D6">
      <w:pPr>
        <w:pStyle w:val="BodyText"/>
      </w:pPr>
      <w:r w:rsidRPr="00D602D6">
        <w:rPr>
          <w:b/>
        </w:rPr>
        <w:t>Agency Baseline</w:t>
      </w:r>
    </w:p>
    <w:p w14:paraId="15A5E847" w14:textId="77777777" w:rsidR="00021763" w:rsidRDefault="00021763" w:rsidP="00021763">
      <w:pPr>
        <w:pStyle w:val="BodyText"/>
        <w:ind w:firstLine="360"/>
      </w:pPr>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w:t>
      </w:r>
      <w:r>
        <w:lastRenderedPageBreak/>
        <w:t>River and several of its tributaries. Sites were also selected based on a previous water- quality 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w:instrText>
      </w:r>
      <w:r w:rsidR="00511601" w:rsidRPr="00511601">
        <w:instrText xml:space="preserve">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7F5ECBD3" w14:textId="45FCC9E1" w:rsidR="000D14B5"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w:instrText>
      </w:r>
      <w:r w:rsidR="00F4536B" w:rsidRPr="00F4536B">
        <w:instrText xml:space="preserve">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22D00A1D" w:rsidR="000D14B5" w:rsidRDefault="000D14B5" w:rsidP="00D050E7">
      <w:pPr>
        <w:pStyle w:val="BodyText"/>
        <w:ind w:left="360"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215" w:name="_bookmark14"/>
      <w:bookmarkStart w:id="216" w:name="_Toc125959557"/>
      <w:bookmarkStart w:id="217" w:name="_Ref125968456"/>
      <w:bookmarkEnd w:id="215"/>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217"/>
      <w:r w:rsidRPr="00F4536B">
        <w:rPr>
          <w:b/>
          <w:i w:val="0"/>
          <w:color w:val="auto"/>
          <w:sz w:val="24"/>
          <w:szCs w:val="24"/>
        </w:rPr>
        <w:t xml:space="preserve">. Sampling Locations for Agency Baseline Monitoring </w:t>
      </w:r>
      <w:r w:rsidR="009748A5" w:rsidRPr="00F4536B">
        <w:rPr>
          <w:b/>
          <w:i w:val="0"/>
          <w:color w:val="auto"/>
          <w:sz w:val="24"/>
          <w:szCs w:val="24"/>
        </w:rPr>
        <w:t xml:space="preserve"> </w:t>
      </w:r>
      <w:bookmarkEnd w:id="216"/>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18" w:name="KENAI_RIVER_STATIONS"/>
            <w:bookmarkEnd w:id="218"/>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19" w:name="RIVER_MILE"/>
            <w:bookmarkEnd w:id="219"/>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20" w:name="LATITUDE"/>
            <w:bookmarkEnd w:id="220"/>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21" w:name="LONGITUDE"/>
            <w:bookmarkEnd w:id="221"/>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7"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22" w:name="_Toc125959529"/>
      <w:bookmarkStart w:id="223" w:name="_bookmark15"/>
      <w:bookmarkEnd w:id="223"/>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22"/>
    </w:p>
    <w:p w14:paraId="60487340" w14:textId="77777777" w:rsidR="00740AA8" w:rsidRDefault="00740AA8" w:rsidP="00D602D6">
      <w:pPr>
        <w:pStyle w:val="BodyText"/>
        <w:spacing w:before="89"/>
        <w:ind w:right="220"/>
        <w:jc w:val="both"/>
      </w:pPr>
      <w:bookmarkStart w:id="224" w:name="_bookmark16"/>
      <w:bookmarkStart w:id="225" w:name="_Hlk117067798"/>
      <w:bookmarkEnd w:id="224"/>
    </w:p>
    <w:p w14:paraId="79BC2596" w14:textId="7D59275F" w:rsidR="007F406F" w:rsidRDefault="009748A5" w:rsidP="00D602D6">
      <w:pPr>
        <w:pStyle w:val="BodyText"/>
        <w:spacing w:before="89"/>
        <w:ind w:right="220"/>
        <w:jc w:val="both"/>
      </w:pPr>
      <w:r>
        <w:t xml:space="preserve">The City of Soldotna Wastewater Treatment Plant has the capability and equipment to </w:t>
      </w:r>
      <w:proofErr w:type="gramStart"/>
      <w:r>
        <w:t>test</w:t>
      </w:r>
      <w:r>
        <w:rPr>
          <w:spacing w:val="-43"/>
        </w:rPr>
        <w:t xml:space="preserve"> </w:t>
      </w:r>
      <w:r w:rsidR="00D5447C">
        <w:rPr>
          <w:spacing w:val="-43"/>
        </w:rPr>
        <w:t xml:space="preserve"> </w:t>
      </w:r>
      <w:r>
        <w:t>the</w:t>
      </w:r>
      <w:proofErr w:type="gramEnd"/>
      <w:r>
        <w:t xml:space="preserve"> 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proofErr w:type="spellStart"/>
      <w:r w:rsidRPr="00AF7CAA">
        <w:t>Tauriainen</w:t>
      </w:r>
      <w:proofErr w:type="spellEnd"/>
      <w:r w:rsidRPr="00AF7CAA">
        <w:t xml:space="preserve">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r w:rsidRPr="00412CB2">
        <w:t xml:space="preserve">Fecal Coliform </w:t>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64022F40" w:rsidR="000D14B5" w:rsidRDefault="009748A5" w:rsidP="00D602D6">
      <w:pPr>
        <w:pStyle w:val="BodyText"/>
        <w:spacing w:before="1"/>
        <w:ind w:right="320"/>
      </w:pPr>
      <w:r>
        <w:lastRenderedPageBreak/>
        <w:t xml:space="preserve">Agency representatives receive training on sampling techniques directly from the SGS and the KWF Quality Assurance Officer on the day prior to sampling. Each team receiving training will be 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w:t>
      </w:r>
      <w:proofErr w:type="spellStart"/>
      <w:r w:rsidR="00434CF1">
        <w:t>Tauriainen</w:t>
      </w:r>
      <w:proofErr w:type="spellEnd"/>
      <w:r>
        <w:t xml:space="preserve"> for the more specific analysis as described above. </w:t>
      </w:r>
    </w:p>
    <w:bookmarkEnd w:id="225"/>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26" w:name="_Toc117087854"/>
      <w:bookmarkStart w:id="227" w:name="_Toc125960347"/>
      <w:bookmarkStart w:id="228" w:name="_Toc125984007"/>
      <w:bookmarkStart w:id="229"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26"/>
      <w:bookmarkEnd w:id="227"/>
      <w:bookmarkEnd w:id="228"/>
      <w:bookmarkEnd w:id="229"/>
    </w:p>
    <w:p w14:paraId="5EE4DFCC" w14:textId="77777777" w:rsidR="000D14B5" w:rsidRDefault="000D14B5">
      <w:pPr>
        <w:pStyle w:val="BodyText"/>
        <w:rPr>
          <w:b/>
        </w:rPr>
      </w:pPr>
      <w:bookmarkStart w:id="230" w:name="B2_SAMPLING_METHODS_REQUIREMENTS"/>
      <w:bookmarkStart w:id="231" w:name="_Hlk117068141"/>
      <w:bookmarkEnd w:id="230"/>
    </w:p>
    <w:p w14:paraId="0D6A7432" w14:textId="324C1C05" w:rsidR="000D14B5" w:rsidRPr="00580EED" w:rsidRDefault="009748A5" w:rsidP="00D602D6">
      <w:pPr>
        <w:pStyle w:val="BodyText"/>
      </w:pPr>
      <w:r w:rsidRPr="00D602D6">
        <w:rPr>
          <w:b/>
          <w:i/>
        </w:rPr>
        <w:t>Agency Baseline</w:t>
      </w:r>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3F0AD1D3" w:rsidR="000D14B5" w:rsidRDefault="009748A5" w:rsidP="00D602D6">
      <w:pPr>
        <w:pStyle w:val="BodyText"/>
        <w:ind w:right="301"/>
      </w:pPr>
      <w:r>
        <w:t xml:space="preserve">Surface water samples will be taken at all </w:t>
      </w:r>
      <w:r w:rsidR="00260B58" w:rsidRPr="00C75F2A">
        <w:t>2</w:t>
      </w:r>
      <w:r w:rsidR="00B54A80" w:rsidRPr="00C75F2A">
        <w:t>2</w:t>
      </w:r>
      <w:r>
        <w:t xml:space="preserve"> stations during </w:t>
      </w:r>
      <w:r w:rsidR="0007134B" w:rsidRPr="00C75F2A">
        <w:t>April breakup when the river is at low flow</w:t>
      </w:r>
      <w:r w:rsidR="0007134B">
        <w:t xml:space="preserve"> and then again during </w:t>
      </w:r>
      <w:r>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32" w:name="_bookmark18"/>
      <w:bookmarkEnd w:id="232"/>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6EFE904F" w:rsidR="00FE75D6" w:rsidRDefault="00FE75D6" w:rsidP="00D602D6">
      <w:pPr>
        <w:pStyle w:val="Caption"/>
        <w:keepNext/>
        <w:ind w:firstLine="360"/>
        <w:rPr>
          <w:b/>
          <w:sz w:val="24"/>
        </w:rPr>
      </w:pPr>
    </w:p>
    <w:p w14:paraId="36F31B4A" w14:textId="61DE8E5E" w:rsidR="00740AA8" w:rsidRDefault="00740AA8" w:rsidP="00740AA8"/>
    <w:p w14:paraId="32089E91" w14:textId="77777777" w:rsidR="00740AA8" w:rsidRPr="00740AA8" w:rsidRDefault="00740AA8" w:rsidP="00740AA8"/>
    <w:p w14:paraId="7A540ED6" w14:textId="774E35FD" w:rsidR="000D14B5" w:rsidRPr="00D602D6" w:rsidRDefault="00D602D6" w:rsidP="00D602D6">
      <w:pPr>
        <w:pStyle w:val="Caption"/>
        <w:rPr>
          <w:b/>
          <w:color w:val="auto"/>
          <w:sz w:val="24"/>
          <w:szCs w:val="24"/>
        </w:rPr>
      </w:pPr>
      <w:bookmarkStart w:id="233" w:name="_Toc125959558"/>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33"/>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r w:rsidR="00186878">
        <w:rPr>
          <w:sz w:val="18"/>
        </w:rPr>
        <w:t>:</w:t>
      </w:r>
      <w:r w:rsidR="005A0A2D">
        <w:rPr>
          <w:sz w:val="18"/>
        </w:rPr>
        <w:t xml:space="preserve"> </w:t>
      </w:r>
      <w:r>
        <w:rPr>
          <w:sz w:val="18"/>
        </w:rPr>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733AB858" w:rsidR="000D14B5" w:rsidRDefault="00C75F2A" w:rsidP="00D602D6">
      <w:pPr>
        <w:pStyle w:val="Heading2"/>
        <w:ind w:left="0"/>
      </w:pPr>
      <w:bookmarkStart w:id="234" w:name="_Toc117087855"/>
      <w:bookmarkStart w:id="235" w:name="_Toc125960348"/>
      <w:bookmarkStart w:id="236" w:name="_Toc125984008"/>
      <w:bookmarkStart w:id="237" w:name="_Toc125984291"/>
      <w:r>
        <w:t>B3.</w:t>
      </w:r>
      <w:r w:rsidR="009748A5">
        <w:t xml:space="preserve"> Sample Handling and Custody</w:t>
      </w:r>
      <w:r w:rsidR="009748A5" w:rsidRPr="00D602D6">
        <w:rPr>
          <w:spacing w:val="-4"/>
        </w:rPr>
        <w:t xml:space="preserve"> </w:t>
      </w:r>
      <w:r w:rsidR="009748A5">
        <w:t>Requirements</w:t>
      </w:r>
      <w:bookmarkEnd w:id="234"/>
      <w:bookmarkEnd w:id="235"/>
      <w:bookmarkEnd w:id="236"/>
      <w:bookmarkEnd w:id="237"/>
    </w:p>
    <w:p w14:paraId="5783ED91" w14:textId="77777777" w:rsidR="000D14B5" w:rsidRPr="00D602D6" w:rsidRDefault="000D14B5">
      <w:pPr>
        <w:pStyle w:val="BodyText"/>
        <w:rPr>
          <w:b/>
        </w:rPr>
      </w:pPr>
    </w:p>
    <w:p w14:paraId="1FC86248" w14:textId="77777777" w:rsidR="007F406F" w:rsidRDefault="009748A5" w:rsidP="00D602D6">
      <w:pPr>
        <w:pStyle w:val="BodyText"/>
        <w:rPr>
          <w:b/>
        </w:rPr>
      </w:pPr>
      <w:bookmarkStart w:id="238" w:name="B3._SAMPLE_HANDLING_AND_CUSTODY_REQUIREM"/>
      <w:bookmarkStart w:id="239" w:name="_Hlk117073971"/>
      <w:bookmarkEnd w:id="231"/>
      <w:bookmarkEnd w:id="238"/>
      <w:r w:rsidRPr="00D602D6">
        <w:rPr>
          <w:b/>
        </w:rPr>
        <w:t xml:space="preserve">Agency Baseline </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C85E47" w:rsidRDefault="00C85E47"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C85E47" w:rsidRDefault="00C85E47" w:rsidP="00C75F2A">
                              <w:pPr>
                                <w:spacing w:line="199" w:lineRule="exact"/>
                                <w:rPr>
                                  <w:b/>
                                  <w:sz w:val="18"/>
                                </w:rPr>
                              </w:pPr>
                              <w:r>
                                <w:rPr>
                                  <w:b/>
                                  <w:sz w:val="18"/>
                                </w:rPr>
                                <w:t>Lab Information:</w:t>
                              </w:r>
                            </w:p>
                            <w:p w14:paraId="37DCF3F7" w14:textId="77777777" w:rsidR="00C85E47" w:rsidRDefault="00C85E47"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C85E47" w:rsidRDefault="00C85E47"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C85E47" w:rsidRDefault="00C85E47" w:rsidP="00C75F2A">
                              <w:pPr>
                                <w:ind w:left="1865" w:right="737" w:hanging="418"/>
                                <w:rPr>
                                  <w:b/>
                                  <w:sz w:val="18"/>
                                </w:rPr>
                              </w:pPr>
                              <w:r>
                                <w:rPr>
                                  <w:b/>
                                  <w:sz w:val="18"/>
                                </w:rPr>
                                <w:t>KENAI WATERSHED FORUM Phone (907) 260-5449</w:t>
                              </w:r>
                            </w:p>
                            <w:p w14:paraId="33001C7E" w14:textId="77777777" w:rsidR="00C85E47" w:rsidRDefault="00C85E47" w:rsidP="00C75F2A">
                              <w:pPr>
                                <w:spacing w:before="38"/>
                                <w:rPr>
                                  <w:b/>
                                  <w:sz w:val="18"/>
                                </w:rPr>
                              </w:pPr>
                              <w:r>
                                <w:rPr>
                                  <w:b/>
                                  <w:sz w:val="18"/>
                                </w:rPr>
                                <w:t>Field Information:</w:t>
                              </w:r>
                            </w:p>
                            <w:p w14:paraId="2651DFAC" w14:textId="77777777" w:rsidR="00C85E47" w:rsidRDefault="00C85E47"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C85E47" w:rsidRDefault="00C85E47"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C85E47" w:rsidRDefault="00C85E47"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C85E47" w:rsidRDefault="00C85E47"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C85E47" w:rsidRDefault="00C85E47"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C85E47" w:rsidRDefault="00C85E47"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C85E47" w:rsidRDefault="00C85E47" w:rsidP="00C75F2A">
                        <w:pPr>
                          <w:spacing w:line="199" w:lineRule="exact"/>
                          <w:rPr>
                            <w:b/>
                            <w:sz w:val="18"/>
                          </w:rPr>
                        </w:pPr>
                        <w:r>
                          <w:rPr>
                            <w:b/>
                            <w:sz w:val="18"/>
                          </w:rPr>
                          <w:t>Lab Information:</w:t>
                        </w:r>
                      </w:p>
                      <w:p w14:paraId="37DCF3F7" w14:textId="77777777" w:rsidR="00C85E47" w:rsidRDefault="00C85E47"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C85E47" w:rsidRDefault="00C85E47"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C85E47" w:rsidRDefault="00C85E47" w:rsidP="00C75F2A">
                        <w:pPr>
                          <w:ind w:left="1865" w:right="737" w:hanging="418"/>
                          <w:rPr>
                            <w:b/>
                            <w:sz w:val="18"/>
                          </w:rPr>
                        </w:pPr>
                        <w:r>
                          <w:rPr>
                            <w:b/>
                            <w:sz w:val="18"/>
                          </w:rPr>
                          <w:t>KENAI WATERSHED FORUM Phone (907) 260-5449</w:t>
                        </w:r>
                      </w:p>
                      <w:p w14:paraId="33001C7E" w14:textId="77777777" w:rsidR="00C85E47" w:rsidRDefault="00C85E47" w:rsidP="00C75F2A">
                        <w:pPr>
                          <w:spacing w:before="38"/>
                          <w:rPr>
                            <w:b/>
                            <w:sz w:val="18"/>
                          </w:rPr>
                        </w:pPr>
                        <w:r>
                          <w:rPr>
                            <w:b/>
                            <w:sz w:val="18"/>
                          </w:rPr>
                          <w:t>Field Information:</w:t>
                        </w:r>
                      </w:p>
                      <w:p w14:paraId="2651DFAC" w14:textId="77777777" w:rsidR="00C85E47" w:rsidRDefault="00C85E47"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C85E47" w:rsidRDefault="00C85E47"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C85E47" w:rsidRDefault="00C85E47"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C85E47" w:rsidRDefault="00C85E47"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C85E47" w:rsidRDefault="00C85E47"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40" w:name="_Toc125959530"/>
    <w:p w14:paraId="247D7099" w14:textId="2A23BCB3" w:rsidR="00C75F2A" w:rsidRPr="00D602D6" w:rsidRDefault="00C75F2A" w:rsidP="009B20CC">
      <w:pPr>
        <w:pStyle w:val="Caption"/>
        <w:jc w:val="center"/>
        <w:rPr>
          <w:i w:val="0"/>
          <w:color w:val="auto"/>
          <w:sz w:val="24"/>
          <w:szCs w:val="24"/>
        </w:rPr>
        <w:sectPr w:rsidR="00C75F2A" w:rsidRPr="00D602D6">
          <w:headerReference w:type="default" r:id="rId38"/>
          <w:footerReference w:type="default" r:id="rId39"/>
          <w:pgSz w:w="11900" w:h="16840"/>
          <w:pgMar w:top="1620" w:right="940" w:bottom="940" w:left="1040" w:header="929" w:footer="744" w:gutter="0"/>
          <w:cols w:space="720"/>
        </w:sect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41"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40"/>
    </w:p>
    <w:p w14:paraId="017ABEE7" w14:textId="1FA3BD2F" w:rsidR="001D5A4D" w:rsidRPr="001D5A4D" w:rsidRDefault="001D5A4D" w:rsidP="007F406F">
      <w:pPr>
        <w:pStyle w:val="Heading2"/>
        <w:ind w:left="0"/>
        <w:rPr>
          <w:i w:val="0"/>
        </w:rPr>
      </w:pPr>
      <w:bookmarkStart w:id="242" w:name="_Toc117087856"/>
      <w:bookmarkStart w:id="243" w:name="_Toc125960349"/>
      <w:bookmarkStart w:id="244" w:name="_Toc125984009"/>
      <w:bookmarkStart w:id="245" w:name="_Toc125984292"/>
      <w:r w:rsidRPr="001D5A4D">
        <w:rPr>
          <w:i w:val="0"/>
        </w:rPr>
        <w:lastRenderedPageBreak/>
        <w:t>B4. Analytical Methods</w:t>
      </w:r>
      <w:r w:rsidRPr="001D5A4D">
        <w:rPr>
          <w:i w:val="0"/>
          <w:spacing w:val="-3"/>
        </w:rPr>
        <w:t xml:space="preserve"> </w:t>
      </w:r>
      <w:r w:rsidRPr="001D5A4D">
        <w:rPr>
          <w:i w:val="0"/>
        </w:rPr>
        <w:t>Requirements</w:t>
      </w:r>
      <w:bookmarkEnd w:id="242"/>
      <w:bookmarkEnd w:id="243"/>
      <w:bookmarkEnd w:id="244"/>
      <w:bookmarkEnd w:id="245"/>
    </w:p>
    <w:p w14:paraId="2F5DD53D" w14:textId="29F1A872" w:rsidR="000D14B5" w:rsidRDefault="009748A5" w:rsidP="00D602D6">
      <w:pPr>
        <w:pStyle w:val="BodyText"/>
        <w:ind w:right="402"/>
      </w:pPr>
      <w:bookmarkStart w:id="246" w:name="B4._ANALYTICAL_METHODS_REQUIREMENTS"/>
      <w:bookmarkStart w:id="247" w:name="_Hlk117074459"/>
      <w:bookmarkEnd w:id="239"/>
      <w:bookmarkEnd w:id="241"/>
      <w:bookmarkEnd w:id="246"/>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1D5A4D" w:rsidRPr="001D5A4D">
        <w:rPr>
          <w:noProof/>
        </w:rPr>
        <w:t>(EPA 1996)</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w:instrText>
      </w:r>
      <w:r w:rsidR="00636CFA" w:rsidRPr="00636CFA">
        <w:instrText xml:space="preserve">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w:instrText>
      </w:r>
      <w:r w:rsidR="00636CFA" w:rsidRPr="00636CFA">
        <w:instrText xml:space="preserve">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proofErr w:type="spellStart"/>
      <w:r w:rsidR="001D5A4D">
        <w:t>pH</w:t>
      </w:r>
      <w:r>
        <w:t>.</w:t>
      </w:r>
      <w:proofErr w:type="spellEnd"/>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48" w:name="B5._QUALITY_CONTROL_REQUIREMENTS"/>
      <w:bookmarkEnd w:id="248"/>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w:instrText>
      </w:r>
      <w:r w:rsidR="00C72215" w:rsidRPr="00C72215">
        <w:instrText xml:space="preserve">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49" w:name="_Toc117087857"/>
      <w:bookmarkStart w:id="250" w:name="_Toc125960350"/>
      <w:bookmarkStart w:id="251" w:name="_Toc125984010"/>
      <w:bookmarkStart w:id="252"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49"/>
      <w:bookmarkEnd w:id="250"/>
      <w:bookmarkEnd w:id="251"/>
      <w:bookmarkEnd w:id="252"/>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77777777" w:rsidR="007F406F" w:rsidRDefault="009748A5" w:rsidP="00141D6D">
      <w:pPr>
        <w:pStyle w:val="BodyText"/>
        <w:numPr>
          <w:ilvl w:val="0"/>
          <w:numId w:val="77"/>
        </w:numPr>
        <w:spacing w:line="275" w:lineRule="exact"/>
      </w:pPr>
      <w:r w:rsidRPr="00AF7CAA">
        <w:t>Proper cleaning of sample containers 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47"/>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53" w:name="_Hlk117075281"/>
      <w:bookmarkStart w:id="254" w:name="_bookmark22"/>
      <w:bookmarkStart w:id="255" w:name="_Toc125959559"/>
      <w:bookmarkStart w:id="256" w:name="_Ref125970095"/>
      <w:bookmarkEnd w:id="254"/>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56"/>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w:t>
      </w:r>
      <w:proofErr w:type="spellStart"/>
      <w:r w:rsidR="009748A5" w:rsidRPr="00C72215">
        <w:rPr>
          <w:b/>
          <w:i w:val="0"/>
          <w:color w:val="auto"/>
          <w:sz w:val="24"/>
          <w:szCs w:val="24"/>
        </w:rPr>
        <w:t>Hydrolabs</w:t>
      </w:r>
      <w:proofErr w:type="spellEnd"/>
      <w:r w:rsidR="009748A5" w:rsidRPr="00C72215">
        <w:rPr>
          <w:b/>
          <w:i w:val="0"/>
          <w:color w:val="auto"/>
          <w:sz w:val="24"/>
          <w:szCs w:val="24"/>
        </w:rPr>
        <w:t xml:space="preserve"> and stream temperature monitoring for general reference.</w:t>
      </w:r>
      <w:bookmarkEnd w:id="255"/>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Pr="00740AA8" w:rsidRDefault="009748A5">
            <w:pPr>
              <w:pStyle w:val="TableParagraph"/>
              <w:spacing w:before="126"/>
              <w:ind w:left="932"/>
              <w:rPr>
                <w:sz w:val="20"/>
                <w:szCs w:val="20"/>
              </w:rPr>
            </w:pPr>
            <w:r w:rsidRPr="00740AA8">
              <w:rPr>
                <w:sz w:val="20"/>
                <w:szCs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Pr="00740AA8" w:rsidRDefault="009748A5">
            <w:pPr>
              <w:pStyle w:val="TableParagraph"/>
              <w:spacing w:before="26" w:line="229" w:lineRule="exact"/>
              <w:ind w:left="882"/>
              <w:rPr>
                <w:sz w:val="20"/>
                <w:szCs w:val="20"/>
              </w:rPr>
            </w:pPr>
            <w:r w:rsidRPr="00740AA8">
              <w:rPr>
                <w:sz w:val="20"/>
                <w:szCs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3D226B32" w:rsidR="000D14B5" w:rsidRPr="00740AA8" w:rsidRDefault="009748A5" w:rsidP="008157C8">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w:instrText>
            </w:r>
            <w:r w:rsidR="008157C8" w:rsidRPr="00740AA8">
              <w:rPr>
                <w:sz w:val="20"/>
                <w:szCs w:val="20"/>
              </w:rPr>
            </w:r>
            <w:r w:rsidR="008157C8" w:rsidRPr="00740AA8">
              <w:rPr>
                <w:sz w:val="20"/>
                <w:szCs w:val="20"/>
              </w:rPr>
              <w:instrText xml:space="preserve"> \* MERGEFORMAT </w:instrText>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1A7499">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57"/>
            <w:r w:rsidRPr="001A7499">
              <w:rPr>
                <w:sz w:val="20"/>
                <w:szCs w:val="20"/>
              </w:rPr>
              <w:t>Field Blank</w:t>
            </w:r>
            <w:commentRangeEnd w:id="257"/>
            <w:r>
              <w:rPr>
                <w:rStyle w:val="CommentReference"/>
              </w:rPr>
              <w:commentReference w:id="257"/>
            </w:r>
          </w:p>
        </w:tc>
        <w:tc>
          <w:tcPr>
            <w:tcW w:w="2514" w:type="dxa"/>
            <w:tcBorders>
              <w:top w:val="single" w:sz="4" w:space="0" w:color="000000"/>
              <w:left w:val="single" w:sz="4" w:space="0" w:color="000000"/>
              <w:bottom w:val="single" w:sz="4" w:space="0" w:color="000000"/>
              <w:right w:val="single" w:sz="4" w:space="0" w:color="000000"/>
            </w:tcBorders>
          </w:tcPr>
          <w:p w14:paraId="1FB548DC" w14:textId="77777777" w:rsidR="001A7499" w:rsidRDefault="001A7499">
            <w:pPr>
              <w:pStyle w:val="TableParagraph"/>
              <w:spacing w:before="2" w:line="237" w:lineRule="auto"/>
              <w:ind w:left="113" w:right="94"/>
              <w:jc w:val="center"/>
              <w:rPr>
                <w:sz w:val="20"/>
              </w:rPr>
            </w:pPr>
          </w:p>
        </w:tc>
        <w:tc>
          <w:tcPr>
            <w:tcW w:w="1399" w:type="dxa"/>
            <w:tcBorders>
              <w:top w:val="single" w:sz="4" w:space="0" w:color="000000"/>
              <w:left w:val="single" w:sz="4" w:space="0" w:color="000000"/>
              <w:bottom w:val="single" w:sz="4" w:space="0" w:color="000000"/>
              <w:right w:val="single" w:sz="4" w:space="0" w:color="000000"/>
            </w:tcBorders>
          </w:tcPr>
          <w:p w14:paraId="08B8F56B" w14:textId="77777777" w:rsidR="001A7499" w:rsidRDefault="001A7499">
            <w:pPr>
              <w:pStyle w:val="TableParagraph"/>
              <w:ind w:left="150" w:right="132"/>
              <w:jc w:val="center"/>
              <w:rPr>
                <w:sz w:val="20"/>
              </w:rPr>
            </w:pPr>
          </w:p>
        </w:tc>
        <w:tc>
          <w:tcPr>
            <w:tcW w:w="2328" w:type="dxa"/>
            <w:tcBorders>
              <w:top w:val="single" w:sz="4" w:space="0" w:color="000000"/>
              <w:left w:val="single" w:sz="4" w:space="0" w:color="000000"/>
              <w:bottom w:val="single" w:sz="4" w:space="0" w:color="000000"/>
            </w:tcBorders>
          </w:tcPr>
          <w:p w14:paraId="3AABC703" w14:textId="77777777" w:rsidR="001A7499" w:rsidRPr="00740AA8" w:rsidRDefault="001A7499">
            <w:pPr>
              <w:pStyle w:val="TableParagraph"/>
              <w:rPr>
                <w:sz w:val="20"/>
                <w:szCs w:val="20"/>
              </w:rPr>
            </w:pP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Pr="00740AA8" w:rsidRDefault="000D14B5">
            <w:pPr>
              <w:pStyle w:val="TableParagraph"/>
              <w:rPr>
                <w:sz w:val="20"/>
                <w:szCs w:val="20"/>
              </w:rPr>
            </w:pPr>
          </w:p>
          <w:p w14:paraId="230C6A6D" w14:textId="77777777" w:rsidR="000D14B5" w:rsidRPr="00740AA8" w:rsidRDefault="000D14B5">
            <w:pPr>
              <w:pStyle w:val="TableParagraph"/>
              <w:rPr>
                <w:sz w:val="20"/>
                <w:szCs w:val="20"/>
              </w:rPr>
            </w:pPr>
          </w:p>
          <w:p w14:paraId="2E5BAFDD" w14:textId="1AF2971F" w:rsidR="000D14B5" w:rsidRPr="00740AA8" w:rsidRDefault="009748A5">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w:instrText>
            </w:r>
            <w:r w:rsidR="008A1901" w:rsidRPr="00740AA8">
              <w:rPr>
                <w:sz w:val="20"/>
                <w:szCs w:val="20"/>
              </w:rPr>
            </w:r>
            <w:r w:rsidR="008A1901" w:rsidRPr="00740AA8">
              <w:rPr>
                <w:sz w:val="20"/>
                <w:szCs w:val="20"/>
              </w:rPr>
              <w:instrText xml:space="preserve"> \* MERGEFORMAT </w:instrText>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8A1901" w:rsidRPr="00740AA8">
              <w:rPr>
                <w:sz w:val="20"/>
                <w:szCs w:val="20"/>
              </w:rPr>
            </w:r>
            <w:r w:rsidR="00740AA8" w:rsidRPr="00740AA8">
              <w:rPr>
                <w:sz w:val="20"/>
                <w:szCs w:val="20"/>
              </w:rPr>
              <w:instrText xml:space="preserve"> \* MERGEFORMAT </w:instrText>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Pr="00740AA8" w:rsidRDefault="000D14B5">
            <w:pPr>
              <w:pStyle w:val="TableParagraph"/>
              <w:rPr>
                <w:sz w:val="20"/>
                <w:szCs w:val="20"/>
              </w:rPr>
            </w:pPr>
          </w:p>
          <w:p w14:paraId="7E099288" w14:textId="77777777" w:rsidR="000D14B5" w:rsidRPr="00740AA8" w:rsidRDefault="000D14B5">
            <w:pPr>
              <w:pStyle w:val="TableParagraph"/>
              <w:spacing w:before="2"/>
              <w:rPr>
                <w:sz w:val="20"/>
                <w:szCs w:val="20"/>
              </w:rPr>
            </w:pPr>
          </w:p>
          <w:p w14:paraId="50476550" w14:textId="1FB8F940" w:rsidR="000D14B5" w:rsidRPr="00740AA8" w:rsidRDefault="008A1901">
            <w:pPr>
              <w:pStyle w:val="TableParagraph"/>
              <w:ind w:left="485" w:right="273" w:hanging="188"/>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w:instrText>
            </w:r>
            <w:r w:rsidRPr="00740AA8">
              <w:rPr>
                <w:sz w:val="20"/>
                <w:szCs w:val="20"/>
              </w:rPr>
            </w:r>
            <w:r w:rsidRPr="00740AA8">
              <w:rPr>
                <w:sz w:val="20"/>
                <w:szCs w:val="20"/>
              </w:rPr>
              <w:instrText xml:space="preserve"> \* MERGEFORMAT </w:instrText>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8A1901">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2DD44DB6" w14:textId="63CEA7ED" w:rsidR="000D14B5" w:rsidRDefault="009748A5" w:rsidP="008A1901">
            <w:pPr>
              <w:pStyle w:val="TableParagraph"/>
              <w:ind w:left="187" w:right="166" w:hanging="1"/>
              <w:jc w:val="center"/>
              <w:rPr>
                <w:sz w:val="20"/>
              </w:rPr>
            </w:pPr>
            <w:r>
              <w:rPr>
                <w:sz w:val="20"/>
              </w:rPr>
              <w:t>2/each deployment (beginning and end</w:t>
            </w:r>
            <w:r w:rsidR="008A1901">
              <w:rPr>
                <w:sz w:val="20"/>
              </w:rPr>
              <w:t xml:space="preserve"> of ice-free season) </w:t>
            </w:r>
          </w:p>
        </w:tc>
        <w:tc>
          <w:tcPr>
            <w:tcW w:w="2328" w:type="dxa"/>
            <w:tcBorders>
              <w:top w:val="single" w:sz="4" w:space="0" w:color="000000"/>
              <w:left w:val="single" w:sz="4" w:space="0" w:color="000000"/>
              <w:bottom w:val="single" w:sz="4" w:space="0" w:color="000000"/>
            </w:tcBorders>
            <w:vAlign w:val="center"/>
          </w:tcPr>
          <w:p w14:paraId="44B619C8" w14:textId="0162F8BD" w:rsidR="000D14B5" w:rsidRPr="00740AA8" w:rsidRDefault="008A1901" w:rsidP="008A1901">
            <w:pPr>
              <w:pStyle w:val="TableParagraph"/>
              <w:jc w:val="center"/>
              <w:rPr>
                <w:sz w:val="20"/>
                <w:szCs w:val="20"/>
              </w:rPr>
            </w:pPr>
            <w:r w:rsidRPr="00740AA8">
              <w:rPr>
                <w:sz w:val="20"/>
                <w:szCs w:val="20"/>
              </w:rPr>
              <w:t xml:space="preserve">See </w:t>
            </w:r>
            <w:proofErr w:type="spellStart"/>
            <w:r w:rsidRPr="00740AA8">
              <w:rPr>
                <w:sz w:val="20"/>
                <w:szCs w:val="20"/>
              </w:rPr>
              <w:t>Mauger</w:t>
            </w:r>
            <w:proofErr w:type="spellEnd"/>
            <w:r w:rsidRPr="00740AA8">
              <w:rPr>
                <w:sz w:val="20"/>
                <w:szCs w:val="20"/>
              </w:rPr>
              <w:t xml:space="preserve"> et al. </w:t>
            </w:r>
            <w:r w:rsidRPr="00740AA8">
              <w:rPr>
                <w:sz w:val="20"/>
                <w:szCs w:val="20"/>
              </w:rP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Pr="00740AA8">
              <w:rPr>
                <w:sz w:val="20"/>
                <w:szCs w:val="20"/>
              </w:rPr>
              <w:instrText>ADDIN paperpile_citation &lt;clusterId&gt;T861G228W618A323&lt;/clusterId&gt;&lt;version&gt;0.6.11&lt;/version&gt;&lt;metadata&gt;&lt;citation&gt;&lt;id&gt;592654ec-e6cc-4a77-92fa-cebd62353b65&lt;/id&gt;&lt;no_author&gt;true&lt;/no_author&gt;&lt;prefix/&gt;&lt;suffix/&gt;&lt;locator/&gt;&lt;locator_label&gt;page&lt;/locator_label&gt;&lt;/citation&gt;&lt;/metadata&gt; \* MERGEFORMAT</w:instrText>
            </w:r>
            <w:r w:rsidRPr="00740AA8">
              <w:rPr>
                <w:sz w:val="20"/>
                <w:szCs w:val="20"/>
              </w:rPr>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679C39D8" w:rsidR="000D14B5" w:rsidRPr="00740AA8" w:rsidRDefault="008A1901">
            <w:pPr>
              <w:pStyle w:val="TableParagraph"/>
              <w:spacing w:before="126"/>
              <w:ind w:left="169" w:right="125" w:firstLine="205"/>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Pr="00740AA8">
              <w:rPr>
                <w:sz w:val="20"/>
                <w:szCs w:val="20"/>
              </w:rPr>
            </w:r>
            <w:r w:rsidR="00740AA8" w:rsidRPr="00740AA8">
              <w:rPr>
                <w:sz w:val="20"/>
                <w:szCs w:val="20"/>
              </w:rPr>
              <w:instrText xml:space="preserve"> \* MERGEFORMAT </w:instrText>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tcBorders>
          </w:tcPr>
          <w:p w14:paraId="2734ED0B" w14:textId="77777777" w:rsidR="00E86594" w:rsidRPr="00740AA8" w:rsidRDefault="00E86594" w:rsidP="00E86594">
            <w:pPr>
              <w:pStyle w:val="TableParagraph"/>
              <w:spacing w:before="8"/>
              <w:rPr>
                <w:sz w:val="20"/>
                <w:szCs w:val="20"/>
              </w:rPr>
            </w:pPr>
          </w:p>
          <w:p w14:paraId="05F68C41" w14:textId="3476923E" w:rsidR="00E86594" w:rsidRPr="00740AA8" w:rsidRDefault="00E86594" w:rsidP="00E86594">
            <w:pPr>
              <w:pStyle w:val="TableParagraph"/>
              <w:rPr>
                <w:sz w:val="20"/>
                <w:szCs w:val="20"/>
              </w:rPr>
            </w:pPr>
            <w:r w:rsidRPr="00740AA8">
              <w:rPr>
                <w:sz w:val="20"/>
                <w:szCs w:val="20"/>
              </w:rPr>
              <w:t>≤ 6°C</w:t>
            </w:r>
          </w:p>
        </w:tc>
      </w:tr>
      <w:tr w:rsidR="00E86594" w14:paraId="41825BBD" w14:textId="77777777" w:rsidTr="004468AF">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Pr="00740AA8" w:rsidRDefault="00E86594" w:rsidP="00E86594">
            <w:pPr>
              <w:pStyle w:val="TableParagraph"/>
              <w:spacing w:before="8"/>
              <w:rPr>
                <w:sz w:val="20"/>
                <w:szCs w:val="20"/>
              </w:rPr>
            </w:pPr>
            <w:r w:rsidRPr="00740AA8">
              <w:rPr>
                <w:sz w:val="20"/>
                <w:szCs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2EEE20DD" w14:textId="11DE4538" w:rsidR="00E86594" w:rsidRPr="00740AA8" w:rsidRDefault="00E86594" w:rsidP="008157C8">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w:instrText>
            </w:r>
            <w:r w:rsidR="008157C8" w:rsidRPr="00740AA8">
              <w:rPr>
                <w:sz w:val="20"/>
                <w:szCs w:val="20"/>
              </w:rPr>
            </w:r>
            <w:r w:rsidR="008157C8" w:rsidRPr="00740AA8">
              <w:rPr>
                <w:sz w:val="20"/>
                <w:szCs w:val="20"/>
              </w:rPr>
              <w:instrText xml:space="preserve"> \* MERGEFORMAT </w:instrText>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8A1901">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8A1901">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w:instrText>
            </w:r>
            <w:r w:rsidRPr="00740AA8">
              <w:rPr>
                <w:sz w:val="20"/>
                <w:szCs w:val="20"/>
              </w:rPr>
            </w:r>
            <w:r w:rsidRPr="00740AA8">
              <w:rPr>
                <w:sz w:val="20"/>
                <w:szCs w:val="20"/>
              </w:rPr>
              <w:instrText xml:space="preserve"> \* MERGEFORMAT </w:instrText>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w:instrText>
            </w:r>
            <w:r w:rsidRPr="00740AA8">
              <w:rPr>
                <w:sz w:val="20"/>
                <w:szCs w:val="20"/>
              </w:rPr>
            </w:r>
            <w:r w:rsidRPr="00740AA8">
              <w:rPr>
                <w:sz w:val="20"/>
                <w:szCs w:val="20"/>
              </w:rPr>
              <w:instrText xml:space="preserve"> \* MERGEFORMAT </w:instrText>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15029C0A"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 xml:space="preserve">Two replicate samples will be collected during the </w:t>
      </w:r>
      <w:del w:id="258" w:author="Benjamin Meyer" w:date="2023-01-30T11:34:00Z">
        <w:r w:rsidDel="008A1901">
          <w:rPr>
            <w:sz w:val="20"/>
          </w:rPr>
          <w:delText xml:space="preserve">spring Monitoring event and again during the </w:delText>
        </w:r>
      </w:del>
      <w:r>
        <w:rPr>
          <w:sz w:val="20"/>
        </w:rPr>
        <w:t xml:space="preserve">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59" w:name="_bookmark23"/>
    <w:bookmarkEnd w:id="259"/>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w:instrText>
      </w:r>
      <w:r w:rsidRPr="00740AA8">
        <w:rPr>
          <w:b/>
          <w:i w:val="0"/>
          <w:color w:val="auto"/>
          <w:sz w:val="24"/>
        </w:rPr>
      </w:r>
      <w:r w:rsidRPr="00740AA8">
        <w:rPr>
          <w:b/>
          <w:i w:val="0"/>
          <w:color w:val="auto"/>
          <w:sz w:val="24"/>
        </w:rPr>
        <w:instrText xml:space="preserve"> \* MERGEFORMAT </w:instrText>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w:t>
      </w:r>
      <w:proofErr w:type="gramStart"/>
      <w:r w:rsidR="003B7E56" w:rsidRPr="00740AA8">
        <w:rPr>
          <w:b/>
          <w:i w:val="0"/>
          <w:color w:val="auto"/>
          <w:sz w:val="24"/>
          <w:szCs w:val="24"/>
        </w:rPr>
        <w:t>page</w:t>
      </w:r>
      <w:proofErr w:type="gramEnd"/>
      <w:r w:rsidR="003B7E56" w:rsidRPr="00740AA8">
        <w:rPr>
          <w:b/>
          <w:i w:val="0"/>
          <w:color w:val="auto"/>
          <w:sz w:val="24"/>
          <w:szCs w:val="24"/>
        </w:rPr>
        <w:t xml:space="preserv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w:instrText>
            </w:r>
            <w:r w:rsidR="008A1901" w:rsidRPr="00740AA8">
              <w:rPr>
                <w:sz w:val="20"/>
                <w:szCs w:val="20"/>
              </w:rPr>
            </w:r>
            <w:r w:rsidR="008A1901" w:rsidRPr="00740AA8">
              <w:rPr>
                <w:sz w:val="20"/>
                <w:szCs w:val="20"/>
              </w:rPr>
              <w:instrText xml:space="preserve"> \* MERGEFORMAT </w:instrText>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8A1901" w:rsidRPr="00740AA8">
              <w:rPr>
                <w:sz w:val="20"/>
                <w:szCs w:val="20"/>
              </w:rPr>
            </w:r>
            <w:r w:rsidR="008A1901" w:rsidRPr="00740AA8">
              <w:rPr>
                <w:sz w:val="20"/>
                <w:szCs w:val="20"/>
              </w:rPr>
              <w:instrText xml:space="preserve"> \* MERGEFORMAT </w:instrText>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w:instrText>
      </w:r>
      <w:r w:rsidRPr="00740AA8">
        <w:rPr>
          <w:b/>
        </w:rPr>
      </w:r>
      <w:r w:rsidRPr="00740AA8">
        <w:rPr>
          <w:b/>
        </w:rPr>
        <w:instrText xml:space="preserve"> \* MERGEFORMAT </w:instrText>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w:t>
      </w:r>
      <w:proofErr w:type="gramStart"/>
      <w:r>
        <w:rPr>
          <w:b/>
        </w:rPr>
        <w:t>page</w:t>
      </w:r>
      <w:proofErr w:type="gramEnd"/>
      <w:r>
        <w:rPr>
          <w:b/>
        </w:rPr>
        <w:t xml:space="preserv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BE2DF2">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BE2DF2">
            <w:pPr>
              <w:pStyle w:val="TableParagraph"/>
              <w:jc w:val="center"/>
            </w:pPr>
            <w:commentRangeStart w:id="260"/>
            <w:r w:rsidRPr="00BE2DF2">
              <w:t>Filter Blank</w:t>
            </w:r>
            <w:commentRangeEnd w:id="260"/>
            <w:r w:rsidR="00C82A02">
              <w:rPr>
                <w:rStyle w:val="CommentReference"/>
              </w:rPr>
              <w:commentReference w:id="260"/>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5B7A0C" w:rsidRPr="00740AA8">
              <w:rPr>
                <w:sz w:val="20"/>
                <w:szCs w:val="20"/>
              </w:rPr>
            </w:r>
            <w:r w:rsidR="00740AA8" w:rsidRPr="00740AA8">
              <w:rPr>
                <w:sz w:val="20"/>
                <w:szCs w:val="20"/>
              </w:rPr>
              <w:instrText xml:space="preserve"> \* MERGEFORMAT </w:instrText>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59AB7F28" w:rsidR="000D14B5" w:rsidRDefault="009748A5" w:rsidP="007F406F">
      <w:pPr>
        <w:pStyle w:val="BodyText"/>
        <w:spacing w:before="90"/>
        <w:ind w:right="1087"/>
      </w:pPr>
      <w:r>
        <w:t>If analytical sample results exceed state water quality standards the KWF will do the following:</w:t>
      </w:r>
    </w:p>
    <w:p w14:paraId="4F0AEC33" w14:textId="77777777" w:rsidR="000D14B5" w:rsidRDefault="000D14B5">
      <w:pPr>
        <w:pStyle w:val="BodyText"/>
        <w:spacing w:before="1"/>
      </w:pPr>
    </w:p>
    <w:p w14:paraId="791DC21E"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Pr="007F406F">
        <w:rPr>
          <w:spacing w:val="-3"/>
          <w:sz w:val="24"/>
        </w:rPr>
        <w:t xml:space="preserve"> </w:t>
      </w:r>
      <w:r w:rsidRPr="007F406F">
        <w:rPr>
          <w:sz w:val="24"/>
        </w:rPr>
        <w:t>location.</w:t>
      </w:r>
    </w:p>
    <w:p w14:paraId="270911DF"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Flag the data, validate it, notify ADEC as soon as feasible and summarize it in the final report.</w:t>
      </w:r>
    </w:p>
    <w:p w14:paraId="6770A4DB"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Flag the data, validate it, and use the information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61" w:name="B6._INSTRUMENT_/_EQUIPMENT_TESTING,_INSP"/>
      <w:bookmarkStart w:id="262" w:name="_Toc117087858"/>
      <w:bookmarkStart w:id="263" w:name="_Toc125960351"/>
      <w:bookmarkStart w:id="264" w:name="_Toc125984011"/>
      <w:bookmarkStart w:id="265" w:name="_Toc125984294"/>
      <w:bookmarkEnd w:id="261"/>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62"/>
      <w:bookmarkEnd w:id="263"/>
      <w:bookmarkEnd w:id="264"/>
      <w:bookmarkEnd w:id="265"/>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66" w:name="_Toc117087859"/>
      <w:bookmarkStart w:id="267" w:name="_Toc125960352"/>
      <w:bookmarkStart w:id="268" w:name="_Toc125984012"/>
      <w:bookmarkStart w:id="269" w:name="_Toc125984295"/>
      <w:r>
        <w:t>Agency Baseline</w:t>
      </w:r>
      <w:bookmarkEnd w:id="266"/>
      <w:bookmarkEnd w:id="267"/>
      <w:bookmarkEnd w:id="268"/>
      <w:bookmarkEnd w:id="269"/>
    </w:p>
    <w:p w14:paraId="5EEDC655" w14:textId="7EF56E83" w:rsidR="000D14B5" w:rsidRDefault="009748A5" w:rsidP="007F406F">
      <w:pPr>
        <w:pStyle w:val="BodyText"/>
        <w:ind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70" w:name="B7._INSTRUMENT_CALIBRATION_PROCEDURES"/>
      <w:bookmarkStart w:id="271" w:name="_Toc117087860"/>
      <w:bookmarkStart w:id="272" w:name="_Toc125960353"/>
      <w:bookmarkStart w:id="273" w:name="_Toc125984013"/>
      <w:bookmarkStart w:id="274" w:name="_Toc125984296"/>
      <w:bookmarkEnd w:id="270"/>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71"/>
      <w:bookmarkEnd w:id="272"/>
      <w:bookmarkEnd w:id="273"/>
      <w:bookmarkEnd w:id="274"/>
    </w:p>
    <w:p w14:paraId="5C94BE73" w14:textId="77777777" w:rsidR="000D14B5" w:rsidRDefault="009748A5" w:rsidP="007F406F">
      <w:pPr>
        <w:pStyle w:val="BodyText"/>
        <w:ind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rsidP="007F406F">
      <w:pPr>
        <w:pStyle w:val="BodyText"/>
        <w:ind w:right="262"/>
      </w:pPr>
      <w:r>
        <w:t>Contracted and sub-contracted laboratories will follow the calibration procedures found in its QAP and the laboratory’s SOPs. Specific calibration procedures for regulated pollutants will be in agreement with the respective EPA Approved CWA method of analysis</w:t>
      </w:r>
      <w:r w:rsidRPr="000736AF">
        <w:t>. Field and/or laboratory calibration records will be made available to ADEC 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75" w:name="_Toc125960354"/>
      <w:bookmarkStart w:id="276" w:name="_Toc125984297"/>
      <w:r w:rsidRPr="000736AF">
        <w:rPr>
          <w:sz w:val="24"/>
          <w:szCs w:val="24"/>
        </w:rPr>
        <w:t xml:space="preserve">Standard Calibration Procedures for </w:t>
      </w:r>
      <w:proofErr w:type="spellStart"/>
      <w:r w:rsidRPr="000736AF">
        <w:rPr>
          <w:sz w:val="24"/>
          <w:szCs w:val="24"/>
        </w:rPr>
        <w:t>Hydrolab</w:t>
      </w:r>
      <w:proofErr w:type="spellEnd"/>
      <w:r w:rsidRPr="000736AF">
        <w:rPr>
          <w:sz w:val="24"/>
          <w:szCs w:val="24"/>
        </w:rPr>
        <w:t xml:space="preserve"> </w:t>
      </w:r>
      <w:proofErr w:type="spellStart"/>
      <w:r w:rsidRPr="000736AF">
        <w:rPr>
          <w:sz w:val="24"/>
          <w:szCs w:val="24"/>
        </w:rPr>
        <w:t>Minisonde</w:t>
      </w:r>
      <w:proofErr w:type="spellEnd"/>
      <w:r w:rsidRPr="000736AF">
        <w:rPr>
          <w:sz w:val="24"/>
          <w:szCs w:val="24"/>
        </w:rPr>
        <w:t xml:space="preserve"> MS 5 are i</w:t>
      </w:r>
      <w:r w:rsidR="009748A5" w:rsidRPr="000736AF">
        <w:t>ncluded as Appendix H to this document.</w:t>
      </w:r>
      <w:bookmarkEnd w:id="275"/>
      <w:bookmarkEnd w:id="276"/>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77" w:name="B8._INSPECTION_AND_ACCEPTANCE_REQUIREMEN"/>
      <w:bookmarkStart w:id="278" w:name="_Toc117087861"/>
      <w:bookmarkStart w:id="279" w:name="_Toc125960355"/>
      <w:bookmarkStart w:id="280" w:name="_Toc125984014"/>
      <w:bookmarkStart w:id="281" w:name="_Toc125984298"/>
      <w:bookmarkEnd w:id="277"/>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78"/>
      <w:bookmarkEnd w:id="279"/>
      <w:bookmarkEnd w:id="280"/>
      <w:bookmarkEnd w:id="281"/>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82" w:name="B9._DATA_ACQUISITION_REQUIREMENTS_FOR_NO"/>
      <w:bookmarkStart w:id="283" w:name="_Toc117087862"/>
      <w:bookmarkStart w:id="284" w:name="_Toc125960356"/>
      <w:bookmarkStart w:id="285" w:name="_Toc125984015"/>
      <w:bookmarkStart w:id="286" w:name="_Toc125984299"/>
      <w:bookmarkEnd w:id="282"/>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83"/>
      <w:bookmarkEnd w:id="284"/>
      <w:bookmarkEnd w:id="285"/>
      <w:bookmarkEnd w:id="286"/>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87" w:name="_Toc117087863"/>
      <w:r w:rsidRPr="00457A58">
        <w:rPr>
          <w:b/>
          <w:i/>
        </w:rPr>
        <w:t>Applies to all elements of the monitoring effort</w:t>
      </w:r>
      <w:bookmarkEnd w:id="287"/>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40"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1"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88" w:name="B10._DATA_MANAGEMENT"/>
      <w:bookmarkStart w:id="289" w:name="_Toc117087864"/>
      <w:bookmarkStart w:id="290" w:name="_Toc125960357"/>
      <w:bookmarkStart w:id="291" w:name="_Toc125984016"/>
      <w:bookmarkStart w:id="292" w:name="_Toc125984300"/>
      <w:bookmarkEnd w:id="288"/>
      <w:r>
        <w:t>B10.</w:t>
      </w:r>
      <w:r w:rsidR="00C266A5">
        <w:t xml:space="preserve"> </w:t>
      </w:r>
      <w:r w:rsidR="009D3EAA">
        <w:t>D</w:t>
      </w:r>
      <w:r w:rsidR="00C266A5">
        <w:t>ata</w:t>
      </w:r>
      <w:r w:rsidR="009D3EAA">
        <w:rPr>
          <w:spacing w:val="-2"/>
        </w:rPr>
        <w:t xml:space="preserve"> </w:t>
      </w:r>
      <w:r w:rsidR="009D3EAA">
        <w:t>M</w:t>
      </w:r>
      <w:r w:rsidR="00C266A5">
        <w:t>anagement</w:t>
      </w:r>
      <w:bookmarkEnd w:id="289"/>
      <w:bookmarkEnd w:id="290"/>
      <w:bookmarkEnd w:id="291"/>
      <w:bookmarkEnd w:id="292"/>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66A1E0B8"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p>
    <w:p w14:paraId="25447A85" w14:textId="77777777" w:rsidR="007F406F" w:rsidRDefault="007F406F" w:rsidP="007F406F">
      <w:pPr>
        <w:pStyle w:val="BodyText"/>
        <w:ind w:right="389"/>
      </w:pPr>
    </w:p>
    <w:p w14:paraId="3C29344D" w14:textId="4C9FB08A"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77777777"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7777777"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0EFBAADA" w:rsidR="000D14B5" w:rsidRPr="00B34ACF" w:rsidRDefault="009748A5" w:rsidP="007F406F">
      <w:pPr>
        <w:pStyle w:val="BodyText"/>
        <w:numPr>
          <w:ilvl w:val="0"/>
          <w:numId w:val="80"/>
        </w:numPr>
        <w:ind w:right="389"/>
      </w:pPr>
      <w:commentRangeStart w:id="293"/>
      <w:r w:rsidRPr="00457A58">
        <w:rPr>
          <w:highlight w:val="yellow"/>
        </w:rPr>
        <w:t xml:space="preserve">ADEC DOW Project Manager/WQAO conducts a final review (tertiary review) and </w:t>
      </w:r>
      <w:r w:rsidRPr="00457A58">
        <w:rPr>
          <w:highlight w:val="yellow"/>
        </w:rPr>
        <w:lastRenderedPageBreak/>
        <w:t>submits the validated data to STORET,</w:t>
      </w:r>
      <w:r w:rsidRPr="00457A58">
        <w:rPr>
          <w:spacing w:val="-2"/>
          <w:highlight w:val="yellow"/>
        </w:rPr>
        <w:t xml:space="preserve"> </w:t>
      </w:r>
      <w:r w:rsidRPr="00457A58">
        <w:rPr>
          <w:highlight w:val="yellow"/>
        </w:rPr>
        <w:t>AQMS</w:t>
      </w:r>
      <w:commentRangeEnd w:id="293"/>
      <w:r w:rsidR="00A412ED">
        <w:rPr>
          <w:rStyle w:val="CommentReference"/>
        </w:rPr>
        <w:commentReference w:id="293"/>
      </w:r>
      <w:r w:rsidRPr="00457A58">
        <w:rPr>
          <w:highlight w:val="yellow"/>
        </w:rPr>
        <w:t>.</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4F462A41" w14:textId="07858F06" w:rsidR="000D14B5" w:rsidRPr="00580EED" w:rsidRDefault="009748A5" w:rsidP="00457A58">
      <w:pPr>
        <w:pStyle w:val="BodyText"/>
      </w:pPr>
      <w:r w:rsidRPr="00457A58">
        <w:rPr>
          <w:rStyle w:val="BodyTextChar"/>
        </w:rPr>
        <w:t>Agency Baseline</w:t>
      </w:r>
      <w:r w:rsidRPr="00457A58">
        <w:rPr>
          <w:b/>
        </w:rPr>
        <w:t xml:space="preserve"> </w:t>
      </w: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2"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7430C2A5" w:rsidR="00846D72" w:rsidRDefault="000974E7" w:rsidP="009D3EAA">
      <w:pPr>
        <w:rPr>
          <w:sz w:val="24"/>
        </w:rPr>
      </w:pPr>
      <w:r>
        <w:rPr>
          <w:noProof/>
          <w:sz w:val="16"/>
          <w:szCs w:val="16"/>
        </w:rPr>
        <w:lastRenderedPageBreak/>
        <w:drawing>
          <wp:inline distT="0" distB="0" distL="0" distR="0" wp14:anchorId="0DA8301A" wp14:editId="5BC6CE5F">
            <wp:extent cx="6299200" cy="7286625"/>
            <wp:effectExtent l="0" t="0" r="635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RAFT Figure 5 Data Management Flowchart.png"/>
                    <pic:cNvPicPr/>
                  </pic:nvPicPr>
                  <pic:blipFill rotWithShape="1">
                    <a:blip r:embed="rId43">
                      <a:extLst>
                        <a:ext uri="{28A0092B-C50C-407E-A947-70E740481C1C}">
                          <a14:useLocalDpi xmlns:a14="http://schemas.microsoft.com/office/drawing/2010/main" val="0"/>
                        </a:ext>
                      </a:extLst>
                    </a:blip>
                    <a:srcRect b="10617"/>
                    <a:stretch/>
                  </pic:blipFill>
                  <pic:spPr bwMode="auto">
                    <a:xfrm>
                      <a:off x="0" y="0"/>
                      <a:ext cx="6299200" cy="728662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7777777"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94"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t>
      </w:r>
      <w:proofErr w:type="gramStart"/>
      <w:r>
        <w:rPr>
          <w:b/>
          <w:i w:val="0"/>
          <w:color w:val="auto"/>
          <w:sz w:val="24"/>
          <w:szCs w:val="24"/>
        </w:rPr>
        <w:t>Water  Quality</w:t>
      </w:r>
      <w:proofErr w:type="gramEnd"/>
      <w:r>
        <w:rPr>
          <w:b/>
          <w:i w:val="0"/>
          <w:color w:val="auto"/>
          <w:sz w:val="24"/>
          <w:szCs w:val="24"/>
        </w:rPr>
        <w:t xml:space="preserve"> Monitoring Project.</w:t>
      </w:r>
      <w:bookmarkEnd w:id="294"/>
    </w:p>
    <w:p w14:paraId="3D7E807C" w14:textId="77777777" w:rsidR="00846D72" w:rsidRDefault="00846D72" w:rsidP="00AD3520">
      <w:pPr>
        <w:pStyle w:val="Heading2"/>
        <w:ind w:left="0"/>
      </w:pPr>
      <w:bookmarkStart w:id="295" w:name="_Toc117087865"/>
    </w:p>
    <w:p w14:paraId="3913DB1B" w14:textId="77777777" w:rsidR="009D3EAA" w:rsidRDefault="009D3EAA" w:rsidP="007F406F">
      <w:pPr>
        <w:pStyle w:val="Heading2"/>
        <w:ind w:left="0"/>
      </w:pPr>
      <w:bookmarkStart w:id="296" w:name="_Toc125960358"/>
      <w:bookmarkStart w:id="297" w:name="_Toc125984017"/>
      <w:bookmarkStart w:id="298"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95"/>
      <w:bookmarkEnd w:id="296"/>
      <w:bookmarkEnd w:id="297"/>
      <w:bookmarkEnd w:id="298"/>
    </w:p>
    <w:p w14:paraId="7F959E7E" w14:textId="77777777" w:rsidR="000D14B5" w:rsidRDefault="000D14B5">
      <w:pPr>
        <w:pStyle w:val="BodyText"/>
        <w:spacing w:before="9"/>
        <w:rPr>
          <w:b/>
          <w:sz w:val="23"/>
        </w:rPr>
      </w:pPr>
      <w:bookmarkStart w:id="299" w:name="C1._ASSESSMENTS_AND_RESPONSE_ACTIONS"/>
      <w:bookmarkEnd w:id="299"/>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w:instrText>
      </w:r>
      <w:r w:rsidR="0003137E" w:rsidRPr="0003137E">
        <w:rPr>
          <w:sz w:val="24"/>
        </w:rPr>
      </w:r>
      <w:r w:rsidR="0003137E" w:rsidRPr="0003137E">
        <w:rPr>
          <w:sz w:val="24"/>
        </w:rPr>
        <w:instrText xml:space="preserve"> \* MERGEFORMAT </w:instrText>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w:instrText>
      </w:r>
      <w:r w:rsidR="00044944" w:rsidRPr="00044944">
        <w:rPr>
          <w:sz w:val="24"/>
        </w:rPr>
      </w:r>
      <w:r w:rsidR="00044944" w:rsidRPr="00044944">
        <w:rPr>
          <w:sz w:val="24"/>
        </w:rPr>
        <w:instrText xml:space="preserve"> \* MERGEFORMAT </w:instrText>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w:instrText>
      </w:r>
      <w:r w:rsidR="00044944" w:rsidRPr="0003137E">
        <w:rPr>
          <w:sz w:val="24"/>
        </w:rPr>
      </w:r>
      <w:r w:rsidR="00044944" w:rsidRPr="0003137E">
        <w:rPr>
          <w:sz w:val="24"/>
        </w:rPr>
        <w:instrText xml:space="preserve"> \* MERGEFORMAT </w:instrText>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w:instrText>
      </w:r>
      <w:r w:rsidR="00044944" w:rsidRPr="00044944">
        <w:rPr>
          <w:sz w:val="24"/>
        </w:rPr>
      </w:r>
      <w:r w:rsidR="00044944" w:rsidRPr="00044944">
        <w:rPr>
          <w:sz w:val="24"/>
        </w:rPr>
        <w:instrText xml:space="preserve"> \* MERGEFORMAT </w:instrText>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356CDFAB" w14:textId="32E21656" w:rsidR="000D14B5" w:rsidRPr="00580EED" w:rsidRDefault="009748A5" w:rsidP="00231651">
      <w:pPr>
        <w:pStyle w:val="BodyText"/>
      </w:pPr>
      <w:r w:rsidRPr="00231651">
        <w:rPr>
          <w:b/>
        </w:rPr>
        <w:t>Agency Baseline</w:t>
      </w: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300" w:name="C2._QA_REPORTS_to_Management"/>
      <w:bookmarkEnd w:id="300"/>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534DAD36" w:rsidR="000D14B5" w:rsidRDefault="009748A5" w:rsidP="007F406F">
      <w:pPr>
        <w:pStyle w:val="BodyText"/>
        <w:ind w:right="761"/>
      </w:pPr>
      <w:r w:rsidRPr="00231651">
        <w:rPr>
          <w:highlight w:val="yellow"/>
        </w:rPr>
        <w:t xml:space="preserve">Annually a QA summary report will be produced and submitted to the Project Manager, </w:t>
      </w:r>
      <w:commentRangeStart w:id="301"/>
      <w:r w:rsidRPr="00231651">
        <w:rPr>
          <w:highlight w:val="yellow"/>
        </w:rPr>
        <w:t>ADEC</w:t>
      </w:r>
      <w:commentRangeEnd w:id="301"/>
      <w:r w:rsidR="002B33B9">
        <w:rPr>
          <w:rStyle w:val="CommentReference"/>
        </w:rPr>
        <w:commentReference w:id="301"/>
      </w:r>
      <w:r w:rsidRPr="00231651">
        <w:rPr>
          <w:highlight w:val="yellow"/>
        </w:rPr>
        <w:t xml:space="preserve"> Project Manager</w:t>
      </w:r>
      <w:r>
        <w:t xml:space="preserve"> and ADEC QA Officer.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spiked and </w:t>
      </w:r>
      <w:proofErr w:type="spellStart"/>
      <w:r w:rsidRPr="007F406F">
        <w:rPr>
          <w:sz w:val="24"/>
        </w:rPr>
        <w:t>unspiked</w:t>
      </w:r>
      <w:proofErr w:type="spellEnd"/>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w:t>
      </w:r>
      <w:proofErr w:type="spellStart"/>
      <w:r w:rsidRPr="007F406F">
        <w:rPr>
          <w:sz w:val="24"/>
        </w:rPr>
        <w:t>unspiked</w:t>
      </w:r>
      <w:proofErr w:type="spellEnd"/>
      <w:r w:rsidRPr="007F406F">
        <w:rPr>
          <w:sz w:val="24"/>
        </w:rPr>
        <w:t xml:space="preserve">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2E2EA9FB" w:rsidR="000D14B5" w:rsidRPr="007F406F"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302" w:name="_Toc117087866"/>
      <w:bookmarkStart w:id="303" w:name="_Toc125960359"/>
      <w:bookmarkStart w:id="304" w:name="_Toc125984018"/>
      <w:bookmarkStart w:id="305" w:name="_Toc125984302"/>
      <w:r>
        <w:t>Agency Baseline</w:t>
      </w:r>
      <w:bookmarkEnd w:id="302"/>
      <w:bookmarkEnd w:id="303"/>
      <w:bookmarkEnd w:id="304"/>
      <w:bookmarkEnd w:id="305"/>
    </w:p>
    <w:p w14:paraId="6B58CE25" w14:textId="35AF385A" w:rsidR="000D14B5" w:rsidRDefault="009748A5" w:rsidP="005D6838">
      <w:pPr>
        <w:pStyle w:val="BodyText"/>
        <w:ind w:right="388"/>
      </w:pPr>
      <w:r w:rsidRPr="005D6838">
        <w:t>A comprehensive report will be produced every 5 years</w:t>
      </w:r>
      <w:r w:rsidR="005D6838">
        <w:t xml:space="preserve"> </w:t>
      </w:r>
      <w:ins w:id="306" w:author="Benjamin Meyer" w:date="2023-01-27T13:00:00Z">
        <w:r w:rsidR="005D6838" w:rsidRPr="005D6838">
          <w:t>contingent on available fu</w:t>
        </w:r>
        <w:r w:rsidR="005D6838">
          <w:t>nd</w:t>
        </w:r>
        <w:r w:rsidR="005D6838" w:rsidRPr="005D6838">
          <w:t>ing</w:t>
        </w:r>
      </w:ins>
      <w:r w:rsidRPr="005D6838">
        <w:t xml:space="preserve">. An open data report will be produced within one year of data collection. The open data reports will be available on line through a </w:t>
      </w:r>
      <w:proofErr w:type="gramStart"/>
      <w:r w:rsidRPr="005D6838">
        <w:t>lin</w:t>
      </w:r>
      <w:proofErr w:type="gramEnd"/>
      <w:r w:rsidR="00412CB2" w:rsidRPr="005D6838">
        <w:fldChar w:fldCharType="begin"/>
      </w:r>
      <w:r w:rsidR="00412CB2" w:rsidRPr="005D6838">
        <w:instrText xml:space="preserve"> HYPERLINK "http://www.kenaiwatershed.org/" \h </w:instrText>
      </w:r>
      <w:r w:rsidR="00412CB2" w:rsidRPr="005D6838">
        <w:fldChar w:fldCharType="separate"/>
      </w:r>
      <w:r w:rsidRPr="005D6838">
        <w:t xml:space="preserve">k at http://www.kenaiwatershed.org. </w:t>
      </w:r>
      <w:r w:rsidR="00412CB2" w:rsidRPr="005D6838">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307" w:name="D1._DATA_REVIEW,_VALIDATION_AND_VERIFICA"/>
      <w:bookmarkStart w:id="308" w:name="_Toc117087867"/>
      <w:bookmarkStart w:id="309" w:name="_Toc125960360"/>
      <w:bookmarkStart w:id="310" w:name="_Toc125984019"/>
      <w:bookmarkStart w:id="311" w:name="_Toc125984303"/>
      <w:bookmarkEnd w:id="307"/>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308"/>
      <w:bookmarkEnd w:id="309"/>
      <w:bookmarkEnd w:id="310"/>
      <w:bookmarkEnd w:id="311"/>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312" w:name="_Toc117087868"/>
      <w:bookmarkStart w:id="313" w:name="_Toc125960361"/>
      <w:bookmarkStart w:id="314" w:name="_Toc125984020"/>
      <w:bookmarkStart w:id="315" w:name="_Toc125984304"/>
      <w:r>
        <w:t>D2. V</w:t>
      </w:r>
      <w:r w:rsidR="00411993">
        <w:t>alidation and</w:t>
      </w:r>
      <w:r>
        <w:t xml:space="preserve"> V</w:t>
      </w:r>
      <w:r w:rsidR="00411993">
        <w:t>erification</w:t>
      </w:r>
      <w:r>
        <w:t xml:space="preserve"> M</w:t>
      </w:r>
      <w:r w:rsidR="00411993">
        <w:t>ethods</w:t>
      </w:r>
      <w:bookmarkEnd w:id="312"/>
      <w:bookmarkEnd w:id="313"/>
      <w:bookmarkEnd w:id="314"/>
      <w:bookmarkEnd w:id="315"/>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16" w:name="D2._VALIDATION_AND_VERIFICATION_METHODS"/>
      <w:bookmarkEnd w:id="316"/>
      <w:r>
        <w:t>Project QA Officer and Project Manager will conduct data validation and verification.</w:t>
      </w:r>
      <w:r w:rsidR="00146D46">
        <w:t xml:space="preserve"> </w:t>
      </w:r>
      <w:r>
        <w:t xml:space="preserve">Project QA </w:t>
      </w:r>
      <w:r>
        <w:lastRenderedPageBreak/>
        <w:t>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17" w:name="D3._RECONCILIATION_WITH_DATA_QUALITY_OBJ"/>
      <w:bookmarkStart w:id="318" w:name="_Toc117087869"/>
      <w:bookmarkStart w:id="319" w:name="_Toc125960362"/>
      <w:bookmarkStart w:id="320" w:name="_Toc125984021"/>
      <w:bookmarkStart w:id="321" w:name="_Toc125984305"/>
      <w:bookmarkEnd w:id="317"/>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18"/>
      <w:bookmarkEnd w:id="319"/>
      <w:bookmarkEnd w:id="320"/>
      <w:bookmarkEnd w:id="321"/>
    </w:p>
    <w:p w14:paraId="37F38136" w14:textId="77777777" w:rsidR="000D14B5" w:rsidRDefault="000D14B5">
      <w:pPr>
        <w:pStyle w:val="BodyText"/>
        <w:spacing w:before="9"/>
        <w:rPr>
          <w:b/>
          <w:sz w:val="23"/>
        </w:rPr>
      </w:pPr>
    </w:p>
    <w:p w14:paraId="13B0D893" w14:textId="69752CAF"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w:instrText>
      </w:r>
      <w:r w:rsidR="004638CA" w:rsidRPr="004638CA">
        <w:instrText xml:space="preserve">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w:instrText>
      </w:r>
      <w:r w:rsidR="004638CA" w:rsidRPr="004638CA">
        <w:instrText xml:space="preserve">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not be </w:t>
      </w:r>
      <w:r w:rsidR="00646D5A">
        <w:t xml:space="preserve">uplifted to </w:t>
      </w:r>
      <w:r w:rsidR="00877D5B">
        <w:t xml:space="preserve">AQWMS nor to </w:t>
      </w:r>
      <w:r w:rsidR="005D6838">
        <w:t>the EPA</w:t>
      </w:r>
      <w:r w:rsidR="0059311B">
        <w:t xml:space="preserve"> </w:t>
      </w:r>
      <w:r w:rsidR="00646D5A">
        <w:t>Water Quality Exchange</w:t>
      </w:r>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 xml:space="preserve">If failure to meet program specifications is found to be unrelated to equipment, methods, or </w:t>
      </w:r>
      <w:r>
        <w:lastRenderedPageBreak/>
        <w:t>monitor error, specifications may be revised. Revisions to this QAPP will be submitted to the designated state ADEC and federal EPA, Region 10 Quality Assurance Officers for approval.</w:t>
      </w:r>
    </w:p>
    <w:bookmarkEnd w:id="253"/>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22" w:name="_Toc125960363"/>
      <w:bookmarkStart w:id="323" w:name="_Toc125984022"/>
      <w:bookmarkStart w:id="324" w:name="_Toc125984306"/>
      <w:r>
        <w:t>References</w:t>
      </w:r>
      <w:bookmarkEnd w:id="322"/>
      <w:bookmarkEnd w:id="323"/>
      <w:bookmarkEnd w:id="324"/>
    </w:p>
    <w:p w14:paraId="474E90FE" w14:textId="77777777" w:rsidR="00A20351" w:rsidRPr="00826A3C" w:rsidRDefault="00A20351" w:rsidP="00A20351">
      <w:pPr>
        <w:pStyle w:val="Heading2"/>
      </w:pPr>
    </w:p>
    <w:p w14:paraId="7EC4446E" w14:textId="7F51AFD6" w:rsidR="00B23E79" w:rsidRDefault="00A20351" w:rsidP="008A1901">
      <w:pPr>
        <w:spacing w:line="240" w:lineRule="exact"/>
        <w:ind w:left="720" w:right="730" w:hanging="720"/>
        <w:rPr>
          <w:noProof/>
        </w:rPr>
      </w:pPr>
      <w:r w:rsidRPr="00826A3C">
        <w:fldChar w:fldCharType="begin" w:fldLock="1"/>
      </w:r>
      <w:r w:rsidR="00B23E79">
        <w:instrText>ADDIN paperpile_bibliography &lt;pp-bibliography&gt;&lt;first-reference-indices&gt;&lt;formatting&gt;1&lt;/formatting&gt;&lt;space-after&gt;1&lt;/space-after&gt;&lt;/first-reference-indices&gt;&lt;/pp-bibliography&gt; \* MERGEFORMAT</w:instrText>
      </w:r>
      <w:r w:rsidRPr="00826A3C">
        <w:fldChar w:fldCharType="separate"/>
      </w:r>
      <w:r w:rsidR="00B23E79">
        <w:rPr>
          <w:noProof/>
        </w:rPr>
        <w:t>ADEC. 2022a. “Kenai River Water Quality Monitoring Activities.” 2022. https://dec.alaska.gov/water/nonpoint-source-control/waters-in-the-spotlight/kenai-river-water-quality-monitoring-activities/.</w:t>
      </w:r>
    </w:p>
    <w:p w14:paraId="6897754E" w14:textId="77777777" w:rsidR="00B23E79" w:rsidRDefault="00B23E79"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5485FAD8" w14:textId="77777777" w:rsidR="00B23E79" w:rsidRDefault="00B23E79"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513BC700" w14:textId="77777777" w:rsidR="00B23E79" w:rsidRDefault="00B23E79" w:rsidP="008A1901">
      <w:pPr>
        <w:spacing w:line="240" w:lineRule="exact"/>
        <w:ind w:left="720" w:right="730" w:hanging="720"/>
        <w:rPr>
          <w:noProof/>
        </w:rPr>
      </w:pPr>
      <w:r>
        <w:rPr>
          <w:noProof/>
        </w:rPr>
        <w:t>EPA. 1996. “Guidelines Establishing Test Procedures for the Analysis of Pollutants (40 CFR Part 136).” 1996. https://www.ecfr.gov/current/title-40/chapter-I/subchapter-D/part-136?toc=1.</w:t>
      </w:r>
    </w:p>
    <w:p w14:paraId="5BE3C524" w14:textId="77777777" w:rsidR="00B23E79" w:rsidRDefault="00B23E79"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6B20B790" w14:textId="77777777" w:rsidR="00B23E79" w:rsidRDefault="00B23E79"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3D9C7F2F" w14:textId="77777777" w:rsidR="00B23E79" w:rsidRDefault="00B23E79"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10182B5B" w14:textId="77777777" w:rsidR="00B23E79" w:rsidRDefault="00B23E79"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4997D507" w14:textId="77777777" w:rsidR="00B23E79" w:rsidRDefault="00B23E79"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B23E79">
        <w:rPr>
          <w:i/>
          <w:noProof/>
        </w:rPr>
        <w:t>Canadian Journal of Fisheries and Aquatic Sciences. Journal Canadien Des Sciences Halieutiques et Aquatiques</w:t>
      </w:r>
      <w:r>
        <w:rPr>
          <w:noProof/>
        </w:rPr>
        <w:t xml:space="preserve"> 74 (5): 702–15.</w:t>
      </w:r>
    </w:p>
    <w:p w14:paraId="07FA110C" w14:textId="77777777" w:rsidR="00B23E79" w:rsidRDefault="00B23E79"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B23E79">
        <w:rPr>
          <w:i/>
          <w:noProof/>
        </w:rPr>
        <w:t>Journal of Hydrology: Regional Studies</w:t>
      </w:r>
      <w:r>
        <w:rPr>
          <w:noProof/>
        </w:rPr>
        <w:t xml:space="preserve"> 4, Part B (September): 431–38.</w:t>
      </w:r>
    </w:p>
    <w:p w14:paraId="26C50433" w14:textId="77777777" w:rsidR="00B23E79" w:rsidRDefault="00B23E79"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221862D5" w14:textId="77777777" w:rsidR="00B23E79" w:rsidRDefault="00B23E79"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5238B702" w14:textId="77777777" w:rsidR="00B23E79" w:rsidRDefault="00B23E79"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53B5FFC0" w14:textId="77777777" w:rsidR="00B23E79" w:rsidRDefault="00B23E79"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82145BD" w:rsidR="00A20351" w:rsidRDefault="00B23E79"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25" w:name="_Toc125984307"/>
      <w:r w:rsidRPr="00635EC2">
        <w:rPr>
          <w:b/>
        </w:rPr>
        <w:lastRenderedPageBreak/>
        <w:t>Appendix</w:t>
      </w:r>
      <w:bookmarkStart w:id="326" w:name="APPENDIX_A"/>
      <w:bookmarkStart w:id="327" w:name="_bookmark34"/>
      <w:bookmarkStart w:id="328" w:name="_Toc96073989"/>
      <w:bookmarkStart w:id="329" w:name="_Hlk117079059"/>
      <w:bookmarkEnd w:id="326"/>
      <w:bookmarkEnd w:id="327"/>
      <w:r w:rsidR="009748A5" w:rsidRPr="00635EC2">
        <w:rPr>
          <w:b/>
        </w:rPr>
        <w:t xml:space="preserve"> A</w:t>
      </w:r>
      <w:bookmarkEnd w:id="328"/>
      <w:r w:rsidR="00635EC2" w:rsidRPr="00635EC2">
        <w:rPr>
          <w:b/>
        </w:rPr>
        <w:t>:</w:t>
      </w:r>
      <w:r w:rsidR="00635EC2">
        <w:rPr>
          <w:b/>
        </w:rPr>
        <w:t xml:space="preserve"> </w:t>
      </w:r>
      <w:r w:rsidR="009748A5" w:rsidRPr="00635EC2">
        <w:rPr>
          <w:b/>
        </w:rPr>
        <w:t>Technical Advisory Committee</w:t>
      </w:r>
      <w:bookmarkEnd w:id="325"/>
    </w:p>
    <w:p w14:paraId="3BFBC8FF" w14:textId="5668AC93" w:rsidR="000D14B5" w:rsidRDefault="000D14B5">
      <w:pPr>
        <w:pStyle w:val="BodyText"/>
        <w:rPr>
          <w:b/>
          <w:sz w:val="22"/>
        </w:rPr>
      </w:pPr>
    </w:p>
    <w:p w14:paraId="455AAC43" w14:textId="73EA5DF8" w:rsidR="000D14B5" w:rsidRPr="00635EC2" w:rsidRDefault="009748A5" w:rsidP="00635EC2">
      <w:pPr>
        <w:pStyle w:val="BodyText"/>
        <w:ind w:firstLine="688"/>
        <w:rPr>
          <w:b/>
          <w:i/>
        </w:rPr>
      </w:pPr>
      <w:bookmarkStart w:id="330" w:name="_Toc96073990"/>
      <w:bookmarkStart w:id="331" w:name="_Toc117087870"/>
      <w:bookmarkStart w:id="332" w:name="_Toc125541899"/>
      <w:r w:rsidRPr="00635EC2">
        <w:rPr>
          <w:b/>
          <w:i/>
        </w:rPr>
        <w:t>Scott Curtin</w:t>
      </w:r>
      <w:bookmarkEnd w:id="330"/>
      <w:bookmarkEnd w:id="331"/>
      <w:bookmarkEnd w:id="332"/>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 xml:space="preserve">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Pr="00635EC2" w:rsidRDefault="009748A5" w:rsidP="00635EC2">
      <w:pPr>
        <w:pStyle w:val="BodyText"/>
        <w:ind w:firstLine="688"/>
        <w:rPr>
          <w:b/>
          <w:i/>
        </w:rPr>
      </w:pPr>
      <w:bookmarkStart w:id="333" w:name="_Toc96073991"/>
      <w:bookmarkStart w:id="334" w:name="_Toc117087871"/>
      <w:bookmarkStart w:id="335" w:name="_Toc125541900"/>
      <w:commentRangeStart w:id="336"/>
      <w:r w:rsidRPr="00635EC2">
        <w:rPr>
          <w:b/>
          <w:i/>
        </w:rPr>
        <w:t>Jeff Anderson</w:t>
      </w:r>
      <w:bookmarkEnd w:id="333"/>
      <w:bookmarkEnd w:id="334"/>
      <w:bookmarkEnd w:id="335"/>
      <w:commentRangeEnd w:id="336"/>
      <w:r w:rsidR="00F4147C">
        <w:rPr>
          <w:rStyle w:val="CommentReference"/>
        </w:rPr>
        <w:commentReference w:id="336"/>
      </w:r>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w:t>
      </w:r>
      <w:proofErr w:type="spellStart"/>
      <w:r>
        <w:t>Kalifornsky</w:t>
      </w:r>
      <w:proofErr w:type="spellEnd"/>
      <w:r>
        <w:t xml:space="preserve">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37" w:name="_Toc96073992"/>
      <w:bookmarkStart w:id="338" w:name="_Toc117087872"/>
      <w:bookmarkStart w:id="339" w:name="_Toc125541901"/>
      <w:r w:rsidRPr="00635EC2">
        <w:rPr>
          <w:b/>
          <w:i/>
        </w:rPr>
        <w:t>Jack Blackwell</w:t>
      </w:r>
      <w:bookmarkEnd w:id="337"/>
      <w:bookmarkEnd w:id="338"/>
      <w:bookmarkEnd w:id="339"/>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bookmarkStart w:id="340" w:name="_GoBack"/>
      <w:bookmarkEnd w:id="340"/>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69EA536C" w:rsidR="000D14B5" w:rsidRPr="00635EC2" w:rsidRDefault="009748A5" w:rsidP="00635EC2">
      <w:pPr>
        <w:pStyle w:val="BodyText"/>
        <w:ind w:firstLine="688"/>
        <w:rPr>
          <w:b/>
          <w:i/>
        </w:rPr>
      </w:pPr>
      <w:bookmarkStart w:id="341" w:name="_Toc96073994"/>
      <w:bookmarkStart w:id="342" w:name="_Toc117087874"/>
      <w:bookmarkStart w:id="343" w:name="_Toc125541903"/>
      <w:r w:rsidRPr="00635EC2">
        <w:rPr>
          <w:b/>
          <w:i/>
        </w:rPr>
        <w:t>Dean Day</w:t>
      </w:r>
      <w:bookmarkEnd w:id="341"/>
      <w:bookmarkEnd w:id="342"/>
      <w:bookmarkEnd w:id="343"/>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w:t>
      </w:r>
      <w:proofErr w:type="spellStart"/>
      <w:r>
        <w:t>Kalifornsky</w:t>
      </w:r>
      <w:proofErr w:type="spellEnd"/>
      <w:r>
        <w:t xml:space="preserve">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44"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45" w:name="_Toc117087875"/>
      <w:bookmarkStart w:id="346" w:name="_Toc125541904"/>
      <w:r w:rsidRPr="00635EC2">
        <w:rPr>
          <w:b/>
          <w:i/>
        </w:rPr>
        <w:t>Justin Nelson</w:t>
      </w:r>
      <w:bookmarkEnd w:id="344"/>
      <w:bookmarkEnd w:id="345"/>
      <w:bookmarkEnd w:id="346"/>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47" w:name="_Toc96073996"/>
      <w:bookmarkStart w:id="348" w:name="_Toc117087876"/>
      <w:bookmarkStart w:id="349" w:name="_Toc125541905"/>
      <w:r w:rsidRPr="00635EC2">
        <w:rPr>
          <w:b/>
          <w:i/>
        </w:rPr>
        <w:t xml:space="preserve">Jon </w:t>
      </w:r>
      <w:proofErr w:type="spellStart"/>
      <w:r w:rsidRPr="00635EC2">
        <w:rPr>
          <w:b/>
          <w:i/>
        </w:rPr>
        <w:t>Essert</w:t>
      </w:r>
      <w:bookmarkEnd w:id="347"/>
      <w:bookmarkEnd w:id="348"/>
      <w:bookmarkEnd w:id="349"/>
      <w:proofErr w:type="spellEnd"/>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29"/>
    </w:p>
    <w:p w14:paraId="768B1A27" w14:textId="38F1DC61" w:rsidR="004911DB" w:rsidRPr="00294DCB" w:rsidRDefault="00461CAC" w:rsidP="00534C0D">
      <w:pPr>
        <w:pStyle w:val="AppendixSubheadings"/>
        <w:jc w:val="center"/>
        <w:rPr>
          <w:b/>
          <w:sz w:val="24"/>
          <w:szCs w:val="24"/>
        </w:rPr>
      </w:pPr>
      <w:bookmarkStart w:id="350" w:name="_Toc125984308"/>
      <w:r w:rsidRPr="00294DCB">
        <w:rPr>
          <w:b/>
          <w:sz w:val="24"/>
          <w:szCs w:val="24"/>
        </w:rPr>
        <w:lastRenderedPageBreak/>
        <w:t>Appendix</w:t>
      </w:r>
      <w:r w:rsidR="004911DB" w:rsidRPr="00294DCB">
        <w:rPr>
          <w:b/>
          <w:sz w:val="24"/>
          <w:szCs w:val="24"/>
        </w:rPr>
        <w:t xml:space="preserve"> B</w:t>
      </w:r>
      <w:bookmarkStart w:id="351" w:name="_Hlk117087691"/>
      <w:r w:rsidR="00534C0D" w:rsidRPr="00294DCB">
        <w:rPr>
          <w:b/>
          <w:sz w:val="24"/>
          <w:szCs w:val="24"/>
        </w:rPr>
        <w:t xml:space="preserve">: </w:t>
      </w:r>
      <w:r w:rsidR="004911DB" w:rsidRPr="00294DCB">
        <w:rPr>
          <w:b/>
          <w:sz w:val="24"/>
          <w:szCs w:val="24"/>
        </w:rPr>
        <w:t>Fieldwork Sampling SOP</w:t>
      </w:r>
      <w:bookmarkEnd w:id="350"/>
    </w:p>
    <w:bookmarkEnd w:id="351"/>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52" w:name="APPENDIX_B"/>
      <w:bookmarkStart w:id="353" w:name="_bookmark35"/>
      <w:bookmarkStart w:id="354" w:name="_Hlk117087791"/>
      <w:bookmarkEnd w:id="352"/>
      <w:bookmarkEnd w:id="353"/>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4">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5"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6"/>
          <w:footerReference w:type="default" r:id="rId47"/>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8"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0"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1"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2"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3"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54"/>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4"/>
          <w:footerReference w:type="default" r:id="rId55"/>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55" w:name="Appendix_C"/>
      <w:bookmarkStart w:id="356" w:name="_bookmark36"/>
      <w:bookmarkStart w:id="357" w:name="_Hlk117090829"/>
      <w:bookmarkStart w:id="358" w:name="_Hlk117090898"/>
      <w:bookmarkStart w:id="359" w:name="_Toc125984309"/>
      <w:bookmarkEnd w:id="355"/>
      <w:bookmarkEnd w:id="356"/>
      <w:r>
        <w:rPr>
          <w:b/>
        </w:rPr>
        <w:t>Appendix C</w:t>
      </w:r>
      <w:r w:rsidR="00AE50F4">
        <w:rPr>
          <w:b/>
        </w:rPr>
        <w:t xml:space="preserve">: </w:t>
      </w:r>
      <w:r w:rsidR="009748A5" w:rsidRPr="00BC56CD">
        <w:rPr>
          <w:b/>
          <w:sz w:val="24"/>
        </w:rPr>
        <w:t>Kenai River Watershed Water Quality Monitoring Field Data Form</w:t>
      </w:r>
      <w:bookmarkEnd w:id="359"/>
      <w:r w:rsidR="009748A5">
        <w:rPr>
          <w:sz w:val="24"/>
        </w:rPr>
        <w:t xml:space="preserve"> </w:t>
      </w:r>
    </w:p>
    <w:bookmarkEnd w:id="357"/>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proofErr w:type="spellStart"/>
            <w:r>
              <w:t>coord</w:t>
            </w:r>
            <w:proofErr w:type="spellEnd"/>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proofErr w:type="gramStart"/>
      <w:r w:rsidRPr="00EC36A1">
        <w:rPr>
          <w:sz w:val="20"/>
        </w:rPr>
        <w:t>rainy</w:t>
      </w:r>
      <w:proofErr w:type="gramEnd"/>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proofErr w:type="gramStart"/>
      <w:r w:rsidRPr="00EC36A1">
        <w:rPr>
          <w:sz w:val="20"/>
        </w:rPr>
        <w:t>cloudy</w:t>
      </w:r>
      <w:proofErr w:type="gramEnd"/>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58"/>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60"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60"/>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61" w:name="_Toc125964823"/>
      <w:bookmarkStart w:id="362"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6" cstate="print"/>
                    <a:stretch>
                      <a:fillRect/>
                    </a:stretch>
                  </pic:blipFill>
                  <pic:spPr>
                    <a:xfrm>
                      <a:off x="0" y="0"/>
                      <a:ext cx="7487831" cy="4776882"/>
                    </a:xfrm>
                    <a:prstGeom prst="rect">
                      <a:avLst/>
                    </a:prstGeom>
                  </pic:spPr>
                </pic:pic>
              </a:graphicData>
            </a:graphic>
          </wp:anchor>
        </w:drawing>
      </w:r>
      <w:bookmarkEnd w:id="361"/>
      <w:bookmarkEnd w:id="362"/>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7"/>
          <w:footerReference w:type="default" r:id="rId58"/>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59"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proofErr w:type="spellStart"/>
      <w:r>
        <w:t>Tauriainen</w:t>
      </w:r>
      <w:proofErr w:type="spellEnd"/>
      <w:r>
        <w:t xml:space="preserve">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60"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proofErr w:type="spellStart"/>
      <w:r>
        <w:t>Tauriainen</w:t>
      </w:r>
      <w:proofErr w:type="spellEnd"/>
      <w:r>
        <w:t xml:space="preserve">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1">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63" w:name="_Hlk117091594"/>
    </w:p>
    <w:p w14:paraId="42E5DC12" w14:textId="0AB1A9A9" w:rsidR="00AE50F4" w:rsidRDefault="00317DA9" w:rsidP="00AE50F4">
      <w:pPr>
        <w:pStyle w:val="AppendixSubheadings"/>
        <w:jc w:val="center"/>
        <w:rPr>
          <w:b/>
          <w:sz w:val="24"/>
        </w:rPr>
      </w:pPr>
      <w:bookmarkStart w:id="364"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64"/>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 xml:space="preserve">ANALYSIS PERFORMED </w:t>
      </w:r>
      <w:proofErr w:type="gramStart"/>
      <w:r w:rsidRPr="00F0391C">
        <w:t>BY</w:t>
      </w:r>
      <w:r w:rsidRPr="00F0391C">
        <w:rPr>
          <w:spacing w:val="-12"/>
        </w:rPr>
        <w:t xml:space="preserve"> </w:t>
      </w:r>
      <w:r w:rsidRPr="00F0391C">
        <w:t>:</w:t>
      </w:r>
      <w:proofErr w:type="gramEnd"/>
      <w:r w:rsidRPr="00F0391C">
        <w:rPr>
          <w:u w:val="single"/>
        </w:rPr>
        <w:t xml:space="preserve"> </w:t>
      </w:r>
      <w:r w:rsidR="00726460">
        <w:rPr>
          <w:u w:val="single"/>
        </w:rPr>
        <w:t>______________________________________________</w:t>
      </w:r>
    </w:p>
    <w:bookmarkEnd w:id="363"/>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65" w:name="Appendix_E"/>
      <w:bookmarkStart w:id="366" w:name="_bookmark38"/>
      <w:bookmarkStart w:id="367" w:name="_Hlk117091938"/>
      <w:bookmarkEnd w:id="365"/>
      <w:bookmarkEnd w:id="366"/>
    </w:p>
    <w:p w14:paraId="76B796AE" w14:textId="4281B9CA" w:rsidR="000D14B5" w:rsidRDefault="00317DA9" w:rsidP="00AE50F4">
      <w:pPr>
        <w:pStyle w:val="AppendixSubheadings"/>
        <w:jc w:val="center"/>
        <w:rPr>
          <w:b/>
          <w:sz w:val="24"/>
        </w:rPr>
      </w:pPr>
      <w:bookmarkStart w:id="368" w:name="_Toc125984313"/>
      <w:r>
        <w:rPr>
          <w:b/>
          <w:sz w:val="24"/>
        </w:rPr>
        <w:lastRenderedPageBreak/>
        <w:t>Appendix F</w:t>
      </w:r>
      <w:r w:rsidR="00AE50F4">
        <w:rPr>
          <w:b/>
          <w:sz w:val="24"/>
        </w:rPr>
        <w:t xml:space="preserve">: </w:t>
      </w:r>
      <w:proofErr w:type="spellStart"/>
      <w:r w:rsidR="009748A5">
        <w:rPr>
          <w:b/>
          <w:sz w:val="24"/>
        </w:rPr>
        <w:t>Hydrolab</w:t>
      </w:r>
      <w:proofErr w:type="spellEnd"/>
      <w:r w:rsidR="009748A5">
        <w:rPr>
          <w:b/>
          <w:sz w:val="24"/>
        </w:rPr>
        <w:t xml:space="preserve"> Downloads</w:t>
      </w:r>
      <w:bookmarkEnd w:id="368"/>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69" w:name="Appendix_F"/>
      <w:bookmarkStart w:id="370" w:name="_bookmark39"/>
      <w:bookmarkEnd w:id="369"/>
      <w:bookmarkEnd w:id="370"/>
    </w:p>
    <w:p w14:paraId="56007C39" w14:textId="77777777" w:rsidR="00AE50F4" w:rsidRDefault="009748A5" w:rsidP="00AE50F4">
      <w:pPr>
        <w:pStyle w:val="AppendixSubheadings"/>
        <w:jc w:val="center"/>
        <w:rPr>
          <w:b/>
          <w:sz w:val="24"/>
        </w:rPr>
      </w:pPr>
      <w:bookmarkStart w:id="371" w:name="_Toc125984314"/>
      <w:r>
        <w:rPr>
          <w:b/>
          <w:sz w:val="24"/>
        </w:rPr>
        <w:lastRenderedPageBreak/>
        <w:t>Appendix F</w:t>
      </w:r>
      <w:r w:rsidR="00AE50F4">
        <w:rPr>
          <w:b/>
          <w:sz w:val="24"/>
        </w:rPr>
        <w:t xml:space="preserve">: </w:t>
      </w:r>
      <w:proofErr w:type="spellStart"/>
      <w:r>
        <w:rPr>
          <w:b/>
          <w:sz w:val="24"/>
        </w:rPr>
        <w:t>Minisonde</w:t>
      </w:r>
      <w:proofErr w:type="spellEnd"/>
      <w:r>
        <w:rPr>
          <w:b/>
          <w:sz w:val="24"/>
        </w:rPr>
        <w:t xml:space="preserve"> Calibration Record</w:t>
      </w:r>
      <w:bookmarkEnd w:id="371"/>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2"/>
          <w:footerReference w:type="default" r:id="rId63"/>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72" w:name="Appendix_G"/>
      <w:bookmarkStart w:id="373" w:name="_bookmark40"/>
      <w:bookmarkStart w:id="374" w:name="_Toc125984315"/>
      <w:bookmarkEnd w:id="372"/>
      <w:bookmarkEnd w:id="373"/>
      <w:r w:rsidRPr="00BE7085">
        <w:rPr>
          <w:b/>
          <w:sz w:val="24"/>
          <w:szCs w:val="24"/>
        </w:rPr>
        <w:t>Appendix G</w:t>
      </w:r>
      <w:r w:rsidR="00BE7085" w:rsidRPr="00BE7085">
        <w:rPr>
          <w:b/>
          <w:sz w:val="24"/>
          <w:szCs w:val="24"/>
        </w:rPr>
        <w:t xml:space="preserve">: </w:t>
      </w:r>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74"/>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4"/>
          <w:footerReference w:type="default" r:id="rId65"/>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75" w:name="Nitrate"/>
      <w:bookmarkEnd w:id="375"/>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76" w:name="_bookmark41"/>
      <w:bookmarkStart w:id="377" w:name="_Hlk117092092"/>
      <w:bookmarkStart w:id="378" w:name="_Toc125984316"/>
      <w:bookmarkEnd w:id="367"/>
      <w:bookmarkEnd w:id="376"/>
      <w:r w:rsidRPr="000961EF">
        <w:rPr>
          <w:b/>
        </w:rPr>
        <w:lastRenderedPageBreak/>
        <w:t xml:space="preserve">Appendix </w:t>
      </w:r>
      <w:bookmarkEnd w:id="377"/>
      <w:r w:rsidR="00B23A4C">
        <w:rPr>
          <w:b/>
        </w:rPr>
        <w:t>H</w:t>
      </w:r>
      <w:r w:rsidR="000961EF" w:rsidRPr="000961EF">
        <w:rPr>
          <w:b/>
        </w:rPr>
        <w:t xml:space="preserve">: </w:t>
      </w:r>
      <w:r w:rsidR="00292080" w:rsidRPr="000961EF">
        <w:rPr>
          <w:b/>
        </w:rPr>
        <w:t xml:space="preserve">Standard Calibration Procedure for </w:t>
      </w:r>
      <w:proofErr w:type="spellStart"/>
      <w:r w:rsidR="00292080" w:rsidRPr="000961EF">
        <w:rPr>
          <w:b/>
        </w:rPr>
        <w:t>Hydrolab</w:t>
      </w:r>
      <w:proofErr w:type="spellEnd"/>
      <w:r w:rsidR="00292080" w:rsidRPr="000961EF">
        <w:rPr>
          <w:b/>
        </w:rPr>
        <w:t xml:space="preserve"> </w:t>
      </w:r>
      <w:proofErr w:type="spellStart"/>
      <w:r w:rsidR="00292080" w:rsidRPr="000961EF">
        <w:rPr>
          <w:b/>
        </w:rPr>
        <w:t>Minisonde</w:t>
      </w:r>
      <w:proofErr w:type="spellEnd"/>
      <w:r w:rsidR="00292080" w:rsidRPr="000961EF">
        <w:rPr>
          <w:b/>
        </w:rPr>
        <w:t xml:space="preserve"> MS 5</w:t>
      </w:r>
      <w:bookmarkEnd w:id="378"/>
    </w:p>
    <w:p w14:paraId="3B47DB3D" w14:textId="77777777" w:rsidR="00292080" w:rsidRDefault="00292080" w:rsidP="000961EF">
      <w:pPr>
        <w:pStyle w:val="BodyText"/>
        <w:jc w:val="center"/>
        <w:rPr>
          <w:b/>
        </w:rPr>
      </w:pPr>
      <w:r>
        <w:t>(</w:t>
      </w:r>
      <w:proofErr w:type="gramStart"/>
      <w:r>
        <w:t>updated</w:t>
      </w:r>
      <w:proofErr w:type="gramEnd"/>
      <w:r>
        <w:t xml:space="preserve">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proofErr w:type="gramStart"/>
      <w:r>
        <w:rPr>
          <w:i/>
          <w:sz w:val="24"/>
          <w:szCs w:val="24"/>
        </w:rPr>
        <w:t>pH</w:t>
      </w:r>
      <w:proofErr w:type="gramEnd"/>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79" w:name="Appendix_I"/>
      <w:bookmarkStart w:id="380" w:name="_bookmark42"/>
      <w:bookmarkStart w:id="381" w:name="_Hlk117092153"/>
      <w:bookmarkStart w:id="382" w:name="_Toc125984317"/>
      <w:bookmarkEnd w:id="379"/>
      <w:bookmarkEnd w:id="380"/>
      <w:r w:rsidRPr="000961EF">
        <w:rPr>
          <w:b/>
        </w:rPr>
        <w:lastRenderedPageBreak/>
        <w:t>Appendix I</w:t>
      </w:r>
      <w:r w:rsidR="000961EF">
        <w:rPr>
          <w:b/>
        </w:rPr>
        <w:t>: YSI Temperature Meter QA</w:t>
      </w:r>
      <w:bookmarkEnd w:id="382"/>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6"/>
          <w:footerReference w:type="default" r:id="rId67"/>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83" w:name="Appendix_J"/>
      <w:bookmarkStart w:id="384" w:name="_bookmark43"/>
      <w:bookmarkStart w:id="385" w:name="_Toc125984318"/>
      <w:bookmarkEnd w:id="383"/>
      <w:bookmarkEnd w:id="384"/>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85"/>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86" w:name="Date"/>
            <w:bookmarkEnd w:id="386"/>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81"/>
    </w:tbl>
    <w:p w14:paraId="31441741" w14:textId="77777777" w:rsidR="005E22D9" w:rsidRDefault="005E22D9" w:rsidP="005E22D9">
      <w:pPr>
        <w:rPr>
          <w:sz w:val="20"/>
        </w:rPr>
        <w:sectPr w:rsidR="005E22D9">
          <w:headerReference w:type="default" r:id="rId68"/>
          <w:footerReference w:type="default" r:id="rId69"/>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87" w:name="Appendix_K"/>
      <w:bookmarkStart w:id="388" w:name="_bookmark44"/>
      <w:bookmarkEnd w:id="387"/>
      <w:bookmarkEnd w:id="388"/>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89" w:name="_Toc125984319"/>
      <w:r>
        <w:rPr>
          <w:b/>
        </w:rPr>
        <w:t>Appendix K</w:t>
      </w:r>
      <w:r w:rsidR="00BF264F" w:rsidRPr="000961EF">
        <w:rPr>
          <w:b/>
        </w:rPr>
        <w:t>: Laboratory Certificates of Analysis</w:t>
      </w:r>
      <w:bookmarkEnd w:id="389"/>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70" w:history="1">
        <w:r w:rsidRPr="00B658D2">
          <w:rPr>
            <w:rStyle w:val="Hyperlink"/>
            <w:color w:val="auto"/>
          </w:rPr>
          <w:t>hydrology@kenaiwatershed.org</w:t>
        </w:r>
      </w:hyperlink>
      <w:r w:rsidR="00113B46">
        <w:t>. The certificates</w:t>
      </w:r>
      <w:r w:rsidRPr="00B658D2">
        <w:t xml:space="preserve"> are also available for download online at </w:t>
      </w:r>
      <w:hyperlink r:id="rId71"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2"/>
      <w:footerReference w:type="default" r:id="rId7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C85E47" w:rsidRDefault="00C85E47">
      <w:pPr>
        <w:pStyle w:val="CommentText"/>
      </w:pPr>
      <w:r>
        <w:rPr>
          <w:rStyle w:val="CommentReference"/>
        </w:rPr>
        <w:annotationRef/>
      </w:r>
      <w:r>
        <w:t>To do:</w:t>
      </w:r>
    </w:p>
    <w:p w14:paraId="5251FA8A" w14:textId="77777777" w:rsidR="00C85E47" w:rsidRDefault="00C85E47" w:rsidP="00C56848">
      <w:pPr>
        <w:pStyle w:val="CommentText"/>
        <w:numPr>
          <w:ilvl w:val="0"/>
          <w:numId w:val="73"/>
        </w:numPr>
      </w:pPr>
      <w:r>
        <w:t>Annual checklist of responsibilities for project QA officer and other parties</w:t>
      </w:r>
    </w:p>
    <w:p w14:paraId="2E056E34" w14:textId="77777777" w:rsidR="00C85E47" w:rsidRDefault="00C85E47" w:rsidP="00C56848">
      <w:pPr>
        <w:pStyle w:val="CommentText"/>
        <w:numPr>
          <w:ilvl w:val="0"/>
          <w:numId w:val="73"/>
        </w:numPr>
      </w:pPr>
      <w:r>
        <w:t>List of acronyms</w:t>
      </w:r>
    </w:p>
    <w:p w14:paraId="21619437" w14:textId="77777777" w:rsidR="00C85E47" w:rsidRDefault="00C85E47" w:rsidP="00C56848">
      <w:pPr>
        <w:pStyle w:val="CommentText"/>
        <w:numPr>
          <w:ilvl w:val="0"/>
          <w:numId w:val="73"/>
        </w:numPr>
      </w:pPr>
      <w:r>
        <w:t>Audit paper records locations</w:t>
      </w:r>
    </w:p>
  </w:comment>
  <w:comment w:id="2" w:author="Benjamin Meyer" w:date="2023-01-06T13:58:00Z" w:initials="BM">
    <w:p w14:paraId="377FB4DC" w14:textId="77777777" w:rsidR="00C85E47" w:rsidRDefault="00C85E47">
      <w:pPr>
        <w:pStyle w:val="CommentText"/>
      </w:pPr>
      <w:r>
        <w:rPr>
          <w:rStyle w:val="CommentReference"/>
        </w:rPr>
        <w:annotationRef/>
      </w:r>
      <w:r>
        <w:t>Add edits from EPA revisions when fully completed, emailed SGS on 1/6/2023</w:t>
      </w:r>
    </w:p>
  </w:comment>
  <w:comment w:id="8" w:author="Benjamin Meyer" w:date="2023-01-30T08:19:00Z" w:initials="BM">
    <w:p w14:paraId="71820DE5" w14:textId="2EEF163D" w:rsidR="00C85E47" w:rsidRDefault="00C85E47">
      <w:pPr>
        <w:pStyle w:val="CommentText"/>
      </w:pPr>
      <w:r>
        <w:rPr>
          <w:rStyle w:val="CommentReference"/>
        </w:rPr>
        <w:annotationRef/>
      </w:r>
      <w:r>
        <w:t>Insert new link</w:t>
      </w:r>
    </w:p>
  </w:comment>
  <w:comment w:id="28" w:author="Benjamin Meyer" w:date="2022-10-11T13:57:00Z" w:initials="BM">
    <w:p w14:paraId="68AB8EDE" w14:textId="77777777" w:rsidR="00C85E47" w:rsidRDefault="00C85E47">
      <w:pPr>
        <w:pStyle w:val="CommentText"/>
      </w:pPr>
      <w:r>
        <w:rPr>
          <w:rStyle w:val="CommentReference"/>
        </w:rPr>
        <w:annotationRef/>
      </w:r>
      <w:r>
        <w:t xml:space="preserve">I suggest re-expanding the distribution list once the data is caught up an uploaded to the EPA WQX. City managers, agency managers, </w:t>
      </w:r>
      <w:proofErr w:type="spellStart"/>
      <w:r>
        <w:t>kenai</w:t>
      </w:r>
      <w:proofErr w:type="spellEnd"/>
      <w:r>
        <w:t xml:space="preserve"> river center, etc.</w:t>
      </w:r>
    </w:p>
  </w:comment>
  <w:comment w:id="257" w:author="Benjamin Meyer" w:date="2023-01-30T15:42:00Z" w:initials="BM">
    <w:p w14:paraId="0E15AD7C" w14:textId="3B73C220" w:rsidR="001A7499" w:rsidRDefault="001A7499">
      <w:pPr>
        <w:pStyle w:val="CommentText"/>
      </w:pPr>
      <w:r>
        <w:rPr>
          <w:rStyle w:val="CommentReference"/>
        </w:rPr>
        <w:annotationRef/>
      </w:r>
      <w:r>
        <w:t>Look @ WHADA example</w:t>
      </w:r>
    </w:p>
  </w:comment>
  <w:comment w:id="260" w:author="ben" w:date="2022-10-24T10:40:00Z" w:initials="b">
    <w:p w14:paraId="30BF40D7" w14:textId="77777777" w:rsidR="00C85E47" w:rsidRDefault="00C85E47">
      <w:pPr>
        <w:pStyle w:val="CommentText"/>
      </w:pPr>
      <w:r>
        <w:rPr>
          <w:rStyle w:val="CommentReference"/>
        </w:rPr>
        <w:annotationRef/>
      </w:r>
      <w:r>
        <w:t>Also add field blank for metals</w:t>
      </w:r>
    </w:p>
  </w:comment>
  <w:comment w:id="293" w:author="ben" w:date="2022-10-19T13:10:00Z" w:initials="b">
    <w:p w14:paraId="5F752327" w14:textId="4BFC824C" w:rsidR="00C85E47" w:rsidRDefault="00C85E47">
      <w:pPr>
        <w:pStyle w:val="CommentText"/>
      </w:pPr>
      <w:r>
        <w:rPr>
          <w:rStyle w:val="CommentReference"/>
        </w:rPr>
        <w:annotationRef/>
      </w:r>
      <w:r>
        <w:t>Most recent comment from ADEC is that they can “maybe” be counted on to do this</w:t>
      </w:r>
    </w:p>
  </w:comment>
  <w:comment w:id="301" w:author="ben" w:date="2022-11-01T11:25:00Z" w:initials="b">
    <w:p w14:paraId="65FAE1D5" w14:textId="77777777" w:rsidR="00C85E47" w:rsidRDefault="00C85E47">
      <w:pPr>
        <w:pStyle w:val="CommentText"/>
      </w:pPr>
      <w:r>
        <w:rPr>
          <w:rStyle w:val="CommentReference"/>
        </w:rPr>
        <w:annotationRef/>
      </w:r>
      <w:r>
        <w:t>Use highlights to make annual checklist for project QA officer</w:t>
      </w:r>
    </w:p>
  </w:comment>
  <w:comment w:id="336" w:author="Benjamin Meyer" w:date="2023-01-30T16:49:00Z" w:initials="BM">
    <w:p w14:paraId="08B23588" w14:textId="5E5D2E52" w:rsidR="00F4147C" w:rsidRDefault="00F4147C">
      <w:pPr>
        <w:pStyle w:val="CommentText"/>
      </w:pPr>
      <w:r>
        <w:rPr>
          <w:rStyle w:val="CommentReference"/>
        </w:rPr>
        <w:annotationRef/>
      </w:r>
      <w:r>
        <w:t>No longer works for USFWS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71820DE5" w15:done="0"/>
  <w15:commentEx w15:paraId="68AB8EDE" w15:done="0"/>
  <w15:commentEx w15:paraId="0E15AD7C" w15:done="0"/>
  <w15:commentEx w15:paraId="30BF40D7" w15:done="0"/>
  <w15:commentEx w15:paraId="5F752327" w15:done="0"/>
  <w15:commentEx w15:paraId="65FAE1D5" w15:done="0"/>
  <w15:commentEx w15:paraId="08B235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A7672E" w14:textId="77777777" w:rsidR="00F561A7" w:rsidRDefault="00F561A7">
      <w:r>
        <w:separator/>
      </w:r>
    </w:p>
  </w:endnote>
  <w:endnote w:type="continuationSeparator" w:id="0">
    <w:p w14:paraId="7006310C" w14:textId="77777777" w:rsidR="00F561A7" w:rsidRDefault="00F561A7">
      <w:r>
        <w:continuationSeparator/>
      </w:r>
    </w:p>
  </w:endnote>
  <w:endnote w:type="continuationNotice" w:id="1">
    <w:p w14:paraId="33C089EE" w14:textId="77777777" w:rsidR="00F561A7" w:rsidRDefault="00F561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09ABA7C5" w:rsidR="00C85E47" w:rsidRDefault="00C85E47">
        <w:pPr>
          <w:pStyle w:val="Footer"/>
          <w:jc w:val="right"/>
        </w:pPr>
        <w:r>
          <w:fldChar w:fldCharType="begin"/>
        </w:r>
        <w:r>
          <w:instrText xml:space="preserve"> PAGE   \* MERGEFORMAT </w:instrText>
        </w:r>
        <w:r>
          <w:fldChar w:fldCharType="separate"/>
        </w:r>
        <w:r w:rsidR="00514236">
          <w:rPr>
            <w:noProof/>
          </w:rPr>
          <w:t>11</w:t>
        </w:r>
        <w:r>
          <w:rPr>
            <w:noProof/>
          </w:rPr>
          <w:fldChar w:fldCharType="end"/>
        </w:r>
      </w:p>
    </w:sdtContent>
  </w:sdt>
  <w:p w14:paraId="392A8F53" w14:textId="77777777" w:rsidR="00C85E47" w:rsidRDefault="00C85E47">
    <w:pPr>
      <w:pStyle w:val="Footer"/>
    </w:pPr>
  </w:p>
  <w:p w14:paraId="30C947EF" w14:textId="77777777" w:rsidR="00C85E47" w:rsidRDefault="00C85E47"/>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10DE7DE2"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16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10DE7DE2"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16</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7D34FD94"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7D34FD94"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20</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0128E645"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0128E645" w:rsidR="00C85E47" w:rsidRDefault="00C85E47">
                    <w:pPr>
                      <w:spacing w:before="12"/>
                      <w:ind w:left="60"/>
                      <w:rPr>
                        <w:sz w:val="20"/>
                      </w:rPr>
                    </w:pPr>
                    <w:r>
                      <w:fldChar w:fldCharType="begin"/>
                    </w:r>
                    <w:r>
                      <w:rPr>
                        <w:sz w:val="20"/>
                      </w:rPr>
                      <w:instrText xml:space="preserve"> PAGE </w:instrText>
                    </w:r>
                    <w:r>
                      <w:fldChar w:fldCharType="separate"/>
                    </w:r>
                    <w:r w:rsidR="00514236">
                      <w:rPr>
                        <w:noProof/>
                        <w:sz w:val="20"/>
                      </w:rPr>
                      <w:t>21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85" w:author="Benjamin Meyer" w:date="2022-07-19T14:47:00Z"/>
  <w:sdt>
    <w:sdtPr>
      <w:id w:val="-442227116"/>
      <w:docPartObj>
        <w:docPartGallery w:val="Page Numbers (Bottom of Page)"/>
        <w:docPartUnique/>
      </w:docPartObj>
    </w:sdtPr>
    <w:sdtEndPr>
      <w:rPr>
        <w:noProof/>
      </w:rPr>
    </w:sdtEndPr>
    <w:sdtContent>
      <w:customXmlInsRangeEnd w:id="185"/>
      <w:p w14:paraId="2DBDCE5E" w14:textId="7AE78EC0" w:rsidR="00C85E47" w:rsidRDefault="00C85E47">
        <w:pPr>
          <w:pStyle w:val="Footer"/>
          <w:rPr>
            <w:ins w:id="186" w:author="Benjamin Meyer" w:date="2022-07-19T14:47:00Z"/>
          </w:rPr>
        </w:pPr>
        <w:ins w:id="187" w:author="Benjamin Meyer" w:date="2022-07-19T14:47:00Z">
          <w:r>
            <w:fldChar w:fldCharType="begin"/>
          </w:r>
          <w:r>
            <w:instrText xml:space="preserve"> PAGE   \* MERGEFORMAT </w:instrText>
          </w:r>
          <w:r>
            <w:fldChar w:fldCharType="separate"/>
          </w:r>
        </w:ins>
        <w:r w:rsidR="001A7499">
          <w:rPr>
            <w:noProof/>
          </w:rPr>
          <w:t>23</w:t>
        </w:r>
        <w:ins w:id="188" w:author="Benjamin Meyer" w:date="2022-07-19T14:47:00Z">
          <w:r>
            <w:rPr>
              <w:noProof/>
            </w:rPr>
            <w:fldChar w:fldCharType="end"/>
          </w:r>
        </w:ins>
      </w:p>
      <w:customXmlInsRangeStart w:id="189" w:author="Benjamin Meyer" w:date="2022-07-19T14:47:00Z"/>
    </w:sdtContent>
  </w:sdt>
  <w:customXmlInsRangeEnd w:id="189"/>
  <w:p w14:paraId="65A2B5F3" w14:textId="77777777" w:rsidR="00C85E47" w:rsidRDefault="00C85E47">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7D9DFDAF" w:rsidR="00C85E47" w:rsidRDefault="00C85E47" w:rsidP="00F91D88">
        <w:pPr>
          <w:pStyle w:val="Footer"/>
          <w:jc w:val="right"/>
        </w:pPr>
        <w:r>
          <w:fldChar w:fldCharType="begin"/>
        </w:r>
        <w:r>
          <w:instrText xml:space="preserve"> PAGE   \* MERGEFORMAT </w:instrText>
        </w:r>
        <w:r>
          <w:fldChar w:fldCharType="separate"/>
        </w:r>
        <w:r w:rsidR="00F4147C">
          <w:rPr>
            <w:noProof/>
          </w:rPr>
          <w:t>46</w:t>
        </w:r>
        <w:r>
          <w:rPr>
            <w:noProof/>
          </w:rPr>
          <w:fldChar w:fldCharType="end"/>
        </w:r>
      </w:p>
    </w:sdtContent>
  </w:sdt>
  <w:p w14:paraId="77373ECE" w14:textId="64BB910E" w:rsidR="00C85E47" w:rsidRDefault="00C85E47">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58C8C2A8" w:rsidR="00C85E47" w:rsidRDefault="00C85E47" w:rsidP="004911DB">
        <w:pPr>
          <w:pStyle w:val="Footer"/>
        </w:pPr>
        <w:r>
          <w:fldChar w:fldCharType="begin"/>
        </w:r>
        <w:r>
          <w:instrText xml:space="preserve"> PAGE   \* MERGEFORMAT </w:instrText>
        </w:r>
        <w:r>
          <w:fldChar w:fldCharType="separate"/>
        </w:r>
        <w:r w:rsidR="00F4147C">
          <w:rPr>
            <w:noProof/>
          </w:rPr>
          <w:t>53</w:t>
        </w:r>
        <w:r>
          <w:rPr>
            <w:noProof/>
          </w:rPr>
          <w:fldChar w:fldCharType="end"/>
        </w:r>
      </w:p>
    </w:sdtContent>
  </w:sdt>
  <w:p w14:paraId="73772DCA" w14:textId="5F0B782A" w:rsidR="00C85E47" w:rsidRDefault="00C85E47"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4DE278D2" w:rsidR="00C85E47" w:rsidRDefault="00C85E47">
        <w:pPr>
          <w:pStyle w:val="Footer"/>
        </w:pPr>
        <w:r>
          <w:fldChar w:fldCharType="begin"/>
        </w:r>
        <w:r>
          <w:instrText xml:space="preserve"> PAGE   \* MERGEFORMAT </w:instrText>
        </w:r>
        <w:r>
          <w:fldChar w:fldCharType="separate"/>
        </w:r>
        <w:r w:rsidR="00F4147C">
          <w:rPr>
            <w:noProof/>
          </w:rPr>
          <w:t>55</w:t>
        </w:r>
        <w:r>
          <w:rPr>
            <w:noProof/>
          </w:rPr>
          <w:fldChar w:fldCharType="end"/>
        </w:r>
      </w:p>
    </w:sdtContent>
  </w:sdt>
  <w:p w14:paraId="637445E8" w14:textId="77777777" w:rsidR="00C85E47" w:rsidRDefault="00C85E47">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72B0E3C6" w:rsidR="00C85E47" w:rsidRDefault="00C85E47">
        <w:pPr>
          <w:pStyle w:val="Footer"/>
        </w:pPr>
        <w:r>
          <w:fldChar w:fldCharType="begin"/>
        </w:r>
        <w:r>
          <w:instrText xml:space="preserve"> PAGE   \* MERGEFORMAT </w:instrText>
        </w:r>
        <w:r>
          <w:fldChar w:fldCharType="separate"/>
        </w:r>
        <w:r w:rsidR="00F4147C">
          <w:rPr>
            <w:noProof/>
          </w:rPr>
          <w:t>56</w:t>
        </w:r>
        <w:r>
          <w:rPr>
            <w:noProof/>
          </w:rPr>
          <w:fldChar w:fldCharType="end"/>
        </w:r>
      </w:p>
    </w:sdtContent>
  </w:sdt>
  <w:p w14:paraId="15A2E53A" w14:textId="5C83B767" w:rsidR="00C85E47" w:rsidRDefault="00C85E47">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5DC814C2" w:rsidR="00C85E47" w:rsidRDefault="00C85E47">
        <w:pPr>
          <w:pStyle w:val="Footer"/>
        </w:pPr>
        <w:r>
          <w:fldChar w:fldCharType="begin"/>
        </w:r>
        <w:r>
          <w:instrText xml:space="preserve"> PAGE   \* MERGEFORMAT </w:instrText>
        </w:r>
        <w:r>
          <w:fldChar w:fldCharType="separate"/>
        </w:r>
        <w:r w:rsidR="00F4147C">
          <w:rPr>
            <w:noProof/>
          </w:rPr>
          <w:t>63</w:t>
        </w:r>
        <w:r>
          <w:rPr>
            <w:noProof/>
          </w:rPr>
          <w:fldChar w:fldCharType="end"/>
        </w:r>
      </w:p>
    </w:sdtContent>
  </w:sdt>
  <w:p w14:paraId="77AB5B5C" w14:textId="77777777" w:rsidR="00C85E47" w:rsidRDefault="00C85E47">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311CABA8" w:rsidR="00C85E47" w:rsidRDefault="00C85E47">
        <w:pPr>
          <w:pStyle w:val="Footer"/>
        </w:pPr>
        <w:r>
          <w:fldChar w:fldCharType="begin"/>
        </w:r>
        <w:r>
          <w:instrText xml:space="preserve"> PAGE   \* MERGEFORMAT </w:instrText>
        </w:r>
        <w:r>
          <w:fldChar w:fldCharType="separate"/>
        </w:r>
        <w:r w:rsidR="00F4147C">
          <w:rPr>
            <w:noProof/>
          </w:rPr>
          <w:t>64</w:t>
        </w:r>
        <w:r>
          <w:rPr>
            <w:noProof/>
          </w:rPr>
          <w:fldChar w:fldCharType="end"/>
        </w:r>
      </w:p>
    </w:sdtContent>
  </w:sdt>
  <w:p w14:paraId="0E27E5C8" w14:textId="3369CBF7" w:rsidR="00C85E47" w:rsidRDefault="00C85E47">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1688236F" w:rsidR="00C85E47" w:rsidRDefault="00C85E47">
        <w:pPr>
          <w:pStyle w:val="Footer"/>
        </w:pPr>
        <w:r>
          <w:fldChar w:fldCharType="begin"/>
        </w:r>
        <w:r>
          <w:instrText xml:space="preserve"> PAGE   \* MERGEFORMAT </w:instrText>
        </w:r>
        <w:r>
          <w:fldChar w:fldCharType="separate"/>
        </w:r>
        <w:r w:rsidR="00F4147C">
          <w:rPr>
            <w:noProof/>
          </w:rPr>
          <w:t>71</w:t>
        </w:r>
        <w:r>
          <w:rPr>
            <w:noProof/>
          </w:rPr>
          <w:fldChar w:fldCharType="end"/>
        </w:r>
      </w:p>
    </w:sdtContent>
  </w:sdt>
  <w:p w14:paraId="5283F324" w14:textId="1F06C5D5" w:rsidR="00C85E47" w:rsidRDefault="00C85E47">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496BA4BF" w:rsidR="00C85E47" w:rsidRDefault="00C85E47">
        <w:pPr>
          <w:pStyle w:val="Footer"/>
        </w:pPr>
        <w:r>
          <w:fldChar w:fldCharType="begin"/>
        </w:r>
        <w:r>
          <w:instrText xml:space="preserve"> PAGE   \* MERGEFORMAT </w:instrText>
        </w:r>
        <w:r>
          <w:fldChar w:fldCharType="separate"/>
        </w:r>
        <w:r w:rsidR="00F4147C">
          <w:rPr>
            <w:noProof/>
          </w:rPr>
          <w:t>72</w:t>
        </w:r>
        <w:r>
          <w:rPr>
            <w:noProof/>
          </w:rPr>
          <w:fldChar w:fldCharType="end"/>
        </w:r>
      </w:p>
    </w:sdtContent>
  </w:sdt>
  <w:p w14:paraId="0A8C0015" w14:textId="77777777" w:rsidR="00C85E47" w:rsidRDefault="00C85E47">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4F058435" w:rsidR="00C85E47" w:rsidRDefault="00C85E47">
        <w:pPr>
          <w:pStyle w:val="Footer"/>
        </w:pPr>
        <w:r>
          <w:fldChar w:fldCharType="begin"/>
        </w:r>
        <w:r>
          <w:instrText xml:space="preserve"> PAGE   \* MERGEFORMAT </w:instrText>
        </w:r>
        <w:r>
          <w:fldChar w:fldCharType="separate"/>
        </w:r>
        <w:r w:rsidR="00F4147C">
          <w:rPr>
            <w:noProof/>
          </w:rPr>
          <w:t>73</w:t>
        </w:r>
        <w:r>
          <w:rPr>
            <w:noProof/>
          </w:rPr>
          <w:fldChar w:fldCharType="end"/>
        </w:r>
      </w:p>
    </w:sdtContent>
  </w:sdt>
  <w:p w14:paraId="3E00A668" w14:textId="48E89AF2" w:rsidR="00C85E47" w:rsidRDefault="00C85E47">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EEC168" w14:textId="77777777" w:rsidR="00F561A7" w:rsidRDefault="00F561A7">
      <w:r>
        <w:separator/>
      </w:r>
    </w:p>
  </w:footnote>
  <w:footnote w:type="continuationSeparator" w:id="0">
    <w:p w14:paraId="709892F7" w14:textId="77777777" w:rsidR="00F561A7" w:rsidRDefault="00F561A7">
      <w:r>
        <w:continuationSeparator/>
      </w:r>
    </w:p>
  </w:footnote>
  <w:footnote w:type="continuationNotice" w:id="1">
    <w:p w14:paraId="60D5AD6B" w14:textId="77777777" w:rsidR="00F561A7" w:rsidRDefault="00F561A7"/>
  </w:footnote>
  <w:footnote w:id="2">
    <w:p w14:paraId="72DDA9D3" w14:textId="60393860" w:rsidR="00C85E47" w:rsidRDefault="00C85E47">
      <w:pPr>
        <w:pStyle w:val="FootnoteText"/>
      </w:pPr>
      <w:r>
        <w:rPr>
          <w:rStyle w:val="FootnoteReference"/>
        </w:rPr>
        <w:footnoteRef/>
      </w:r>
      <w:r>
        <w:t xml:space="preserve"> </w:t>
      </w:r>
      <w:ins w:id="69" w:author="Benjamin Meyer" w:date="2023-01-26T16:27:00Z">
        <w:r>
          <w:t>Kenai Watershed Forum has been this contractor from 2000 – present</w:t>
        </w:r>
      </w:ins>
      <w:r>
        <w:t>.</w:t>
      </w:r>
    </w:p>
  </w:footnote>
  <w:footnote w:id="3">
    <w:p w14:paraId="4350756C" w14:textId="77777777" w:rsidR="00C85E47" w:rsidRDefault="00C85E47" w:rsidP="00CB62C7">
      <w:pPr>
        <w:pStyle w:val="FootnoteText"/>
        <w:ind w:left="720"/>
      </w:pPr>
      <w:ins w:id="103" w:author="Benjamin Meyer" w:date="2022-08-22T15:36:00Z">
        <w:r w:rsidRPr="00D14AB6">
          <w:t>*</w:t>
        </w:r>
        <w:r>
          <w:t xml:space="preserve"> </w:t>
        </w:r>
      </w:ins>
      <w:ins w:id="104" w:author="Benjamin Meyer" w:date="2022-08-22T15:37:00Z">
        <w:r>
          <w:t>All</w:t>
        </w:r>
      </w:ins>
      <w:ins w:id="105" w:author="Benjamin Meyer" w:date="2022-08-22T15:36:00Z">
        <w:r>
          <w:t xml:space="preserve"> measurements used to calculate</w:t>
        </w:r>
      </w:ins>
      <w:ins w:id="106" w:author="Benjamin Meyer" w:date="2022-08-22T15:37:00Z">
        <w:r>
          <w:t xml:space="preserve"> pr</w:t>
        </w:r>
      </w:ins>
      <w:ins w:id="107" w:author="Benjamin Meyer" w:date="2022-08-22T15:40:00Z">
        <w:r>
          <w:t xml:space="preserve">ecision / </w:t>
        </w:r>
      </w:ins>
      <w:ins w:id="108" w:author="Benjamin Meyer" w:date="2022-08-22T15:41:00Z">
        <w:r>
          <w:t>RPD</w:t>
        </w:r>
      </w:ins>
      <w:ins w:id="109" w:author="Benjamin Meyer" w:date="2022-08-22T15:42:00Z">
        <w:r>
          <w:t xml:space="preserve"> must be above limit of quantitation </w:t>
        </w:r>
      </w:ins>
      <w:ins w:id="110" w:author="Benjamin Meyer" w:date="2023-01-18T13:34:00Z">
        <w:r>
          <w:t>(LOQ</w:t>
        </w:r>
      </w:ins>
      <w:ins w:id="111" w:author="Benjamin Meyer" w:date="2022-08-22T15:44:00Z">
        <w:r>
          <w:t>) and/or reporting limit (RL)</w:t>
        </w:r>
      </w:ins>
    </w:p>
  </w:footnote>
  <w:footnote w:id="4">
    <w:p w14:paraId="00B57E8A" w14:textId="77777777" w:rsidR="00C85E47" w:rsidRDefault="00C85E47" w:rsidP="00CB62C7">
      <w:pPr>
        <w:pStyle w:val="FootnoteText"/>
      </w:pPr>
      <w:ins w:id="130" w:author="Benjamin Meyer" w:date="2022-08-22T15:47:00Z">
        <w:r>
          <w:rPr>
            <w:rStyle w:val="FootnoteReference"/>
          </w:rPr>
          <w:t>*</w:t>
        </w:r>
      </w:ins>
      <w:ins w:id="131" w:author="Benjamin Meyer" w:date="2022-08-22T15:45:00Z">
        <w:r>
          <w:t xml:space="preserve"> All measurements used to calculate precision / RPD must be above </w:t>
        </w:r>
      </w:ins>
      <w:ins w:id="132" w:author="Benjamin Meyer" w:date="2023-01-18T13:35:00Z">
        <w:r>
          <w:t>limit of quantitation (LOQ</w:t>
        </w:r>
      </w:ins>
      <w:ins w:id="133" w:author="Benjamin Meyer" w:date="2022-08-22T15:45:00Z">
        <w:r>
          <w:t>) and/or reporting limit (RL)</w:t>
        </w:r>
      </w:ins>
    </w:p>
  </w:footnote>
  <w:footnote w:id="5">
    <w:p w14:paraId="4DC4207D" w14:textId="77777777" w:rsidR="00C85E47" w:rsidRDefault="00C85E47" w:rsidP="00CB62C7">
      <w:pPr>
        <w:pStyle w:val="FootnoteText"/>
      </w:pPr>
      <w:ins w:id="143" w:author="Benjamin Meyer" w:date="2022-08-22T15:47:00Z">
        <w:r>
          <w:rPr>
            <w:rStyle w:val="FootnoteReference"/>
          </w:rPr>
          <w:t>*</w:t>
        </w:r>
        <w:r>
          <w:t xml:space="preserve"> All measurements used to calculate precision / RPD must be above </w:t>
        </w:r>
      </w:ins>
      <w:ins w:id="144" w:author="Benjamin Meyer" w:date="2023-01-18T13:35:00Z">
        <w:r>
          <w:t>limit of quantitation (LOQ)</w:t>
        </w:r>
      </w:ins>
      <w:ins w:id="145" w:author="Benjamin Meyer" w:date="2022-08-22T15:47:00Z">
        <w:r>
          <w:t xml:space="preserve"> and/or reporting limit (RL)</w:t>
        </w:r>
      </w:ins>
    </w:p>
  </w:footnote>
  <w:footnote w:id="6">
    <w:p w14:paraId="781F49A1" w14:textId="77777777" w:rsidR="00C85E47" w:rsidRDefault="00C85E47" w:rsidP="00CB62C7">
      <w:pPr>
        <w:pStyle w:val="FootnoteText"/>
      </w:pPr>
      <w:ins w:id="166" w:author="Benjamin Meyer" w:date="2022-08-22T15:48:00Z">
        <w:r>
          <w:rPr>
            <w:rStyle w:val="FootnoteReference"/>
          </w:rPr>
          <w:footnoteRef/>
        </w:r>
        <w:r>
          <w:t xml:space="preserve"> </w:t>
        </w:r>
      </w:ins>
      <w:ins w:id="167" w:author="Benjamin Meyer" w:date="2022-08-22T15:49:00Z">
        <w:r>
          <w:t xml:space="preserve">All measurements used to calculate precision / RPD must be above </w:t>
        </w:r>
      </w:ins>
      <w:ins w:id="168" w:author="Benjamin Meyer" w:date="2023-01-18T13:35:00Z">
        <w:r>
          <w:t>limit of quantitation (LOQ</w:t>
        </w:r>
      </w:ins>
      <w:ins w:id="169" w:author="Benjamin Meyer" w:date="2022-08-22T15:49:00Z">
        <w:r>
          <w:t>) and/or reporting limit (RL)</w:t>
        </w:r>
      </w:ins>
    </w:p>
  </w:footnote>
  <w:footnote w:id="7">
    <w:p w14:paraId="19D665A7" w14:textId="77777777" w:rsidR="00C85E47" w:rsidRPr="00EA6E5A" w:rsidRDefault="00C85E47"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C85E47" w:rsidRDefault="00C85E47"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C85E47" w:rsidRDefault="00C85E47" w:rsidP="00A6199B">
    <w:pPr>
      <w:pStyle w:val="Header"/>
      <w:jc w:val="right"/>
    </w:pPr>
    <w:r>
      <w:rPr>
        <w:sz w:val="18"/>
      </w:rPr>
      <w:t>January 2023 QAPP v4</w:t>
    </w:r>
  </w:p>
  <w:p w14:paraId="377CA39D" w14:textId="77777777" w:rsidR="00C85E47" w:rsidRDefault="00C85E47">
    <w:pPr>
      <w:pStyle w:val="Header"/>
    </w:pPr>
  </w:p>
  <w:p w14:paraId="439D9687" w14:textId="77777777" w:rsidR="00C85E47" w:rsidRDefault="00C85E47"/>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C85E47" w:rsidRDefault="00C85E47">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C85E47" w:rsidRDefault="00C85E47" w:rsidP="00505ACF">
                          <w:pPr>
                            <w:ind w:right="118"/>
                            <w:jc w:val="right"/>
                            <w:rPr>
                              <w:sz w:val="18"/>
                            </w:rPr>
                          </w:pPr>
                          <w:r>
                            <w:rPr>
                              <w:sz w:val="18"/>
                            </w:rPr>
                            <w:t>January 2023 QAPP v4</w:t>
                          </w:r>
                        </w:p>
                        <w:p w14:paraId="7A02B53A" w14:textId="77777777" w:rsidR="00C85E47" w:rsidRDefault="00C85E47"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C85E47" w:rsidRDefault="00C85E47" w:rsidP="00505ACF">
                    <w:pPr>
                      <w:ind w:right="118"/>
                      <w:jc w:val="right"/>
                      <w:rPr>
                        <w:sz w:val="18"/>
                      </w:rPr>
                    </w:pPr>
                    <w:r>
                      <w:rPr>
                        <w:sz w:val="18"/>
                      </w:rPr>
                      <w:t>January 2023 QAPP v4</w:t>
                    </w:r>
                  </w:p>
                  <w:p w14:paraId="7A02B53A" w14:textId="77777777" w:rsidR="00C85E47" w:rsidRDefault="00C85E47"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C85E47" w:rsidRDefault="00C85E47" w:rsidP="00505ACF">
                          <w:pPr>
                            <w:ind w:right="118"/>
                            <w:jc w:val="right"/>
                            <w:rPr>
                              <w:sz w:val="18"/>
                            </w:rPr>
                          </w:pPr>
                          <w:r>
                            <w:rPr>
                              <w:sz w:val="18"/>
                            </w:rPr>
                            <w:t>January 2023 QAPP v4</w:t>
                          </w:r>
                        </w:p>
                        <w:p w14:paraId="4FDC1303" w14:textId="1F368DD1" w:rsidR="00C85E47" w:rsidRDefault="00C85E47"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C85E47" w:rsidRDefault="00C85E47" w:rsidP="00505ACF">
                    <w:pPr>
                      <w:ind w:right="118"/>
                      <w:jc w:val="right"/>
                      <w:rPr>
                        <w:sz w:val="18"/>
                      </w:rPr>
                    </w:pPr>
                    <w:r>
                      <w:rPr>
                        <w:sz w:val="18"/>
                      </w:rPr>
                      <w:t>January 2023 QAPP v4</w:t>
                    </w:r>
                  </w:p>
                  <w:p w14:paraId="4FDC1303" w14:textId="1F368DD1" w:rsidR="00C85E47" w:rsidRDefault="00C85E47"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C85E47" w:rsidRDefault="00C85E47">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C85E47" w:rsidRDefault="00C85E47"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C85E47" w:rsidRDefault="00C85E47"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C85E47" w:rsidRDefault="00C85E47">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C85E47" w:rsidRDefault="00C85E47">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C85E47" w:rsidRDefault="00C85E47">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C85E47" w:rsidRDefault="00C85E47">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C85E47" w:rsidRPr="00447864" w:rsidRDefault="00C85E47"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C85E47" w:rsidRDefault="00C85E47"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C85E47" w:rsidRDefault="00C85E47"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C85E47" w:rsidRDefault="00C85E47"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C85E47" w:rsidRDefault="00C85E47"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C85E47" w:rsidRDefault="00C85E4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C85E47" w:rsidRDefault="00C85E47">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C85E47" w:rsidRDefault="00C85E47"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C85E47" w:rsidRDefault="00C85E47"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C85E47" w:rsidRDefault="00C85E47"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C85E47" w:rsidRDefault="00C85E47"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C85E47" w:rsidRDefault="00C85E47">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C85E47" w:rsidRDefault="00C85E47"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C85E47" w:rsidRDefault="00C85E47"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C85E47" w:rsidRDefault="00C85E47"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C85E47" w:rsidRDefault="00C85E47"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C85E47" w:rsidRDefault="00C85E47">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C85E47" w:rsidRDefault="00C85E47"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C85E47" w:rsidRDefault="00C85E47"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C85E47" w:rsidRDefault="00C85E47"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C85E47" w:rsidRDefault="00C85E47"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C85E47" w:rsidRDefault="00C85E47">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C85E47" w:rsidRDefault="00C85E47"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C85E47" w:rsidRDefault="00C85E47"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C85E47" w:rsidRDefault="00C85E47"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C85E47" w:rsidRDefault="00C85E47"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C85E47" w:rsidRDefault="00C85E47">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C85E47" w:rsidRDefault="00C85E47">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C85E47" w:rsidRDefault="00C85E47">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C85E47" w:rsidRDefault="00C85E47"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C85E47" w:rsidRDefault="00C85E47"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8"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1"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9"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0"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6"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7"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38"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3"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4"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6"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7"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57"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3"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5"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7"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8"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69"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29"/>
  </w:num>
  <w:num w:numId="3">
    <w:abstractNumId w:val="28"/>
  </w:num>
  <w:num w:numId="4">
    <w:abstractNumId w:val="43"/>
  </w:num>
  <w:num w:numId="5">
    <w:abstractNumId w:val="17"/>
  </w:num>
  <w:num w:numId="6">
    <w:abstractNumId w:val="70"/>
  </w:num>
  <w:num w:numId="7">
    <w:abstractNumId w:val="7"/>
  </w:num>
  <w:num w:numId="8">
    <w:abstractNumId w:val="68"/>
  </w:num>
  <w:num w:numId="9">
    <w:abstractNumId w:val="37"/>
  </w:num>
  <w:num w:numId="10">
    <w:abstractNumId w:val="12"/>
  </w:num>
  <w:num w:numId="11">
    <w:abstractNumId w:val="20"/>
  </w:num>
  <w:num w:numId="12">
    <w:abstractNumId w:val="42"/>
  </w:num>
  <w:num w:numId="13">
    <w:abstractNumId w:val="19"/>
  </w:num>
  <w:num w:numId="14">
    <w:abstractNumId w:val="40"/>
  </w:num>
  <w:num w:numId="15">
    <w:abstractNumId w:val="8"/>
  </w:num>
  <w:num w:numId="16">
    <w:abstractNumId w:val="66"/>
  </w:num>
  <w:num w:numId="17">
    <w:abstractNumId w:val="11"/>
  </w:num>
  <w:num w:numId="18">
    <w:abstractNumId w:val="45"/>
  </w:num>
  <w:num w:numId="19">
    <w:abstractNumId w:val="62"/>
  </w:num>
  <w:num w:numId="20">
    <w:abstractNumId w:val="18"/>
  </w:num>
  <w:num w:numId="21">
    <w:abstractNumId w:val="51"/>
  </w:num>
  <w:num w:numId="22">
    <w:abstractNumId w:val="50"/>
  </w:num>
  <w:num w:numId="23">
    <w:abstractNumId w:val="2"/>
  </w:num>
  <w:num w:numId="24">
    <w:abstractNumId w:val="38"/>
  </w:num>
  <w:num w:numId="25">
    <w:abstractNumId w:val="47"/>
  </w:num>
  <w:num w:numId="26">
    <w:abstractNumId w:val="48"/>
  </w:num>
  <w:num w:numId="27">
    <w:abstractNumId w:val="25"/>
  </w:num>
  <w:num w:numId="28">
    <w:abstractNumId w:val="13"/>
  </w:num>
  <w:num w:numId="29">
    <w:abstractNumId w:val="27"/>
  </w:num>
  <w:num w:numId="30">
    <w:abstractNumId w:val="54"/>
  </w:num>
  <w:num w:numId="31">
    <w:abstractNumId w:val="15"/>
  </w:num>
  <w:num w:numId="32">
    <w:abstractNumId w:val="14"/>
  </w:num>
  <w:num w:numId="33">
    <w:abstractNumId w:val="67"/>
  </w:num>
  <w:num w:numId="34">
    <w:abstractNumId w:val="24"/>
  </w:num>
  <w:num w:numId="35">
    <w:abstractNumId w:val="44"/>
  </w:num>
  <w:num w:numId="36">
    <w:abstractNumId w:val="46"/>
  </w:num>
  <w:num w:numId="37">
    <w:abstractNumId w:val="6"/>
  </w:num>
  <w:num w:numId="38">
    <w:abstractNumId w:val="58"/>
  </w:num>
  <w:num w:numId="39">
    <w:abstractNumId w:val="23"/>
  </w:num>
  <w:num w:numId="4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6"/>
  </w:num>
  <w:num w:numId="58">
    <w:abstractNumId w:val="34"/>
  </w:num>
  <w:num w:numId="59">
    <w:abstractNumId w:val="60"/>
  </w:num>
  <w:num w:numId="60">
    <w:abstractNumId w:val="41"/>
  </w:num>
  <w:num w:numId="61">
    <w:abstractNumId w:val="64"/>
  </w:num>
  <w:num w:numId="62">
    <w:abstractNumId w:val="22"/>
  </w:num>
  <w:num w:numId="63">
    <w:abstractNumId w:val="52"/>
  </w:num>
  <w:num w:numId="64">
    <w:abstractNumId w:val="9"/>
  </w:num>
  <w:num w:numId="65">
    <w:abstractNumId w:val="32"/>
  </w:num>
  <w:num w:numId="66">
    <w:abstractNumId w:val="63"/>
  </w:num>
  <w:num w:numId="67">
    <w:abstractNumId w:val="0"/>
  </w:num>
  <w:num w:numId="68">
    <w:abstractNumId w:val="21"/>
  </w:num>
  <w:num w:numId="69">
    <w:abstractNumId w:val="36"/>
  </w:num>
  <w:num w:numId="70">
    <w:abstractNumId w:val="31"/>
  </w:num>
  <w:num w:numId="71">
    <w:abstractNumId w:val="35"/>
  </w:num>
  <w:num w:numId="72">
    <w:abstractNumId w:val="53"/>
  </w:num>
  <w:num w:numId="73">
    <w:abstractNumId w:val="69"/>
  </w:num>
  <w:num w:numId="74">
    <w:abstractNumId w:val="57"/>
  </w:num>
  <w:num w:numId="75">
    <w:abstractNumId w:val="10"/>
  </w:num>
  <w:num w:numId="76">
    <w:abstractNumId w:val="4"/>
  </w:num>
  <w:num w:numId="77">
    <w:abstractNumId w:val="39"/>
  </w:num>
  <w:num w:numId="78">
    <w:abstractNumId w:val="65"/>
  </w:num>
  <w:num w:numId="79">
    <w:abstractNumId w:val="59"/>
  </w:num>
  <w:num w:numId="80">
    <w:abstractNumId w:val="49"/>
  </w:num>
  <w:num w:numId="81">
    <w:abstractNumId w:val="30"/>
  </w:num>
  <w:num w:numId="82">
    <w:abstractNumId w:val="26"/>
  </w:num>
  <w:num w:numId="83">
    <w:abstractNumId w:val="3"/>
  </w:num>
  <w:num w:numId="84">
    <w:abstractNumId w:val="33"/>
  </w:num>
  <w:num w:numId="85">
    <w:abstractNumId w:val="5"/>
  </w:num>
  <w:num w:numId="86">
    <w:abstractNumId w:val="61"/>
  </w:num>
  <w:num w:numId="87">
    <w:abstractNumId w:val="55"/>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A834O284D665H386"/>
    <w:docVar w:name="paperpile-doc-name" w:val="qapp_draft_v4.2.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06FF"/>
    <w:rsid w:val="00021763"/>
    <w:rsid w:val="000231CA"/>
    <w:rsid w:val="00026012"/>
    <w:rsid w:val="0003137E"/>
    <w:rsid w:val="00032DC7"/>
    <w:rsid w:val="00044944"/>
    <w:rsid w:val="00045E03"/>
    <w:rsid w:val="0005042B"/>
    <w:rsid w:val="00054284"/>
    <w:rsid w:val="00060E62"/>
    <w:rsid w:val="000620EC"/>
    <w:rsid w:val="00064D70"/>
    <w:rsid w:val="0007134B"/>
    <w:rsid w:val="00071574"/>
    <w:rsid w:val="00073593"/>
    <w:rsid w:val="000736AF"/>
    <w:rsid w:val="000961EF"/>
    <w:rsid w:val="000974E7"/>
    <w:rsid w:val="00097E5F"/>
    <w:rsid w:val="000A6A19"/>
    <w:rsid w:val="000B18F9"/>
    <w:rsid w:val="000D14B5"/>
    <w:rsid w:val="000D2D4F"/>
    <w:rsid w:val="000D7D6F"/>
    <w:rsid w:val="000F1CB8"/>
    <w:rsid w:val="000F3D6A"/>
    <w:rsid w:val="001001FD"/>
    <w:rsid w:val="00106C22"/>
    <w:rsid w:val="00113B46"/>
    <w:rsid w:val="00116BE7"/>
    <w:rsid w:val="00127934"/>
    <w:rsid w:val="00141D6D"/>
    <w:rsid w:val="00146D46"/>
    <w:rsid w:val="001665D3"/>
    <w:rsid w:val="0017158E"/>
    <w:rsid w:val="00172D5C"/>
    <w:rsid w:val="00175C20"/>
    <w:rsid w:val="001852A0"/>
    <w:rsid w:val="00186878"/>
    <w:rsid w:val="00197400"/>
    <w:rsid w:val="001A7025"/>
    <w:rsid w:val="001A7499"/>
    <w:rsid w:val="001B6F79"/>
    <w:rsid w:val="001C6141"/>
    <w:rsid w:val="001D1A3E"/>
    <w:rsid w:val="001D5A4D"/>
    <w:rsid w:val="001E3312"/>
    <w:rsid w:val="001E77E8"/>
    <w:rsid w:val="001F141E"/>
    <w:rsid w:val="001F6110"/>
    <w:rsid w:val="0020526C"/>
    <w:rsid w:val="002139A7"/>
    <w:rsid w:val="002149C0"/>
    <w:rsid w:val="0022144D"/>
    <w:rsid w:val="002241BD"/>
    <w:rsid w:val="00230E63"/>
    <w:rsid w:val="00231651"/>
    <w:rsid w:val="00231AFB"/>
    <w:rsid w:val="0025286A"/>
    <w:rsid w:val="00260B58"/>
    <w:rsid w:val="00262B5F"/>
    <w:rsid w:val="002657A0"/>
    <w:rsid w:val="002712EA"/>
    <w:rsid w:val="00274B87"/>
    <w:rsid w:val="0027779C"/>
    <w:rsid w:val="002800FF"/>
    <w:rsid w:val="00284372"/>
    <w:rsid w:val="00292080"/>
    <w:rsid w:val="002926A4"/>
    <w:rsid w:val="00294DCB"/>
    <w:rsid w:val="002968DF"/>
    <w:rsid w:val="00296945"/>
    <w:rsid w:val="002B33B9"/>
    <w:rsid w:val="002B619C"/>
    <w:rsid w:val="002B664A"/>
    <w:rsid w:val="002B7AD7"/>
    <w:rsid w:val="002F1311"/>
    <w:rsid w:val="002F2A16"/>
    <w:rsid w:val="0030482F"/>
    <w:rsid w:val="00307E5C"/>
    <w:rsid w:val="003117A1"/>
    <w:rsid w:val="003130F0"/>
    <w:rsid w:val="00317DA9"/>
    <w:rsid w:val="003321DF"/>
    <w:rsid w:val="00343D60"/>
    <w:rsid w:val="00344820"/>
    <w:rsid w:val="003459F3"/>
    <w:rsid w:val="00350F24"/>
    <w:rsid w:val="00357C38"/>
    <w:rsid w:val="003605AB"/>
    <w:rsid w:val="00361ED1"/>
    <w:rsid w:val="003620AB"/>
    <w:rsid w:val="00362DDF"/>
    <w:rsid w:val="00376EF1"/>
    <w:rsid w:val="00385894"/>
    <w:rsid w:val="003951E1"/>
    <w:rsid w:val="003A0419"/>
    <w:rsid w:val="003A34EF"/>
    <w:rsid w:val="003A402A"/>
    <w:rsid w:val="003A55A3"/>
    <w:rsid w:val="003A6E68"/>
    <w:rsid w:val="003B1B67"/>
    <w:rsid w:val="003B7E56"/>
    <w:rsid w:val="003C1591"/>
    <w:rsid w:val="003E0C23"/>
    <w:rsid w:val="003E330A"/>
    <w:rsid w:val="003F201C"/>
    <w:rsid w:val="00401F53"/>
    <w:rsid w:val="0040268E"/>
    <w:rsid w:val="00403FF0"/>
    <w:rsid w:val="0040791A"/>
    <w:rsid w:val="00411993"/>
    <w:rsid w:val="00412CB2"/>
    <w:rsid w:val="00417532"/>
    <w:rsid w:val="00423898"/>
    <w:rsid w:val="00434CF1"/>
    <w:rsid w:val="004405C8"/>
    <w:rsid w:val="0044246A"/>
    <w:rsid w:val="0044308E"/>
    <w:rsid w:val="004468AF"/>
    <w:rsid w:val="00457A58"/>
    <w:rsid w:val="00461CAC"/>
    <w:rsid w:val="004638CA"/>
    <w:rsid w:val="004670E0"/>
    <w:rsid w:val="00471EAA"/>
    <w:rsid w:val="004770EF"/>
    <w:rsid w:val="00486587"/>
    <w:rsid w:val="004902B8"/>
    <w:rsid w:val="004911DB"/>
    <w:rsid w:val="00494FFD"/>
    <w:rsid w:val="00497B0F"/>
    <w:rsid w:val="004A6F10"/>
    <w:rsid w:val="004A7A55"/>
    <w:rsid w:val="004B1FD6"/>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9311B"/>
    <w:rsid w:val="00593B5E"/>
    <w:rsid w:val="005A0A2D"/>
    <w:rsid w:val="005A4E5E"/>
    <w:rsid w:val="005B46B7"/>
    <w:rsid w:val="005B7A0C"/>
    <w:rsid w:val="005B7CBD"/>
    <w:rsid w:val="005C5A09"/>
    <w:rsid w:val="005C79E7"/>
    <w:rsid w:val="005D522B"/>
    <w:rsid w:val="005D5C61"/>
    <w:rsid w:val="005D6838"/>
    <w:rsid w:val="005E22D9"/>
    <w:rsid w:val="005F4B78"/>
    <w:rsid w:val="005F5770"/>
    <w:rsid w:val="00600FB2"/>
    <w:rsid w:val="006077CD"/>
    <w:rsid w:val="006128E6"/>
    <w:rsid w:val="00622BC1"/>
    <w:rsid w:val="00630926"/>
    <w:rsid w:val="00635247"/>
    <w:rsid w:val="00635EC2"/>
    <w:rsid w:val="00636933"/>
    <w:rsid w:val="00636CFA"/>
    <w:rsid w:val="00646D5A"/>
    <w:rsid w:val="00647C64"/>
    <w:rsid w:val="00662FD7"/>
    <w:rsid w:val="00667A38"/>
    <w:rsid w:val="00670DFD"/>
    <w:rsid w:val="00672EB1"/>
    <w:rsid w:val="00682087"/>
    <w:rsid w:val="006836A7"/>
    <w:rsid w:val="00685216"/>
    <w:rsid w:val="00685FEE"/>
    <w:rsid w:val="006B1311"/>
    <w:rsid w:val="006B2794"/>
    <w:rsid w:val="006C1936"/>
    <w:rsid w:val="006F1622"/>
    <w:rsid w:val="006F30EE"/>
    <w:rsid w:val="00700078"/>
    <w:rsid w:val="007043C9"/>
    <w:rsid w:val="00723CBB"/>
    <w:rsid w:val="00724F1E"/>
    <w:rsid w:val="00726460"/>
    <w:rsid w:val="00740AA8"/>
    <w:rsid w:val="00760373"/>
    <w:rsid w:val="007618AD"/>
    <w:rsid w:val="007647A2"/>
    <w:rsid w:val="00771F2F"/>
    <w:rsid w:val="00775614"/>
    <w:rsid w:val="007967D8"/>
    <w:rsid w:val="007B035B"/>
    <w:rsid w:val="007B1BD4"/>
    <w:rsid w:val="007B518C"/>
    <w:rsid w:val="007D6067"/>
    <w:rsid w:val="007D78DC"/>
    <w:rsid w:val="007E16EA"/>
    <w:rsid w:val="007E2CFB"/>
    <w:rsid w:val="007F406F"/>
    <w:rsid w:val="007F5DE1"/>
    <w:rsid w:val="007F6044"/>
    <w:rsid w:val="008043F1"/>
    <w:rsid w:val="008157C8"/>
    <w:rsid w:val="008200D5"/>
    <w:rsid w:val="008229CA"/>
    <w:rsid w:val="00824D84"/>
    <w:rsid w:val="00826A3C"/>
    <w:rsid w:val="00832A07"/>
    <w:rsid w:val="00846D72"/>
    <w:rsid w:val="0084795D"/>
    <w:rsid w:val="008631EA"/>
    <w:rsid w:val="00877D5B"/>
    <w:rsid w:val="008844CB"/>
    <w:rsid w:val="0088566D"/>
    <w:rsid w:val="00890F04"/>
    <w:rsid w:val="00892788"/>
    <w:rsid w:val="008A1901"/>
    <w:rsid w:val="008A318D"/>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20CC"/>
    <w:rsid w:val="009D2B50"/>
    <w:rsid w:val="009D3EAA"/>
    <w:rsid w:val="009D4825"/>
    <w:rsid w:val="009D5C90"/>
    <w:rsid w:val="009E16E3"/>
    <w:rsid w:val="009F28D5"/>
    <w:rsid w:val="009F2D54"/>
    <w:rsid w:val="009F72AC"/>
    <w:rsid w:val="00A20351"/>
    <w:rsid w:val="00A33F0E"/>
    <w:rsid w:val="00A40366"/>
    <w:rsid w:val="00A412ED"/>
    <w:rsid w:val="00A54D7E"/>
    <w:rsid w:val="00A6199B"/>
    <w:rsid w:val="00A77705"/>
    <w:rsid w:val="00A8263F"/>
    <w:rsid w:val="00A82808"/>
    <w:rsid w:val="00A97F78"/>
    <w:rsid w:val="00AA03CD"/>
    <w:rsid w:val="00AA387F"/>
    <w:rsid w:val="00AA7758"/>
    <w:rsid w:val="00AB7D05"/>
    <w:rsid w:val="00AD0197"/>
    <w:rsid w:val="00AD2EC2"/>
    <w:rsid w:val="00AD3520"/>
    <w:rsid w:val="00AD6708"/>
    <w:rsid w:val="00AE0249"/>
    <w:rsid w:val="00AE50F4"/>
    <w:rsid w:val="00AE57CF"/>
    <w:rsid w:val="00AE5F77"/>
    <w:rsid w:val="00AE6B26"/>
    <w:rsid w:val="00AF7519"/>
    <w:rsid w:val="00AF7CAA"/>
    <w:rsid w:val="00B019AA"/>
    <w:rsid w:val="00B06D55"/>
    <w:rsid w:val="00B075AD"/>
    <w:rsid w:val="00B117EB"/>
    <w:rsid w:val="00B13FB2"/>
    <w:rsid w:val="00B22E6F"/>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47A88"/>
    <w:rsid w:val="00D5087C"/>
    <w:rsid w:val="00D5447C"/>
    <w:rsid w:val="00D602D6"/>
    <w:rsid w:val="00D74E5D"/>
    <w:rsid w:val="00D76CF7"/>
    <w:rsid w:val="00D8332A"/>
    <w:rsid w:val="00D859C7"/>
    <w:rsid w:val="00D8691E"/>
    <w:rsid w:val="00D90FB3"/>
    <w:rsid w:val="00D93537"/>
    <w:rsid w:val="00D95ABD"/>
    <w:rsid w:val="00D9703E"/>
    <w:rsid w:val="00DA26CD"/>
    <w:rsid w:val="00DA2E6E"/>
    <w:rsid w:val="00DA3D08"/>
    <w:rsid w:val="00DB51BE"/>
    <w:rsid w:val="00DC0631"/>
    <w:rsid w:val="00DC2B02"/>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40121"/>
    <w:rsid w:val="00E42A4F"/>
    <w:rsid w:val="00E52445"/>
    <w:rsid w:val="00E52C5B"/>
    <w:rsid w:val="00E55D8F"/>
    <w:rsid w:val="00E61CB6"/>
    <w:rsid w:val="00E67099"/>
    <w:rsid w:val="00E671E7"/>
    <w:rsid w:val="00E67EF4"/>
    <w:rsid w:val="00E72980"/>
    <w:rsid w:val="00E806A2"/>
    <w:rsid w:val="00E81AB1"/>
    <w:rsid w:val="00E82AF1"/>
    <w:rsid w:val="00E856BD"/>
    <w:rsid w:val="00E85FC9"/>
    <w:rsid w:val="00E86594"/>
    <w:rsid w:val="00E946A5"/>
    <w:rsid w:val="00EA036E"/>
    <w:rsid w:val="00EA0AA6"/>
    <w:rsid w:val="00EB4E69"/>
    <w:rsid w:val="00EC36A1"/>
    <w:rsid w:val="00ED3851"/>
    <w:rsid w:val="00EF18BC"/>
    <w:rsid w:val="00F01149"/>
    <w:rsid w:val="00F0391C"/>
    <w:rsid w:val="00F0674A"/>
    <w:rsid w:val="00F11515"/>
    <w:rsid w:val="00F13846"/>
    <w:rsid w:val="00F167F1"/>
    <w:rsid w:val="00F20B77"/>
    <w:rsid w:val="00F2658C"/>
    <w:rsid w:val="00F40A61"/>
    <w:rsid w:val="00F4147C"/>
    <w:rsid w:val="00F4536B"/>
    <w:rsid w:val="00F4621E"/>
    <w:rsid w:val="00F465DC"/>
    <w:rsid w:val="00F51AF8"/>
    <w:rsid w:val="00F528B3"/>
    <w:rsid w:val="00F5489C"/>
    <w:rsid w:val="00F561A7"/>
    <w:rsid w:val="00F80C35"/>
    <w:rsid w:val="00F8122F"/>
    <w:rsid w:val="00F81752"/>
    <w:rsid w:val="00F91D88"/>
    <w:rsid w:val="00F92DAC"/>
    <w:rsid w:val="00F961E9"/>
    <w:rsid w:val="00FA268F"/>
    <w:rsid w:val="00FE2174"/>
    <w:rsid w:val="00FE26B2"/>
    <w:rsid w:val="00FE2C57"/>
    <w:rsid w:val="00FE627C"/>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
    <w:name w:val="Unresolved Mention"/>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hydrology@kenaiwatershed.org" TargetMode="External"/><Relationship Id="rId21" Type="http://schemas.openxmlformats.org/officeDocument/2006/relationships/hyperlink" Target="mailto:executivedirector@kenaiwatershed.org" TargetMode="External"/><Relationship Id="rId42" Type="http://schemas.openxmlformats.org/officeDocument/2006/relationships/hyperlink" Target="https://northtechgroup.com/" TargetMode="External"/><Relationship Id="rId47" Type="http://schemas.openxmlformats.org/officeDocument/2006/relationships/footer" Target="footer7.xml"/><Relationship Id="rId63" Type="http://schemas.openxmlformats.org/officeDocument/2006/relationships/footer" Target="footer10.xml"/><Relationship Id="rId68" Type="http://schemas.openxmlformats.org/officeDocument/2006/relationships/header" Target="header13.xml"/><Relationship Id="rId16" Type="http://schemas.openxmlformats.org/officeDocument/2006/relationships/image" Target="media/image4.png"/><Relationship Id="rId11" Type="http://schemas.openxmlformats.org/officeDocument/2006/relationships/hyperlink" Target="http://www.kenaiwatershed.org/" TargetMode="External"/><Relationship Id="rId24" Type="http://schemas.openxmlformats.org/officeDocument/2006/relationships/hyperlink" Target="ywebber@salamatof.com" TargetMode="External"/><Relationship Id="rId32" Type="http://schemas.openxmlformats.org/officeDocument/2006/relationships/footer" Target="footer3.xml"/><Relationship Id="rId37" Type="http://schemas.openxmlformats.org/officeDocument/2006/relationships/image" Target="media/image5.jpeg"/><Relationship Id="rId40" Type="http://schemas.openxmlformats.org/officeDocument/2006/relationships/hyperlink" Target="http://www.ncei.noaa.gov" TargetMode="External"/><Relationship Id="rId45" Type="http://schemas.openxmlformats.org/officeDocument/2006/relationships/hyperlink" Target="mailto:ben@kenaiwatershed.org" TargetMode="External"/><Relationship Id="rId53" Type="http://schemas.openxmlformats.org/officeDocument/2006/relationships/image" Target="media/image13.jpeg"/><Relationship Id="rId58" Type="http://schemas.openxmlformats.org/officeDocument/2006/relationships/footer" Target="footer9.xml"/><Relationship Id="rId66" Type="http://schemas.openxmlformats.org/officeDocument/2006/relationships/header" Target="header12.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g"/><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sarah.apsens@alaska.gov" TargetMode="External"/><Relationship Id="rId22" Type="http://schemas.openxmlformats.org/officeDocument/2006/relationships/hyperlink" Target="mailto:sue@cookinletkeeper.org"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header" Target="header5.xml"/><Relationship Id="rId43" Type="http://schemas.openxmlformats.org/officeDocument/2006/relationships/image" Target="media/image6.png"/><Relationship Id="rId48" Type="http://schemas.openxmlformats.org/officeDocument/2006/relationships/image" Target="media/image8.jpeg"/><Relationship Id="rId56" Type="http://schemas.openxmlformats.org/officeDocument/2006/relationships/image" Target="media/image14.jpeg"/><Relationship Id="rId64" Type="http://schemas.openxmlformats.org/officeDocument/2006/relationships/header" Target="header11.xml"/><Relationship Id="rId69" Type="http://schemas.openxmlformats.org/officeDocument/2006/relationships/footer" Target="footer13.xml"/><Relationship Id="rId8" Type="http://schemas.openxmlformats.org/officeDocument/2006/relationships/comments" Target="comments.xml"/><Relationship Id="rId51" Type="http://schemas.openxmlformats.org/officeDocument/2006/relationships/image" Target="media/image11.jpeg"/><Relationship Id="rId72" Type="http://schemas.openxmlformats.org/officeDocument/2006/relationships/header" Target="header14.xml"/><Relationship Id="rId3" Type="http://schemas.openxmlformats.org/officeDocument/2006/relationships/styles" Target="styles.xml"/><Relationship Id="rId12" Type="http://schemas.openxmlformats.org/officeDocument/2006/relationships/hyperlink" Target="mailto:hydrology@kenaiwatershed.org" TargetMode="External"/><Relationship Id="rId17" Type="http://schemas.openxmlformats.org/officeDocument/2006/relationships/hyperlink" Target="mailto:hydrology@kenaiwatershed.org" TargetMode="External"/><Relationship Id="rId25" Type="http://schemas.openxmlformats.org/officeDocument/2006/relationships/hyperlink" Target="https://www.kenaiwatershed.org/science-in-action/research-information/water-quality/" TargetMode="External"/><Relationship Id="rId33" Type="http://schemas.openxmlformats.org/officeDocument/2006/relationships/header" Target="header4.xml"/><Relationship Id="rId38" Type="http://schemas.openxmlformats.org/officeDocument/2006/relationships/header" Target="header6.xml"/><Relationship Id="rId46" Type="http://schemas.openxmlformats.org/officeDocument/2006/relationships/header" Target="header7.xml"/><Relationship Id="rId59" Type="http://schemas.openxmlformats.org/officeDocument/2006/relationships/image" Target="media/image15.jpg"/><Relationship Id="rId67" Type="http://schemas.openxmlformats.org/officeDocument/2006/relationships/footer" Target="footer12.xml"/><Relationship Id="rId20" Type="http://schemas.openxmlformats.org/officeDocument/2006/relationships/hyperlink" Target="mailto:chandra.mcgee@alaska.gov" TargetMode="External"/><Relationship Id="rId41" Type="http://schemas.openxmlformats.org/officeDocument/2006/relationships/hyperlink" Target="https://maps.waterdata.usgs.gov/mapper/" TargetMode="External"/><Relationship Id="rId54" Type="http://schemas.openxmlformats.org/officeDocument/2006/relationships/header" Target="header8.xml"/><Relationship Id="rId62" Type="http://schemas.openxmlformats.org/officeDocument/2006/relationships/header" Target="header10.xml"/><Relationship Id="rId70" Type="http://schemas.openxmlformats.org/officeDocument/2006/relationships/hyperlink" Target="mailto:hydrology@kenaiwatershed.org"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mailto:justin.nelson@sgs.com" TargetMode="External"/><Relationship Id="rId28" Type="http://schemas.openxmlformats.org/officeDocument/2006/relationships/footer" Target="footer1.xml"/><Relationship Id="rId36" Type="http://schemas.openxmlformats.org/officeDocument/2006/relationships/footer" Target="footer5.xml"/><Relationship Id="rId49" Type="http://schemas.openxmlformats.org/officeDocument/2006/relationships/image" Target="media/image9.jpeg"/><Relationship Id="rId57" Type="http://schemas.openxmlformats.org/officeDocument/2006/relationships/header" Target="header9.xml"/><Relationship Id="rId10" Type="http://schemas.openxmlformats.org/officeDocument/2006/relationships/image" Target="media/image1.png"/><Relationship Id="rId31" Type="http://schemas.openxmlformats.org/officeDocument/2006/relationships/header" Target="header3.xml"/><Relationship Id="rId44" Type="http://schemas.openxmlformats.org/officeDocument/2006/relationships/image" Target="media/image7.png"/><Relationship Id="rId52" Type="http://schemas.openxmlformats.org/officeDocument/2006/relationships/image" Target="media/image12.jpeg"/><Relationship Id="rId60" Type="http://schemas.openxmlformats.org/officeDocument/2006/relationships/image" Target="media/image16.jpg"/><Relationship Id="rId65" Type="http://schemas.openxmlformats.org/officeDocument/2006/relationships/footer" Target="footer11.xml"/><Relationship Id="rId73" Type="http://schemas.openxmlformats.org/officeDocument/2006/relationships/footer" Target="footer14.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hyperlink" Target="mailto:sarah.apsens@alaska.gov" TargetMode="External"/><Relationship Id="rId39" Type="http://schemas.openxmlformats.org/officeDocument/2006/relationships/footer" Target="footer6.xml"/><Relationship Id="rId34" Type="http://schemas.openxmlformats.org/officeDocument/2006/relationships/footer" Target="footer4.xml"/><Relationship Id="rId50" Type="http://schemas.openxmlformats.org/officeDocument/2006/relationships/image" Target="media/image10.jpeg"/><Relationship Id="rId55" Type="http://schemas.openxmlformats.org/officeDocument/2006/relationships/footer" Target="footer8.xm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kwf_lab_certs" TargetMode="External"/><Relationship Id="rId2" Type="http://schemas.openxmlformats.org/officeDocument/2006/relationships/numbering" Target="numbering.xml"/><Relationship Id="rId2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121AE-DB13-4C4C-82AD-DFA14F455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6168</TotalTime>
  <Pages>73</Pages>
  <Words>18358</Words>
  <Characters>103356</Characters>
  <Application>Microsoft Office Word</Application>
  <DocSecurity>0</DocSecurity>
  <Lines>4921</Lines>
  <Paragraphs>2212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85</cp:revision>
  <dcterms:created xsi:type="dcterms:W3CDTF">2022-02-18T01:36:00Z</dcterms:created>
  <dcterms:modified xsi:type="dcterms:W3CDTF">2023-01-31T02:00:00Z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