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16" w:rsidRDefault="00326233">
      <w:r>
        <w:t>Jan 4</w:t>
      </w:r>
      <w:r w:rsidRPr="00326233">
        <w:rPr>
          <w:vertAlign w:val="superscript"/>
        </w:rPr>
        <w:t>th</w:t>
      </w:r>
      <w:r>
        <w:t xml:space="preserve"> 2024</w:t>
      </w:r>
    </w:p>
    <w:p w:rsidR="00326233" w:rsidRDefault="00326233"/>
    <w:p w:rsidR="00326233" w:rsidRDefault="00326233" w:rsidP="00326233">
      <w:pPr>
        <w:pStyle w:val="ListParagraph"/>
        <w:numPr>
          <w:ilvl w:val="0"/>
          <w:numId w:val="1"/>
        </w:numPr>
      </w:pPr>
      <w:r>
        <w:t>Import Project file</w:t>
      </w:r>
    </w:p>
    <w:p w:rsidR="00326233" w:rsidRDefault="00326233" w:rsidP="00326233">
      <w:pPr>
        <w:pStyle w:val="ListParagraph"/>
        <w:numPr>
          <w:ilvl w:val="1"/>
          <w:numId w:val="1"/>
        </w:numPr>
      </w:pPr>
      <w:r>
        <w:t>Issues</w:t>
      </w:r>
    </w:p>
    <w:p w:rsidR="00326233" w:rsidRDefault="00FB12F5" w:rsidP="00326233">
      <w:pPr>
        <w:pStyle w:val="ListParagraph"/>
        <w:numPr>
          <w:ilvl w:val="2"/>
          <w:numId w:val="1"/>
        </w:numPr>
      </w:pPr>
      <w:r>
        <w:t>Error: “</w:t>
      </w:r>
      <w:r w:rsidR="00326233">
        <w:t>A submission file referencing an attachment, must include that attachment.</w:t>
      </w:r>
      <w:r>
        <w:t>”</w:t>
      </w:r>
    </w:p>
    <w:p w:rsidR="00FB12F5" w:rsidRDefault="00FB12F5" w:rsidP="00326233">
      <w:pPr>
        <w:pStyle w:val="ListParagraph"/>
        <w:numPr>
          <w:ilvl w:val="2"/>
          <w:numId w:val="1"/>
        </w:numPr>
      </w:pPr>
      <w:r>
        <w:t>Corrected yellow highlighted errors</w:t>
      </w:r>
    </w:p>
    <w:p w:rsidR="00326233" w:rsidRDefault="00326233" w:rsidP="00326233">
      <w:pPr>
        <w:pStyle w:val="ListParagraph"/>
        <w:numPr>
          <w:ilvl w:val="2"/>
          <w:numId w:val="1"/>
        </w:numPr>
      </w:pPr>
      <w:r>
        <w:t>Reproduce example error</w:t>
      </w:r>
    </w:p>
    <w:p w:rsidR="00326233" w:rsidRDefault="00326233" w:rsidP="00326233"/>
    <w:p w:rsidR="00326233" w:rsidRDefault="00326233" w:rsidP="00326233">
      <w:pPr>
        <w:pStyle w:val="ListParagraph"/>
        <w:numPr>
          <w:ilvl w:val="0"/>
          <w:numId w:val="1"/>
        </w:numPr>
      </w:pPr>
      <w:r>
        <w:t>Import Monitoring Location file</w:t>
      </w:r>
    </w:p>
    <w:p w:rsidR="00326233" w:rsidRDefault="00326233" w:rsidP="00326233">
      <w:pPr>
        <w:pStyle w:val="ListParagraph"/>
        <w:numPr>
          <w:ilvl w:val="1"/>
          <w:numId w:val="1"/>
        </w:numPr>
      </w:pPr>
    </w:p>
    <w:p w:rsidR="00326233" w:rsidRDefault="00326233" w:rsidP="0032623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2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53EE4"/>
    <w:multiLevelType w:val="hybridMultilevel"/>
    <w:tmpl w:val="A12C91DC"/>
    <w:lvl w:ilvl="0" w:tplc="AD66C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5E"/>
    <w:rsid w:val="001B2818"/>
    <w:rsid w:val="00326233"/>
    <w:rsid w:val="0087615E"/>
    <w:rsid w:val="00D14E16"/>
    <w:rsid w:val="00F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F32F"/>
  <w15:chartTrackingRefBased/>
  <w15:docId w15:val="{127558B5-0D20-4939-B271-9F90458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3</cp:revision>
  <dcterms:created xsi:type="dcterms:W3CDTF">2024-01-04T23:46:00Z</dcterms:created>
  <dcterms:modified xsi:type="dcterms:W3CDTF">2024-01-05T03:08:00Z</dcterms:modified>
</cp:coreProperties>
</file>