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A4CBB" w14:textId="63FAFE25" w:rsidR="00B2386F" w:rsidRPr="001161AE" w:rsidRDefault="00B2386F" w:rsidP="00B2386F">
      <w:pPr>
        <w:rPr>
          <w:i/>
          <w:iCs/>
        </w:rPr>
      </w:pPr>
      <w:proofErr w:type="spellStart"/>
      <w:r w:rsidRPr="001161AE">
        <w:rPr>
          <w:highlight w:val="red"/>
        </w:rPr>
        <w:t>Aialik</w:t>
      </w:r>
      <w:proofErr w:type="spellEnd"/>
      <w:r w:rsidRPr="001161AE">
        <w:rPr>
          <w:highlight w:val="red"/>
        </w:rPr>
        <w:t xml:space="preserve"> Bay – Bear Glacier to </w:t>
      </w:r>
      <w:proofErr w:type="spellStart"/>
      <w:r w:rsidRPr="001161AE">
        <w:rPr>
          <w:highlight w:val="red"/>
        </w:rPr>
        <w:t>Aialik</w:t>
      </w:r>
      <w:proofErr w:type="spellEnd"/>
      <w:r w:rsidRPr="001161AE">
        <w:rPr>
          <w:highlight w:val="red"/>
        </w:rPr>
        <w:t xml:space="preserve"> Bay</w:t>
      </w:r>
      <w:r w:rsidR="001161AE">
        <w:t xml:space="preserve"> – </w:t>
      </w:r>
      <w:r w:rsidR="001161AE">
        <w:rPr>
          <w:i/>
          <w:iCs/>
        </w:rPr>
        <w:t>Port Graham owns the single non-Kenai Fjords parcel associated with this corridor and probably has it in a forest carbon program.</w:t>
      </w:r>
    </w:p>
    <w:p w14:paraId="484E8031" w14:textId="6CDFAF6C" w:rsidR="00B2386F" w:rsidRPr="00771D2C" w:rsidRDefault="00B2386F" w:rsidP="00B2386F">
      <w:pPr>
        <w:rPr>
          <w:i/>
          <w:iCs/>
        </w:rPr>
      </w:pPr>
      <w:r w:rsidRPr="00771D2C">
        <w:rPr>
          <w:highlight w:val="yellow"/>
        </w:rPr>
        <w:t xml:space="preserve">Beaver Creek – Kenai Lowlands to Kenai </w:t>
      </w:r>
      <w:proofErr w:type="gramStart"/>
      <w:r w:rsidRPr="00771D2C">
        <w:rPr>
          <w:highlight w:val="yellow"/>
        </w:rPr>
        <w:t>Flats</w:t>
      </w:r>
      <w:r w:rsidR="00771D2C">
        <w:t xml:space="preserve">  --</w:t>
      </w:r>
      <w:proofErr w:type="gramEnd"/>
      <w:r w:rsidR="00771D2C">
        <w:t xml:space="preserve"> </w:t>
      </w:r>
      <w:r w:rsidR="00771D2C">
        <w:rPr>
          <w:i/>
          <w:iCs/>
        </w:rPr>
        <w:t xml:space="preserve">very </w:t>
      </w:r>
      <w:proofErr w:type="spellStart"/>
      <w:r w:rsidR="00771D2C">
        <w:rPr>
          <w:i/>
          <w:iCs/>
        </w:rPr>
        <w:t>parcelized</w:t>
      </w:r>
      <w:proofErr w:type="spellEnd"/>
    </w:p>
    <w:p w14:paraId="0698C4FA" w14:textId="047C839C" w:rsidR="00B2386F" w:rsidRDefault="00B2386F" w:rsidP="00B2386F">
      <w:r w:rsidRPr="00771D2C">
        <w:rPr>
          <w:highlight w:val="yellow"/>
        </w:rPr>
        <w:t xml:space="preserve">Crooked Creek – Caribou Hills to Kasilof </w:t>
      </w:r>
      <w:proofErr w:type="gramStart"/>
      <w:r w:rsidRPr="00771D2C">
        <w:rPr>
          <w:highlight w:val="yellow"/>
        </w:rPr>
        <w:t>River</w:t>
      </w:r>
      <w:r w:rsidR="00771D2C">
        <w:t xml:space="preserve">  --</w:t>
      </w:r>
      <w:proofErr w:type="gramEnd"/>
      <w:r w:rsidR="00771D2C">
        <w:t xml:space="preserve"> very </w:t>
      </w:r>
      <w:proofErr w:type="spellStart"/>
      <w:r w:rsidR="00771D2C">
        <w:t>parcelized</w:t>
      </w:r>
      <w:proofErr w:type="spellEnd"/>
    </w:p>
    <w:p w14:paraId="2DC950E3" w14:textId="0683DE1E" w:rsidR="00B2386F" w:rsidRDefault="00B2386F" w:rsidP="00B2386F">
      <w:r w:rsidRPr="00DF0344">
        <w:rPr>
          <w:highlight w:val="green"/>
        </w:rPr>
        <w:t>Deep Creek (North Fork) – Caribou Hills to Cook Inlet</w:t>
      </w:r>
      <w:r w:rsidR="00DF0344">
        <w:t xml:space="preserve"> – DNR, CIRI, NNA ownership, along with private but could be good opportunity for landscape-scale conservation</w:t>
      </w:r>
    </w:p>
    <w:p w14:paraId="1F30D26F" w14:textId="712BA35B" w:rsidR="00B2386F" w:rsidRDefault="00B2386F" w:rsidP="00B2386F">
      <w:r w:rsidRPr="00771D2C">
        <w:rPr>
          <w:highlight w:val="red"/>
        </w:rPr>
        <w:t>Fox River – Tustumena country to Kachemak Bay</w:t>
      </w:r>
      <w:r w:rsidR="00771D2C">
        <w:t xml:space="preserve"> </w:t>
      </w:r>
      <w:r w:rsidR="00771D2C">
        <w:t xml:space="preserve">– </w:t>
      </w:r>
      <w:r w:rsidR="00771D2C">
        <w:rPr>
          <w:i/>
          <w:iCs/>
        </w:rPr>
        <w:t xml:space="preserve">difficult to steward and in </w:t>
      </w:r>
      <w:proofErr w:type="gramStart"/>
      <w:r w:rsidR="00771D2C">
        <w:rPr>
          <w:i/>
          <w:iCs/>
        </w:rPr>
        <w:t>fairly protected</w:t>
      </w:r>
      <w:proofErr w:type="gramEnd"/>
      <w:r w:rsidR="00771D2C">
        <w:rPr>
          <w:i/>
          <w:iCs/>
        </w:rPr>
        <w:t xml:space="preserve"> fox river flats area</w:t>
      </w:r>
    </w:p>
    <w:p w14:paraId="2F05A81E" w14:textId="32431C83" w:rsidR="00B2386F" w:rsidRPr="00771D2C" w:rsidRDefault="00B2386F" w:rsidP="00B2386F">
      <w:pPr>
        <w:rPr>
          <w:i/>
          <w:iCs/>
        </w:rPr>
      </w:pPr>
      <w:r w:rsidRPr="00771D2C">
        <w:rPr>
          <w:highlight w:val="yellow"/>
        </w:rPr>
        <w:t>Funny River –Tustumena Benchlands to Kenai River</w:t>
      </w:r>
      <w:r w:rsidR="00771D2C">
        <w:t xml:space="preserve"> – </w:t>
      </w:r>
      <w:r w:rsidR="00771D2C">
        <w:rPr>
          <w:i/>
          <w:iCs/>
        </w:rPr>
        <w:t>Lots of state ownership, only 7 private parcels</w:t>
      </w:r>
    </w:p>
    <w:p w14:paraId="070F5ECB" w14:textId="3D17F9D0" w:rsidR="00B2386F" w:rsidRPr="001161AE" w:rsidRDefault="00B2386F" w:rsidP="00B2386F">
      <w:pPr>
        <w:rPr>
          <w:i/>
          <w:iCs/>
        </w:rPr>
      </w:pPr>
      <w:r w:rsidRPr="001161AE">
        <w:rPr>
          <w:highlight w:val="yellow"/>
        </w:rPr>
        <w:t>Harding-Gateway – Nunataks to Resurrection Bay</w:t>
      </w:r>
      <w:r w:rsidR="001161AE" w:rsidRPr="001161AE">
        <w:rPr>
          <w:highlight w:val="yellow"/>
        </w:rPr>
        <w:t xml:space="preserve"> –</w:t>
      </w:r>
      <w:r w:rsidR="001161AE">
        <w:t xml:space="preserve"> </w:t>
      </w:r>
      <w:r w:rsidR="001161AE">
        <w:rPr>
          <w:i/>
          <w:iCs/>
        </w:rPr>
        <w:t>State of Alaska owns only non-Kenai Fjords parcel – perhaps seek conservation designation with state, but not imperative?</w:t>
      </w:r>
    </w:p>
    <w:p w14:paraId="73B447B1" w14:textId="3505AFF8" w:rsidR="00B2386F" w:rsidRDefault="00B2386F" w:rsidP="00B2386F">
      <w:r w:rsidRPr="001161AE">
        <w:rPr>
          <w:highlight w:val="red"/>
        </w:rPr>
        <w:t xml:space="preserve">Harris Bay – Harding Icefield to </w:t>
      </w:r>
      <w:proofErr w:type="spellStart"/>
      <w:r w:rsidRPr="001161AE">
        <w:rPr>
          <w:highlight w:val="red"/>
        </w:rPr>
        <w:t>Paguna</w:t>
      </w:r>
      <w:proofErr w:type="spellEnd"/>
      <w:r w:rsidRPr="001161AE">
        <w:rPr>
          <w:highlight w:val="red"/>
        </w:rPr>
        <w:t xml:space="preserve"> Bay</w:t>
      </w:r>
      <w:r w:rsidR="001161AE">
        <w:t xml:space="preserve"> </w:t>
      </w:r>
      <w:r w:rsidR="001161AE">
        <w:t xml:space="preserve">-- </w:t>
      </w:r>
      <w:r w:rsidR="001161AE">
        <w:rPr>
          <w:i/>
          <w:iCs/>
        </w:rPr>
        <w:t>Port Graham owns the single non-Kenai Fjords parcel associated with this corridor and probably has it in a forest carbon program.</w:t>
      </w:r>
    </w:p>
    <w:p w14:paraId="662F491C" w14:textId="74F68DEE" w:rsidR="00B2386F" w:rsidRPr="001161AE" w:rsidRDefault="00B2386F" w:rsidP="00B2386F">
      <w:pPr>
        <w:rPr>
          <w:i/>
          <w:iCs/>
        </w:rPr>
      </w:pPr>
      <w:r w:rsidRPr="001161AE">
        <w:rPr>
          <w:highlight w:val="green"/>
        </w:rPr>
        <w:t>Kasilof River – Andrew Simons Wilderness to the Sea</w:t>
      </w:r>
      <w:r w:rsidR="001161AE">
        <w:t xml:space="preserve"> – </w:t>
      </w:r>
      <w:r w:rsidR="001161AE">
        <w:rPr>
          <w:i/>
          <w:iCs/>
        </w:rPr>
        <w:t xml:space="preserve">parcel prices are high, but there are large, intact parcels which we could pursue? </w:t>
      </w:r>
    </w:p>
    <w:p w14:paraId="3F14A218" w14:textId="6157289F" w:rsidR="00B2386F" w:rsidRPr="001161AE" w:rsidRDefault="00B2386F" w:rsidP="00B2386F">
      <w:pPr>
        <w:rPr>
          <w:i/>
          <w:iCs/>
        </w:rPr>
      </w:pPr>
      <w:r w:rsidRPr="001161AE">
        <w:rPr>
          <w:highlight w:val="yellow"/>
        </w:rPr>
        <w:t>Kenai River – Harding and Sargent Icefields to Cook Inlet</w:t>
      </w:r>
      <w:r w:rsidR="001161AE">
        <w:t xml:space="preserve"> – </w:t>
      </w:r>
      <w:r w:rsidR="001161AE">
        <w:rPr>
          <w:i/>
          <w:iCs/>
        </w:rPr>
        <w:t>KHLT has funds for land protection here now – difficult to find and protect meaningful parcels along the corridor – no large tracts left/ high prices</w:t>
      </w:r>
    </w:p>
    <w:p w14:paraId="159B5447" w14:textId="61D283F0" w:rsidR="00B2386F" w:rsidRPr="001161AE" w:rsidRDefault="00B2386F" w:rsidP="00B2386F">
      <w:pPr>
        <w:rPr>
          <w:i/>
          <w:iCs/>
        </w:rPr>
      </w:pPr>
      <w:proofErr w:type="spellStart"/>
      <w:r w:rsidRPr="001161AE">
        <w:rPr>
          <w:highlight w:val="yellow"/>
        </w:rPr>
        <w:t>Killey</w:t>
      </w:r>
      <w:proofErr w:type="spellEnd"/>
      <w:r w:rsidRPr="001161AE">
        <w:rPr>
          <w:highlight w:val="yellow"/>
        </w:rPr>
        <w:t xml:space="preserve"> River – Harding Icefield to the Kenai River</w:t>
      </w:r>
      <w:r w:rsidR="001161AE">
        <w:t xml:space="preserve"> – </w:t>
      </w:r>
      <w:r w:rsidR="001161AE">
        <w:rPr>
          <w:i/>
          <w:iCs/>
        </w:rPr>
        <w:t>most parcels already protected by TNC – all but three parcels already protected – look at 3 parcels?</w:t>
      </w:r>
    </w:p>
    <w:p w14:paraId="02FCEE4E" w14:textId="7E468F43" w:rsidR="00B2386F" w:rsidRPr="001161AE" w:rsidRDefault="00B2386F" w:rsidP="00B2386F">
      <w:pPr>
        <w:rPr>
          <w:i/>
          <w:iCs/>
        </w:rPr>
      </w:pPr>
      <w:r w:rsidRPr="001161AE">
        <w:rPr>
          <w:highlight w:val="red"/>
        </w:rPr>
        <w:t>Moose River – Southern Kenai Lowlands to the Kenai River</w:t>
      </w:r>
      <w:r w:rsidR="001161AE">
        <w:t xml:space="preserve"> – </w:t>
      </w:r>
      <w:r w:rsidR="001161AE">
        <w:rPr>
          <w:i/>
          <w:iCs/>
        </w:rPr>
        <w:t xml:space="preserve">Too </w:t>
      </w:r>
      <w:proofErr w:type="spellStart"/>
      <w:r w:rsidR="001161AE">
        <w:rPr>
          <w:i/>
          <w:iCs/>
        </w:rPr>
        <w:t>parcelized</w:t>
      </w:r>
      <w:proofErr w:type="spellEnd"/>
      <w:r w:rsidR="001161AE">
        <w:rPr>
          <w:i/>
          <w:iCs/>
        </w:rPr>
        <w:t xml:space="preserve"> for meaningful land acquisition?</w:t>
      </w:r>
    </w:p>
    <w:p w14:paraId="3C4ED6E4" w14:textId="6E2D2427" w:rsidR="00B2386F" w:rsidRDefault="00B2386F" w:rsidP="00B2386F">
      <w:r w:rsidRPr="001161AE">
        <w:rPr>
          <w:highlight w:val="red"/>
        </w:rPr>
        <w:t xml:space="preserve">Nuka Bay (3 streams) – Harding Icefield and </w:t>
      </w:r>
      <w:proofErr w:type="spellStart"/>
      <w:r w:rsidRPr="001161AE">
        <w:rPr>
          <w:highlight w:val="red"/>
        </w:rPr>
        <w:t>Wosnesenski-Grewingk</w:t>
      </w:r>
      <w:proofErr w:type="spellEnd"/>
      <w:r w:rsidRPr="001161AE">
        <w:rPr>
          <w:highlight w:val="red"/>
        </w:rPr>
        <w:t xml:space="preserve"> Glacier complex to Nuka Bay</w:t>
      </w:r>
      <w:r w:rsidR="001161AE">
        <w:t xml:space="preserve"> -- </w:t>
      </w:r>
      <w:r w:rsidR="001161AE">
        <w:rPr>
          <w:i/>
          <w:iCs/>
        </w:rPr>
        <w:t>Port Graham owns the single non-Kenai Fjords parcel associated with this corridor and probably has it in a forest carbon program.</w:t>
      </w:r>
    </w:p>
    <w:p w14:paraId="3796B748" w14:textId="52AF6F01" w:rsidR="00B2386F" w:rsidRPr="001161AE" w:rsidRDefault="00B2386F" w:rsidP="00B2386F">
      <w:pPr>
        <w:rPr>
          <w:i/>
          <w:iCs/>
        </w:rPr>
      </w:pPr>
      <w:r w:rsidRPr="00771D2C">
        <w:rPr>
          <w:highlight w:val="yellow"/>
        </w:rPr>
        <w:t>Otter Creek – Coastal Kenai Lowlands to Cook Inlet</w:t>
      </w:r>
      <w:r w:rsidR="001161AE" w:rsidRPr="00771D2C">
        <w:rPr>
          <w:highlight w:val="yellow"/>
        </w:rPr>
        <w:t xml:space="preserve"> –</w:t>
      </w:r>
      <w:r w:rsidR="001161AE">
        <w:t xml:space="preserve"> </w:t>
      </w:r>
      <w:r w:rsidR="001161AE">
        <w:rPr>
          <w:i/>
          <w:iCs/>
        </w:rPr>
        <w:t xml:space="preserve">potential opportunities with Tyonek – Gray Cliffs subdivision and road? We have looked at this years ago – </w:t>
      </w:r>
      <w:proofErr w:type="spellStart"/>
      <w:r w:rsidR="001161AE">
        <w:rPr>
          <w:i/>
          <w:iCs/>
        </w:rPr>
        <w:t>no</w:t>
      </w:r>
      <w:r w:rsidR="00771D2C">
        <w:rPr>
          <w:i/>
          <w:iCs/>
        </w:rPr>
        <w:t xml:space="preserve"> </w:t>
      </w:r>
      <w:r w:rsidR="001161AE">
        <w:rPr>
          <w:i/>
          <w:iCs/>
        </w:rPr>
        <w:t>t</w:t>
      </w:r>
      <w:proofErr w:type="spellEnd"/>
      <w:r w:rsidR="001161AE">
        <w:rPr>
          <w:i/>
          <w:iCs/>
        </w:rPr>
        <w:t xml:space="preserve"> sure on the status</w:t>
      </w:r>
      <w:r w:rsidR="00771D2C">
        <w:rPr>
          <w:i/>
          <w:iCs/>
        </w:rPr>
        <w:t>.</w:t>
      </w:r>
    </w:p>
    <w:p w14:paraId="2C021674" w14:textId="7559782C" w:rsidR="00B2386F" w:rsidRPr="00771D2C" w:rsidRDefault="00B2386F" w:rsidP="00B2386F">
      <w:pPr>
        <w:rPr>
          <w:i/>
          <w:iCs/>
          <w:highlight w:val="yellow"/>
        </w:rPr>
      </w:pPr>
      <w:r w:rsidRPr="00771D2C">
        <w:rPr>
          <w:highlight w:val="yellow"/>
        </w:rPr>
        <w:t>Resurrection Creek – Resurrection Pass to Turnagain Arm</w:t>
      </w:r>
      <w:r w:rsidR="00771D2C">
        <w:rPr>
          <w:highlight w:val="yellow"/>
        </w:rPr>
        <w:t xml:space="preserve"> </w:t>
      </w:r>
      <w:r w:rsidR="00771D2C" w:rsidRPr="00771D2C">
        <w:t xml:space="preserve">– </w:t>
      </w:r>
      <w:r w:rsidR="00771D2C" w:rsidRPr="00771D2C">
        <w:rPr>
          <w:i/>
          <w:iCs/>
        </w:rPr>
        <w:t xml:space="preserve">Res Creek and River offer opportunities to work with SBCFSA, City of Seward, and other entities in the area. </w:t>
      </w:r>
      <w:r w:rsidR="00771D2C">
        <w:rPr>
          <w:i/>
          <w:iCs/>
        </w:rPr>
        <w:t xml:space="preserve">This has potential but will require participation with these other stakeholders from the beginning. </w:t>
      </w:r>
    </w:p>
    <w:p w14:paraId="67243D0D" w14:textId="13B51C21" w:rsidR="00B2386F" w:rsidRPr="00771D2C" w:rsidRDefault="00B2386F" w:rsidP="00B2386F">
      <w:pPr>
        <w:rPr>
          <w:i/>
          <w:iCs/>
        </w:rPr>
      </w:pPr>
      <w:r w:rsidRPr="00771D2C">
        <w:rPr>
          <w:highlight w:val="yellow"/>
        </w:rPr>
        <w:t>Resurrection River – Harding Icefield to Resurrection Bay</w:t>
      </w:r>
      <w:r w:rsidR="00771D2C">
        <w:t xml:space="preserve"> – </w:t>
      </w:r>
      <w:r w:rsidR="00771D2C">
        <w:rPr>
          <w:i/>
          <w:iCs/>
        </w:rPr>
        <w:t>See above.</w:t>
      </w:r>
    </w:p>
    <w:p w14:paraId="7446FE8D" w14:textId="7AA3EC7B" w:rsidR="00B2386F" w:rsidRPr="00771D2C" w:rsidRDefault="00B2386F" w:rsidP="00B2386F">
      <w:pPr>
        <w:rPr>
          <w:i/>
          <w:iCs/>
        </w:rPr>
      </w:pPr>
      <w:r w:rsidRPr="00771D2C">
        <w:rPr>
          <w:highlight w:val="yellow"/>
        </w:rPr>
        <w:t>Seven Egg Creek – Northern Kenai Lowlands to Cook Inlet</w:t>
      </w:r>
      <w:r w:rsidR="00771D2C">
        <w:t xml:space="preserve"> – </w:t>
      </w:r>
      <w:r w:rsidR="00771D2C">
        <w:rPr>
          <w:i/>
          <w:iCs/>
        </w:rPr>
        <w:t>Another opportunity with Tyonek?</w:t>
      </w:r>
    </w:p>
    <w:p w14:paraId="62A05777" w14:textId="0F03CE2F" w:rsidR="00B2386F" w:rsidRPr="00771D2C" w:rsidRDefault="00B2386F" w:rsidP="00B2386F">
      <w:pPr>
        <w:rPr>
          <w:i/>
          <w:iCs/>
        </w:rPr>
      </w:pPr>
      <w:r w:rsidRPr="00771D2C">
        <w:rPr>
          <w:highlight w:val="red"/>
        </w:rPr>
        <w:t>Sheep Creek – Harding Icefield to Kachemak Bay</w:t>
      </w:r>
      <w:r w:rsidR="00771D2C">
        <w:t xml:space="preserve"> – </w:t>
      </w:r>
      <w:r w:rsidR="00771D2C">
        <w:rPr>
          <w:i/>
          <w:iCs/>
        </w:rPr>
        <w:t xml:space="preserve">difficult to steward and in </w:t>
      </w:r>
      <w:proofErr w:type="gramStart"/>
      <w:r w:rsidR="00771D2C">
        <w:rPr>
          <w:i/>
          <w:iCs/>
        </w:rPr>
        <w:t>fairly protected</w:t>
      </w:r>
      <w:proofErr w:type="gramEnd"/>
      <w:r w:rsidR="00771D2C">
        <w:rPr>
          <w:i/>
          <w:iCs/>
        </w:rPr>
        <w:t xml:space="preserve"> fox river flats area </w:t>
      </w:r>
    </w:p>
    <w:p w14:paraId="3C484DF7" w14:textId="0E3A6E46" w:rsidR="00B2386F" w:rsidRPr="00DF0344" w:rsidRDefault="00B2386F" w:rsidP="00B2386F">
      <w:pPr>
        <w:rPr>
          <w:i/>
          <w:iCs/>
        </w:rPr>
      </w:pPr>
      <w:proofErr w:type="spellStart"/>
      <w:r w:rsidRPr="00DF0344">
        <w:rPr>
          <w:highlight w:val="yellow"/>
        </w:rPr>
        <w:lastRenderedPageBreak/>
        <w:t>Sixmile</w:t>
      </w:r>
      <w:proofErr w:type="spellEnd"/>
      <w:r w:rsidRPr="00DF0344">
        <w:rPr>
          <w:highlight w:val="yellow"/>
        </w:rPr>
        <w:t xml:space="preserve"> Creek – Johnson Pass to Turnagain Arm</w:t>
      </w:r>
      <w:r w:rsidR="00DF0344">
        <w:t xml:space="preserve"> – </w:t>
      </w:r>
      <w:r w:rsidR="00DF0344">
        <w:rPr>
          <w:i/>
          <w:iCs/>
        </w:rPr>
        <w:t>private landowner near Hope – no luck with landowner yet but could try again?</w:t>
      </w:r>
    </w:p>
    <w:p w14:paraId="4943008C" w14:textId="34121A30" w:rsidR="004A09D8" w:rsidRPr="00DF0344" w:rsidRDefault="00B2386F" w:rsidP="00B2386F">
      <w:pPr>
        <w:rPr>
          <w:i/>
          <w:iCs/>
        </w:rPr>
      </w:pPr>
      <w:r w:rsidRPr="00DF0344">
        <w:rPr>
          <w:highlight w:val="green"/>
        </w:rPr>
        <w:t>Swanson River – Interior Kenai Lowlands to Cook Inlet</w:t>
      </w:r>
      <w:r w:rsidR="00DF0344">
        <w:t xml:space="preserve"> – </w:t>
      </w:r>
      <w:r w:rsidR="00DF0344">
        <w:rPr>
          <w:i/>
          <w:iCs/>
        </w:rPr>
        <w:t>only two state owned parcels? Can work with state????</w:t>
      </w:r>
    </w:p>
    <w:sectPr w:rsidR="004A09D8" w:rsidRPr="00DF0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6F"/>
    <w:rsid w:val="001161AE"/>
    <w:rsid w:val="004A09D8"/>
    <w:rsid w:val="00771D2C"/>
    <w:rsid w:val="00B2386F"/>
    <w:rsid w:val="00D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6555"/>
  <w15:chartTrackingRefBased/>
  <w15:docId w15:val="{12637817-3115-4F95-8EDC-DD603376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KHLT Conservation</dc:creator>
  <cp:keywords/>
  <dc:description/>
  <cp:lastModifiedBy>KHLT Conservation</cp:lastModifiedBy>
  <cp:revision>1</cp:revision>
  <dcterms:created xsi:type="dcterms:W3CDTF">2022-12-06T21:15:00Z</dcterms:created>
  <dcterms:modified xsi:type="dcterms:W3CDTF">2022-12-06T23:30:00Z</dcterms:modified>
</cp:coreProperties>
</file>