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608A4" w14:textId="715B9FA6" w:rsidR="00223C0E" w:rsidRPr="00223C0E" w:rsidRDefault="00223C0E" w:rsidP="00223C0E">
      <w:pPr>
        <w:rPr>
          <w:b/>
          <w:bCs/>
          <w:sz w:val="28"/>
          <w:szCs w:val="28"/>
        </w:rPr>
      </w:pPr>
      <w:r w:rsidRPr="00223C0E">
        <w:rPr>
          <w:sz w:val="28"/>
          <w:szCs w:val="28"/>
        </w:rPr>
        <w:br/>
      </w:r>
      <w:r w:rsidRPr="00223C0E">
        <w:rPr>
          <w:b/>
          <w:bCs/>
          <w:sz w:val="28"/>
          <w:szCs w:val="28"/>
        </w:rPr>
        <w:t>WHAT IS XNAT?</w:t>
      </w:r>
      <w:r w:rsidRPr="00223C0E">
        <w:rPr>
          <w:b/>
          <w:bCs/>
          <w:sz w:val="28"/>
          <w:szCs w:val="28"/>
        </w:rPr>
        <w:br/>
      </w:r>
    </w:p>
    <w:p w14:paraId="6F3E6422" w14:textId="361E048C" w:rsidR="00223C0E" w:rsidRPr="00223C0E" w:rsidRDefault="00223C0E" w:rsidP="00223C0E">
      <w:pPr>
        <w:rPr>
          <w:sz w:val="28"/>
          <w:szCs w:val="28"/>
        </w:rPr>
      </w:pPr>
      <w:r>
        <w:rPr>
          <w:sz w:val="28"/>
          <w:szCs w:val="28"/>
        </w:rPr>
        <w:t>In simple terms:</w:t>
      </w:r>
      <w:r w:rsidRPr="00223C0E">
        <w:rPr>
          <w:sz w:val="28"/>
          <w:szCs w:val="28"/>
        </w:rPr>
        <w:br/>
      </w:r>
    </w:p>
    <w:p w14:paraId="47946237" w14:textId="0038AD40" w:rsidR="00223C0E" w:rsidRPr="00223C0E" w:rsidRDefault="00223C0E" w:rsidP="00223C0E">
      <w:pPr>
        <w:rPr>
          <w:sz w:val="28"/>
          <w:szCs w:val="28"/>
        </w:rPr>
      </w:pPr>
      <w:r w:rsidRPr="00223C0E">
        <w:rPr>
          <w:sz w:val="28"/>
          <w:szCs w:val="28"/>
        </w:rPr>
        <w:t xml:space="preserve">In simple terms, the Washington University XNAT imaging informatics platform is </w:t>
      </w:r>
      <w:r w:rsidR="004E011B">
        <w:rPr>
          <w:sz w:val="28"/>
          <w:szCs w:val="28"/>
        </w:rPr>
        <w:br/>
      </w:r>
      <w:r w:rsidRPr="00223C0E">
        <w:rPr>
          <w:b/>
          <w:bCs/>
          <w:color w:val="00B050"/>
          <w:sz w:val="28"/>
          <w:szCs w:val="28"/>
        </w:rPr>
        <w:t>a tool</w:t>
      </w:r>
      <w:r w:rsidR="004E011B" w:rsidRPr="0040746D">
        <w:rPr>
          <w:b/>
          <w:bCs/>
          <w:color w:val="00B050"/>
          <w:sz w:val="28"/>
          <w:szCs w:val="28"/>
        </w:rPr>
        <w:t xml:space="preserve"> (web application)</w:t>
      </w:r>
      <w:r w:rsidRPr="00223C0E">
        <w:rPr>
          <w:b/>
          <w:bCs/>
          <w:color w:val="00B050"/>
          <w:sz w:val="28"/>
          <w:szCs w:val="28"/>
        </w:rPr>
        <w:t xml:space="preserve"> used by researchers and medical professionals to store, share, and analyze medical images like brain scans or body scans</w:t>
      </w:r>
      <w:r w:rsidRPr="00223C0E">
        <w:rPr>
          <w:color w:val="00B050"/>
          <w:sz w:val="28"/>
          <w:szCs w:val="28"/>
        </w:rPr>
        <w:t xml:space="preserve">. </w:t>
      </w:r>
      <w:r w:rsidRPr="00223C0E">
        <w:rPr>
          <w:sz w:val="28"/>
          <w:szCs w:val="28"/>
        </w:rPr>
        <w:t xml:space="preserve">It helps researchers collaborate, manage, and process this data securely. </w:t>
      </w:r>
      <w:r w:rsidR="004E011B">
        <w:rPr>
          <w:sz w:val="28"/>
          <w:szCs w:val="28"/>
        </w:rPr>
        <w:br/>
      </w:r>
      <w:r w:rsidRPr="00223C0E">
        <w:rPr>
          <w:b/>
          <w:bCs/>
          <w:color w:val="00B050"/>
          <w:sz w:val="28"/>
          <w:szCs w:val="28"/>
        </w:rPr>
        <w:t>It's mainly for scientists, doctors, and institutions involved in medical imaging research and diagnosis.</w:t>
      </w:r>
    </w:p>
    <w:p w14:paraId="696659B0" w14:textId="159AA326" w:rsidR="00223C0E" w:rsidRPr="00223C0E" w:rsidRDefault="004E011B" w:rsidP="00223C0E">
      <w:pPr>
        <w:rPr>
          <w:sz w:val="28"/>
          <w:szCs w:val="28"/>
        </w:rPr>
      </w:pPr>
      <w:r>
        <w:rPr>
          <w:sz w:val="28"/>
          <w:szCs w:val="28"/>
        </w:rPr>
        <w:br/>
        <w:t>This program is mainly for images but can have some text.</w:t>
      </w:r>
      <w:r>
        <w:rPr>
          <w:sz w:val="28"/>
          <w:szCs w:val="28"/>
        </w:rPr>
        <w:br/>
      </w:r>
      <w:r w:rsidR="00223C0E">
        <w:rPr>
          <w:sz w:val="28"/>
          <w:szCs w:val="28"/>
        </w:rPr>
        <w:br/>
      </w:r>
      <w:r w:rsidR="00223C0E" w:rsidRPr="00223C0E">
        <w:rPr>
          <w:sz w:val="28"/>
          <w:szCs w:val="28"/>
        </w:rPr>
        <w:t xml:space="preserve">XNAT (Extensible Neuroimaging Archive Toolkit) is an </w:t>
      </w:r>
      <w:r w:rsidR="00223C0E" w:rsidRPr="00223C0E">
        <w:rPr>
          <w:b/>
          <w:bCs/>
          <w:color w:val="FF0000"/>
          <w:sz w:val="28"/>
          <w:szCs w:val="28"/>
        </w:rPr>
        <w:t>open-source imaging informatics platform</w:t>
      </w:r>
      <w:r w:rsidR="00223C0E" w:rsidRPr="00223C0E">
        <w:rPr>
          <w:sz w:val="28"/>
          <w:szCs w:val="28"/>
        </w:rPr>
        <w:t xml:space="preserve"> designed to facilitate management and sharing of medical imaging data. Washington University in St. Louis is one of the institutions heavily involved in the development and utilization of XNAT.</w:t>
      </w:r>
      <w:r w:rsidR="00223C0E">
        <w:rPr>
          <w:sz w:val="28"/>
          <w:szCs w:val="28"/>
        </w:rPr>
        <w:br/>
      </w:r>
    </w:p>
    <w:p w14:paraId="168B942D" w14:textId="77777777" w:rsidR="00223C0E" w:rsidRPr="00223C0E" w:rsidRDefault="00223C0E" w:rsidP="00223C0E">
      <w:pPr>
        <w:rPr>
          <w:sz w:val="28"/>
          <w:szCs w:val="28"/>
        </w:rPr>
      </w:pPr>
      <w:r w:rsidRPr="00223C0E">
        <w:rPr>
          <w:sz w:val="28"/>
          <w:szCs w:val="28"/>
        </w:rPr>
        <w:t>Key features and components of the XNAT platform include:</w:t>
      </w:r>
    </w:p>
    <w:p w14:paraId="03C030A8" w14:textId="77777777" w:rsidR="00223C0E" w:rsidRPr="00223C0E" w:rsidRDefault="00223C0E" w:rsidP="00223C0E">
      <w:pPr>
        <w:numPr>
          <w:ilvl w:val="0"/>
          <w:numId w:val="1"/>
        </w:numPr>
        <w:rPr>
          <w:sz w:val="28"/>
          <w:szCs w:val="28"/>
        </w:rPr>
      </w:pPr>
      <w:r w:rsidRPr="00223C0E">
        <w:rPr>
          <w:b/>
          <w:bCs/>
          <w:sz w:val="28"/>
          <w:szCs w:val="28"/>
        </w:rPr>
        <w:t>Data Management</w:t>
      </w:r>
      <w:r w:rsidRPr="00223C0E">
        <w:rPr>
          <w:sz w:val="28"/>
          <w:szCs w:val="28"/>
        </w:rPr>
        <w:t xml:space="preserve">: XNAT provides tools for </w:t>
      </w:r>
      <w:r w:rsidRPr="00223C0E">
        <w:rPr>
          <w:b/>
          <w:bCs/>
          <w:color w:val="FF0000"/>
          <w:sz w:val="28"/>
          <w:szCs w:val="28"/>
        </w:rPr>
        <w:t>storing, organizing, and managing various types of medical imaging data</w:t>
      </w:r>
      <w:r w:rsidRPr="00223C0E">
        <w:rPr>
          <w:sz w:val="28"/>
          <w:szCs w:val="28"/>
        </w:rPr>
        <w:t>, including MRI (Magnetic Resonance Imaging), CT (Computed Tomography), PET (Positron Emission Tomography), and more.</w:t>
      </w:r>
    </w:p>
    <w:p w14:paraId="7F175A3F" w14:textId="77777777" w:rsidR="00223C0E" w:rsidRPr="00223C0E" w:rsidRDefault="00223C0E" w:rsidP="00223C0E">
      <w:pPr>
        <w:numPr>
          <w:ilvl w:val="0"/>
          <w:numId w:val="1"/>
        </w:numPr>
        <w:rPr>
          <w:sz w:val="28"/>
          <w:szCs w:val="28"/>
        </w:rPr>
      </w:pPr>
      <w:r w:rsidRPr="00223C0E">
        <w:rPr>
          <w:b/>
          <w:bCs/>
          <w:sz w:val="28"/>
          <w:szCs w:val="28"/>
        </w:rPr>
        <w:t>Data Sharing and Collaboration</w:t>
      </w:r>
      <w:r w:rsidRPr="00223C0E">
        <w:rPr>
          <w:sz w:val="28"/>
          <w:szCs w:val="28"/>
        </w:rPr>
        <w:t xml:space="preserve">: XNAT enables researchers to </w:t>
      </w:r>
      <w:r w:rsidRPr="00223C0E">
        <w:rPr>
          <w:b/>
          <w:bCs/>
          <w:color w:val="FF0000"/>
          <w:sz w:val="28"/>
          <w:szCs w:val="28"/>
        </w:rPr>
        <w:t>share imaging data</w:t>
      </w:r>
      <w:r w:rsidRPr="00223C0E">
        <w:rPr>
          <w:color w:val="FF0000"/>
          <w:sz w:val="28"/>
          <w:szCs w:val="28"/>
        </w:rPr>
        <w:t xml:space="preserve"> </w:t>
      </w:r>
      <w:r w:rsidRPr="00223C0E">
        <w:rPr>
          <w:sz w:val="28"/>
          <w:szCs w:val="28"/>
        </w:rPr>
        <w:t>securely within a collaborative environment. It allows for controlled access to data, facilitating collaboration among researchers across different institutions.</w:t>
      </w:r>
    </w:p>
    <w:p w14:paraId="3DEE0C16" w14:textId="77777777" w:rsidR="00223C0E" w:rsidRPr="00223C0E" w:rsidRDefault="00223C0E" w:rsidP="00223C0E">
      <w:pPr>
        <w:numPr>
          <w:ilvl w:val="0"/>
          <w:numId w:val="1"/>
        </w:numPr>
        <w:rPr>
          <w:sz w:val="28"/>
          <w:szCs w:val="28"/>
        </w:rPr>
      </w:pPr>
      <w:r w:rsidRPr="00223C0E">
        <w:rPr>
          <w:b/>
          <w:bCs/>
          <w:sz w:val="28"/>
          <w:szCs w:val="28"/>
        </w:rPr>
        <w:t>Data Processing and Analysis</w:t>
      </w:r>
      <w:r w:rsidRPr="00223C0E">
        <w:rPr>
          <w:sz w:val="28"/>
          <w:szCs w:val="28"/>
        </w:rPr>
        <w:t xml:space="preserve">: XNAT </w:t>
      </w:r>
      <w:r w:rsidRPr="00223C0E">
        <w:rPr>
          <w:b/>
          <w:bCs/>
          <w:color w:val="FF0000"/>
          <w:sz w:val="28"/>
          <w:szCs w:val="28"/>
        </w:rPr>
        <w:t>offers capabilities for processing and analyzing imaging data. It supports integration with various analysis tools and pipelines</w:t>
      </w:r>
      <w:r w:rsidRPr="00223C0E">
        <w:rPr>
          <w:sz w:val="28"/>
          <w:szCs w:val="28"/>
        </w:rPr>
        <w:t>, allowing researchers to perform tasks such as image preprocessing, segmentation, and statistical analysis.</w:t>
      </w:r>
    </w:p>
    <w:p w14:paraId="705282BA" w14:textId="77777777" w:rsidR="00223C0E" w:rsidRPr="00223C0E" w:rsidRDefault="00223C0E" w:rsidP="00223C0E">
      <w:pPr>
        <w:numPr>
          <w:ilvl w:val="0"/>
          <w:numId w:val="1"/>
        </w:numPr>
        <w:rPr>
          <w:sz w:val="28"/>
          <w:szCs w:val="28"/>
        </w:rPr>
      </w:pPr>
      <w:r w:rsidRPr="00223C0E">
        <w:rPr>
          <w:b/>
          <w:bCs/>
          <w:sz w:val="28"/>
          <w:szCs w:val="28"/>
        </w:rPr>
        <w:t>Customization and Extensibility</w:t>
      </w:r>
      <w:r w:rsidRPr="00223C0E">
        <w:rPr>
          <w:sz w:val="28"/>
          <w:szCs w:val="28"/>
        </w:rPr>
        <w:t xml:space="preserve">: XNAT is highly extensible and customizable, </w:t>
      </w:r>
      <w:r w:rsidRPr="00223C0E">
        <w:rPr>
          <w:b/>
          <w:bCs/>
          <w:color w:val="FF0000"/>
          <w:sz w:val="28"/>
          <w:szCs w:val="28"/>
        </w:rPr>
        <w:t>allowing users to adapt the platform to their specific needs. It provides an API</w:t>
      </w:r>
      <w:r w:rsidRPr="00223C0E">
        <w:rPr>
          <w:sz w:val="28"/>
          <w:szCs w:val="28"/>
        </w:rPr>
        <w:t xml:space="preserve"> (Application Programming Interface) for integrating custom modules, plugins, and workflows.</w:t>
      </w:r>
    </w:p>
    <w:p w14:paraId="286E1880" w14:textId="5B2B563B" w:rsidR="00223C0E" w:rsidRPr="00223C0E" w:rsidRDefault="00223C0E" w:rsidP="00223C0E">
      <w:pPr>
        <w:numPr>
          <w:ilvl w:val="0"/>
          <w:numId w:val="1"/>
        </w:numPr>
        <w:rPr>
          <w:sz w:val="28"/>
          <w:szCs w:val="28"/>
        </w:rPr>
      </w:pPr>
      <w:r w:rsidRPr="00223C0E">
        <w:rPr>
          <w:b/>
          <w:bCs/>
          <w:sz w:val="28"/>
          <w:szCs w:val="28"/>
        </w:rPr>
        <w:lastRenderedPageBreak/>
        <w:t>Compliance and Security</w:t>
      </w:r>
      <w:r w:rsidRPr="00223C0E">
        <w:rPr>
          <w:sz w:val="28"/>
          <w:szCs w:val="28"/>
        </w:rPr>
        <w:t xml:space="preserve">: </w:t>
      </w:r>
      <w:r w:rsidR="004E011B" w:rsidRPr="004E011B">
        <w:rPr>
          <w:b/>
          <w:bCs/>
          <w:color w:val="FF0000"/>
          <w:sz w:val="28"/>
          <w:szCs w:val="28"/>
        </w:rPr>
        <w:t>HIPPA compliant</w:t>
      </w:r>
      <w:r w:rsidR="004E011B">
        <w:rPr>
          <w:b/>
          <w:bCs/>
          <w:color w:val="FF0000"/>
          <w:sz w:val="28"/>
          <w:szCs w:val="28"/>
        </w:rPr>
        <w:t xml:space="preserve"> and GDOR compliant</w:t>
      </w:r>
      <w:r w:rsidR="004E011B" w:rsidRPr="004E011B">
        <w:rPr>
          <w:b/>
          <w:bCs/>
          <w:sz w:val="28"/>
          <w:szCs w:val="28"/>
        </w:rPr>
        <w:t>.</w:t>
      </w:r>
      <w:r w:rsidR="004E011B">
        <w:rPr>
          <w:sz w:val="28"/>
          <w:szCs w:val="28"/>
        </w:rPr>
        <w:t xml:space="preserve"> </w:t>
      </w:r>
      <w:proofErr w:type="spellStart"/>
      <w:r w:rsidRPr="00223C0E">
        <w:rPr>
          <w:sz w:val="28"/>
          <w:szCs w:val="28"/>
        </w:rPr>
        <w:t>XNAT</w:t>
      </w:r>
      <w:proofErr w:type="spellEnd"/>
      <w:r w:rsidRPr="00223C0E">
        <w:rPr>
          <w:sz w:val="28"/>
          <w:szCs w:val="28"/>
        </w:rPr>
        <w:t xml:space="preserve"> includes features to ensure compliance with regulatory requirements such as HIPAA (Health Insurance Portability and Accountability Act) and GDPR (General Data Protection Regulation). It incorporates security measures to protect sensitive medical data.</w:t>
      </w:r>
    </w:p>
    <w:p w14:paraId="22AEB4CD" w14:textId="77777777" w:rsidR="00223C0E" w:rsidRPr="00223C0E" w:rsidRDefault="00223C0E" w:rsidP="00223C0E">
      <w:pPr>
        <w:numPr>
          <w:ilvl w:val="0"/>
          <w:numId w:val="1"/>
        </w:numPr>
        <w:rPr>
          <w:sz w:val="28"/>
          <w:szCs w:val="28"/>
        </w:rPr>
      </w:pPr>
      <w:r w:rsidRPr="00223C0E">
        <w:rPr>
          <w:b/>
          <w:bCs/>
          <w:sz w:val="28"/>
          <w:szCs w:val="28"/>
        </w:rPr>
        <w:t>Integration with Research Workflows</w:t>
      </w:r>
      <w:r w:rsidRPr="00223C0E">
        <w:rPr>
          <w:sz w:val="28"/>
          <w:szCs w:val="28"/>
        </w:rPr>
        <w:t xml:space="preserve">: XNAT </w:t>
      </w:r>
      <w:r w:rsidRPr="00223C0E">
        <w:rPr>
          <w:b/>
          <w:bCs/>
          <w:color w:val="FF0000"/>
          <w:sz w:val="28"/>
          <w:szCs w:val="28"/>
        </w:rPr>
        <w:t>can be integrated into existing research workflows and clinical environments</w:t>
      </w:r>
      <w:r w:rsidRPr="00223C0E">
        <w:rPr>
          <w:sz w:val="28"/>
          <w:szCs w:val="28"/>
        </w:rPr>
        <w:t>, providing seamless access to imaging data for research purposes.</w:t>
      </w:r>
    </w:p>
    <w:p w14:paraId="235AEF32" w14:textId="6E7345B0" w:rsidR="00223C0E" w:rsidRPr="00223C0E" w:rsidRDefault="00223C0E" w:rsidP="00223C0E">
      <w:pPr>
        <w:numPr>
          <w:ilvl w:val="0"/>
          <w:numId w:val="1"/>
        </w:numPr>
        <w:rPr>
          <w:sz w:val="28"/>
          <w:szCs w:val="28"/>
        </w:rPr>
      </w:pPr>
      <w:r w:rsidRPr="00223C0E">
        <w:rPr>
          <w:b/>
          <w:bCs/>
          <w:sz w:val="28"/>
          <w:szCs w:val="28"/>
        </w:rPr>
        <w:t>Community Support</w:t>
      </w:r>
      <w:r w:rsidRPr="00223C0E">
        <w:rPr>
          <w:sz w:val="28"/>
          <w:szCs w:val="28"/>
        </w:rPr>
        <w:t xml:space="preserve">: XNAT </w:t>
      </w:r>
      <w:r w:rsidRPr="00223C0E">
        <w:rPr>
          <w:b/>
          <w:bCs/>
          <w:color w:val="FF0000"/>
          <w:sz w:val="28"/>
          <w:szCs w:val="28"/>
        </w:rPr>
        <w:t>has a vibrant user community</w:t>
      </w:r>
      <w:r w:rsidRPr="00223C0E">
        <w:rPr>
          <w:sz w:val="28"/>
          <w:szCs w:val="28"/>
        </w:rPr>
        <w:t xml:space="preserve"> consisting of researchers, developers, and institutions contributing to its development and sharing best practices.</w:t>
      </w:r>
      <w:r w:rsidR="00BB604B">
        <w:rPr>
          <w:sz w:val="28"/>
          <w:szCs w:val="28"/>
        </w:rPr>
        <w:br/>
      </w:r>
    </w:p>
    <w:p w14:paraId="72971904" w14:textId="77777777" w:rsidR="00223C0E" w:rsidRPr="00223C0E" w:rsidRDefault="00223C0E" w:rsidP="00223C0E">
      <w:pPr>
        <w:rPr>
          <w:sz w:val="28"/>
          <w:szCs w:val="28"/>
        </w:rPr>
      </w:pPr>
      <w:r w:rsidRPr="00223C0E">
        <w:rPr>
          <w:sz w:val="28"/>
          <w:szCs w:val="28"/>
        </w:rPr>
        <w:t>Overall, Washington University's involvement in the XNAT platform underscores its commitment to advancing neuroimaging research and supporting collaboration among researchers in the field.</w:t>
      </w:r>
    </w:p>
    <w:p w14:paraId="455ACDD9" w14:textId="7BDC6BC6" w:rsidR="00FF24A6" w:rsidRDefault="001A0C3E">
      <w:proofErr w:type="spellStart"/>
      <w:r>
        <w:t>washu</w:t>
      </w:r>
      <w:proofErr w:type="spellEnd"/>
    </w:p>
    <w:sectPr w:rsidR="00FF2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044FC"/>
    <w:multiLevelType w:val="multilevel"/>
    <w:tmpl w:val="92A2B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382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0E"/>
    <w:rsid w:val="00176537"/>
    <w:rsid w:val="001A0C3E"/>
    <w:rsid w:val="00223C0E"/>
    <w:rsid w:val="0040746D"/>
    <w:rsid w:val="004E011B"/>
    <w:rsid w:val="00BB604B"/>
    <w:rsid w:val="00E55073"/>
    <w:rsid w:val="00F12781"/>
    <w:rsid w:val="00FF2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64D5A9"/>
  <w15:chartTrackingRefBased/>
  <w15:docId w15:val="{D7094371-2B7A-2648-AA5B-E1F59FDF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109644">
      <w:bodyDiv w:val="1"/>
      <w:marLeft w:val="0"/>
      <w:marRight w:val="0"/>
      <w:marTop w:val="0"/>
      <w:marBottom w:val="0"/>
      <w:divBdr>
        <w:top w:val="none" w:sz="0" w:space="0" w:color="auto"/>
        <w:left w:val="none" w:sz="0" w:space="0" w:color="auto"/>
        <w:bottom w:val="none" w:sz="0" w:space="0" w:color="auto"/>
        <w:right w:val="none" w:sz="0" w:space="0" w:color="auto"/>
      </w:divBdr>
      <w:divsChild>
        <w:div w:id="2123452738">
          <w:marLeft w:val="0"/>
          <w:marRight w:val="0"/>
          <w:marTop w:val="0"/>
          <w:marBottom w:val="0"/>
          <w:divBdr>
            <w:top w:val="single" w:sz="2" w:space="0" w:color="E3E3E3"/>
            <w:left w:val="single" w:sz="2" w:space="0" w:color="E3E3E3"/>
            <w:bottom w:val="single" w:sz="2" w:space="0" w:color="E3E3E3"/>
            <w:right w:val="single" w:sz="2" w:space="0" w:color="E3E3E3"/>
          </w:divBdr>
          <w:divsChild>
            <w:div w:id="1014573362">
              <w:marLeft w:val="0"/>
              <w:marRight w:val="0"/>
              <w:marTop w:val="0"/>
              <w:marBottom w:val="0"/>
              <w:divBdr>
                <w:top w:val="single" w:sz="2" w:space="0" w:color="E3E3E3"/>
                <w:left w:val="single" w:sz="2" w:space="0" w:color="E3E3E3"/>
                <w:bottom w:val="single" w:sz="2" w:space="0" w:color="E3E3E3"/>
                <w:right w:val="single" w:sz="2" w:space="0" w:color="E3E3E3"/>
              </w:divBdr>
              <w:divsChild>
                <w:div w:id="1362053213">
                  <w:marLeft w:val="0"/>
                  <w:marRight w:val="0"/>
                  <w:marTop w:val="0"/>
                  <w:marBottom w:val="0"/>
                  <w:divBdr>
                    <w:top w:val="single" w:sz="2" w:space="0" w:color="E3E3E3"/>
                    <w:left w:val="single" w:sz="2" w:space="0" w:color="E3E3E3"/>
                    <w:bottom w:val="single" w:sz="2" w:space="0" w:color="E3E3E3"/>
                    <w:right w:val="single" w:sz="2" w:space="0" w:color="E3E3E3"/>
                  </w:divBdr>
                  <w:divsChild>
                    <w:div w:id="341586329">
                      <w:marLeft w:val="0"/>
                      <w:marRight w:val="0"/>
                      <w:marTop w:val="0"/>
                      <w:marBottom w:val="0"/>
                      <w:divBdr>
                        <w:top w:val="single" w:sz="2" w:space="0" w:color="E3E3E3"/>
                        <w:left w:val="single" w:sz="2" w:space="0" w:color="E3E3E3"/>
                        <w:bottom w:val="single" w:sz="2" w:space="0" w:color="E3E3E3"/>
                        <w:right w:val="single" w:sz="2" w:space="0" w:color="E3E3E3"/>
                      </w:divBdr>
                      <w:divsChild>
                        <w:div w:id="1624918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1158601">
          <w:marLeft w:val="0"/>
          <w:marRight w:val="0"/>
          <w:marTop w:val="0"/>
          <w:marBottom w:val="0"/>
          <w:divBdr>
            <w:top w:val="single" w:sz="2" w:space="0" w:color="E3E3E3"/>
            <w:left w:val="single" w:sz="2" w:space="0" w:color="E3E3E3"/>
            <w:bottom w:val="single" w:sz="2" w:space="0" w:color="E3E3E3"/>
            <w:right w:val="single" w:sz="2" w:space="0" w:color="E3E3E3"/>
          </w:divBdr>
          <w:divsChild>
            <w:div w:id="1263143692">
              <w:marLeft w:val="0"/>
              <w:marRight w:val="0"/>
              <w:marTop w:val="0"/>
              <w:marBottom w:val="0"/>
              <w:divBdr>
                <w:top w:val="single" w:sz="2" w:space="0" w:color="E3E3E3"/>
                <w:left w:val="single" w:sz="2" w:space="0" w:color="E3E3E3"/>
                <w:bottom w:val="single" w:sz="2" w:space="0" w:color="E3E3E3"/>
                <w:right w:val="single" w:sz="2" w:space="0" w:color="E3E3E3"/>
              </w:divBdr>
              <w:divsChild>
                <w:div w:id="913004385">
                  <w:marLeft w:val="0"/>
                  <w:marRight w:val="0"/>
                  <w:marTop w:val="0"/>
                  <w:marBottom w:val="0"/>
                  <w:divBdr>
                    <w:top w:val="single" w:sz="2" w:space="0" w:color="E3E3E3"/>
                    <w:left w:val="single" w:sz="2" w:space="0" w:color="E3E3E3"/>
                    <w:bottom w:val="single" w:sz="2" w:space="0" w:color="E3E3E3"/>
                    <w:right w:val="single" w:sz="2" w:space="0" w:color="E3E3E3"/>
                  </w:divBdr>
                  <w:divsChild>
                    <w:div w:id="378481198">
                      <w:marLeft w:val="0"/>
                      <w:marRight w:val="0"/>
                      <w:marTop w:val="0"/>
                      <w:marBottom w:val="0"/>
                      <w:divBdr>
                        <w:top w:val="single" w:sz="2" w:space="0" w:color="E3E3E3"/>
                        <w:left w:val="single" w:sz="2" w:space="0" w:color="E3E3E3"/>
                        <w:bottom w:val="single" w:sz="2" w:space="0" w:color="E3E3E3"/>
                        <w:right w:val="single" w:sz="2" w:space="0" w:color="E3E3E3"/>
                      </w:divBdr>
                      <w:divsChild>
                        <w:div w:id="2029284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50029753">
      <w:bodyDiv w:val="1"/>
      <w:marLeft w:val="0"/>
      <w:marRight w:val="0"/>
      <w:marTop w:val="0"/>
      <w:marBottom w:val="0"/>
      <w:divBdr>
        <w:top w:val="none" w:sz="0" w:space="0" w:color="auto"/>
        <w:left w:val="none" w:sz="0" w:space="0" w:color="auto"/>
        <w:bottom w:val="none" w:sz="0" w:space="0" w:color="auto"/>
        <w:right w:val="none" w:sz="0" w:space="0" w:color="auto"/>
      </w:divBdr>
      <w:divsChild>
        <w:div w:id="226695928">
          <w:marLeft w:val="0"/>
          <w:marRight w:val="0"/>
          <w:marTop w:val="0"/>
          <w:marBottom w:val="0"/>
          <w:divBdr>
            <w:top w:val="single" w:sz="2" w:space="0" w:color="E3E3E3"/>
            <w:left w:val="single" w:sz="2" w:space="0" w:color="E3E3E3"/>
            <w:bottom w:val="single" w:sz="2" w:space="0" w:color="E3E3E3"/>
            <w:right w:val="single" w:sz="2" w:space="0" w:color="E3E3E3"/>
          </w:divBdr>
          <w:divsChild>
            <w:div w:id="1112433057">
              <w:marLeft w:val="0"/>
              <w:marRight w:val="0"/>
              <w:marTop w:val="0"/>
              <w:marBottom w:val="0"/>
              <w:divBdr>
                <w:top w:val="single" w:sz="2" w:space="0" w:color="E3E3E3"/>
                <w:left w:val="single" w:sz="2" w:space="0" w:color="E3E3E3"/>
                <w:bottom w:val="single" w:sz="2" w:space="0" w:color="E3E3E3"/>
                <w:right w:val="single" w:sz="2" w:space="0" w:color="E3E3E3"/>
              </w:divBdr>
              <w:divsChild>
                <w:div w:id="609362184">
                  <w:marLeft w:val="0"/>
                  <w:marRight w:val="0"/>
                  <w:marTop w:val="0"/>
                  <w:marBottom w:val="0"/>
                  <w:divBdr>
                    <w:top w:val="single" w:sz="2" w:space="0" w:color="E3E3E3"/>
                    <w:left w:val="single" w:sz="2" w:space="0" w:color="E3E3E3"/>
                    <w:bottom w:val="single" w:sz="2" w:space="0" w:color="E3E3E3"/>
                    <w:right w:val="single" w:sz="2" w:space="0" w:color="E3E3E3"/>
                  </w:divBdr>
                  <w:divsChild>
                    <w:div w:id="1722169719">
                      <w:marLeft w:val="0"/>
                      <w:marRight w:val="0"/>
                      <w:marTop w:val="0"/>
                      <w:marBottom w:val="0"/>
                      <w:divBdr>
                        <w:top w:val="single" w:sz="2" w:space="0" w:color="E3E3E3"/>
                        <w:left w:val="single" w:sz="2" w:space="0" w:color="E3E3E3"/>
                        <w:bottom w:val="single" w:sz="2" w:space="0" w:color="E3E3E3"/>
                        <w:right w:val="single" w:sz="2" w:space="0" w:color="E3E3E3"/>
                      </w:divBdr>
                      <w:divsChild>
                        <w:div w:id="1754013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6666522">
          <w:marLeft w:val="0"/>
          <w:marRight w:val="0"/>
          <w:marTop w:val="0"/>
          <w:marBottom w:val="0"/>
          <w:divBdr>
            <w:top w:val="single" w:sz="2" w:space="0" w:color="E3E3E3"/>
            <w:left w:val="single" w:sz="2" w:space="0" w:color="E3E3E3"/>
            <w:bottom w:val="single" w:sz="2" w:space="0" w:color="E3E3E3"/>
            <w:right w:val="single" w:sz="2" w:space="0" w:color="E3E3E3"/>
          </w:divBdr>
          <w:divsChild>
            <w:div w:id="1855147159">
              <w:marLeft w:val="0"/>
              <w:marRight w:val="0"/>
              <w:marTop w:val="0"/>
              <w:marBottom w:val="0"/>
              <w:divBdr>
                <w:top w:val="single" w:sz="2" w:space="0" w:color="E3E3E3"/>
                <w:left w:val="single" w:sz="2" w:space="0" w:color="E3E3E3"/>
                <w:bottom w:val="single" w:sz="2" w:space="0" w:color="E3E3E3"/>
                <w:right w:val="single" w:sz="2" w:space="0" w:color="E3E3E3"/>
              </w:divBdr>
              <w:divsChild>
                <w:div w:id="84618546">
                  <w:marLeft w:val="0"/>
                  <w:marRight w:val="0"/>
                  <w:marTop w:val="0"/>
                  <w:marBottom w:val="0"/>
                  <w:divBdr>
                    <w:top w:val="single" w:sz="2" w:space="0" w:color="E3E3E3"/>
                    <w:left w:val="single" w:sz="2" w:space="0" w:color="E3E3E3"/>
                    <w:bottom w:val="single" w:sz="2" w:space="0" w:color="E3E3E3"/>
                    <w:right w:val="single" w:sz="2" w:space="0" w:color="E3E3E3"/>
                  </w:divBdr>
                  <w:divsChild>
                    <w:div w:id="613293992">
                      <w:marLeft w:val="0"/>
                      <w:marRight w:val="0"/>
                      <w:marTop w:val="0"/>
                      <w:marBottom w:val="0"/>
                      <w:divBdr>
                        <w:top w:val="single" w:sz="2" w:space="0" w:color="E3E3E3"/>
                        <w:left w:val="single" w:sz="2" w:space="0" w:color="E3E3E3"/>
                        <w:bottom w:val="single" w:sz="2" w:space="0" w:color="E3E3E3"/>
                        <w:right w:val="single" w:sz="2" w:space="0" w:color="E3E3E3"/>
                      </w:divBdr>
                      <w:divsChild>
                        <w:div w:id="886261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99396114">
      <w:bodyDiv w:val="1"/>
      <w:marLeft w:val="0"/>
      <w:marRight w:val="0"/>
      <w:marTop w:val="0"/>
      <w:marBottom w:val="0"/>
      <w:divBdr>
        <w:top w:val="none" w:sz="0" w:space="0" w:color="auto"/>
        <w:left w:val="none" w:sz="0" w:space="0" w:color="auto"/>
        <w:bottom w:val="none" w:sz="0" w:space="0" w:color="auto"/>
        <w:right w:val="none" w:sz="0" w:space="0" w:color="auto"/>
      </w:divBdr>
      <w:divsChild>
        <w:div w:id="482548123">
          <w:marLeft w:val="0"/>
          <w:marRight w:val="0"/>
          <w:marTop w:val="0"/>
          <w:marBottom w:val="0"/>
          <w:divBdr>
            <w:top w:val="single" w:sz="2" w:space="0" w:color="E3E3E3"/>
            <w:left w:val="single" w:sz="2" w:space="0" w:color="E3E3E3"/>
            <w:bottom w:val="single" w:sz="2" w:space="0" w:color="E3E3E3"/>
            <w:right w:val="single" w:sz="2" w:space="0" w:color="E3E3E3"/>
          </w:divBdr>
          <w:divsChild>
            <w:div w:id="701980776">
              <w:marLeft w:val="0"/>
              <w:marRight w:val="0"/>
              <w:marTop w:val="0"/>
              <w:marBottom w:val="0"/>
              <w:divBdr>
                <w:top w:val="single" w:sz="2" w:space="0" w:color="E3E3E3"/>
                <w:left w:val="single" w:sz="2" w:space="0" w:color="E3E3E3"/>
                <w:bottom w:val="single" w:sz="2" w:space="0" w:color="E3E3E3"/>
                <w:right w:val="single" w:sz="2" w:space="0" w:color="E3E3E3"/>
              </w:divBdr>
              <w:divsChild>
                <w:div w:id="1968731686">
                  <w:marLeft w:val="0"/>
                  <w:marRight w:val="0"/>
                  <w:marTop w:val="0"/>
                  <w:marBottom w:val="0"/>
                  <w:divBdr>
                    <w:top w:val="single" w:sz="2" w:space="0" w:color="E3E3E3"/>
                    <w:left w:val="single" w:sz="2" w:space="0" w:color="E3E3E3"/>
                    <w:bottom w:val="single" w:sz="2" w:space="0" w:color="E3E3E3"/>
                    <w:right w:val="single" w:sz="2" w:space="0" w:color="E3E3E3"/>
                  </w:divBdr>
                  <w:divsChild>
                    <w:div w:id="1946843327">
                      <w:marLeft w:val="0"/>
                      <w:marRight w:val="0"/>
                      <w:marTop w:val="0"/>
                      <w:marBottom w:val="0"/>
                      <w:divBdr>
                        <w:top w:val="single" w:sz="2" w:space="0" w:color="E3E3E3"/>
                        <w:left w:val="single" w:sz="2" w:space="0" w:color="E3E3E3"/>
                        <w:bottom w:val="single" w:sz="2" w:space="0" w:color="E3E3E3"/>
                        <w:right w:val="single" w:sz="2" w:space="0" w:color="E3E3E3"/>
                      </w:divBdr>
                      <w:divsChild>
                        <w:div w:id="686910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1951265">
          <w:marLeft w:val="0"/>
          <w:marRight w:val="0"/>
          <w:marTop w:val="0"/>
          <w:marBottom w:val="0"/>
          <w:divBdr>
            <w:top w:val="single" w:sz="2" w:space="0" w:color="E3E3E3"/>
            <w:left w:val="single" w:sz="2" w:space="0" w:color="E3E3E3"/>
            <w:bottom w:val="single" w:sz="2" w:space="0" w:color="E3E3E3"/>
            <w:right w:val="single" w:sz="2" w:space="0" w:color="E3E3E3"/>
          </w:divBdr>
          <w:divsChild>
            <w:div w:id="1674911191">
              <w:marLeft w:val="0"/>
              <w:marRight w:val="0"/>
              <w:marTop w:val="0"/>
              <w:marBottom w:val="0"/>
              <w:divBdr>
                <w:top w:val="single" w:sz="2" w:space="0" w:color="E3E3E3"/>
                <w:left w:val="single" w:sz="2" w:space="0" w:color="E3E3E3"/>
                <w:bottom w:val="single" w:sz="2" w:space="0" w:color="E3E3E3"/>
                <w:right w:val="single" w:sz="2" w:space="0" w:color="E3E3E3"/>
              </w:divBdr>
              <w:divsChild>
                <w:div w:id="1406106462">
                  <w:marLeft w:val="0"/>
                  <w:marRight w:val="0"/>
                  <w:marTop w:val="0"/>
                  <w:marBottom w:val="0"/>
                  <w:divBdr>
                    <w:top w:val="single" w:sz="2" w:space="0" w:color="E3E3E3"/>
                    <w:left w:val="single" w:sz="2" w:space="0" w:color="E3E3E3"/>
                    <w:bottom w:val="single" w:sz="2" w:space="0" w:color="E3E3E3"/>
                    <w:right w:val="single" w:sz="2" w:space="0" w:color="E3E3E3"/>
                  </w:divBdr>
                  <w:divsChild>
                    <w:div w:id="1927107512">
                      <w:marLeft w:val="0"/>
                      <w:marRight w:val="0"/>
                      <w:marTop w:val="0"/>
                      <w:marBottom w:val="0"/>
                      <w:divBdr>
                        <w:top w:val="single" w:sz="2" w:space="0" w:color="E3E3E3"/>
                        <w:left w:val="single" w:sz="2" w:space="0" w:color="E3E3E3"/>
                        <w:bottom w:val="single" w:sz="2" w:space="0" w:color="E3E3E3"/>
                        <w:right w:val="single" w:sz="2" w:space="0" w:color="E3E3E3"/>
                      </w:divBdr>
                      <w:divsChild>
                        <w:div w:id="1875264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36420489">
      <w:bodyDiv w:val="1"/>
      <w:marLeft w:val="0"/>
      <w:marRight w:val="0"/>
      <w:marTop w:val="0"/>
      <w:marBottom w:val="0"/>
      <w:divBdr>
        <w:top w:val="none" w:sz="0" w:space="0" w:color="auto"/>
        <w:left w:val="none" w:sz="0" w:space="0" w:color="auto"/>
        <w:bottom w:val="none" w:sz="0" w:space="0" w:color="auto"/>
        <w:right w:val="none" w:sz="0" w:space="0" w:color="auto"/>
      </w:divBdr>
      <w:divsChild>
        <w:div w:id="1362708748">
          <w:marLeft w:val="0"/>
          <w:marRight w:val="0"/>
          <w:marTop w:val="0"/>
          <w:marBottom w:val="0"/>
          <w:divBdr>
            <w:top w:val="single" w:sz="2" w:space="0" w:color="E3E3E3"/>
            <w:left w:val="single" w:sz="2" w:space="0" w:color="E3E3E3"/>
            <w:bottom w:val="single" w:sz="2" w:space="0" w:color="E3E3E3"/>
            <w:right w:val="single" w:sz="2" w:space="0" w:color="E3E3E3"/>
          </w:divBdr>
          <w:divsChild>
            <w:div w:id="631593552">
              <w:marLeft w:val="0"/>
              <w:marRight w:val="0"/>
              <w:marTop w:val="0"/>
              <w:marBottom w:val="0"/>
              <w:divBdr>
                <w:top w:val="single" w:sz="2" w:space="0" w:color="E3E3E3"/>
                <w:left w:val="single" w:sz="2" w:space="0" w:color="E3E3E3"/>
                <w:bottom w:val="single" w:sz="2" w:space="0" w:color="E3E3E3"/>
                <w:right w:val="single" w:sz="2" w:space="0" w:color="E3E3E3"/>
              </w:divBdr>
              <w:divsChild>
                <w:div w:id="630357709">
                  <w:marLeft w:val="0"/>
                  <w:marRight w:val="0"/>
                  <w:marTop w:val="0"/>
                  <w:marBottom w:val="0"/>
                  <w:divBdr>
                    <w:top w:val="single" w:sz="2" w:space="0" w:color="E3E3E3"/>
                    <w:left w:val="single" w:sz="2" w:space="0" w:color="E3E3E3"/>
                    <w:bottom w:val="single" w:sz="2" w:space="0" w:color="E3E3E3"/>
                    <w:right w:val="single" w:sz="2" w:space="0" w:color="E3E3E3"/>
                  </w:divBdr>
                  <w:divsChild>
                    <w:div w:id="739254145">
                      <w:marLeft w:val="0"/>
                      <w:marRight w:val="0"/>
                      <w:marTop w:val="0"/>
                      <w:marBottom w:val="0"/>
                      <w:divBdr>
                        <w:top w:val="single" w:sz="2" w:space="0" w:color="E3E3E3"/>
                        <w:left w:val="single" w:sz="2" w:space="0" w:color="E3E3E3"/>
                        <w:bottom w:val="single" w:sz="2" w:space="0" w:color="E3E3E3"/>
                        <w:right w:val="single" w:sz="2" w:space="0" w:color="E3E3E3"/>
                      </w:divBdr>
                      <w:divsChild>
                        <w:div w:id="838084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4178714">
          <w:marLeft w:val="0"/>
          <w:marRight w:val="0"/>
          <w:marTop w:val="0"/>
          <w:marBottom w:val="0"/>
          <w:divBdr>
            <w:top w:val="single" w:sz="2" w:space="0" w:color="E3E3E3"/>
            <w:left w:val="single" w:sz="2" w:space="0" w:color="E3E3E3"/>
            <w:bottom w:val="single" w:sz="2" w:space="0" w:color="E3E3E3"/>
            <w:right w:val="single" w:sz="2" w:space="0" w:color="E3E3E3"/>
          </w:divBdr>
          <w:divsChild>
            <w:div w:id="206651863">
              <w:marLeft w:val="0"/>
              <w:marRight w:val="0"/>
              <w:marTop w:val="0"/>
              <w:marBottom w:val="0"/>
              <w:divBdr>
                <w:top w:val="single" w:sz="2" w:space="0" w:color="E3E3E3"/>
                <w:left w:val="single" w:sz="2" w:space="0" w:color="E3E3E3"/>
                <w:bottom w:val="single" w:sz="2" w:space="0" w:color="E3E3E3"/>
                <w:right w:val="single" w:sz="2" w:space="0" w:color="E3E3E3"/>
              </w:divBdr>
              <w:divsChild>
                <w:div w:id="1024596801">
                  <w:marLeft w:val="0"/>
                  <w:marRight w:val="0"/>
                  <w:marTop w:val="0"/>
                  <w:marBottom w:val="0"/>
                  <w:divBdr>
                    <w:top w:val="single" w:sz="2" w:space="0" w:color="E3E3E3"/>
                    <w:left w:val="single" w:sz="2" w:space="0" w:color="E3E3E3"/>
                    <w:bottom w:val="single" w:sz="2" w:space="0" w:color="E3E3E3"/>
                    <w:right w:val="single" w:sz="2" w:space="0" w:color="E3E3E3"/>
                  </w:divBdr>
                  <w:divsChild>
                    <w:div w:id="1503278265">
                      <w:marLeft w:val="0"/>
                      <w:marRight w:val="0"/>
                      <w:marTop w:val="0"/>
                      <w:marBottom w:val="0"/>
                      <w:divBdr>
                        <w:top w:val="single" w:sz="2" w:space="0" w:color="E3E3E3"/>
                        <w:left w:val="single" w:sz="2" w:space="0" w:color="E3E3E3"/>
                        <w:bottom w:val="single" w:sz="2" w:space="0" w:color="E3E3E3"/>
                        <w:right w:val="single" w:sz="2" w:space="0" w:color="E3E3E3"/>
                      </w:divBdr>
                      <w:divsChild>
                        <w:div w:id="313149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 Junuzovic</dc:creator>
  <cp:keywords/>
  <dc:description/>
  <cp:lastModifiedBy>Amra Junuzovic</cp:lastModifiedBy>
  <cp:revision>3</cp:revision>
  <dcterms:created xsi:type="dcterms:W3CDTF">2024-02-09T17:25:00Z</dcterms:created>
  <dcterms:modified xsi:type="dcterms:W3CDTF">2024-02-09T17:50:00Z</dcterms:modified>
</cp:coreProperties>
</file>