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AD0918" wp14:paraId="1DB4442F" wp14:textId="42E193FC">
      <w:pPr>
        <w:pStyle w:val="Normal"/>
        <w:jc w:val="center"/>
        <w:rPr>
          <w:b w:val="1"/>
          <w:bCs w:val="1"/>
        </w:rPr>
      </w:pPr>
      <w:r w:rsidRPr="72AD0918" w:rsidR="72AD0918">
        <w:rPr>
          <w:b w:val="1"/>
          <w:bCs w:val="1"/>
        </w:rPr>
        <w:t xml:space="preserve">İnanılmaz Örümcek Adam'ın evinde </w:t>
      </w:r>
      <w:r w:rsidRPr="72AD0918" w:rsidR="72AD0918">
        <w:rPr>
          <w:b w:val="1"/>
          <w:bCs w:val="1"/>
        </w:rPr>
        <w:t>kulandığı</w:t>
      </w:r>
      <w:r w:rsidRPr="72AD0918" w:rsidR="72AD0918">
        <w:rPr>
          <w:b w:val="1"/>
          <w:bCs w:val="1"/>
        </w:rPr>
        <w:t xml:space="preserve"> sistemden esinlenerek ve biraz geliştirerek böyle bir sistem yaptım</w:t>
      </w:r>
      <w:r>
        <w:br/>
      </w:r>
      <w:r>
        <w:br/>
      </w:r>
      <w:r>
        <w:drawing>
          <wp:inline xmlns:wp14="http://schemas.microsoft.com/office/word/2010/wordprocessingDrawing" wp14:editId="44BFB660" wp14:anchorId="0ED7D955">
            <wp:extent cx="5657850" cy="4419600"/>
            <wp:effectExtent l="0" t="0" r="0" b="0"/>
            <wp:docPr id="1827053268" name="" descr="https://www.therpf.com/forums/attachments/comic-png.535385/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f03baa1d1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AD0918" w:rsidP="72AD0918" w:rsidRDefault="72AD0918" w14:paraId="5E6E1D51" w14:textId="04BBB081">
      <w:pPr>
        <w:pStyle w:val="Normal"/>
        <w:jc w:val="center"/>
        <w:rPr>
          <w:b w:val="1"/>
          <w:bCs w:val="1"/>
        </w:rPr>
      </w:pPr>
    </w:p>
    <w:p w:rsidR="72AD0918" w:rsidP="72AD0918" w:rsidRDefault="72AD0918" w14:paraId="146EA350" w14:textId="7ECDA8EE">
      <w:pPr>
        <w:pStyle w:val="Normal"/>
        <w:jc w:val="center"/>
        <w:rPr>
          <w:b w:val="1"/>
          <w:bCs w:val="1"/>
        </w:rPr>
      </w:pPr>
      <w:r w:rsidRPr="72AD0918" w:rsidR="72AD0918">
        <w:rPr>
          <w:b w:val="1"/>
          <w:bCs w:val="1"/>
        </w:rPr>
        <w:t xml:space="preserve">Ve buradaki </w:t>
      </w:r>
      <w:r w:rsidRPr="72AD0918" w:rsidR="72AD0918">
        <w:rPr>
          <w:b w:val="1"/>
          <w:bCs w:val="1"/>
        </w:rPr>
        <w:t>rotorlü</w:t>
      </w:r>
      <w:r w:rsidRPr="72AD0918" w:rsidR="72AD0918">
        <w:rPr>
          <w:b w:val="1"/>
          <w:bCs w:val="1"/>
        </w:rPr>
        <w:t xml:space="preserve"> sistem ile menteşe sistemini birleştirerek bir sistem çok mantıklı geldi.</w:t>
      </w:r>
    </w:p>
    <w:p w:rsidR="72AD0918" w:rsidP="72AD0918" w:rsidRDefault="72AD0918" w14:paraId="53891607" w14:textId="2D3E3334">
      <w:pPr>
        <w:pStyle w:val="Normal"/>
        <w:jc w:val="center"/>
        <w:rPr>
          <w:b w:val="1"/>
          <w:bCs w:val="1"/>
        </w:rPr>
      </w:pPr>
    </w:p>
    <w:p w:rsidR="72AD0918" w:rsidP="72AD0918" w:rsidRDefault="72AD0918" w14:paraId="01D76EE6" w14:textId="4F7B72E9">
      <w:pPr>
        <w:pStyle w:val="Normal"/>
        <w:jc w:val="center"/>
      </w:pPr>
      <w:r>
        <w:drawing>
          <wp:inline wp14:editId="27189302" wp14:anchorId="5CFB778E">
            <wp:extent cx="4983404" cy="2761637"/>
            <wp:effectExtent l="0" t="0" r="0" b="0"/>
            <wp:docPr id="190769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c2584239e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04" cy="27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FC79D2"/>
    <w:rsid w:val="4FFC79D2"/>
    <w:rsid w:val="72AD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9CC8A"/>
  <w15:chartTrackingRefBased/>
  <w15:docId w15:val="{1D61CEE2-CC19-4A79-B745-1880E33421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3f03baa1d14eab" /><Relationship Type="http://schemas.openxmlformats.org/officeDocument/2006/relationships/image" Target="/media/image2.png" Id="Rbdec2584239e4e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2023-11-30T16:06:44.5213181Z</dcterms:created>
  <dcterms:modified xsi:type="dcterms:W3CDTF">2023-11-30T17:05:04.0839608Z</dcterms:modified>
  <dc:creator>bay eggex</dc:creator>
  <lastModifiedBy>bay eggex</lastModifiedBy>
</coreProperties>
</file>