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A98EF" w14:textId="0BEEC0CD" w:rsidR="002C67CB" w:rsidRDefault="002C67CB" w:rsidP="007D1F26">
      <w:pPr>
        <w:pStyle w:val="Heading1"/>
        <w:rPr>
          <w:bCs/>
        </w:rPr>
      </w:pPr>
      <w:r>
        <w:t>PSTAT 126</w:t>
      </w:r>
      <w:r w:rsidR="00D66245">
        <w:t xml:space="preserve"> - </w:t>
      </w:r>
      <w:r>
        <w:t>Regression Analysis</w:t>
      </w:r>
      <w:r w:rsidR="00D66245">
        <w:t xml:space="preserve"> </w:t>
      </w:r>
      <w:r w:rsidR="00DF7686">
        <w:t>–</w:t>
      </w:r>
      <w:r w:rsidR="00D66245">
        <w:t xml:space="preserve"> </w:t>
      </w:r>
      <w:r w:rsidR="00DF7686">
        <w:rPr>
          <w:bCs/>
        </w:rPr>
        <w:t xml:space="preserve">Fall </w:t>
      </w:r>
      <w:r w:rsidR="00D66245">
        <w:rPr>
          <w:bCs/>
        </w:rPr>
        <w:t>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492D4037" w14:textId="49FCB4A5" w:rsidR="00D66245" w:rsidRPr="00065432" w:rsidRDefault="00D66245" w:rsidP="00D66245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#5</w:t>
      </w:r>
      <w:r w:rsidRPr="00065432">
        <w:rPr>
          <w:rFonts w:ascii="Calibri" w:hAnsi="Calibri"/>
          <w:b w:val="0"/>
          <w:bCs/>
          <w:sz w:val="28"/>
          <w:u w:val="single"/>
        </w:rPr>
        <w:t xml:space="preserve"> – Due in Section </w:t>
      </w:r>
      <w:r w:rsidR="00DF7686">
        <w:rPr>
          <w:rFonts w:ascii="Calibri" w:hAnsi="Calibri"/>
          <w:b w:val="0"/>
          <w:bCs/>
          <w:sz w:val="28"/>
          <w:u w:val="single"/>
        </w:rPr>
        <w:t>Nov 21 - 23</w:t>
      </w:r>
    </w:p>
    <w:p w14:paraId="6B1F8AF5" w14:textId="718112DF" w:rsidR="00E27A29" w:rsidRDefault="00E27A29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FBDE8EC" w14:textId="5E5E229E" w:rsidR="00B92DAF" w:rsidRDefault="00D66245" w:rsidP="002C67CB">
      <w:pPr>
        <w:pStyle w:val="Title"/>
        <w:jc w:val="left"/>
        <w:rPr>
          <w:rFonts w:ascii="Calibri" w:hAnsi="Calibri"/>
          <w:b w:val="0"/>
          <w:bCs/>
          <w:sz w:val="24"/>
          <w:szCs w:val="24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</w:t>
      </w:r>
      <w:r>
        <w:rPr>
          <w:rFonts w:ascii="Calibri" w:hAnsi="Calibri"/>
          <w:b w:val="0"/>
          <w:bCs/>
          <w:sz w:val="24"/>
          <w:szCs w:val="24"/>
        </w:rPr>
        <w:t xml:space="preserve"> without express permission</w:t>
      </w:r>
      <w:r w:rsidRPr="007511B5">
        <w:rPr>
          <w:rFonts w:ascii="Calibri" w:hAnsi="Calibri"/>
          <w:b w:val="0"/>
          <w:bCs/>
          <w:sz w:val="24"/>
          <w:szCs w:val="24"/>
        </w:rPr>
        <w:t>.</w:t>
      </w:r>
    </w:p>
    <w:p w14:paraId="5C62FB03" w14:textId="77777777" w:rsidR="00D66245" w:rsidRDefault="00D66245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523BE320" w14:textId="29BFF431" w:rsidR="002328A7" w:rsidRPr="002328A7" w:rsidRDefault="002328A7" w:rsidP="002C67CB">
      <w:pPr>
        <w:pStyle w:val="Title"/>
        <w:jc w:val="left"/>
        <w:rPr>
          <w:rFonts w:ascii="Calibri" w:hAnsi="Calibri"/>
          <w:b w:val="0"/>
          <w:i/>
          <w:sz w:val="28"/>
        </w:rPr>
      </w:pPr>
      <w:r>
        <w:rPr>
          <w:rFonts w:ascii="Calibri" w:hAnsi="Calibri"/>
          <w:b w:val="0"/>
          <w:bCs/>
          <w:i/>
          <w:sz w:val="28"/>
        </w:rPr>
        <w:t>Note</w:t>
      </w:r>
      <w:r w:rsidR="009F581B">
        <w:rPr>
          <w:rFonts w:ascii="Calibri" w:hAnsi="Calibri"/>
          <w:b w:val="0"/>
          <w:bCs/>
          <w:i/>
          <w:sz w:val="28"/>
        </w:rPr>
        <w:t>s</w:t>
      </w:r>
      <w:r>
        <w:rPr>
          <w:rFonts w:ascii="Calibri" w:hAnsi="Calibri"/>
          <w:b w:val="0"/>
          <w:bCs/>
          <w:i/>
          <w:sz w:val="28"/>
        </w:rPr>
        <w:t xml:space="preserve">: </w:t>
      </w:r>
      <w:r w:rsidR="009F581B">
        <w:rPr>
          <w:rFonts w:ascii="Calibri" w:hAnsi="Calibri"/>
          <w:b w:val="0"/>
          <w:bCs/>
          <w:i/>
          <w:sz w:val="28"/>
        </w:rPr>
        <w:t>Use R to perform data analyses, and provide annotated code and output.</w:t>
      </w:r>
    </w:p>
    <w:p w14:paraId="5E852C59" w14:textId="77777777" w:rsidR="001528E8" w:rsidRDefault="001528E8" w:rsidP="002C67CB"/>
    <w:p w14:paraId="6A13F4E7" w14:textId="764536D9" w:rsidR="003434D8" w:rsidRDefault="00761259" w:rsidP="003434D8">
      <w:pPr>
        <w:pStyle w:val="ListParagraph"/>
        <w:numPr>
          <w:ilvl w:val="0"/>
          <w:numId w:val="3"/>
        </w:numPr>
        <w:spacing w:before="240" w:after="240"/>
      </w:pPr>
      <w:r>
        <w:t>Explain in what sense the regression sum of squares SSR(X</w:t>
      </w:r>
      <w:r w:rsidRPr="00761259">
        <w:rPr>
          <w:vertAlign w:val="subscript"/>
        </w:rPr>
        <w:t>1</w:t>
      </w:r>
      <w:r>
        <w:t>) in simple linear regression is an extra sum of squares?</w:t>
      </w:r>
      <w:r w:rsidR="003434D8">
        <w:br/>
      </w:r>
      <w:r w:rsidR="003434D8">
        <w:br/>
      </w:r>
      <w:r w:rsidR="003434D8">
        <w:t xml:space="preserve">1. As more predictor variables are added to a linear model the SSR and SSE increase and decrease </w:t>
      </w:r>
      <w:r w:rsidR="003434D8">
        <w:t>respectively</w:t>
      </w:r>
      <w:r w:rsidR="003434D8">
        <w:t>, whilst still summing to the same value SSTO. In the case of SSR(X1), we consider the model Y(</w:t>
      </w:r>
      <w:proofErr w:type="spellStart"/>
      <w:r w:rsidR="003434D8">
        <w:t>i</w:t>
      </w:r>
      <w:proofErr w:type="spellEnd"/>
      <w:r w:rsidR="003434D8">
        <w:t>)=b(</w:t>
      </w:r>
      <w:proofErr w:type="gramStart"/>
      <w:r w:rsidR="003434D8">
        <w:t>0)+</w:t>
      </w:r>
      <w:proofErr w:type="gramEnd"/>
      <w:r w:rsidR="003434D8">
        <w:t>e(</w:t>
      </w:r>
      <w:proofErr w:type="spellStart"/>
      <w:r w:rsidR="003434D8">
        <w:t>i</w:t>
      </w:r>
      <w:proofErr w:type="spellEnd"/>
      <w:r w:rsidR="003434D8">
        <w:t>). In this situation the SSR=0 and the SSE=SSTO. Adding the X1 parameter</w:t>
      </w:r>
    </w:p>
    <w:p w14:paraId="2F3817E0" w14:textId="2A694977" w:rsidR="00761259" w:rsidRDefault="003434D8" w:rsidP="003434D8">
      <w:pPr>
        <w:pStyle w:val="ListParagraph"/>
        <w:spacing w:before="240" w:after="240"/>
        <w:ind w:left="1080"/>
        <w:contextualSpacing w:val="0"/>
      </w:pPr>
      <w:r>
        <w:t>we take Y(</w:t>
      </w:r>
      <w:proofErr w:type="spellStart"/>
      <w:r>
        <w:t>i</w:t>
      </w:r>
      <w:proofErr w:type="spellEnd"/>
      <w:r>
        <w:t>)=b(</w:t>
      </w:r>
      <w:proofErr w:type="gramStart"/>
      <w:r>
        <w:t>0)+</w:t>
      </w:r>
      <w:proofErr w:type="gramEnd"/>
      <w:r>
        <w:t>b(1)X(1)+e(</w:t>
      </w:r>
      <w:proofErr w:type="spellStart"/>
      <w:r>
        <w:t>i</w:t>
      </w:r>
      <w:proofErr w:type="spellEnd"/>
      <w:r>
        <w:t xml:space="preserve">). By doing this we include an extra sum of squares into our model. Subtracting away from the SSE and adding back into SSR we achieve SSTO=SSR+SSE. Where SSR(X1) is an extra sum of squares added to the model </w:t>
      </w:r>
      <w:r>
        <w:t>with the goal of</w:t>
      </w:r>
      <w:r>
        <w:t xml:space="preserve"> decreasing error.</w:t>
      </w:r>
    </w:p>
    <w:p w14:paraId="4850BF79" w14:textId="77777777" w:rsidR="00761259" w:rsidRDefault="00761259" w:rsidP="00761259">
      <w:pPr>
        <w:pStyle w:val="ListParagraph"/>
        <w:numPr>
          <w:ilvl w:val="0"/>
          <w:numId w:val="3"/>
        </w:numPr>
        <w:spacing w:before="240" w:after="240"/>
        <w:contextualSpacing w:val="0"/>
      </w:pPr>
      <w:r>
        <w:t>State the number of degrees of freedom that are associated with each of the following extra sum of squares:</w:t>
      </w:r>
    </w:p>
    <w:p w14:paraId="4A191AE4" w14:textId="7726D667" w:rsidR="00761259" w:rsidRDefault="00761259" w:rsidP="00761259">
      <w:pPr>
        <w:pStyle w:val="ListParagraph"/>
        <w:numPr>
          <w:ilvl w:val="1"/>
          <w:numId w:val="3"/>
        </w:numPr>
        <w:spacing w:before="240" w:after="240"/>
        <w:contextualSpacing w:val="0"/>
      </w:pPr>
      <w:r>
        <w:t>SSR(X</w:t>
      </w:r>
      <w:r w:rsidRPr="00761259">
        <w:rPr>
          <w:vertAlign w:val="subscript"/>
        </w:rPr>
        <w:t>1</w:t>
      </w:r>
      <w:r>
        <w:t>|X</w:t>
      </w:r>
      <w:proofErr w:type="gramStart"/>
      <w:r w:rsidRPr="00761259">
        <w:rPr>
          <w:vertAlign w:val="subscript"/>
        </w:rPr>
        <w:t>2</w:t>
      </w:r>
      <w:r>
        <w:t>)</w:t>
      </w:r>
      <w:r w:rsidR="003434D8">
        <w:t>=</w:t>
      </w:r>
      <w:proofErr w:type="gramEnd"/>
      <w:r w:rsidR="003434D8">
        <w:t>1</w:t>
      </w:r>
    </w:p>
    <w:p w14:paraId="7FA6D8BC" w14:textId="0DFC5AB4" w:rsidR="00761259" w:rsidRDefault="00761259" w:rsidP="00761259">
      <w:pPr>
        <w:pStyle w:val="ListParagraph"/>
        <w:numPr>
          <w:ilvl w:val="1"/>
          <w:numId w:val="3"/>
        </w:numPr>
        <w:spacing w:before="240" w:after="240"/>
        <w:contextualSpacing w:val="0"/>
      </w:pPr>
      <w:r>
        <w:t>SSR(X</w:t>
      </w:r>
      <w:r>
        <w:rPr>
          <w:vertAlign w:val="subscript"/>
        </w:rPr>
        <w:t>2</w:t>
      </w:r>
      <w:r>
        <w:t>|X</w:t>
      </w:r>
      <w:proofErr w:type="gramStart"/>
      <w:r>
        <w:rPr>
          <w:vertAlign w:val="subscript"/>
        </w:rPr>
        <w:t>1,</w:t>
      </w:r>
      <w:r>
        <w:t>X</w:t>
      </w:r>
      <w:proofErr w:type="gramEnd"/>
      <w:r>
        <w:rPr>
          <w:vertAlign w:val="subscript"/>
        </w:rPr>
        <w:t>3</w:t>
      </w:r>
      <w:r>
        <w:t>)</w:t>
      </w:r>
      <w:r w:rsidR="003434D8">
        <w:t>=1</w:t>
      </w:r>
    </w:p>
    <w:p w14:paraId="3B78CD25" w14:textId="4F157565" w:rsidR="00761259" w:rsidRDefault="00761259" w:rsidP="00761259">
      <w:pPr>
        <w:pStyle w:val="ListParagraph"/>
        <w:numPr>
          <w:ilvl w:val="1"/>
          <w:numId w:val="3"/>
        </w:numPr>
        <w:spacing w:before="240" w:after="240"/>
        <w:contextualSpacing w:val="0"/>
      </w:pPr>
      <w:r>
        <w:t>SSR(X</w:t>
      </w:r>
      <w:proofErr w:type="gramStart"/>
      <w:r>
        <w:rPr>
          <w:vertAlign w:val="subscript"/>
        </w:rPr>
        <w:t>1,</w:t>
      </w:r>
      <w:r>
        <w:t>X</w:t>
      </w:r>
      <w:proofErr w:type="gramEnd"/>
      <w:r>
        <w:rPr>
          <w:vertAlign w:val="subscript"/>
        </w:rPr>
        <w:t>2</w:t>
      </w:r>
      <w:r>
        <w:t>|X</w:t>
      </w:r>
      <w:r>
        <w:rPr>
          <w:vertAlign w:val="subscript"/>
        </w:rPr>
        <w:t>3,</w:t>
      </w:r>
      <w:r>
        <w:t>X</w:t>
      </w:r>
      <w:r>
        <w:rPr>
          <w:vertAlign w:val="subscript"/>
        </w:rPr>
        <w:t>4</w:t>
      </w:r>
      <w:r>
        <w:t>)</w:t>
      </w:r>
      <w:r w:rsidR="003434D8">
        <w:t>=2</w:t>
      </w:r>
    </w:p>
    <w:p w14:paraId="6B471592" w14:textId="53F0D2F8" w:rsidR="00761259" w:rsidRDefault="00761259" w:rsidP="00761259">
      <w:pPr>
        <w:pStyle w:val="ListParagraph"/>
        <w:numPr>
          <w:ilvl w:val="1"/>
          <w:numId w:val="3"/>
        </w:numPr>
        <w:spacing w:before="240" w:after="240"/>
        <w:contextualSpacing w:val="0"/>
      </w:pPr>
      <w:proofErr w:type="gramStart"/>
      <w:r>
        <w:t>SSR(</w:t>
      </w:r>
      <w:proofErr w:type="gramEnd"/>
      <w:r>
        <w:t>X</w:t>
      </w:r>
      <w:r>
        <w:rPr>
          <w:vertAlign w:val="subscript"/>
        </w:rPr>
        <w:t>1,</w:t>
      </w:r>
      <w:r>
        <w:t>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 w:rsidRPr="00761259">
        <w:t>|</w:t>
      </w:r>
      <w:r>
        <w:t>X</w:t>
      </w:r>
      <w:r>
        <w:rPr>
          <w:vertAlign w:val="subscript"/>
        </w:rPr>
        <w:t>4</w:t>
      </w:r>
      <w:r>
        <w:t>,</w:t>
      </w:r>
      <w:r w:rsidRPr="00761259">
        <w:t xml:space="preserve"> </w:t>
      </w:r>
      <w:r>
        <w:t>X</w:t>
      </w:r>
      <w:r>
        <w:rPr>
          <w:vertAlign w:val="subscript"/>
        </w:rPr>
        <w:t>5</w:t>
      </w:r>
      <w:r>
        <w:t>)</w:t>
      </w:r>
      <w:r w:rsidR="003434D8">
        <w:t>=3</w:t>
      </w:r>
    </w:p>
    <w:p w14:paraId="0D328C20" w14:textId="1BE84744" w:rsidR="00761259" w:rsidRPr="00761259" w:rsidRDefault="00761259" w:rsidP="00761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1259">
        <w:rPr>
          <w:rFonts w:ascii="Times New Roman" w:hAnsi="Times New Roman" w:cs="Times New Roman"/>
        </w:rPr>
        <w:t>Complete the following problem:</w:t>
      </w:r>
    </w:p>
    <w:p w14:paraId="6736660A" w14:textId="77777777" w:rsidR="00761259" w:rsidRPr="00761259" w:rsidRDefault="00761259" w:rsidP="00761259">
      <w:pPr>
        <w:ind w:left="360"/>
        <w:rPr>
          <w:rFonts w:ascii="Times New Roman" w:hAnsi="Times New Roman" w:cs="Times New Roman"/>
        </w:rPr>
      </w:pPr>
    </w:p>
    <w:p w14:paraId="2CF5733D" w14:textId="26212972" w:rsidR="00761259" w:rsidRPr="00761259" w:rsidRDefault="00761259" w:rsidP="00761259">
      <w:pPr>
        <w:widowControl w:val="0"/>
        <w:autoSpaceDE w:val="0"/>
        <w:autoSpaceDN w:val="0"/>
        <w:adjustRightInd w:val="0"/>
        <w:spacing w:after="100" w:afterAutospacing="1"/>
        <w:ind w:left="360" w:right="922"/>
        <w:rPr>
          <w:rFonts w:ascii="Times New Roman" w:hAnsi="Times New Roman" w:cs="Times New Roman"/>
          <w:kern w:val="1"/>
          <w:sz w:val="23"/>
          <w:szCs w:val="23"/>
        </w:rPr>
      </w:pP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m</w:t>
      </w:r>
      <w:r w:rsidRPr="00761259">
        <w:rPr>
          <w:rFonts w:ascii="Times New Roman" w:hAnsi="Times New Roman" w:cs="Times New Roman"/>
          <w:spacing w:val="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del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i/>
          <w:spacing w:val="5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=</w:t>
      </w:r>
      <w:r w:rsidRPr="00761259">
        <w:rPr>
          <w:rFonts w:ascii="Times New Roman" w:hAnsi="Times New Roman" w:cs="Times New Roman"/>
          <w:i/>
          <w:spacing w:val="9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0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 xml:space="preserve">+ </w:t>
      </w:r>
      <w:r w:rsidRPr="008D3144">
        <w:rPr>
          <w:i/>
        </w:rPr>
        <w:sym w:font="Symbol" w:char="F065"/>
      </w:r>
      <w:r w:rsidRPr="00761259">
        <w:rPr>
          <w:rFonts w:ascii="Times New Roman" w:hAnsi="Times New Roman" w:cs="Times New Roman"/>
          <w:spacing w:val="-4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ﬁtted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to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data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set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with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10</w:t>
      </w:r>
      <w:r w:rsidR="004C386E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obser</w:t>
      </w:r>
      <w:r w:rsidRPr="00761259">
        <w:rPr>
          <w:rFonts w:ascii="Times New Roman" w:hAnsi="Times New Roman" w:cs="Times New Roman"/>
          <w:spacing w:val="-12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 xml:space="preserve">ations. </w:t>
      </w:r>
    </w:p>
    <w:p w14:paraId="5F52AA53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100" w:afterAutospacing="1"/>
        <w:ind w:left="360" w:right="922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kern w:val="1"/>
          <w:sz w:val="23"/>
          <w:szCs w:val="23"/>
        </w:rPr>
        <w:t>(a)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Supply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12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spacing w:val="-1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lues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for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missing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e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n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tries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in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foll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wing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AN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spacing w:val="-26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table.</w:t>
      </w:r>
    </w:p>
    <w:p w14:paraId="015D10B7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Times New Roman" w:hAnsi="Times New Roman" w:cs="Times New Roman"/>
          <w:kern w:val="1"/>
        </w:rPr>
      </w:pPr>
    </w:p>
    <w:p w14:paraId="6A56F8CC" w14:textId="58DA4E02" w:rsidR="00761259" w:rsidRDefault="00761259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49EF7B5E" w14:textId="035C9A6C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129CC979" w14:textId="23E9EF31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6089E22C" w14:textId="24B694BE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0B74FFF0" w14:textId="228B5588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565D16D9" w14:textId="4C4277DF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2CFD7536" w14:textId="1286723C" w:rsidR="003434D8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4AD92490" w14:textId="77777777" w:rsidR="003434D8" w:rsidRPr="00761259" w:rsidRDefault="003434D8" w:rsidP="00761259">
      <w:pPr>
        <w:widowControl w:val="0"/>
        <w:autoSpaceDE w:val="0"/>
        <w:autoSpaceDN w:val="0"/>
        <w:adjustRightInd w:val="0"/>
        <w:spacing w:after="13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25938C6B" w14:textId="77777777" w:rsidR="00761259" w:rsidRPr="00761259" w:rsidRDefault="00761259" w:rsidP="00761259">
      <w:pPr>
        <w:widowControl w:val="0"/>
        <w:autoSpaceDE w:val="0"/>
        <w:autoSpaceDN w:val="0"/>
        <w:adjustRightInd w:val="0"/>
        <w:ind w:left="360" w:right="-20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spacing w:val="-19"/>
          <w:kern w:val="1"/>
          <w:sz w:val="23"/>
          <w:szCs w:val="23"/>
        </w:rPr>
        <w:lastRenderedPageBreak/>
        <w:t>T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able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1:</w:t>
      </w:r>
      <w:r w:rsidRPr="00761259">
        <w:rPr>
          <w:rFonts w:ascii="Times New Roman" w:hAnsi="Times New Roman" w:cs="Times New Roman"/>
          <w:spacing w:val="46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AN</w:t>
      </w:r>
      <w:r w:rsidRPr="00761259">
        <w:rPr>
          <w:rFonts w:ascii="Times New Roman" w:hAnsi="Times New Roman" w:cs="Times New Roman"/>
          <w:spacing w:val="-5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spacing w:val="-27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18"/>
          <w:kern w:val="1"/>
          <w:sz w:val="23"/>
          <w:szCs w:val="23"/>
        </w:rPr>
        <w:t>T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able</w:t>
      </w:r>
    </w:p>
    <w:p w14:paraId="287EAFCD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19" w:line="200" w:lineRule="exact"/>
        <w:ind w:left="360"/>
        <w:jc w:val="center"/>
        <w:rPr>
          <w:rFonts w:ascii="Times New Roman" w:hAnsi="Times New Roman" w:cs="Times New Roman"/>
          <w:kern w:val="1"/>
          <w:sz w:val="20"/>
          <w:szCs w:val="20"/>
        </w:rPr>
      </w:pPr>
    </w:p>
    <w:tbl>
      <w:tblPr>
        <w:tblW w:w="5094" w:type="dxa"/>
        <w:tblInd w:w="86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472"/>
        <w:gridCol w:w="696"/>
        <w:gridCol w:w="816"/>
        <w:gridCol w:w="1787"/>
      </w:tblGrid>
      <w:tr w:rsidR="00761259" w:rsidRPr="008D3144" w14:paraId="0A942949" w14:textId="77777777" w:rsidTr="00761259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F2B1787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Source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53325788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SS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4D54CCCE" w14:textId="0D8B84D3" w:rsidR="00761259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proofErr w:type="spellStart"/>
            <w:r>
              <w:rPr>
                <w:rFonts w:ascii="Times New Roman" w:hAnsi="Times New Roman" w:cs="Times New Roman"/>
                <w:kern w:val="1"/>
                <w:sz w:val="23"/>
                <w:szCs w:val="23"/>
              </w:rPr>
              <w:t>df</w:t>
            </w:r>
            <w:proofErr w:type="spellEnd"/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4941D0DA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MS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7CF6291D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F</w:t>
            </w:r>
          </w:p>
        </w:tc>
      </w:tr>
      <w:tr w:rsidR="00761259" w:rsidRPr="008D3144" w14:paraId="3585818C" w14:textId="77777777" w:rsidTr="00761259">
        <w:trPr>
          <w:trHeight w:val="276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DBF62DC" w14:textId="1692B39C" w:rsidR="00761259" w:rsidRPr="00761259" w:rsidRDefault="00761259" w:rsidP="004C386E">
            <w:pPr>
              <w:widowControl w:val="0"/>
              <w:autoSpaceDE w:val="0"/>
              <w:autoSpaceDN w:val="0"/>
              <w:adjustRightInd w:val="0"/>
              <w:spacing w:line="263" w:lineRule="auto"/>
              <w:ind w:left="360" w:right="62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Regression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2B6A7569" w14:textId="06877B52" w:rsidR="00761259" w:rsidRPr="004C386E" w:rsidRDefault="00761259" w:rsidP="004C386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  <w:sz w:val="23"/>
                <w:szCs w:val="23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20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2E271231" w14:textId="2B09E2C3" w:rsidR="00761259" w:rsidRPr="00761259" w:rsidRDefault="00B42D3F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2BF19B7F" w14:textId="35B1886B" w:rsidR="00761259" w:rsidRPr="00761259" w:rsidRDefault="003434D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6EE72BBA" w14:textId="65EFA406" w:rsidR="00761259" w:rsidRPr="00761259" w:rsidRDefault="003434D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5</w:t>
            </w:r>
            <w:r w:rsidR="007E6128">
              <w:rPr>
                <w:rFonts w:ascii="Times New Roman" w:hAnsi="Times New Roman" w:cs="Times New Roman"/>
                <w:kern w:val="1"/>
              </w:rPr>
              <w:br/>
              <w:t>df1=</w:t>
            </w:r>
            <w:proofErr w:type="gramStart"/>
            <w:r w:rsidR="007E6128">
              <w:rPr>
                <w:rFonts w:ascii="Times New Roman" w:hAnsi="Times New Roman" w:cs="Times New Roman"/>
                <w:kern w:val="1"/>
              </w:rPr>
              <w:t>2,df</w:t>
            </w:r>
            <w:proofErr w:type="gramEnd"/>
            <w:r w:rsidR="007E6128">
              <w:rPr>
                <w:rFonts w:ascii="Times New Roman" w:hAnsi="Times New Roman" w:cs="Times New Roman"/>
                <w:kern w:val="1"/>
              </w:rPr>
              <w:t>2=7</w:t>
            </w:r>
          </w:p>
        </w:tc>
      </w:tr>
      <w:tr w:rsidR="004C386E" w:rsidRPr="008D3144" w14:paraId="44F4E74B" w14:textId="77777777" w:rsidTr="00761259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185E2CA7" w14:textId="150131B4" w:rsidR="004C386E" w:rsidRPr="004C386E" w:rsidRDefault="004C386E" w:rsidP="004C386E">
            <w:pPr>
              <w:widowControl w:val="0"/>
              <w:autoSpaceDE w:val="0"/>
              <w:autoSpaceDN w:val="0"/>
              <w:adjustRightInd w:val="0"/>
              <w:spacing w:line="263" w:lineRule="auto"/>
              <w:ind w:left="360" w:right="62"/>
              <w:rPr>
                <w:rFonts w:ascii="Times New Roman" w:hAnsi="Times New Roman" w:cs="Times New Roman"/>
                <w:kern w:val="1"/>
                <w:sz w:val="23"/>
                <w:szCs w:val="23"/>
              </w:rPr>
            </w:pPr>
            <w:r w:rsidRPr="004C386E">
              <w:rPr>
                <w:rFonts w:ascii="Times New Roman" w:hAnsi="Times New Roman" w:cs="Times New Roman"/>
                <w:kern w:val="1"/>
                <w:sz w:val="23"/>
                <w:szCs w:val="23"/>
              </w:rPr>
              <w:t>Error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6FE3C786" w14:textId="5D8337B3" w:rsidR="004C386E" w:rsidRPr="00761259" w:rsidRDefault="003434D8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kern w:val="1"/>
                <w:sz w:val="23"/>
                <w:szCs w:val="23"/>
              </w:rPr>
              <w:t>14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106A5D1D" w14:textId="42316470" w:rsidR="004C386E" w:rsidRPr="00761259" w:rsidRDefault="003434D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7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5B82D7B5" w14:textId="7BE6F0C1" w:rsidR="004C386E" w:rsidRPr="00761259" w:rsidRDefault="003434D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459A211B" w14:textId="77777777" w:rsidR="004C386E" w:rsidRPr="00761259" w:rsidRDefault="004C386E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</w:tr>
      <w:tr w:rsidR="00761259" w:rsidRPr="008D3144" w14:paraId="4BBB0F4C" w14:textId="77777777" w:rsidTr="00761259"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DC79ED1" w14:textId="520158C8" w:rsidR="00761259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spacing w:val="-19"/>
                <w:kern w:val="1"/>
                <w:sz w:val="23"/>
                <w:szCs w:val="23"/>
              </w:rPr>
              <w:t xml:space="preserve">  </w:t>
            </w:r>
            <w:r w:rsidR="00761259" w:rsidRPr="00761259">
              <w:rPr>
                <w:rFonts w:ascii="Times New Roman" w:hAnsi="Times New Roman" w:cs="Times New Roman"/>
                <w:spacing w:val="-19"/>
                <w:kern w:val="1"/>
                <w:sz w:val="23"/>
                <w:szCs w:val="23"/>
              </w:rPr>
              <w:t>T</w:t>
            </w:r>
            <w:r w:rsidR="00761259"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4E24924A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34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6C0CFCF8" w14:textId="76CB4011" w:rsidR="00761259" w:rsidRPr="00761259" w:rsidRDefault="003434D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9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49519900" w14:textId="77777777" w:rsidR="00761259" w:rsidRPr="00761259" w:rsidRDefault="00761259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5A6765D9" w14:textId="77777777" w:rsidR="00761259" w:rsidRPr="00761259" w:rsidRDefault="00761259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</w:tr>
    </w:tbl>
    <w:p w14:paraId="6246ABCD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jc w:val="center"/>
        <w:rPr>
          <w:rFonts w:ascii="Times New Roman" w:hAnsi="Times New Roman" w:cs="Times New Roman"/>
          <w:kern w:val="1"/>
        </w:rPr>
      </w:pPr>
    </w:p>
    <w:p w14:paraId="4C39C578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Times New Roman" w:hAnsi="Times New Roman" w:cs="Times New Roman"/>
          <w:kern w:val="1"/>
        </w:rPr>
      </w:pPr>
    </w:p>
    <w:p w14:paraId="5F5958F2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2" w:line="80" w:lineRule="exact"/>
        <w:ind w:left="360"/>
        <w:rPr>
          <w:rFonts w:ascii="Times New Roman" w:hAnsi="Times New Roman" w:cs="Times New Roman"/>
          <w:kern w:val="1"/>
          <w:sz w:val="8"/>
          <w:szCs w:val="8"/>
        </w:rPr>
      </w:pPr>
    </w:p>
    <w:p w14:paraId="01B61947" w14:textId="5127D21B" w:rsidR="00761259" w:rsidRPr="00761259" w:rsidRDefault="00761259" w:rsidP="00761259">
      <w:pPr>
        <w:widowControl w:val="0"/>
        <w:autoSpaceDE w:val="0"/>
        <w:autoSpaceDN w:val="0"/>
        <w:adjustRightInd w:val="0"/>
        <w:ind w:left="360" w:right="-20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kern w:val="1"/>
          <w:sz w:val="23"/>
          <w:szCs w:val="23"/>
        </w:rPr>
        <w:t>(b)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1"/>
          <w:kern w:val="1"/>
          <w:sz w:val="23"/>
          <w:szCs w:val="23"/>
        </w:rPr>
        <w:t>t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he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ov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erall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regression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signiﬁca</w:t>
      </w:r>
      <w:r w:rsidRPr="00761259">
        <w:rPr>
          <w:rFonts w:ascii="Times New Roman" w:hAnsi="Times New Roman" w:cs="Times New Roman"/>
          <w:spacing w:val="-5"/>
          <w:kern w:val="1"/>
          <w:sz w:val="23"/>
          <w:szCs w:val="23"/>
        </w:rPr>
        <w:t>n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</w:t>
      </w:r>
      <w:r>
        <w:rPr>
          <w:rFonts w:ascii="Times New Roman" w:hAnsi="Times New Roman" w:cs="Times New Roman"/>
          <w:kern w:val="1"/>
          <w:sz w:val="23"/>
          <w:szCs w:val="23"/>
        </w:rPr>
        <w:t xml:space="preserve"> (Hint: Use R to obtain the critical value of F)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?</w:t>
      </w:r>
      <w:r w:rsidR="007E6128">
        <w:rPr>
          <w:rFonts w:ascii="Times New Roman" w:hAnsi="Times New Roman" w:cs="Times New Roman"/>
          <w:kern w:val="1"/>
          <w:sz w:val="23"/>
          <w:szCs w:val="23"/>
        </w:rPr>
        <w:br/>
        <w:t>From the F-statistic we observe a p-value of .0447. At a 5% alpha we reject significance, at a 1% alpha we fail to reject significance.</w:t>
      </w:r>
      <w:r w:rsidR="003434D8">
        <w:rPr>
          <w:rFonts w:ascii="Times New Roman" w:hAnsi="Times New Roman" w:cs="Times New Roman"/>
          <w:kern w:val="1"/>
          <w:sz w:val="23"/>
          <w:szCs w:val="23"/>
        </w:rPr>
        <w:br/>
      </w:r>
    </w:p>
    <w:p w14:paraId="41F478B5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3" w:line="120" w:lineRule="exact"/>
        <w:ind w:left="360"/>
        <w:rPr>
          <w:rFonts w:ascii="Times New Roman" w:hAnsi="Times New Roman" w:cs="Times New Roman"/>
          <w:kern w:val="1"/>
          <w:sz w:val="12"/>
          <w:szCs w:val="12"/>
        </w:rPr>
      </w:pPr>
    </w:p>
    <w:p w14:paraId="5AC78F45" w14:textId="7FB44406" w:rsidR="00761259" w:rsidRPr="00761259" w:rsidRDefault="00761259" w:rsidP="00761259">
      <w:pPr>
        <w:widowControl w:val="0"/>
        <w:autoSpaceDE w:val="0"/>
        <w:autoSpaceDN w:val="0"/>
        <w:adjustRightInd w:val="0"/>
        <w:ind w:left="360" w:right="-20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kern w:val="1"/>
          <w:sz w:val="23"/>
          <w:szCs w:val="23"/>
        </w:rPr>
        <w:t>(c)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What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pro</w:t>
      </w:r>
      <w:r w:rsidRPr="00761259">
        <w:rPr>
          <w:rFonts w:ascii="Times New Roman" w:hAnsi="Times New Roman" w:cs="Times New Roman"/>
          <w:spacing w:val="6"/>
          <w:kern w:val="1"/>
          <w:sz w:val="23"/>
          <w:szCs w:val="23"/>
        </w:rPr>
        <w:t>p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ortion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of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variance of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explained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b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regression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m</w:t>
      </w:r>
      <w:r w:rsidRPr="00761259">
        <w:rPr>
          <w:rFonts w:ascii="Times New Roman" w:hAnsi="Times New Roman" w:cs="Times New Roman"/>
          <w:spacing w:val="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del?</w:t>
      </w:r>
      <w:r w:rsidR="007E6128">
        <w:rPr>
          <w:rFonts w:ascii="Times New Roman" w:hAnsi="Times New Roman" w:cs="Times New Roman"/>
          <w:kern w:val="1"/>
          <w:sz w:val="23"/>
          <w:szCs w:val="23"/>
        </w:rPr>
        <w:br/>
      </w:r>
    </w:p>
    <w:p w14:paraId="34D040E7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120" w:lineRule="exact"/>
        <w:ind w:left="360"/>
        <w:rPr>
          <w:rFonts w:ascii="Times New Roman" w:hAnsi="Times New Roman" w:cs="Times New Roman"/>
          <w:kern w:val="1"/>
          <w:sz w:val="12"/>
          <w:szCs w:val="12"/>
        </w:rPr>
      </w:pPr>
    </w:p>
    <w:p w14:paraId="3456BAE8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5" w:lineRule="auto"/>
        <w:ind w:left="360" w:right="531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kern w:val="1"/>
          <w:sz w:val="23"/>
          <w:szCs w:val="23"/>
        </w:rPr>
        <w:t>(d)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Another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m</w:t>
      </w:r>
      <w:r w:rsidRPr="00761259">
        <w:rPr>
          <w:rFonts w:ascii="Times New Roman" w:hAnsi="Times New Roman" w:cs="Times New Roman"/>
          <w:spacing w:val="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del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i/>
          <w:spacing w:val="54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=</w:t>
      </w:r>
      <w:r w:rsidRPr="00761259">
        <w:rPr>
          <w:rFonts w:ascii="Times New Roman" w:hAnsi="Times New Roman" w:cs="Times New Roman"/>
          <w:i/>
          <w:spacing w:val="9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0</w:t>
      </w:r>
      <w:r w:rsidRPr="00761259">
        <w:rPr>
          <w:rFonts w:ascii="Times New Roman" w:hAnsi="Times New Roman" w:cs="Times New Roman"/>
          <w:i/>
          <w:spacing w:val="10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spacing w:val="42"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10"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spacing w:val="1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spacing w:val="41"/>
          <w:kern w:val="1"/>
          <w:sz w:val="23"/>
          <w:szCs w:val="23"/>
        </w:rPr>
        <w:t>+</w:t>
      </w:r>
      <w:r w:rsidRPr="008D3144">
        <w:rPr>
          <w:i/>
        </w:rPr>
        <w:sym w:font="Symbol" w:char="F065"/>
      </w:r>
      <w:r w:rsidRPr="00761259">
        <w:rPr>
          <w:rFonts w:ascii="Times New Roman" w:hAnsi="Times New Roman" w:cs="Times New Roman"/>
          <w:spacing w:val="9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is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ﬁtted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to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  <w:u w:val="single"/>
        </w:rPr>
        <w:t>same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1"/>
          <w:kern w:val="1"/>
          <w:sz w:val="23"/>
          <w:szCs w:val="23"/>
        </w:rPr>
        <w:t>d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ata</w:t>
      </w:r>
      <w:r w:rsidRPr="00761259">
        <w:rPr>
          <w:rFonts w:ascii="Times New Roman" w:hAnsi="Times New Roman" w:cs="Times New Roman"/>
          <w:spacing w:val="1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set.</w:t>
      </w:r>
      <w:r w:rsidRPr="00761259">
        <w:rPr>
          <w:rFonts w:ascii="Times New Roman" w:hAnsi="Times New Roman" w:cs="Times New Roman"/>
          <w:spacing w:val="44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Sup</w:t>
      </w:r>
      <w:r w:rsidRPr="00761259">
        <w:rPr>
          <w:rFonts w:ascii="Times New Roman" w:hAnsi="Times New Roman" w:cs="Times New Roman"/>
          <w:spacing w:val="1"/>
          <w:kern w:val="1"/>
          <w:sz w:val="23"/>
          <w:szCs w:val="23"/>
        </w:rPr>
        <w:t>p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ly</w:t>
      </w:r>
      <w:r w:rsidRPr="00761259">
        <w:rPr>
          <w:rFonts w:ascii="Times New Roman" w:hAnsi="Times New Roman" w:cs="Times New Roman"/>
          <w:spacing w:val="14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12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alues</w:t>
      </w:r>
      <w:r w:rsidRPr="00761259">
        <w:rPr>
          <w:rFonts w:ascii="Times New Roman" w:hAnsi="Times New Roman" w:cs="Times New Roman"/>
          <w:spacing w:val="14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for the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missing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e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n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tries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in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the</w:t>
      </w:r>
      <w:r w:rsidRPr="00761259">
        <w:rPr>
          <w:rFonts w:ascii="Times New Roman" w:hAnsi="Times New Roman" w:cs="Times New Roman"/>
          <w:spacing w:val="21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foll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wing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AN</w:t>
      </w:r>
      <w:r w:rsidRPr="00761259">
        <w:rPr>
          <w:rFonts w:ascii="Times New Roman" w:hAnsi="Times New Roman" w:cs="Times New Roman"/>
          <w:spacing w:val="-6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spacing w:val="-26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table.</w:t>
      </w:r>
    </w:p>
    <w:p w14:paraId="7E4D19B7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Times New Roman" w:hAnsi="Times New Roman" w:cs="Times New Roman"/>
          <w:kern w:val="1"/>
        </w:rPr>
      </w:pPr>
    </w:p>
    <w:p w14:paraId="6EE06D99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19" w:line="160" w:lineRule="exact"/>
        <w:ind w:left="360"/>
        <w:rPr>
          <w:rFonts w:ascii="Times New Roman" w:hAnsi="Times New Roman" w:cs="Times New Roman"/>
          <w:kern w:val="1"/>
          <w:sz w:val="16"/>
          <w:szCs w:val="16"/>
        </w:rPr>
      </w:pPr>
    </w:p>
    <w:p w14:paraId="32D98AFB" w14:textId="77777777" w:rsidR="00761259" w:rsidRPr="00761259" w:rsidRDefault="00761259" w:rsidP="00761259">
      <w:pPr>
        <w:widowControl w:val="0"/>
        <w:autoSpaceDE w:val="0"/>
        <w:autoSpaceDN w:val="0"/>
        <w:adjustRightInd w:val="0"/>
        <w:ind w:left="360" w:right="-20"/>
        <w:rPr>
          <w:rFonts w:ascii="Times New Roman" w:hAnsi="Times New Roman" w:cs="Times New Roman"/>
          <w:kern w:val="1"/>
        </w:rPr>
      </w:pPr>
      <w:r w:rsidRPr="00761259">
        <w:rPr>
          <w:rFonts w:ascii="Times New Roman" w:hAnsi="Times New Roman" w:cs="Times New Roman"/>
          <w:spacing w:val="-19"/>
          <w:kern w:val="1"/>
          <w:sz w:val="23"/>
          <w:szCs w:val="23"/>
        </w:rPr>
        <w:t>T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able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2:</w:t>
      </w:r>
      <w:r w:rsidRPr="00761259">
        <w:rPr>
          <w:rFonts w:ascii="Times New Roman" w:hAnsi="Times New Roman" w:cs="Times New Roman"/>
          <w:spacing w:val="46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AN</w:t>
      </w:r>
      <w:r w:rsidRPr="00761259">
        <w:rPr>
          <w:rFonts w:ascii="Times New Roman" w:hAnsi="Times New Roman" w:cs="Times New Roman"/>
          <w:spacing w:val="-5"/>
          <w:kern w:val="1"/>
          <w:sz w:val="23"/>
          <w:szCs w:val="23"/>
        </w:rPr>
        <w:t>O</w:t>
      </w:r>
      <w:r w:rsidRPr="00761259">
        <w:rPr>
          <w:rFonts w:ascii="Times New Roman" w:hAnsi="Times New Roman" w:cs="Times New Roman"/>
          <w:spacing w:val="-27"/>
          <w:kern w:val="1"/>
          <w:sz w:val="23"/>
          <w:szCs w:val="23"/>
        </w:rPr>
        <w:t>V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</w:t>
      </w:r>
      <w:r w:rsidRPr="00761259">
        <w:rPr>
          <w:rFonts w:ascii="Times New Roman" w:hAnsi="Times New Roman" w:cs="Times New Roman"/>
          <w:spacing w:val="20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spacing w:val="-18"/>
          <w:kern w:val="1"/>
          <w:sz w:val="23"/>
          <w:szCs w:val="23"/>
        </w:rPr>
        <w:t>T</w:t>
      </w:r>
      <w:r w:rsidRPr="00761259">
        <w:rPr>
          <w:rFonts w:ascii="Times New Roman" w:hAnsi="Times New Roman" w:cs="Times New Roman"/>
          <w:kern w:val="1"/>
          <w:sz w:val="23"/>
          <w:szCs w:val="23"/>
        </w:rPr>
        <w:t>able</w:t>
      </w:r>
    </w:p>
    <w:p w14:paraId="5EB59786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19" w:line="200" w:lineRule="exact"/>
        <w:ind w:left="360"/>
        <w:rPr>
          <w:rFonts w:ascii="Times New Roman" w:hAnsi="Times New Roman" w:cs="Times New Roman"/>
          <w:kern w:val="1"/>
          <w:sz w:val="20"/>
          <w:szCs w:val="20"/>
        </w:rPr>
      </w:pPr>
    </w:p>
    <w:tbl>
      <w:tblPr>
        <w:tblW w:w="0" w:type="auto"/>
        <w:tblInd w:w="86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404"/>
        <w:gridCol w:w="917"/>
        <w:gridCol w:w="810"/>
        <w:gridCol w:w="1980"/>
      </w:tblGrid>
      <w:tr w:rsidR="003208CB" w:rsidRPr="008D3144" w14:paraId="13F590D7" w14:textId="77777777" w:rsidTr="007E6128">
        <w:trPr>
          <w:trHeight w:val="282"/>
        </w:trPr>
        <w:tc>
          <w:tcPr>
            <w:tcW w:w="1935" w:type="dxa"/>
            <w:tcMar>
              <w:top w:w="100" w:type="nil"/>
              <w:right w:w="100" w:type="nil"/>
            </w:tcMar>
            <w:vAlign w:val="center"/>
          </w:tcPr>
          <w:p w14:paraId="7782CF6F" w14:textId="0F00C28D" w:rsidR="003208CB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Source</w:t>
            </w:r>
          </w:p>
        </w:tc>
        <w:tc>
          <w:tcPr>
            <w:tcW w:w="1404" w:type="dxa"/>
            <w:tcMar>
              <w:top w:w="100" w:type="nil"/>
              <w:right w:w="100" w:type="nil"/>
            </w:tcMar>
            <w:vAlign w:val="center"/>
          </w:tcPr>
          <w:p w14:paraId="705CDAC5" w14:textId="118DD143" w:rsidR="003208CB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SS</w:t>
            </w:r>
          </w:p>
        </w:tc>
        <w:tc>
          <w:tcPr>
            <w:tcW w:w="917" w:type="dxa"/>
            <w:tcMar>
              <w:top w:w="100" w:type="nil"/>
              <w:right w:w="100" w:type="nil"/>
            </w:tcMar>
            <w:vAlign w:val="center"/>
          </w:tcPr>
          <w:p w14:paraId="3541A4BD" w14:textId="3DFA7BE6" w:rsidR="003208CB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proofErr w:type="spellStart"/>
            <w:r>
              <w:rPr>
                <w:rFonts w:ascii="Times New Roman" w:hAnsi="Times New Roman" w:cs="Times New Roman"/>
                <w:kern w:val="1"/>
                <w:sz w:val="23"/>
                <w:szCs w:val="23"/>
              </w:rPr>
              <w:t>df</w:t>
            </w:r>
            <w:proofErr w:type="spellEnd"/>
          </w:p>
        </w:tc>
        <w:tc>
          <w:tcPr>
            <w:tcW w:w="810" w:type="dxa"/>
            <w:tcMar>
              <w:top w:w="100" w:type="nil"/>
              <w:right w:w="100" w:type="nil"/>
            </w:tcMar>
            <w:vAlign w:val="center"/>
          </w:tcPr>
          <w:p w14:paraId="3259B32A" w14:textId="5C6758E3" w:rsidR="003208CB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MS</w:t>
            </w:r>
          </w:p>
        </w:tc>
        <w:tc>
          <w:tcPr>
            <w:tcW w:w="1980" w:type="dxa"/>
            <w:tcMar>
              <w:top w:w="100" w:type="nil"/>
              <w:right w:w="100" w:type="nil"/>
            </w:tcMar>
            <w:vAlign w:val="center"/>
          </w:tcPr>
          <w:p w14:paraId="363B1731" w14:textId="757C2E79" w:rsidR="003208CB" w:rsidRPr="00761259" w:rsidRDefault="003208CB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F</w:t>
            </w:r>
          </w:p>
        </w:tc>
      </w:tr>
      <w:tr w:rsidR="00761259" w:rsidRPr="008D3144" w14:paraId="44EEE64B" w14:textId="77777777" w:rsidTr="007E6128">
        <w:trPr>
          <w:trHeight w:val="295"/>
        </w:trPr>
        <w:tc>
          <w:tcPr>
            <w:tcW w:w="1935" w:type="dxa"/>
            <w:tcMar>
              <w:top w:w="100" w:type="nil"/>
              <w:right w:w="100" w:type="nil"/>
            </w:tcMar>
          </w:tcPr>
          <w:p w14:paraId="0C383785" w14:textId="786AEDA1" w:rsidR="00761259" w:rsidRPr="00761259" w:rsidRDefault="00761259" w:rsidP="004C386E">
            <w:pPr>
              <w:widowControl w:val="0"/>
              <w:autoSpaceDE w:val="0"/>
              <w:autoSpaceDN w:val="0"/>
              <w:adjustRightInd w:val="0"/>
              <w:spacing w:line="263" w:lineRule="auto"/>
              <w:ind w:left="360" w:right="61"/>
              <w:rPr>
                <w:rFonts w:ascii="Times New Roman" w:hAnsi="Times New Roman" w:cs="Times New Roman"/>
                <w:kern w:val="1"/>
                <w:sz w:val="23"/>
                <w:szCs w:val="23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Regression</w:t>
            </w:r>
          </w:p>
        </w:tc>
        <w:tc>
          <w:tcPr>
            <w:tcW w:w="1404" w:type="dxa"/>
            <w:tcMar>
              <w:top w:w="100" w:type="nil"/>
              <w:right w:w="100" w:type="nil"/>
            </w:tcMar>
          </w:tcPr>
          <w:p w14:paraId="63B6A628" w14:textId="28D8D0BD" w:rsidR="00761259" w:rsidRPr="00761259" w:rsidRDefault="007E612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10</w:t>
            </w:r>
          </w:p>
        </w:tc>
        <w:tc>
          <w:tcPr>
            <w:tcW w:w="917" w:type="dxa"/>
            <w:tcMar>
              <w:top w:w="100" w:type="nil"/>
              <w:right w:w="100" w:type="nil"/>
            </w:tcMar>
          </w:tcPr>
          <w:p w14:paraId="71113940" w14:textId="41A2A1CD" w:rsidR="00761259" w:rsidRPr="00761259" w:rsidRDefault="007E612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1</w:t>
            </w:r>
          </w:p>
        </w:tc>
        <w:tc>
          <w:tcPr>
            <w:tcW w:w="810" w:type="dxa"/>
            <w:tcMar>
              <w:top w:w="100" w:type="nil"/>
              <w:right w:w="100" w:type="nil"/>
            </w:tcMar>
          </w:tcPr>
          <w:p w14:paraId="3CCE3B98" w14:textId="77777777" w:rsidR="00761259" w:rsidRPr="00761259" w:rsidRDefault="00761259" w:rsidP="003208C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Times New Roman" w:hAnsi="Times New Roman" w:cs="Times New Roman"/>
                <w:kern w:val="1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10</w:t>
            </w:r>
          </w:p>
        </w:tc>
        <w:tc>
          <w:tcPr>
            <w:tcW w:w="1980" w:type="dxa"/>
            <w:tcMar>
              <w:top w:w="100" w:type="nil"/>
              <w:right w:w="100" w:type="nil"/>
            </w:tcMar>
          </w:tcPr>
          <w:p w14:paraId="4ED10D0F" w14:textId="5367AD56" w:rsidR="00761259" w:rsidRPr="00761259" w:rsidRDefault="007E6128" w:rsidP="00761259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3.33</w:t>
            </w:r>
            <w:r>
              <w:rPr>
                <w:rFonts w:ascii="Times New Roman" w:hAnsi="Times New Roman" w:cs="Times New Roman"/>
                <w:kern w:val="1"/>
              </w:rPr>
              <w:br/>
              <w:t>df1=</w:t>
            </w:r>
            <w:proofErr w:type="gramStart"/>
            <w:r>
              <w:rPr>
                <w:rFonts w:ascii="Times New Roman" w:hAnsi="Times New Roman" w:cs="Times New Roman"/>
                <w:kern w:val="1"/>
              </w:rPr>
              <w:t>1,df</w:t>
            </w:r>
            <w:proofErr w:type="gramEnd"/>
            <w:r>
              <w:rPr>
                <w:rFonts w:ascii="Times New Roman" w:hAnsi="Times New Roman" w:cs="Times New Roman"/>
                <w:kern w:val="1"/>
              </w:rPr>
              <w:t>2=8</w:t>
            </w:r>
          </w:p>
        </w:tc>
      </w:tr>
      <w:tr w:rsidR="004C386E" w:rsidRPr="008D3144" w14:paraId="6A870CB8" w14:textId="77777777" w:rsidTr="007E6128">
        <w:trPr>
          <w:trHeight w:val="308"/>
        </w:trPr>
        <w:tc>
          <w:tcPr>
            <w:tcW w:w="1935" w:type="dxa"/>
            <w:tcMar>
              <w:top w:w="100" w:type="nil"/>
              <w:right w:w="100" w:type="nil"/>
            </w:tcMar>
          </w:tcPr>
          <w:p w14:paraId="2E640150" w14:textId="0EB3DF6C" w:rsidR="004C386E" w:rsidRPr="004C386E" w:rsidRDefault="004C386E" w:rsidP="004C386E">
            <w:pPr>
              <w:widowControl w:val="0"/>
              <w:autoSpaceDE w:val="0"/>
              <w:autoSpaceDN w:val="0"/>
              <w:adjustRightInd w:val="0"/>
              <w:spacing w:line="263" w:lineRule="auto"/>
              <w:ind w:left="360" w:right="61"/>
              <w:rPr>
                <w:rFonts w:ascii="Times New Roman" w:hAnsi="Times New Roman" w:cs="Times New Roman"/>
                <w:kern w:val="1"/>
                <w:sz w:val="23"/>
                <w:szCs w:val="23"/>
              </w:rPr>
            </w:pP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Error</w:t>
            </w:r>
          </w:p>
        </w:tc>
        <w:tc>
          <w:tcPr>
            <w:tcW w:w="1404" w:type="dxa"/>
            <w:tcMar>
              <w:top w:w="100" w:type="nil"/>
              <w:right w:w="100" w:type="nil"/>
            </w:tcMar>
          </w:tcPr>
          <w:p w14:paraId="4D932E82" w14:textId="28E090EC" w:rsidR="004C386E" w:rsidRPr="00761259" w:rsidRDefault="007E6128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24</w:t>
            </w:r>
          </w:p>
        </w:tc>
        <w:tc>
          <w:tcPr>
            <w:tcW w:w="917" w:type="dxa"/>
            <w:tcMar>
              <w:top w:w="100" w:type="nil"/>
              <w:right w:w="100" w:type="nil"/>
            </w:tcMar>
          </w:tcPr>
          <w:p w14:paraId="226BFFE7" w14:textId="129DC531" w:rsidR="004C386E" w:rsidRPr="00761259" w:rsidRDefault="007E6128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8</w:t>
            </w:r>
          </w:p>
        </w:tc>
        <w:tc>
          <w:tcPr>
            <w:tcW w:w="810" w:type="dxa"/>
            <w:tcMar>
              <w:top w:w="100" w:type="nil"/>
              <w:right w:w="100" w:type="nil"/>
            </w:tcMar>
          </w:tcPr>
          <w:p w14:paraId="2445101F" w14:textId="29F04557" w:rsidR="004C386E" w:rsidRPr="00761259" w:rsidRDefault="007E6128" w:rsidP="007E61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 xml:space="preserve">    3</w:t>
            </w:r>
          </w:p>
        </w:tc>
        <w:tc>
          <w:tcPr>
            <w:tcW w:w="1980" w:type="dxa"/>
            <w:tcMar>
              <w:top w:w="100" w:type="nil"/>
              <w:right w:w="100" w:type="nil"/>
            </w:tcMar>
          </w:tcPr>
          <w:p w14:paraId="08882884" w14:textId="77777777" w:rsidR="004C386E" w:rsidRPr="00761259" w:rsidRDefault="004C386E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</w:tr>
      <w:tr w:rsidR="004C386E" w:rsidRPr="008D3144" w14:paraId="091DDA75" w14:textId="77777777" w:rsidTr="007E6128">
        <w:trPr>
          <w:trHeight w:val="282"/>
        </w:trPr>
        <w:tc>
          <w:tcPr>
            <w:tcW w:w="1935" w:type="dxa"/>
            <w:tcMar>
              <w:top w:w="100" w:type="nil"/>
              <w:right w:w="100" w:type="nil"/>
            </w:tcMar>
          </w:tcPr>
          <w:p w14:paraId="1C05B007" w14:textId="380FD23E" w:rsidR="004C386E" w:rsidRPr="00761259" w:rsidRDefault="004C386E" w:rsidP="004C386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spacing w:val="-19"/>
                <w:kern w:val="1"/>
                <w:sz w:val="23"/>
                <w:szCs w:val="23"/>
              </w:rPr>
              <w:t xml:space="preserve">  </w:t>
            </w:r>
            <w:r w:rsidRPr="00761259">
              <w:rPr>
                <w:rFonts w:ascii="Times New Roman" w:hAnsi="Times New Roman" w:cs="Times New Roman"/>
                <w:spacing w:val="-19"/>
                <w:kern w:val="1"/>
                <w:sz w:val="23"/>
                <w:szCs w:val="23"/>
              </w:rPr>
              <w:t>T</w:t>
            </w:r>
            <w:r w:rsidRPr="00761259">
              <w:rPr>
                <w:rFonts w:ascii="Times New Roman" w:hAnsi="Times New Roman" w:cs="Times New Roman"/>
                <w:kern w:val="1"/>
                <w:sz w:val="23"/>
                <w:szCs w:val="23"/>
              </w:rPr>
              <w:t>otal</w:t>
            </w:r>
          </w:p>
        </w:tc>
        <w:tc>
          <w:tcPr>
            <w:tcW w:w="1404" w:type="dxa"/>
            <w:tcMar>
              <w:top w:w="100" w:type="nil"/>
              <w:right w:w="100" w:type="nil"/>
            </w:tcMar>
          </w:tcPr>
          <w:p w14:paraId="213EBBC9" w14:textId="663DB0A4" w:rsidR="004C386E" w:rsidRPr="00761259" w:rsidRDefault="007E6128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  <w:kern w:val="1"/>
              </w:rPr>
              <w:t>34</w:t>
            </w:r>
          </w:p>
        </w:tc>
        <w:tc>
          <w:tcPr>
            <w:tcW w:w="917" w:type="dxa"/>
            <w:tcMar>
              <w:top w:w="100" w:type="nil"/>
              <w:right w:w="100" w:type="nil"/>
            </w:tcMar>
          </w:tcPr>
          <w:p w14:paraId="7EB6CD2E" w14:textId="77777777" w:rsidR="004C386E" w:rsidRPr="00761259" w:rsidRDefault="004C386E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  <w:tc>
          <w:tcPr>
            <w:tcW w:w="810" w:type="dxa"/>
            <w:tcMar>
              <w:top w:w="100" w:type="nil"/>
              <w:right w:w="100" w:type="nil"/>
            </w:tcMar>
          </w:tcPr>
          <w:p w14:paraId="45EA62A2" w14:textId="77777777" w:rsidR="004C386E" w:rsidRPr="00761259" w:rsidRDefault="004C386E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  <w:tc>
          <w:tcPr>
            <w:tcW w:w="1980" w:type="dxa"/>
            <w:tcMar>
              <w:top w:w="100" w:type="nil"/>
              <w:right w:w="100" w:type="nil"/>
            </w:tcMar>
          </w:tcPr>
          <w:p w14:paraId="4BD6C3AE" w14:textId="77777777" w:rsidR="004C386E" w:rsidRPr="00761259" w:rsidRDefault="004C386E" w:rsidP="004C386E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kern w:val="1"/>
              </w:rPr>
            </w:pPr>
          </w:p>
        </w:tc>
      </w:tr>
    </w:tbl>
    <w:p w14:paraId="595271BA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Times New Roman" w:hAnsi="Times New Roman" w:cs="Times New Roman"/>
          <w:kern w:val="1"/>
        </w:rPr>
      </w:pPr>
    </w:p>
    <w:p w14:paraId="4AE1C164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line="240" w:lineRule="exact"/>
        <w:ind w:left="360"/>
        <w:rPr>
          <w:rFonts w:ascii="Times New Roman" w:hAnsi="Times New Roman" w:cs="Times New Roman"/>
          <w:kern w:val="1"/>
        </w:rPr>
      </w:pPr>
    </w:p>
    <w:p w14:paraId="51C4E47B" w14:textId="77777777" w:rsidR="00761259" w:rsidRPr="00761259" w:rsidRDefault="00761259" w:rsidP="00761259">
      <w:pPr>
        <w:widowControl w:val="0"/>
        <w:autoSpaceDE w:val="0"/>
        <w:autoSpaceDN w:val="0"/>
        <w:adjustRightInd w:val="0"/>
        <w:spacing w:after="12" w:line="80" w:lineRule="exact"/>
        <w:ind w:left="360"/>
        <w:rPr>
          <w:rFonts w:ascii="Times New Roman" w:hAnsi="Times New Roman" w:cs="Times New Roman"/>
          <w:kern w:val="1"/>
          <w:sz w:val="22"/>
          <w:szCs w:val="22"/>
        </w:rPr>
      </w:pPr>
    </w:p>
    <w:p w14:paraId="097E23A5" w14:textId="40BD7E35" w:rsidR="00761259" w:rsidRPr="00761259" w:rsidRDefault="00761259" w:rsidP="00761259">
      <w:pPr>
        <w:widowControl w:val="0"/>
        <w:autoSpaceDE w:val="0"/>
        <w:autoSpaceDN w:val="0"/>
        <w:adjustRightInd w:val="0"/>
        <w:spacing w:line="245" w:lineRule="auto"/>
        <w:ind w:left="360" w:right="531"/>
        <w:rPr>
          <w:rFonts w:ascii="Times New Roman" w:hAnsi="Times New Roman" w:cs="Times New Roman"/>
          <w:kern w:val="1"/>
          <w:sz w:val="22"/>
          <w:szCs w:val="22"/>
        </w:rPr>
      </w:pPr>
      <w:r w:rsidRPr="00761259">
        <w:rPr>
          <w:rFonts w:ascii="Times New Roman" w:hAnsi="Times New Roman" w:cs="Times New Roman"/>
          <w:kern w:val="1"/>
          <w:sz w:val="22"/>
          <w:szCs w:val="22"/>
        </w:rPr>
        <w:t>(e)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Use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the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extra</w:t>
      </w:r>
      <w:r w:rsidRPr="00761259">
        <w:rPr>
          <w:rFonts w:ascii="Times New Roman" w:hAnsi="Times New Roman" w:cs="Times New Roman"/>
          <w:spacing w:val="27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sum</w:t>
      </w:r>
      <w:r w:rsidRPr="00761259">
        <w:rPr>
          <w:rFonts w:ascii="Times New Roman" w:hAnsi="Times New Roman" w:cs="Times New Roman"/>
          <w:spacing w:val="27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of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squares</w:t>
      </w:r>
      <w:r w:rsidRPr="00761259">
        <w:rPr>
          <w:rFonts w:ascii="Times New Roman" w:hAnsi="Times New Roman" w:cs="Times New Roman"/>
          <w:spacing w:val="27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principle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to</w:t>
      </w:r>
      <w:r w:rsidRPr="00761259">
        <w:rPr>
          <w:rFonts w:ascii="Times New Roman" w:hAnsi="Times New Roman" w:cs="Times New Roman"/>
          <w:spacing w:val="27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test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if</w:t>
      </w:r>
      <w:r w:rsidRPr="00761259">
        <w:rPr>
          <w:rFonts w:ascii="Times New Roman" w:hAnsi="Times New Roman" w:cs="Times New Roman"/>
          <w:spacing w:val="27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spacing w:val="-12"/>
          <w:kern w:val="1"/>
          <w:sz w:val="22"/>
          <w:szCs w:val="22"/>
        </w:rPr>
        <w:t>v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ariable</w:t>
      </w:r>
      <w:r w:rsidRPr="00761259">
        <w:rPr>
          <w:rFonts w:ascii="Times New Roman" w:hAnsi="Times New Roman" w:cs="Times New Roman"/>
          <w:spacing w:val="25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X</w:t>
      </w:r>
      <w:r w:rsidRPr="00761259">
        <w:rPr>
          <w:rFonts w:ascii="Times New Roman" w:hAnsi="Times New Roman" w:cs="Times New Roman"/>
          <w:kern w:val="1"/>
          <w:sz w:val="22"/>
          <w:szCs w:val="22"/>
          <w:vertAlign w:val="subscript"/>
        </w:rPr>
        <w:t>2</w:t>
      </w:r>
      <w:r w:rsidRPr="00761259">
        <w:rPr>
          <w:rFonts w:ascii="Times New Roman" w:hAnsi="Times New Roman" w:cs="Times New Roman"/>
          <w:spacing w:val="52"/>
          <w:kern w:val="1"/>
          <w:position w:val="-4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is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im</w:t>
      </w:r>
      <w:r w:rsidRPr="00761259">
        <w:rPr>
          <w:rFonts w:ascii="Times New Roman" w:hAnsi="Times New Roman" w:cs="Times New Roman"/>
          <w:spacing w:val="7"/>
          <w:kern w:val="1"/>
          <w:sz w:val="22"/>
          <w:szCs w:val="22"/>
        </w:rPr>
        <w:t>p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orta</w:t>
      </w:r>
      <w:r w:rsidRPr="00761259">
        <w:rPr>
          <w:rFonts w:ascii="Times New Roman" w:hAnsi="Times New Roman" w:cs="Times New Roman"/>
          <w:spacing w:val="-6"/>
          <w:kern w:val="1"/>
          <w:sz w:val="22"/>
          <w:szCs w:val="22"/>
        </w:rPr>
        <w:t>n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t.</w:t>
      </w:r>
      <w:r w:rsidRPr="00761259">
        <w:rPr>
          <w:rFonts w:ascii="Times New Roman" w:hAnsi="Times New Roman" w:cs="Times New Roman"/>
          <w:spacing w:val="64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State</w:t>
      </w:r>
      <w:r w:rsidRPr="00761259">
        <w:rPr>
          <w:rFonts w:ascii="Times New Roman" w:hAnsi="Times New Roman" w:cs="Times New Roman"/>
          <w:spacing w:val="26"/>
          <w:kern w:val="1"/>
          <w:sz w:val="22"/>
          <w:szCs w:val="22"/>
        </w:rPr>
        <w:t xml:space="preserve"> </w:t>
      </w:r>
      <w:r w:rsidRPr="00761259">
        <w:rPr>
          <w:rFonts w:ascii="Times New Roman" w:hAnsi="Times New Roman" w:cs="Times New Roman"/>
          <w:spacing w:val="-5"/>
          <w:kern w:val="1"/>
          <w:sz w:val="22"/>
          <w:szCs w:val="22"/>
        </w:rPr>
        <w:t>y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 xml:space="preserve">our </w:t>
      </w:r>
      <w:r w:rsidRPr="00761259">
        <w:rPr>
          <w:rFonts w:ascii="Times New Roman" w:hAnsi="Times New Roman" w:cs="Times New Roman"/>
          <w:spacing w:val="-6"/>
          <w:kern w:val="1"/>
          <w:sz w:val="22"/>
          <w:szCs w:val="22"/>
        </w:rPr>
        <w:t>h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y</w:t>
      </w:r>
      <w:r w:rsidRPr="00761259">
        <w:rPr>
          <w:rFonts w:ascii="Times New Roman" w:hAnsi="Times New Roman" w:cs="Times New Roman"/>
          <w:spacing w:val="6"/>
          <w:kern w:val="1"/>
          <w:sz w:val="22"/>
          <w:szCs w:val="22"/>
        </w:rPr>
        <w:t>p</w:t>
      </w:r>
      <w:r w:rsidRPr="00761259">
        <w:rPr>
          <w:rFonts w:ascii="Times New Roman" w:hAnsi="Times New Roman" w:cs="Times New Roman"/>
          <w:kern w:val="1"/>
          <w:sz w:val="22"/>
          <w:szCs w:val="22"/>
        </w:rPr>
        <w:t>othesis.</w:t>
      </w:r>
      <w:r w:rsidR="007E6128">
        <w:rPr>
          <w:rFonts w:ascii="Times New Roman" w:hAnsi="Times New Roman" w:cs="Times New Roman"/>
          <w:kern w:val="1"/>
          <w:sz w:val="22"/>
          <w:szCs w:val="22"/>
        </w:rPr>
        <w:br/>
      </w:r>
      <w:r w:rsidR="007E6128">
        <w:rPr>
          <w:rFonts w:ascii="Times New Roman" w:hAnsi="Times New Roman" w:cs="Times New Roman"/>
          <w:kern w:val="1"/>
          <w:sz w:val="22"/>
          <w:szCs w:val="22"/>
        </w:rPr>
        <w:br/>
        <w:t>X2 has MS of 10 and a corresponding F-statistic of 5</w:t>
      </w:r>
      <w:r w:rsidR="00A877E1">
        <w:rPr>
          <w:rFonts w:ascii="Times New Roman" w:hAnsi="Times New Roman" w:cs="Times New Roman"/>
          <w:kern w:val="1"/>
          <w:sz w:val="22"/>
          <w:szCs w:val="22"/>
        </w:rPr>
        <w:t xml:space="preserve"> with df1=1 and df2=7. From this we compute a p-value of .0604 and conclude there is not enough evidence to reject X2’s significance at a 5% alpha.</w:t>
      </w:r>
    </w:p>
    <w:p w14:paraId="39331362" w14:textId="77777777" w:rsidR="00761259" w:rsidRDefault="00761259" w:rsidP="00761259">
      <w:pPr>
        <w:spacing w:before="240" w:after="240"/>
      </w:pPr>
    </w:p>
    <w:p w14:paraId="3C58510D" w14:textId="6551DA0B" w:rsidR="003F0ED9" w:rsidRPr="00416A2E" w:rsidRDefault="00396413" w:rsidP="0039641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t xml:space="preserve">A hospital administrator </w:t>
      </w:r>
      <w:r w:rsidR="00416A2E">
        <w:t xml:space="preserve">was interested in </w:t>
      </w:r>
      <w:r>
        <w:t>the relationship between patient satisfaction (Y) and patient age (X</w:t>
      </w:r>
      <w:r w:rsidRPr="007050BC">
        <w:rPr>
          <w:vertAlign w:val="subscript"/>
        </w:rPr>
        <w:t>1</w:t>
      </w:r>
      <w:r>
        <w:t>), severity of illness (X</w:t>
      </w:r>
      <w:r w:rsidRPr="007050BC">
        <w:rPr>
          <w:vertAlign w:val="subscript"/>
        </w:rPr>
        <w:t>2</w:t>
      </w:r>
      <w:r>
        <w:t>)</w:t>
      </w:r>
      <w:r w:rsidR="00416A2E">
        <w:t xml:space="preserve"> and anxiety level (X</w:t>
      </w:r>
      <w:r w:rsidR="00416A2E" w:rsidRPr="007050BC">
        <w:rPr>
          <w:vertAlign w:val="subscript"/>
        </w:rPr>
        <w:t>3</w:t>
      </w:r>
      <w:r w:rsidR="00416A2E">
        <w:t xml:space="preserve">).  The data for this problem is posted on </w:t>
      </w:r>
      <w:proofErr w:type="spellStart"/>
      <w:r w:rsidR="00416A2E">
        <w:t>Gauchospace</w:t>
      </w:r>
      <w:proofErr w:type="spellEnd"/>
      <w:r w:rsidR="00416A2E">
        <w:t xml:space="preserve"> in </w:t>
      </w:r>
      <w:r w:rsidR="00F10937">
        <w:rPr>
          <w:b/>
        </w:rPr>
        <w:t>pats</w:t>
      </w:r>
      <w:r w:rsidR="00416A2E" w:rsidRPr="00396413">
        <w:rPr>
          <w:b/>
        </w:rPr>
        <w:t>at.txt</w:t>
      </w:r>
      <w:r w:rsidR="00416A2E">
        <w:t>.  Higher scores on Y, X</w:t>
      </w:r>
      <w:r w:rsidR="00416A2E" w:rsidRPr="007050BC">
        <w:rPr>
          <w:vertAlign w:val="subscript"/>
        </w:rPr>
        <w:t>2</w:t>
      </w:r>
      <w:r w:rsidR="00416A2E">
        <w:t>, and X</w:t>
      </w:r>
      <w:r w:rsidR="00416A2E" w:rsidRPr="007050BC">
        <w:rPr>
          <w:vertAlign w:val="subscript"/>
        </w:rPr>
        <w:t>3</w:t>
      </w:r>
      <w:r w:rsidR="00416A2E">
        <w:t xml:space="preserve"> indicate more satisfaction, increased severity, and higher anxiety</w:t>
      </w:r>
      <w:r w:rsidR="004C386E">
        <w:t>, respectively</w:t>
      </w:r>
      <w:r w:rsidR="00416A2E">
        <w:t>.</w:t>
      </w:r>
    </w:p>
    <w:p w14:paraId="1EBAA083" w14:textId="77777777" w:rsidR="00416A2E" w:rsidRPr="00416A2E" w:rsidRDefault="00416A2E" w:rsidP="00416A2E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t>Generate a scatterplot matrix for these data.</w:t>
      </w:r>
    </w:p>
    <w:p w14:paraId="24A063F1" w14:textId="3D3F0682" w:rsidR="00416A2E" w:rsidRPr="00416A2E" w:rsidRDefault="00416A2E" w:rsidP="00416A2E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t xml:space="preserve">Fit the full regression model,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Y</w:t>
      </w:r>
      <w:r w:rsidRPr="00761259">
        <w:rPr>
          <w:rFonts w:ascii="Times New Roman" w:hAnsi="Times New Roman" w:cs="Times New Roman"/>
          <w:i/>
          <w:spacing w:val="55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=</w:t>
      </w:r>
      <w:r w:rsidRPr="00761259">
        <w:rPr>
          <w:rFonts w:ascii="Times New Roman" w:hAnsi="Times New Roman" w:cs="Times New Roman"/>
          <w:i/>
          <w:spacing w:val="9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0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1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 w:rsidRPr="00761259"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 w:rsidRPr="00761259"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2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+</w:t>
      </w:r>
      <w:r w:rsidRPr="00761259">
        <w:rPr>
          <w:rFonts w:ascii="Times New Roman" w:hAnsi="Times New Roman" w:cs="Times New Roman"/>
          <w:i/>
          <w:spacing w:val="-3"/>
          <w:kern w:val="1"/>
          <w:sz w:val="23"/>
          <w:szCs w:val="23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β</w:t>
      </w:r>
      <w:r>
        <w:rPr>
          <w:rFonts w:ascii="Times New Roman" w:hAnsi="Times New Roman" w:cs="Times New Roman"/>
          <w:i/>
          <w:spacing w:val="9"/>
          <w:kern w:val="1"/>
          <w:position w:val="-4"/>
          <w:sz w:val="15"/>
          <w:szCs w:val="15"/>
        </w:rPr>
        <w:t>3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>X</w:t>
      </w:r>
      <w:r>
        <w:rPr>
          <w:rFonts w:ascii="Times New Roman" w:hAnsi="Times New Roman" w:cs="Times New Roman"/>
          <w:i/>
          <w:kern w:val="1"/>
          <w:position w:val="-4"/>
          <w:sz w:val="15"/>
          <w:szCs w:val="15"/>
        </w:rPr>
        <w:t>3</w:t>
      </w:r>
      <w:r w:rsidRPr="00761259">
        <w:rPr>
          <w:rFonts w:ascii="Times New Roman" w:hAnsi="Times New Roman" w:cs="Times New Roman"/>
          <w:i/>
          <w:spacing w:val="21"/>
          <w:kern w:val="1"/>
          <w:position w:val="-4"/>
          <w:sz w:val="15"/>
          <w:szCs w:val="15"/>
        </w:rPr>
        <w:t xml:space="preserve"> </w:t>
      </w:r>
      <w:r w:rsidRPr="00761259">
        <w:rPr>
          <w:rFonts w:ascii="Times New Roman" w:hAnsi="Times New Roman" w:cs="Times New Roman"/>
          <w:i/>
          <w:kern w:val="1"/>
          <w:sz w:val="23"/>
          <w:szCs w:val="23"/>
        </w:rPr>
        <w:t xml:space="preserve">+ </w:t>
      </w:r>
      <w:r w:rsidRPr="008D3144">
        <w:rPr>
          <w:i/>
        </w:rPr>
        <w:sym w:font="Symbol" w:char="F065"/>
      </w:r>
      <w:r>
        <w:t xml:space="preserve"> to these data.  Interpret the value of each of the regression coefficients, and interpret R</w:t>
      </w:r>
      <w:r w:rsidRPr="00416A2E">
        <w:rPr>
          <w:vertAlign w:val="superscript"/>
        </w:rPr>
        <w:t>2</w:t>
      </w:r>
      <w:r>
        <w:t>.</w:t>
      </w:r>
    </w:p>
    <w:p w14:paraId="1418C6AD" w14:textId="6055488F" w:rsidR="00416A2E" w:rsidRDefault="00416A2E" w:rsidP="00416A2E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Test the significance of the full regression model.  State the null and </w:t>
      </w:r>
      <w:bookmarkStart w:id="0" w:name="_GoBack"/>
      <w:r>
        <w:rPr>
          <w:rFonts w:ascii="Cambria" w:hAnsi="Cambria"/>
        </w:rPr>
        <w:t xml:space="preserve">alternative hypotheses, the value of F, the p-value, and your statistical </w:t>
      </w:r>
      <w:bookmarkEnd w:id="0"/>
      <w:r>
        <w:rPr>
          <w:rFonts w:ascii="Cambria" w:hAnsi="Cambria"/>
        </w:rPr>
        <w:t>conclusion.</w:t>
      </w:r>
    </w:p>
    <w:p w14:paraId="3476AD43" w14:textId="77777777" w:rsidR="007050BC" w:rsidRDefault="007050BC" w:rsidP="007050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rPr>
          <w:rFonts w:ascii="Cambria" w:hAnsi="Cambria"/>
        </w:rPr>
        <w:t>Obtain the analysis of variance table that decomposes the regression sum of squares into extra sum of squares associate with X</w:t>
      </w:r>
      <w:r w:rsidRPr="007050B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; with X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given X</w:t>
      </w:r>
      <w:r w:rsidRPr="007050BC">
        <w:rPr>
          <w:rFonts w:ascii="Cambria" w:hAnsi="Cambria"/>
          <w:vertAlign w:val="subscript"/>
        </w:rPr>
        <w:t>2</w:t>
      </w:r>
      <w:r w:rsidRPr="007050BC">
        <w:rPr>
          <w:rFonts w:ascii="Cambria" w:hAnsi="Cambria"/>
        </w:rPr>
        <w:t>;</w:t>
      </w:r>
      <w:r>
        <w:rPr>
          <w:rFonts w:ascii="Cambria" w:hAnsi="Cambria"/>
        </w:rPr>
        <w:t xml:space="preserve"> and with X</w:t>
      </w:r>
      <w:r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given X</w:t>
      </w:r>
      <w:r>
        <w:rPr>
          <w:rFonts w:ascii="Cambria" w:hAnsi="Cambria"/>
          <w:vertAlign w:val="subscript"/>
        </w:rPr>
        <w:t>2</w:t>
      </w:r>
      <w:r w:rsidRPr="007050BC">
        <w:rPr>
          <w:rFonts w:ascii="Cambria" w:hAnsi="Cambria"/>
        </w:rPr>
        <w:t xml:space="preserve"> </w:t>
      </w:r>
      <w:r>
        <w:rPr>
          <w:rFonts w:ascii="Cambria" w:hAnsi="Cambria"/>
        </w:rPr>
        <w:t>and X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.</w:t>
      </w:r>
    </w:p>
    <w:p w14:paraId="464F9E20" w14:textId="7EF443B2" w:rsidR="00416A2E" w:rsidRDefault="007050BC" w:rsidP="007050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rPr>
          <w:rFonts w:ascii="Cambria" w:hAnsi="Cambria"/>
        </w:rPr>
        <w:t>Test whether X</w:t>
      </w:r>
      <w:r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can be dropped from the regression model given that X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and X</w:t>
      </w:r>
      <w:r w:rsidRPr="007050B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are retained.  State the null and alternative hypotheses, the value of F, the p-value, and your statistical conclusion.</w:t>
      </w:r>
    </w:p>
    <w:p w14:paraId="0BC63C58" w14:textId="25EC3524" w:rsidR="007050BC" w:rsidRDefault="007050BC" w:rsidP="007050BC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before="240" w:after="240"/>
        <w:contextualSpacing w:val="0"/>
        <w:textAlignment w:val="baseline"/>
        <w:rPr>
          <w:rFonts w:ascii="Cambria" w:hAnsi="Cambria"/>
        </w:rPr>
      </w:pPr>
      <w:r>
        <w:rPr>
          <w:rFonts w:ascii="Cambria" w:hAnsi="Cambria"/>
        </w:rPr>
        <w:t>Test whether both X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and X</w:t>
      </w:r>
      <w:r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can be dropped from the regression model given that X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is retained.  State the null and alternative hypotheses, the value of F, the p-value, and your statistical conclusion.</w:t>
      </w:r>
    </w:p>
    <w:p w14:paraId="7BD60D61" w14:textId="77777777" w:rsidR="007050BC" w:rsidRPr="007050BC" w:rsidRDefault="007050BC" w:rsidP="007050BC">
      <w:pPr>
        <w:overflowPunct w:val="0"/>
        <w:autoSpaceDE w:val="0"/>
        <w:autoSpaceDN w:val="0"/>
        <w:adjustRightInd w:val="0"/>
        <w:spacing w:before="240" w:after="240"/>
        <w:textAlignment w:val="baseline"/>
        <w:rPr>
          <w:rFonts w:ascii="Cambria" w:hAnsi="Cambria"/>
        </w:rPr>
      </w:pPr>
    </w:p>
    <w:sectPr w:rsidR="007050BC" w:rsidRPr="007050BC" w:rsidSect="00D66245">
      <w:footerReference w:type="default" r:id="rId7"/>
      <w:pgSz w:w="12240" w:h="15840"/>
      <w:pgMar w:top="99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1A29" w14:textId="77777777" w:rsidR="00CF2F36" w:rsidRDefault="00CF2F36" w:rsidP="00D66245">
      <w:r>
        <w:separator/>
      </w:r>
    </w:p>
  </w:endnote>
  <w:endnote w:type="continuationSeparator" w:id="0">
    <w:p w14:paraId="726C32AE" w14:textId="77777777" w:rsidR="00CF2F36" w:rsidRDefault="00CF2F36" w:rsidP="00D6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968F" w14:textId="4FD05EB2" w:rsidR="00D66245" w:rsidRDefault="00D66245" w:rsidP="00D66245">
    <w:pPr>
      <w:pStyle w:val="Footer"/>
      <w:jc w:val="center"/>
    </w:pPr>
    <w:r w:rsidRPr="00827A82">
      <w:rPr>
        <w:rStyle w:val="PageNumber"/>
        <w:rFonts w:ascii="Calibri" w:hAnsi="Calibri"/>
        <w:sz w:val="22"/>
      </w:rPr>
      <w:t>PSTAT 126</w:t>
    </w:r>
    <w:r w:rsidRPr="00827A82">
      <w:rPr>
        <w:rStyle w:val="PageNumber"/>
        <w:rFonts w:ascii="Calibri" w:hAnsi="Calibri"/>
        <w:sz w:val="22"/>
      </w:rPr>
      <w:tab/>
      <w:t>© 2010–2017 Todd M. Gross</w:t>
    </w:r>
    <w:r w:rsidRPr="00827A82">
      <w:rPr>
        <w:rStyle w:val="PageNumber"/>
        <w:rFonts w:ascii="Calibri" w:hAnsi="Calibri"/>
        <w:sz w:val="22"/>
      </w:rPr>
      <w:tab/>
    </w:r>
    <w:r w:rsidR="006D5CDD">
      <w:rPr>
        <w:rStyle w:val="PageNumber"/>
        <w:rFonts w:ascii="Calibri" w:hAnsi="Calibri"/>
        <w:sz w:val="22"/>
      </w:rPr>
      <w:t>Fall</w:t>
    </w:r>
    <w:r w:rsidRPr="00827A82">
      <w:rPr>
        <w:rStyle w:val="PageNumber"/>
        <w:rFonts w:ascii="Calibri" w:hAnsi="Calibri"/>
        <w:sz w:val="22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0D861" w14:textId="77777777" w:rsidR="00CF2F36" w:rsidRDefault="00CF2F36" w:rsidP="00D66245">
      <w:r>
        <w:separator/>
      </w:r>
    </w:p>
  </w:footnote>
  <w:footnote w:type="continuationSeparator" w:id="0">
    <w:p w14:paraId="4457528B" w14:textId="77777777" w:rsidR="00CF2F36" w:rsidRDefault="00CF2F36" w:rsidP="00D6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35A8"/>
    <w:multiLevelType w:val="hybridMultilevel"/>
    <w:tmpl w:val="6AE0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43F44"/>
    <w:multiLevelType w:val="hybridMultilevel"/>
    <w:tmpl w:val="52922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CB"/>
    <w:rsid w:val="00003D36"/>
    <w:rsid w:val="00025130"/>
    <w:rsid w:val="00072B01"/>
    <w:rsid w:val="000B00BD"/>
    <w:rsid w:val="001033DA"/>
    <w:rsid w:val="0010441D"/>
    <w:rsid w:val="001447D0"/>
    <w:rsid w:val="001528E8"/>
    <w:rsid w:val="00164B8B"/>
    <w:rsid w:val="00174523"/>
    <w:rsid w:val="0017756F"/>
    <w:rsid w:val="001D1E9B"/>
    <w:rsid w:val="002328A7"/>
    <w:rsid w:val="0025099C"/>
    <w:rsid w:val="002C67CB"/>
    <w:rsid w:val="002D14CA"/>
    <w:rsid w:val="003208CB"/>
    <w:rsid w:val="003434D8"/>
    <w:rsid w:val="0035200B"/>
    <w:rsid w:val="00396413"/>
    <w:rsid w:val="003C06AA"/>
    <w:rsid w:val="003F0ED9"/>
    <w:rsid w:val="00416A2E"/>
    <w:rsid w:val="00424FA1"/>
    <w:rsid w:val="004A4695"/>
    <w:rsid w:val="004A5ABC"/>
    <w:rsid w:val="004C386E"/>
    <w:rsid w:val="00504BFF"/>
    <w:rsid w:val="00570248"/>
    <w:rsid w:val="00616248"/>
    <w:rsid w:val="00630322"/>
    <w:rsid w:val="006D30F8"/>
    <w:rsid w:val="006D5CDD"/>
    <w:rsid w:val="007050BC"/>
    <w:rsid w:val="00726F6C"/>
    <w:rsid w:val="00753132"/>
    <w:rsid w:val="00761259"/>
    <w:rsid w:val="007D1F26"/>
    <w:rsid w:val="007E6128"/>
    <w:rsid w:val="007E752B"/>
    <w:rsid w:val="00802650"/>
    <w:rsid w:val="00832F85"/>
    <w:rsid w:val="00977A7B"/>
    <w:rsid w:val="009F581B"/>
    <w:rsid w:val="00A877E1"/>
    <w:rsid w:val="00AB4AEC"/>
    <w:rsid w:val="00AD25EA"/>
    <w:rsid w:val="00B141AE"/>
    <w:rsid w:val="00B21440"/>
    <w:rsid w:val="00B42D3F"/>
    <w:rsid w:val="00B92DAF"/>
    <w:rsid w:val="00CC11C7"/>
    <w:rsid w:val="00CF2F36"/>
    <w:rsid w:val="00CF43BC"/>
    <w:rsid w:val="00D66245"/>
    <w:rsid w:val="00DC122B"/>
    <w:rsid w:val="00DD777B"/>
    <w:rsid w:val="00DF7686"/>
    <w:rsid w:val="00E03FAD"/>
    <w:rsid w:val="00E27A29"/>
    <w:rsid w:val="00ED7A2A"/>
    <w:rsid w:val="00F10937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C77F1120-21AB-42C3-B42A-F3EE382E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72"/>
    <w:qFormat/>
    <w:rsid w:val="002C6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245"/>
  </w:style>
  <w:style w:type="paragraph" w:styleId="Footer">
    <w:name w:val="footer"/>
    <w:basedOn w:val="Normal"/>
    <w:link w:val="FooterChar"/>
    <w:unhideWhenUsed/>
    <w:rsid w:val="00D66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245"/>
  </w:style>
  <w:style w:type="character" w:styleId="PageNumber">
    <w:name w:val="page number"/>
    <w:basedOn w:val="DefaultParagraphFont"/>
    <w:semiHidden/>
    <w:rsid w:val="00D66245"/>
  </w:style>
  <w:style w:type="character" w:customStyle="1" w:styleId="Heading1Char">
    <w:name w:val="Heading 1 Char"/>
    <w:basedOn w:val="DefaultParagraphFont"/>
    <w:link w:val="Heading1"/>
    <w:uiPriority w:val="9"/>
    <w:rsid w:val="007D1F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Kenny Brown</cp:lastModifiedBy>
  <cp:revision>3</cp:revision>
  <cp:lastPrinted>2014-04-24T05:45:00Z</cp:lastPrinted>
  <dcterms:created xsi:type="dcterms:W3CDTF">2017-11-22T02:03:00Z</dcterms:created>
  <dcterms:modified xsi:type="dcterms:W3CDTF">2017-11-22T02:03:00Z</dcterms:modified>
</cp:coreProperties>
</file>