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r>
              <w:rPr>
                <w:rStyle w:val="UBugr"/>
                <w:sz w:val="36"/>
              </w:rPr>
              <w:t>Gºen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A53C42" w:rsidRDefault="00A53C42"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A53C42" w:rsidRDefault="00A53C42" w:rsidP="00922F88">
                            <w:pPr>
                              <w:pStyle w:val="UBuAutoriza"/>
                            </w:pPr>
                          </w:p>
                          <w:p w14:paraId="10CBDF94" w14:textId="77777777" w:rsidR="00A53C42" w:rsidRDefault="00A53C42" w:rsidP="00922F88">
                            <w:pPr>
                              <w:pStyle w:val="UBuAutoriza"/>
                            </w:pPr>
                            <w:r>
                              <w:rPr>
                                <w:rStyle w:val="UBugr"/>
                                <w:sz w:val="32"/>
                                <w:szCs w:val="32"/>
                              </w:rPr>
                              <w:t>Expone:</w:t>
                            </w:r>
                          </w:p>
                          <w:p w14:paraId="784CF579" w14:textId="77777777" w:rsidR="00A53C42" w:rsidRDefault="00A53C42" w:rsidP="00922F88">
                            <w:pPr>
                              <w:pStyle w:val="UBuAutoriza"/>
                            </w:pPr>
                          </w:p>
                          <w:p w14:paraId="3B721273" w14:textId="77777777" w:rsidR="00A53C42" w:rsidRDefault="00A53C42"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A53C42" w:rsidRDefault="00A53C42" w:rsidP="00922F88">
                            <w:pPr>
                              <w:pStyle w:val="UBuAutoriza"/>
                            </w:pPr>
                          </w:p>
                          <w:p w14:paraId="3FA82F73" w14:textId="77777777" w:rsidR="00A53C42" w:rsidRDefault="00A53C42"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A53C42" w:rsidRDefault="00A53C42" w:rsidP="00922F88">
                            <w:pPr>
                              <w:pStyle w:val="UBuAutoriza"/>
                            </w:pPr>
                          </w:p>
                          <w:p w14:paraId="202CE6E3" w14:textId="77777777" w:rsidR="00A53C42" w:rsidRDefault="00A53C42"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A53C42" w:rsidRDefault="00A53C42" w:rsidP="00922F88">
                            <w:pPr>
                              <w:pStyle w:val="UBuPiePortada"/>
                            </w:pPr>
                          </w:p>
                          <w:p w14:paraId="6FC364CE" w14:textId="77777777" w:rsidR="00A53C42" w:rsidRDefault="00A53C42" w:rsidP="00922F88">
                            <w:pPr>
                              <w:pStyle w:val="UBuPiePortada"/>
                            </w:pPr>
                          </w:p>
                          <w:p w14:paraId="35FF1511" w14:textId="77777777" w:rsidR="00A53C42" w:rsidRDefault="00A53C42" w:rsidP="00922F88">
                            <w:pPr>
                              <w:pStyle w:val="UBuPiePortada"/>
                            </w:pPr>
                          </w:p>
                          <w:p w14:paraId="15D80C1D" w14:textId="77777777" w:rsidR="00A53C42" w:rsidRDefault="00A53C42" w:rsidP="00922F88">
                            <w:pPr>
                              <w:pStyle w:val="UBuPiePortada"/>
                            </w:pPr>
                          </w:p>
                          <w:p w14:paraId="1C556D55" w14:textId="77777777" w:rsidR="00A53C42" w:rsidRDefault="00A53C42"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A53C42" w:rsidRDefault="00A53C42"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A53C42" w:rsidRDefault="00A53C42" w:rsidP="00922F88">
                      <w:pPr>
                        <w:pStyle w:val="UBuAutoriza"/>
                      </w:pPr>
                    </w:p>
                    <w:p w14:paraId="10CBDF94" w14:textId="77777777" w:rsidR="00A53C42" w:rsidRDefault="00A53C42" w:rsidP="00922F88">
                      <w:pPr>
                        <w:pStyle w:val="UBuAutoriza"/>
                      </w:pPr>
                      <w:r>
                        <w:rPr>
                          <w:rStyle w:val="UBugr"/>
                          <w:sz w:val="32"/>
                          <w:szCs w:val="32"/>
                        </w:rPr>
                        <w:t>Expone:</w:t>
                      </w:r>
                    </w:p>
                    <w:p w14:paraId="784CF579" w14:textId="77777777" w:rsidR="00A53C42" w:rsidRDefault="00A53C42" w:rsidP="00922F88">
                      <w:pPr>
                        <w:pStyle w:val="UBuAutoriza"/>
                      </w:pPr>
                    </w:p>
                    <w:p w14:paraId="3B721273" w14:textId="77777777" w:rsidR="00A53C42" w:rsidRDefault="00A53C42"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A53C42" w:rsidRDefault="00A53C42" w:rsidP="00922F88">
                      <w:pPr>
                        <w:pStyle w:val="UBuAutoriza"/>
                      </w:pPr>
                    </w:p>
                    <w:p w14:paraId="3FA82F73" w14:textId="77777777" w:rsidR="00A53C42" w:rsidRDefault="00A53C42"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A53C42" w:rsidRDefault="00A53C42" w:rsidP="00922F88">
                      <w:pPr>
                        <w:pStyle w:val="UBuAutoriza"/>
                      </w:pPr>
                    </w:p>
                    <w:p w14:paraId="202CE6E3" w14:textId="77777777" w:rsidR="00A53C42" w:rsidRDefault="00A53C42"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A53C42" w:rsidRDefault="00A53C42" w:rsidP="00922F88">
                      <w:pPr>
                        <w:pStyle w:val="UBuPiePortada"/>
                      </w:pPr>
                    </w:p>
                    <w:p w14:paraId="6FC364CE" w14:textId="77777777" w:rsidR="00A53C42" w:rsidRDefault="00A53C42" w:rsidP="00922F88">
                      <w:pPr>
                        <w:pStyle w:val="UBuPiePortada"/>
                      </w:pPr>
                    </w:p>
                    <w:p w14:paraId="35FF1511" w14:textId="77777777" w:rsidR="00A53C42" w:rsidRDefault="00A53C42" w:rsidP="00922F88">
                      <w:pPr>
                        <w:pStyle w:val="UBuPiePortada"/>
                      </w:pPr>
                    </w:p>
                    <w:p w14:paraId="15D80C1D" w14:textId="77777777" w:rsidR="00A53C42" w:rsidRDefault="00A53C42" w:rsidP="00922F88">
                      <w:pPr>
                        <w:pStyle w:val="UBuPiePortada"/>
                      </w:pPr>
                    </w:p>
                    <w:p w14:paraId="1C556D55" w14:textId="77777777" w:rsidR="00A53C42" w:rsidRDefault="00A53C42"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r w:rsidRPr="00922F88">
        <w:rPr>
          <w:rStyle w:val="ingls"/>
        </w:rPr>
        <w:t>Videojuegos, plataformas 2D, Unity, C#</w:t>
      </w:r>
    </w:p>
    <w:p w14:paraId="2E772663" w14:textId="2C0864DB" w:rsidR="00537B20" w:rsidRDefault="00537B20">
      <w:r>
        <w:br w:type="page"/>
      </w:r>
    </w:p>
    <w:p w14:paraId="5911E492" w14:textId="44EBD30B" w:rsidR="00537B20" w:rsidRPr="00537B20" w:rsidRDefault="00537B20" w:rsidP="00790128">
      <w:pPr>
        <w:jc w:val="center"/>
        <w:rPr>
          <w:b/>
          <w:bCs/>
        </w:rPr>
      </w:pPr>
      <w:r w:rsidRPr="00537B20">
        <w:rPr>
          <w:b/>
          <w:bCs/>
        </w:rPr>
        <w:lastRenderedPageBreak/>
        <w:t>Abstract</w:t>
      </w:r>
    </w:p>
    <w:p w14:paraId="260C21D1" w14:textId="0D420401" w:rsidR="00537B20" w:rsidRDefault="00537B20" w:rsidP="00790128">
      <w:pPr>
        <w:jc w:val="center"/>
      </w:pPr>
      <w:r>
        <w:t>The intention of this work will be to develop a 2D platformer video game with the graphics engine Unity and the programming languaje C#.</w:t>
      </w:r>
    </w:p>
    <w:p w14:paraId="38A04F0A" w14:textId="671EF734" w:rsidR="00B9604D" w:rsidRDefault="00B9604D" w:rsidP="00790128">
      <w:pPr>
        <w:jc w:val="center"/>
      </w:pPr>
      <w:r w:rsidRPr="00B9604D">
        <w:t xml:space="preserve">The main mechanics of the game will consist of </w:t>
      </w:r>
      <w:r>
        <w:t>manipulating</w:t>
      </w:r>
      <w:r w:rsidRPr="00B9604D">
        <w:t xml:space="preserve"> physics and time to help or </w:t>
      </w:r>
      <w:r>
        <w:t>obstruct</w:t>
      </w:r>
      <w:r w:rsidRPr="00B9604D">
        <w:t xml:space="preserve"> the player to pass the levels of the game.</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r w:rsidRPr="00537B20">
        <w:rPr>
          <w:b/>
          <w:bCs/>
        </w:rPr>
        <w:t>Keywords</w:t>
      </w:r>
    </w:p>
    <w:p w14:paraId="6A971093" w14:textId="2657ECF1" w:rsidR="00537B20" w:rsidRDefault="00537B20" w:rsidP="00790128">
      <w:pPr>
        <w:jc w:val="center"/>
      </w:pPr>
      <w:r>
        <w:t>Video game, Platformer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67392456"/>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0AB5C055" w14:textId="617B2B04" w:rsidR="00B854BB"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67392456" w:history="1">
            <w:r w:rsidR="00B854BB" w:rsidRPr="008760DD">
              <w:rPr>
                <w:rStyle w:val="Hipervnculo"/>
                <w:rFonts w:ascii="Liberation Sans" w:eastAsia="Droid Sans" w:hAnsi="Liberation Sans" w:cs="Lohit Hindi"/>
                <w:b/>
                <w:bCs/>
                <w:noProof/>
                <w:kern w:val="3"/>
                <w:lang w:eastAsia="zh-CN" w:bidi="hi-IN"/>
              </w:rPr>
              <w:t>Índice general</w:t>
            </w:r>
            <w:r w:rsidR="00B854BB">
              <w:rPr>
                <w:noProof/>
                <w:webHidden/>
              </w:rPr>
              <w:tab/>
            </w:r>
            <w:r w:rsidR="00B854BB">
              <w:rPr>
                <w:noProof/>
                <w:webHidden/>
              </w:rPr>
              <w:fldChar w:fldCharType="begin"/>
            </w:r>
            <w:r w:rsidR="00B854BB">
              <w:rPr>
                <w:noProof/>
                <w:webHidden/>
              </w:rPr>
              <w:instrText xml:space="preserve"> PAGEREF _Toc67392456 \h </w:instrText>
            </w:r>
            <w:r w:rsidR="00B854BB">
              <w:rPr>
                <w:noProof/>
                <w:webHidden/>
              </w:rPr>
            </w:r>
            <w:r w:rsidR="00B854BB">
              <w:rPr>
                <w:noProof/>
                <w:webHidden/>
              </w:rPr>
              <w:fldChar w:fldCharType="separate"/>
            </w:r>
            <w:r w:rsidR="00B854BB">
              <w:rPr>
                <w:noProof/>
                <w:webHidden/>
              </w:rPr>
              <w:t>5</w:t>
            </w:r>
            <w:r w:rsidR="00B854BB">
              <w:rPr>
                <w:noProof/>
                <w:webHidden/>
              </w:rPr>
              <w:fldChar w:fldCharType="end"/>
            </w:r>
          </w:hyperlink>
        </w:p>
        <w:p w14:paraId="79A039CB" w14:textId="1F3157F9" w:rsidR="00B854BB" w:rsidRDefault="00A53C42">
          <w:pPr>
            <w:pStyle w:val="TDC1"/>
            <w:tabs>
              <w:tab w:val="right" w:leader="dot" w:pos="8494"/>
            </w:tabs>
            <w:rPr>
              <w:rFonts w:eastAsiaTheme="minorEastAsia"/>
              <w:noProof/>
              <w:lang w:eastAsia="es-ES"/>
            </w:rPr>
          </w:pPr>
          <w:hyperlink w:anchor="_Toc67392457" w:history="1">
            <w:r w:rsidR="00B854BB" w:rsidRPr="008760DD">
              <w:rPr>
                <w:rStyle w:val="Hipervnculo"/>
                <w:rFonts w:ascii="Liberation Sans" w:eastAsia="Droid Sans" w:hAnsi="Liberation Sans" w:cs="Lohit Hindi"/>
                <w:b/>
                <w:bCs/>
                <w:noProof/>
                <w:kern w:val="3"/>
                <w:lang w:eastAsia="zh-CN" w:bidi="hi-IN"/>
              </w:rPr>
              <w:t>Índice de figuras</w:t>
            </w:r>
            <w:r w:rsidR="00B854BB">
              <w:rPr>
                <w:noProof/>
                <w:webHidden/>
              </w:rPr>
              <w:tab/>
            </w:r>
            <w:r w:rsidR="00B854BB">
              <w:rPr>
                <w:noProof/>
                <w:webHidden/>
              </w:rPr>
              <w:fldChar w:fldCharType="begin"/>
            </w:r>
            <w:r w:rsidR="00B854BB">
              <w:rPr>
                <w:noProof/>
                <w:webHidden/>
              </w:rPr>
              <w:instrText xml:space="preserve"> PAGEREF _Toc67392457 \h </w:instrText>
            </w:r>
            <w:r w:rsidR="00B854BB">
              <w:rPr>
                <w:noProof/>
                <w:webHidden/>
              </w:rPr>
            </w:r>
            <w:r w:rsidR="00B854BB">
              <w:rPr>
                <w:noProof/>
                <w:webHidden/>
              </w:rPr>
              <w:fldChar w:fldCharType="separate"/>
            </w:r>
            <w:r w:rsidR="00B854BB">
              <w:rPr>
                <w:noProof/>
                <w:webHidden/>
              </w:rPr>
              <w:t>6</w:t>
            </w:r>
            <w:r w:rsidR="00B854BB">
              <w:rPr>
                <w:noProof/>
                <w:webHidden/>
              </w:rPr>
              <w:fldChar w:fldCharType="end"/>
            </w:r>
          </w:hyperlink>
        </w:p>
        <w:p w14:paraId="12D61470" w14:textId="07E0F445" w:rsidR="00B854BB" w:rsidRDefault="00A53C42">
          <w:pPr>
            <w:pStyle w:val="TDC1"/>
            <w:tabs>
              <w:tab w:val="right" w:leader="dot" w:pos="8494"/>
            </w:tabs>
            <w:rPr>
              <w:rFonts w:eastAsiaTheme="minorEastAsia"/>
              <w:noProof/>
              <w:lang w:eastAsia="es-ES"/>
            </w:rPr>
          </w:pPr>
          <w:hyperlink w:anchor="_Toc67392458" w:history="1">
            <w:r w:rsidR="00B854BB" w:rsidRPr="008760DD">
              <w:rPr>
                <w:rStyle w:val="Hipervnculo"/>
                <w:rFonts w:ascii="Liberation Sans" w:eastAsia="Droid Sans" w:hAnsi="Liberation Sans" w:cs="Lohit Hindi"/>
                <w:b/>
                <w:bCs/>
                <w:noProof/>
                <w:kern w:val="3"/>
                <w:lang w:eastAsia="zh-CN" w:bidi="hi-IN"/>
              </w:rPr>
              <w:t>Introducción</w:t>
            </w:r>
            <w:r w:rsidR="00B854BB">
              <w:rPr>
                <w:noProof/>
                <w:webHidden/>
              </w:rPr>
              <w:tab/>
            </w:r>
            <w:r w:rsidR="00B854BB">
              <w:rPr>
                <w:noProof/>
                <w:webHidden/>
              </w:rPr>
              <w:fldChar w:fldCharType="begin"/>
            </w:r>
            <w:r w:rsidR="00B854BB">
              <w:rPr>
                <w:noProof/>
                <w:webHidden/>
              </w:rPr>
              <w:instrText xml:space="preserve"> PAGEREF _Toc67392458 \h </w:instrText>
            </w:r>
            <w:r w:rsidR="00B854BB">
              <w:rPr>
                <w:noProof/>
                <w:webHidden/>
              </w:rPr>
            </w:r>
            <w:r w:rsidR="00B854BB">
              <w:rPr>
                <w:noProof/>
                <w:webHidden/>
              </w:rPr>
              <w:fldChar w:fldCharType="separate"/>
            </w:r>
            <w:r w:rsidR="00B854BB">
              <w:rPr>
                <w:noProof/>
                <w:webHidden/>
              </w:rPr>
              <w:t>7</w:t>
            </w:r>
            <w:r w:rsidR="00B854BB">
              <w:rPr>
                <w:noProof/>
                <w:webHidden/>
              </w:rPr>
              <w:fldChar w:fldCharType="end"/>
            </w:r>
          </w:hyperlink>
        </w:p>
        <w:p w14:paraId="39DAD18C" w14:textId="0B43DF15" w:rsidR="00B854BB" w:rsidRDefault="00A53C42">
          <w:pPr>
            <w:pStyle w:val="TDC1"/>
            <w:tabs>
              <w:tab w:val="right" w:leader="dot" w:pos="8494"/>
            </w:tabs>
            <w:rPr>
              <w:rFonts w:eastAsiaTheme="minorEastAsia"/>
              <w:noProof/>
              <w:lang w:eastAsia="es-ES"/>
            </w:rPr>
          </w:pPr>
          <w:hyperlink w:anchor="_Toc67392459" w:history="1">
            <w:r w:rsidR="00B854BB" w:rsidRPr="008760DD">
              <w:rPr>
                <w:rStyle w:val="Hipervnculo"/>
                <w:rFonts w:ascii="Liberation Sans" w:eastAsia="Droid Sans" w:hAnsi="Liberation Sans" w:cs="Lohit Hindi"/>
                <w:b/>
                <w:bCs/>
                <w:noProof/>
                <w:kern w:val="3"/>
                <w:lang w:eastAsia="zh-CN" w:bidi="hi-IN"/>
              </w:rPr>
              <w:t>Objetivos del proyecto</w:t>
            </w:r>
            <w:r w:rsidR="00B854BB">
              <w:rPr>
                <w:noProof/>
                <w:webHidden/>
              </w:rPr>
              <w:tab/>
            </w:r>
            <w:r w:rsidR="00B854BB">
              <w:rPr>
                <w:noProof/>
                <w:webHidden/>
              </w:rPr>
              <w:fldChar w:fldCharType="begin"/>
            </w:r>
            <w:r w:rsidR="00B854BB">
              <w:rPr>
                <w:noProof/>
                <w:webHidden/>
              </w:rPr>
              <w:instrText xml:space="preserve"> PAGEREF _Toc67392459 \h </w:instrText>
            </w:r>
            <w:r w:rsidR="00B854BB">
              <w:rPr>
                <w:noProof/>
                <w:webHidden/>
              </w:rPr>
            </w:r>
            <w:r w:rsidR="00B854BB">
              <w:rPr>
                <w:noProof/>
                <w:webHidden/>
              </w:rPr>
              <w:fldChar w:fldCharType="separate"/>
            </w:r>
            <w:r w:rsidR="00B854BB">
              <w:rPr>
                <w:noProof/>
                <w:webHidden/>
              </w:rPr>
              <w:t>8</w:t>
            </w:r>
            <w:r w:rsidR="00B854BB">
              <w:rPr>
                <w:noProof/>
                <w:webHidden/>
              </w:rPr>
              <w:fldChar w:fldCharType="end"/>
            </w:r>
          </w:hyperlink>
        </w:p>
        <w:p w14:paraId="1AA5BEEE" w14:textId="14E88141" w:rsidR="00B854BB" w:rsidRDefault="00A53C42">
          <w:pPr>
            <w:pStyle w:val="TDC1"/>
            <w:tabs>
              <w:tab w:val="right" w:leader="dot" w:pos="8494"/>
            </w:tabs>
            <w:rPr>
              <w:rFonts w:eastAsiaTheme="minorEastAsia"/>
              <w:noProof/>
              <w:lang w:eastAsia="es-ES"/>
            </w:rPr>
          </w:pPr>
          <w:hyperlink w:anchor="_Toc67392460" w:history="1">
            <w:r w:rsidR="00B854BB" w:rsidRPr="008760DD">
              <w:rPr>
                <w:rStyle w:val="Hipervnculo"/>
                <w:rFonts w:ascii="Liberation Sans" w:eastAsia="Droid Sans" w:hAnsi="Liberation Sans" w:cs="Lohit Hindi"/>
                <w:b/>
                <w:bCs/>
                <w:noProof/>
                <w:kern w:val="3"/>
                <w:lang w:eastAsia="zh-CN" w:bidi="hi-IN"/>
              </w:rPr>
              <w:t>Conceptos teóricos</w:t>
            </w:r>
            <w:r w:rsidR="00B854BB">
              <w:rPr>
                <w:noProof/>
                <w:webHidden/>
              </w:rPr>
              <w:tab/>
            </w:r>
            <w:r w:rsidR="00B854BB">
              <w:rPr>
                <w:noProof/>
                <w:webHidden/>
              </w:rPr>
              <w:fldChar w:fldCharType="begin"/>
            </w:r>
            <w:r w:rsidR="00B854BB">
              <w:rPr>
                <w:noProof/>
                <w:webHidden/>
              </w:rPr>
              <w:instrText xml:space="preserve"> PAGEREF _Toc67392460 \h </w:instrText>
            </w:r>
            <w:r w:rsidR="00B854BB">
              <w:rPr>
                <w:noProof/>
                <w:webHidden/>
              </w:rPr>
            </w:r>
            <w:r w:rsidR="00B854BB">
              <w:rPr>
                <w:noProof/>
                <w:webHidden/>
              </w:rPr>
              <w:fldChar w:fldCharType="separate"/>
            </w:r>
            <w:r w:rsidR="00B854BB">
              <w:rPr>
                <w:noProof/>
                <w:webHidden/>
              </w:rPr>
              <w:t>9</w:t>
            </w:r>
            <w:r w:rsidR="00B854BB">
              <w:rPr>
                <w:noProof/>
                <w:webHidden/>
              </w:rPr>
              <w:fldChar w:fldCharType="end"/>
            </w:r>
          </w:hyperlink>
        </w:p>
        <w:p w14:paraId="639A667B" w14:textId="299DEBD6" w:rsidR="00B854BB" w:rsidRDefault="00A53C42">
          <w:pPr>
            <w:pStyle w:val="TDC1"/>
            <w:tabs>
              <w:tab w:val="right" w:leader="dot" w:pos="8494"/>
            </w:tabs>
            <w:rPr>
              <w:rFonts w:eastAsiaTheme="minorEastAsia"/>
              <w:noProof/>
              <w:lang w:eastAsia="es-ES"/>
            </w:rPr>
          </w:pPr>
          <w:hyperlink w:anchor="_Toc67392461" w:history="1">
            <w:r w:rsidR="00B854BB" w:rsidRPr="008760DD">
              <w:rPr>
                <w:rStyle w:val="Hipervnculo"/>
                <w:rFonts w:ascii="Liberation Sans" w:eastAsia="Droid Sans" w:hAnsi="Liberation Sans" w:cs="Lohit Hindi"/>
                <w:b/>
                <w:bCs/>
                <w:noProof/>
                <w:kern w:val="3"/>
                <w:lang w:eastAsia="zh-CN" w:bidi="hi-IN"/>
              </w:rPr>
              <w:t>Técnicas y herramientas</w:t>
            </w:r>
            <w:r w:rsidR="00B854BB">
              <w:rPr>
                <w:noProof/>
                <w:webHidden/>
              </w:rPr>
              <w:tab/>
            </w:r>
            <w:r w:rsidR="00B854BB">
              <w:rPr>
                <w:noProof/>
                <w:webHidden/>
              </w:rPr>
              <w:fldChar w:fldCharType="begin"/>
            </w:r>
            <w:r w:rsidR="00B854BB">
              <w:rPr>
                <w:noProof/>
                <w:webHidden/>
              </w:rPr>
              <w:instrText xml:space="preserve"> PAGEREF _Toc67392461 \h </w:instrText>
            </w:r>
            <w:r w:rsidR="00B854BB">
              <w:rPr>
                <w:noProof/>
                <w:webHidden/>
              </w:rPr>
            </w:r>
            <w:r w:rsidR="00B854BB">
              <w:rPr>
                <w:noProof/>
                <w:webHidden/>
              </w:rPr>
              <w:fldChar w:fldCharType="separate"/>
            </w:r>
            <w:r w:rsidR="00B854BB">
              <w:rPr>
                <w:noProof/>
                <w:webHidden/>
              </w:rPr>
              <w:t>10</w:t>
            </w:r>
            <w:r w:rsidR="00B854BB">
              <w:rPr>
                <w:noProof/>
                <w:webHidden/>
              </w:rPr>
              <w:fldChar w:fldCharType="end"/>
            </w:r>
          </w:hyperlink>
        </w:p>
        <w:p w14:paraId="355A7B77" w14:textId="6A237ED4" w:rsidR="00B854BB" w:rsidRDefault="00A53C42">
          <w:pPr>
            <w:pStyle w:val="TDC2"/>
            <w:tabs>
              <w:tab w:val="right" w:leader="dot" w:pos="8494"/>
            </w:tabs>
            <w:rPr>
              <w:rFonts w:eastAsiaTheme="minorEastAsia"/>
              <w:noProof/>
              <w:lang w:eastAsia="es-ES"/>
            </w:rPr>
          </w:pPr>
          <w:hyperlink w:anchor="_Toc67392462" w:history="1">
            <w:r w:rsidR="00B854BB" w:rsidRPr="008760DD">
              <w:rPr>
                <w:rStyle w:val="Hipervnculo"/>
                <w:rFonts w:ascii="Liberation Sans" w:eastAsia="Droid Sans" w:hAnsi="Liberation Sans" w:cs="Lohit Hindi"/>
                <w:b/>
                <w:bCs/>
                <w:i/>
                <w:iCs/>
                <w:noProof/>
                <w:kern w:val="3"/>
                <w:lang w:eastAsia="zh-CN" w:bidi="hi-IN"/>
              </w:rPr>
              <w:t>Motor gráfico</w:t>
            </w:r>
            <w:r w:rsidR="00B854BB">
              <w:rPr>
                <w:noProof/>
                <w:webHidden/>
              </w:rPr>
              <w:tab/>
            </w:r>
            <w:r w:rsidR="00B854BB">
              <w:rPr>
                <w:noProof/>
                <w:webHidden/>
              </w:rPr>
              <w:fldChar w:fldCharType="begin"/>
            </w:r>
            <w:r w:rsidR="00B854BB">
              <w:rPr>
                <w:noProof/>
                <w:webHidden/>
              </w:rPr>
              <w:instrText xml:space="preserve"> PAGEREF _Toc67392462 \h </w:instrText>
            </w:r>
            <w:r w:rsidR="00B854BB">
              <w:rPr>
                <w:noProof/>
                <w:webHidden/>
              </w:rPr>
            </w:r>
            <w:r w:rsidR="00B854BB">
              <w:rPr>
                <w:noProof/>
                <w:webHidden/>
              </w:rPr>
              <w:fldChar w:fldCharType="separate"/>
            </w:r>
            <w:r w:rsidR="00B854BB">
              <w:rPr>
                <w:noProof/>
                <w:webHidden/>
              </w:rPr>
              <w:t>10</w:t>
            </w:r>
            <w:r w:rsidR="00B854BB">
              <w:rPr>
                <w:noProof/>
                <w:webHidden/>
              </w:rPr>
              <w:fldChar w:fldCharType="end"/>
            </w:r>
          </w:hyperlink>
        </w:p>
        <w:p w14:paraId="6B3F4497" w14:textId="53AA9683" w:rsidR="00B854BB" w:rsidRDefault="00A53C42">
          <w:pPr>
            <w:pStyle w:val="TDC3"/>
            <w:tabs>
              <w:tab w:val="right" w:leader="dot" w:pos="8494"/>
            </w:tabs>
            <w:rPr>
              <w:noProof/>
            </w:rPr>
          </w:pPr>
          <w:hyperlink w:anchor="_Toc67392463" w:history="1">
            <w:r w:rsidR="00B854BB" w:rsidRPr="008760DD">
              <w:rPr>
                <w:rStyle w:val="Hipervnculo"/>
                <w:rFonts w:ascii="Liberation Sans" w:eastAsia="Droid Sans" w:hAnsi="Liberation Sans" w:cs="Lohit Hindi"/>
                <w:b/>
                <w:bCs/>
                <w:noProof/>
                <w:kern w:val="3"/>
                <w:lang w:eastAsia="zh-CN" w:bidi="hi-IN"/>
              </w:rPr>
              <w:t>Unity</w:t>
            </w:r>
            <w:r w:rsidR="00B854BB">
              <w:rPr>
                <w:noProof/>
                <w:webHidden/>
              </w:rPr>
              <w:tab/>
            </w:r>
            <w:r w:rsidR="00B854BB">
              <w:rPr>
                <w:noProof/>
                <w:webHidden/>
              </w:rPr>
              <w:fldChar w:fldCharType="begin"/>
            </w:r>
            <w:r w:rsidR="00B854BB">
              <w:rPr>
                <w:noProof/>
                <w:webHidden/>
              </w:rPr>
              <w:instrText xml:space="preserve"> PAGEREF _Toc67392463 \h </w:instrText>
            </w:r>
            <w:r w:rsidR="00B854BB">
              <w:rPr>
                <w:noProof/>
                <w:webHidden/>
              </w:rPr>
            </w:r>
            <w:r w:rsidR="00B854BB">
              <w:rPr>
                <w:noProof/>
                <w:webHidden/>
              </w:rPr>
              <w:fldChar w:fldCharType="separate"/>
            </w:r>
            <w:r w:rsidR="00B854BB">
              <w:rPr>
                <w:noProof/>
                <w:webHidden/>
              </w:rPr>
              <w:t>10</w:t>
            </w:r>
            <w:r w:rsidR="00B854BB">
              <w:rPr>
                <w:noProof/>
                <w:webHidden/>
              </w:rPr>
              <w:fldChar w:fldCharType="end"/>
            </w:r>
          </w:hyperlink>
        </w:p>
        <w:p w14:paraId="7537562E" w14:textId="3FD39634" w:rsidR="00B854BB" w:rsidRDefault="00A53C42">
          <w:pPr>
            <w:pStyle w:val="TDC3"/>
            <w:tabs>
              <w:tab w:val="right" w:leader="dot" w:pos="8494"/>
            </w:tabs>
            <w:rPr>
              <w:noProof/>
            </w:rPr>
          </w:pPr>
          <w:hyperlink w:anchor="_Toc67392464" w:history="1">
            <w:r w:rsidR="00B854BB" w:rsidRPr="008760DD">
              <w:rPr>
                <w:rStyle w:val="Hipervnculo"/>
                <w:rFonts w:ascii="Liberation Sans" w:eastAsia="Droid Sans" w:hAnsi="Liberation Sans" w:cs="Lohit Hindi"/>
                <w:b/>
                <w:bCs/>
                <w:noProof/>
                <w:kern w:val="3"/>
                <w:lang w:eastAsia="zh-CN" w:bidi="hi-IN"/>
              </w:rPr>
              <w:t>Pygames (librería de Python)</w:t>
            </w:r>
            <w:r w:rsidR="00B854BB">
              <w:rPr>
                <w:noProof/>
                <w:webHidden/>
              </w:rPr>
              <w:tab/>
            </w:r>
            <w:r w:rsidR="00B854BB">
              <w:rPr>
                <w:noProof/>
                <w:webHidden/>
              </w:rPr>
              <w:fldChar w:fldCharType="begin"/>
            </w:r>
            <w:r w:rsidR="00B854BB">
              <w:rPr>
                <w:noProof/>
                <w:webHidden/>
              </w:rPr>
              <w:instrText xml:space="preserve"> PAGEREF _Toc67392464 \h </w:instrText>
            </w:r>
            <w:r w:rsidR="00B854BB">
              <w:rPr>
                <w:noProof/>
                <w:webHidden/>
              </w:rPr>
            </w:r>
            <w:r w:rsidR="00B854BB">
              <w:rPr>
                <w:noProof/>
                <w:webHidden/>
              </w:rPr>
              <w:fldChar w:fldCharType="separate"/>
            </w:r>
            <w:r w:rsidR="00B854BB">
              <w:rPr>
                <w:noProof/>
                <w:webHidden/>
              </w:rPr>
              <w:t>10</w:t>
            </w:r>
            <w:r w:rsidR="00B854BB">
              <w:rPr>
                <w:noProof/>
                <w:webHidden/>
              </w:rPr>
              <w:fldChar w:fldCharType="end"/>
            </w:r>
          </w:hyperlink>
        </w:p>
        <w:p w14:paraId="66F21054" w14:textId="676B0E02" w:rsidR="00B854BB" w:rsidRDefault="00A53C42">
          <w:pPr>
            <w:pStyle w:val="TDC3"/>
            <w:tabs>
              <w:tab w:val="right" w:leader="dot" w:pos="8494"/>
            </w:tabs>
            <w:rPr>
              <w:noProof/>
            </w:rPr>
          </w:pPr>
          <w:hyperlink w:anchor="_Toc67392465" w:history="1">
            <w:r w:rsidR="00B854BB" w:rsidRPr="008760DD">
              <w:rPr>
                <w:rStyle w:val="Hipervnculo"/>
                <w:rFonts w:ascii="Liberation Sans" w:eastAsia="Droid Sans" w:hAnsi="Liberation Sans" w:cs="Lohit Hindi"/>
                <w:b/>
                <w:bCs/>
                <w:noProof/>
                <w:kern w:val="3"/>
                <w:lang w:eastAsia="zh-CN" w:bidi="hi-IN"/>
              </w:rPr>
              <w:t>Decisión final</w:t>
            </w:r>
            <w:r w:rsidR="00B854BB">
              <w:rPr>
                <w:noProof/>
                <w:webHidden/>
              </w:rPr>
              <w:tab/>
            </w:r>
            <w:r w:rsidR="00B854BB">
              <w:rPr>
                <w:noProof/>
                <w:webHidden/>
              </w:rPr>
              <w:fldChar w:fldCharType="begin"/>
            </w:r>
            <w:r w:rsidR="00B854BB">
              <w:rPr>
                <w:noProof/>
                <w:webHidden/>
              </w:rPr>
              <w:instrText xml:space="preserve"> PAGEREF _Toc67392465 \h </w:instrText>
            </w:r>
            <w:r w:rsidR="00B854BB">
              <w:rPr>
                <w:noProof/>
                <w:webHidden/>
              </w:rPr>
            </w:r>
            <w:r w:rsidR="00B854BB">
              <w:rPr>
                <w:noProof/>
                <w:webHidden/>
              </w:rPr>
              <w:fldChar w:fldCharType="separate"/>
            </w:r>
            <w:r w:rsidR="00B854BB">
              <w:rPr>
                <w:noProof/>
                <w:webHidden/>
              </w:rPr>
              <w:t>10</w:t>
            </w:r>
            <w:r w:rsidR="00B854BB">
              <w:rPr>
                <w:noProof/>
                <w:webHidden/>
              </w:rPr>
              <w:fldChar w:fldCharType="end"/>
            </w:r>
          </w:hyperlink>
        </w:p>
        <w:p w14:paraId="6F695CD3" w14:textId="113C3DB5" w:rsidR="00B854BB" w:rsidRDefault="00A53C42">
          <w:pPr>
            <w:pStyle w:val="TDC1"/>
            <w:tabs>
              <w:tab w:val="right" w:leader="dot" w:pos="8494"/>
            </w:tabs>
            <w:rPr>
              <w:rFonts w:eastAsiaTheme="minorEastAsia"/>
              <w:noProof/>
              <w:lang w:eastAsia="es-ES"/>
            </w:rPr>
          </w:pPr>
          <w:hyperlink w:anchor="_Toc67392466" w:history="1">
            <w:r w:rsidR="00B854BB" w:rsidRPr="008760DD">
              <w:rPr>
                <w:rStyle w:val="Hipervnculo"/>
                <w:rFonts w:ascii="Liberation Sans" w:eastAsia="Droid Sans" w:hAnsi="Liberation Sans" w:cs="Lohit Hindi"/>
                <w:b/>
                <w:bCs/>
                <w:noProof/>
                <w:kern w:val="3"/>
                <w:lang w:eastAsia="zh-CN" w:bidi="hi-IN"/>
              </w:rPr>
              <w:t>Aspectos relevantes del desarrollo del proyecto</w:t>
            </w:r>
            <w:r w:rsidR="00B854BB">
              <w:rPr>
                <w:noProof/>
                <w:webHidden/>
              </w:rPr>
              <w:tab/>
            </w:r>
            <w:r w:rsidR="00B854BB">
              <w:rPr>
                <w:noProof/>
                <w:webHidden/>
              </w:rPr>
              <w:fldChar w:fldCharType="begin"/>
            </w:r>
            <w:r w:rsidR="00B854BB">
              <w:rPr>
                <w:noProof/>
                <w:webHidden/>
              </w:rPr>
              <w:instrText xml:space="preserve"> PAGEREF _Toc67392466 \h </w:instrText>
            </w:r>
            <w:r w:rsidR="00B854BB">
              <w:rPr>
                <w:noProof/>
                <w:webHidden/>
              </w:rPr>
            </w:r>
            <w:r w:rsidR="00B854BB">
              <w:rPr>
                <w:noProof/>
                <w:webHidden/>
              </w:rPr>
              <w:fldChar w:fldCharType="separate"/>
            </w:r>
            <w:r w:rsidR="00B854BB">
              <w:rPr>
                <w:noProof/>
                <w:webHidden/>
              </w:rPr>
              <w:t>12</w:t>
            </w:r>
            <w:r w:rsidR="00B854BB">
              <w:rPr>
                <w:noProof/>
                <w:webHidden/>
              </w:rPr>
              <w:fldChar w:fldCharType="end"/>
            </w:r>
          </w:hyperlink>
        </w:p>
        <w:p w14:paraId="381B0396" w14:textId="42107F5B" w:rsidR="00B854BB" w:rsidRDefault="00A53C42">
          <w:pPr>
            <w:pStyle w:val="TDC1"/>
            <w:tabs>
              <w:tab w:val="right" w:leader="dot" w:pos="8494"/>
            </w:tabs>
            <w:rPr>
              <w:rFonts w:eastAsiaTheme="minorEastAsia"/>
              <w:noProof/>
              <w:lang w:eastAsia="es-ES"/>
            </w:rPr>
          </w:pPr>
          <w:hyperlink w:anchor="_Toc67392467" w:history="1">
            <w:r w:rsidR="00B854BB" w:rsidRPr="008760DD">
              <w:rPr>
                <w:rStyle w:val="Hipervnculo"/>
                <w:rFonts w:ascii="Liberation Sans" w:eastAsia="Droid Sans" w:hAnsi="Liberation Sans" w:cs="Lohit Hindi"/>
                <w:b/>
                <w:bCs/>
                <w:noProof/>
                <w:kern w:val="3"/>
                <w:lang w:eastAsia="zh-CN" w:bidi="hi-IN"/>
              </w:rPr>
              <w:t>Trabajos relacionados</w:t>
            </w:r>
            <w:r w:rsidR="00B854BB">
              <w:rPr>
                <w:noProof/>
                <w:webHidden/>
              </w:rPr>
              <w:tab/>
            </w:r>
            <w:r w:rsidR="00B854BB">
              <w:rPr>
                <w:noProof/>
                <w:webHidden/>
              </w:rPr>
              <w:fldChar w:fldCharType="begin"/>
            </w:r>
            <w:r w:rsidR="00B854BB">
              <w:rPr>
                <w:noProof/>
                <w:webHidden/>
              </w:rPr>
              <w:instrText xml:space="preserve"> PAGEREF _Toc67392467 \h </w:instrText>
            </w:r>
            <w:r w:rsidR="00B854BB">
              <w:rPr>
                <w:noProof/>
                <w:webHidden/>
              </w:rPr>
            </w:r>
            <w:r w:rsidR="00B854BB">
              <w:rPr>
                <w:noProof/>
                <w:webHidden/>
              </w:rPr>
              <w:fldChar w:fldCharType="separate"/>
            </w:r>
            <w:r w:rsidR="00B854BB">
              <w:rPr>
                <w:noProof/>
                <w:webHidden/>
              </w:rPr>
              <w:t>13</w:t>
            </w:r>
            <w:r w:rsidR="00B854BB">
              <w:rPr>
                <w:noProof/>
                <w:webHidden/>
              </w:rPr>
              <w:fldChar w:fldCharType="end"/>
            </w:r>
          </w:hyperlink>
        </w:p>
        <w:p w14:paraId="7F6571EC" w14:textId="4C350A7A" w:rsidR="00B854BB" w:rsidRDefault="00A53C42">
          <w:pPr>
            <w:pStyle w:val="TDC2"/>
            <w:tabs>
              <w:tab w:val="right" w:leader="dot" w:pos="8494"/>
            </w:tabs>
            <w:rPr>
              <w:rFonts w:eastAsiaTheme="minorEastAsia"/>
              <w:noProof/>
              <w:lang w:eastAsia="es-ES"/>
            </w:rPr>
          </w:pPr>
          <w:hyperlink w:anchor="_Toc67392468" w:history="1">
            <w:r w:rsidR="00B854BB" w:rsidRPr="008760DD">
              <w:rPr>
                <w:rStyle w:val="Hipervnculo"/>
                <w:rFonts w:ascii="Liberation Sans" w:eastAsia="Droid Sans" w:hAnsi="Liberation Sans" w:cs="Lohit Hindi"/>
                <w:b/>
                <w:bCs/>
                <w:i/>
                <w:iCs/>
                <w:noProof/>
                <w:kern w:val="3"/>
                <w:lang w:eastAsia="zh-CN" w:bidi="hi-IN"/>
              </w:rPr>
              <w:t>Juegos similares en género y mecánicas</w:t>
            </w:r>
            <w:r w:rsidR="00B854BB">
              <w:rPr>
                <w:noProof/>
                <w:webHidden/>
              </w:rPr>
              <w:tab/>
            </w:r>
            <w:r w:rsidR="00B854BB">
              <w:rPr>
                <w:noProof/>
                <w:webHidden/>
              </w:rPr>
              <w:fldChar w:fldCharType="begin"/>
            </w:r>
            <w:r w:rsidR="00B854BB">
              <w:rPr>
                <w:noProof/>
                <w:webHidden/>
              </w:rPr>
              <w:instrText xml:space="preserve"> PAGEREF _Toc67392468 \h </w:instrText>
            </w:r>
            <w:r w:rsidR="00B854BB">
              <w:rPr>
                <w:noProof/>
                <w:webHidden/>
              </w:rPr>
            </w:r>
            <w:r w:rsidR="00B854BB">
              <w:rPr>
                <w:noProof/>
                <w:webHidden/>
              </w:rPr>
              <w:fldChar w:fldCharType="separate"/>
            </w:r>
            <w:r w:rsidR="00B854BB">
              <w:rPr>
                <w:noProof/>
                <w:webHidden/>
              </w:rPr>
              <w:t>13</w:t>
            </w:r>
            <w:r w:rsidR="00B854BB">
              <w:rPr>
                <w:noProof/>
                <w:webHidden/>
              </w:rPr>
              <w:fldChar w:fldCharType="end"/>
            </w:r>
          </w:hyperlink>
        </w:p>
        <w:p w14:paraId="71D0622B" w14:textId="7B583CF2" w:rsidR="00B854BB" w:rsidRDefault="00A53C42">
          <w:pPr>
            <w:pStyle w:val="TDC2"/>
            <w:tabs>
              <w:tab w:val="right" w:leader="dot" w:pos="8494"/>
            </w:tabs>
            <w:rPr>
              <w:rFonts w:eastAsiaTheme="minorEastAsia"/>
              <w:noProof/>
              <w:lang w:eastAsia="es-ES"/>
            </w:rPr>
          </w:pPr>
          <w:hyperlink w:anchor="_Toc67392469" w:history="1">
            <w:r w:rsidR="00B854BB" w:rsidRPr="008760DD">
              <w:rPr>
                <w:rStyle w:val="Hipervnculo"/>
                <w:rFonts w:ascii="Liberation Sans" w:eastAsia="Droid Sans" w:hAnsi="Liberation Sans" w:cs="Lohit Hindi"/>
                <w:b/>
                <w:bCs/>
                <w:i/>
                <w:iCs/>
                <w:noProof/>
                <w:kern w:val="3"/>
                <w:lang w:eastAsia="zh-CN" w:bidi="hi-IN"/>
              </w:rPr>
              <w:t>Evaluación de Plataformer Microgame(2)</w:t>
            </w:r>
            <w:r w:rsidR="00B854BB">
              <w:rPr>
                <w:noProof/>
                <w:webHidden/>
              </w:rPr>
              <w:tab/>
            </w:r>
            <w:r w:rsidR="00B854BB">
              <w:rPr>
                <w:noProof/>
                <w:webHidden/>
              </w:rPr>
              <w:fldChar w:fldCharType="begin"/>
            </w:r>
            <w:r w:rsidR="00B854BB">
              <w:rPr>
                <w:noProof/>
                <w:webHidden/>
              </w:rPr>
              <w:instrText xml:space="preserve"> PAGEREF _Toc67392469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6252FA23" w14:textId="5EE5F625" w:rsidR="00B854BB" w:rsidRDefault="00A53C42">
          <w:pPr>
            <w:pStyle w:val="TDC3"/>
            <w:tabs>
              <w:tab w:val="right" w:leader="dot" w:pos="8494"/>
            </w:tabs>
            <w:rPr>
              <w:noProof/>
            </w:rPr>
          </w:pPr>
          <w:hyperlink w:anchor="_Toc67392470" w:history="1">
            <w:r w:rsidR="00B854BB" w:rsidRPr="008760DD">
              <w:rPr>
                <w:rStyle w:val="Hipervnculo"/>
                <w:rFonts w:ascii="Liberation Sans" w:eastAsia="Droid Sans" w:hAnsi="Liberation Sans" w:cs="Lohit Hindi"/>
                <w:b/>
                <w:bCs/>
                <w:noProof/>
                <w:kern w:val="3"/>
                <w:lang w:eastAsia="zh-CN" w:bidi="hi-IN"/>
              </w:rPr>
              <w:t>Grid</w:t>
            </w:r>
            <w:r w:rsidR="00B854BB">
              <w:rPr>
                <w:noProof/>
                <w:webHidden/>
              </w:rPr>
              <w:tab/>
            </w:r>
            <w:r w:rsidR="00B854BB">
              <w:rPr>
                <w:noProof/>
                <w:webHidden/>
              </w:rPr>
              <w:fldChar w:fldCharType="begin"/>
            </w:r>
            <w:r w:rsidR="00B854BB">
              <w:rPr>
                <w:noProof/>
                <w:webHidden/>
              </w:rPr>
              <w:instrText xml:space="preserve"> PAGEREF _Toc67392470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24530DEC" w14:textId="7EB58FA4" w:rsidR="00B854BB" w:rsidRDefault="00A53C42">
          <w:pPr>
            <w:pStyle w:val="TDC3"/>
            <w:tabs>
              <w:tab w:val="right" w:leader="dot" w:pos="8494"/>
            </w:tabs>
            <w:rPr>
              <w:noProof/>
            </w:rPr>
          </w:pPr>
          <w:hyperlink w:anchor="_Toc67392471" w:history="1">
            <w:r w:rsidR="00B854BB" w:rsidRPr="008760DD">
              <w:rPr>
                <w:rStyle w:val="Hipervnculo"/>
                <w:rFonts w:ascii="Liberation Sans" w:eastAsia="Droid Sans" w:hAnsi="Liberation Sans" w:cs="Lohit Hindi"/>
                <w:b/>
                <w:bCs/>
                <w:noProof/>
                <w:kern w:val="3"/>
                <w:lang w:eastAsia="zh-CN" w:bidi="hi-IN"/>
              </w:rPr>
              <w:t>UI Canvas</w:t>
            </w:r>
            <w:r w:rsidR="00B854BB">
              <w:rPr>
                <w:noProof/>
                <w:webHidden/>
              </w:rPr>
              <w:tab/>
            </w:r>
            <w:r w:rsidR="00B854BB">
              <w:rPr>
                <w:noProof/>
                <w:webHidden/>
              </w:rPr>
              <w:fldChar w:fldCharType="begin"/>
            </w:r>
            <w:r w:rsidR="00B854BB">
              <w:rPr>
                <w:noProof/>
                <w:webHidden/>
              </w:rPr>
              <w:instrText xml:space="preserve"> PAGEREF _Toc67392471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2149DE38" w14:textId="254DCD0E" w:rsidR="00B854BB" w:rsidRDefault="00A53C42">
          <w:pPr>
            <w:pStyle w:val="TDC3"/>
            <w:tabs>
              <w:tab w:val="right" w:leader="dot" w:pos="8494"/>
            </w:tabs>
            <w:rPr>
              <w:noProof/>
            </w:rPr>
          </w:pPr>
          <w:hyperlink w:anchor="_Toc67392472" w:history="1">
            <w:r w:rsidR="00B854BB" w:rsidRPr="008760DD">
              <w:rPr>
                <w:rStyle w:val="Hipervnculo"/>
                <w:rFonts w:ascii="Liberation Sans" w:eastAsia="Droid Sans" w:hAnsi="Liberation Sans" w:cs="Lohit Hindi"/>
                <w:b/>
                <w:bCs/>
                <w:noProof/>
                <w:kern w:val="3"/>
                <w:lang w:eastAsia="zh-CN" w:bidi="hi-IN"/>
              </w:rPr>
              <w:t>Enemies</w:t>
            </w:r>
            <w:r w:rsidR="00B854BB">
              <w:rPr>
                <w:noProof/>
                <w:webHidden/>
              </w:rPr>
              <w:tab/>
            </w:r>
            <w:r w:rsidR="00B854BB">
              <w:rPr>
                <w:noProof/>
                <w:webHidden/>
              </w:rPr>
              <w:fldChar w:fldCharType="begin"/>
            </w:r>
            <w:r w:rsidR="00B854BB">
              <w:rPr>
                <w:noProof/>
                <w:webHidden/>
              </w:rPr>
              <w:instrText xml:space="preserve"> PAGEREF _Toc67392472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29DEC8C3" w14:textId="6229C174" w:rsidR="00B854BB" w:rsidRDefault="00A53C42">
          <w:pPr>
            <w:pStyle w:val="TDC3"/>
            <w:tabs>
              <w:tab w:val="right" w:leader="dot" w:pos="8494"/>
            </w:tabs>
            <w:rPr>
              <w:noProof/>
            </w:rPr>
          </w:pPr>
          <w:hyperlink w:anchor="_Toc67392473" w:history="1">
            <w:r w:rsidR="00B854BB" w:rsidRPr="008760DD">
              <w:rPr>
                <w:rStyle w:val="Hipervnculo"/>
                <w:rFonts w:ascii="Liberation Sans" w:eastAsia="Droid Sans" w:hAnsi="Liberation Sans" w:cs="Lohit Hindi"/>
                <w:b/>
                <w:bCs/>
                <w:noProof/>
                <w:kern w:val="3"/>
                <w:lang w:eastAsia="zh-CN" w:bidi="hi-IN"/>
              </w:rPr>
              <w:t>Tokens</w:t>
            </w:r>
            <w:r w:rsidR="00B854BB">
              <w:rPr>
                <w:noProof/>
                <w:webHidden/>
              </w:rPr>
              <w:tab/>
            </w:r>
            <w:r w:rsidR="00B854BB">
              <w:rPr>
                <w:noProof/>
                <w:webHidden/>
              </w:rPr>
              <w:fldChar w:fldCharType="begin"/>
            </w:r>
            <w:r w:rsidR="00B854BB">
              <w:rPr>
                <w:noProof/>
                <w:webHidden/>
              </w:rPr>
              <w:instrText xml:space="preserve"> PAGEREF _Toc67392473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62C8A014" w14:textId="28676079" w:rsidR="00B854BB" w:rsidRDefault="00A53C42">
          <w:pPr>
            <w:pStyle w:val="TDC3"/>
            <w:tabs>
              <w:tab w:val="right" w:leader="dot" w:pos="8494"/>
            </w:tabs>
            <w:rPr>
              <w:noProof/>
            </w:rPr>
          </w:pPr>
          <w:hyperlink w:anchor="_Toc67392474" w:history="1">
            <w:r w:rsidR="00B854BB" w:rsidRPr="008760DD">
              <w:rPr>
                <w:rStyle w:val="Hipervnculo"/>
                <w:rFonts w:ascii="Liberation Sans" w:eastAsia="Droid Sans" w:hAnsi="Liberation Sans" w:cs="Lohit Hindi"/>
                <w:b/>
                <w:bCs/>
                <w:noProof/>
                <w:kern w:val="3"/>
                <w:lang w:eastAsia="zh-CN" w:bidi="hi-IN"/>
              </w:rPr>
              <w:t>Zones</w:t>
            </w:r>
            <w:r w:rsidR="00B854BB">
              <w:rPr>
                <w:noProof/>
                <w:webHidden/>
              </w:rPr>
              <w:tab/>
            </w:r>
            <w:r w:rsidR="00B854BB">
              <w:rPr>
                <w:noProof/>
                <w:webHidden/>
              </w:rPr>
              <w:fldChar w:fldCharType="begin"/>
            </w:r>
            <w:r w:rsidR="00B854BB">
              <w:rPr>
                <w:noProof/>
                <w:webHidden/>
              </w:rPr>
              <w:instrText xml:space="preserve"> PAGEREF _Toc67392474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45B204CB" w14:textId="4496F5DB" w:rsidR="00B854BB" w:rsidRDefault="00A53C42">
          <w:pPr>
            <w:pStyle w:val="TDC3"/>
            <w:tabs>
              <w:tab w:val="right" w:leader="dot" w:pos="8494"/>
            </w:tabs>
            <w:rPr>
              <w:noProof/>
            </w:rPr>
          </w:pPr>
          <w:hyperlink w:anchor="_Toc67392475" w:history="1">
            <w:r w:rsidR="00B854BB" w:rsidRPr="008760DD">
              <w:rPr>
                <w:rStyle w:val="Hipervnculo"/>
                <w:rFonts w:ascii="Liberation Sans" w:eastAsia="Droid Sans" w:hAnsi="Liberation Sans" w:cs="Lohit Hindi"/>
                <w:b/>
                <w:bCs/>
                <w:noProof/>
                <w:kern w:val="3"/>
                <w:lang w:eastAsia="zh-CN" w:bidi="hi-IN"/>
              </w:rPr>
              <w:t>GameController</w:t>
            </w:r>
            <w:r w:rsidR="00B854BB">
              <w:rPr>
                <w:noProof/>
                <w:webHidden/>
              </w:rPr>
              <w:tab/>
            </w:r>
            <w:r w:rsidR="00B854BB">
              <w:rPr>
                <w:noProof/>
                <w:webHidden/>
              </w:rPr>
              <w:fldChar w:fldCharType="begin"/>
            </w:r>
            <w:r w:rsidR="00B854BB">
              <w:rPr>
                <w:noProof/>
                <w:webHidden/>
              </w:rPr>
              <w:instrText xml:space="preserve"> PAGEREF _Toc67392475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596EBE4E" w14:textId="33381CA8" w:rsidR="00B854BB" w:rsidRDefault="00A53C42">
          <w:pPr>
            <w:pStyle w:val="TDC3"/>
            <w:tabs>
              <w:tab w:val="right" w:leader="dot" w:pos="8494"/>
            </w:tabs>
            <w:rPr>
              <w:noProof/>
            </w:rPr>
          </w:pPr>
          <w:hyperlink w:anchor="_Toc67392476" w:history="1">
            <w:r w:rsidR="00B854BB" w:rsidRPr="008760DD">
              <w:rPr>
                <w:rStyle w:val="Hipervnculo"/>
                <w:rFonts w:ascii="Liberation Sans" w:eastAsia="Droid Sans" w:hAnsi="Liberation Sans" w:cs="Lohit Hindi"/>
                <w:b/>
                <w:bCs/>
                <w:noProof/>
                <w:kern w:val="3"/>
                <w:lang w:eastAsia="zh-CN" w:bidi="hi-IN"/>
              </w:rPr>
              <w:t>Player</w:t>
            </w:r>
            <w:r w:rsidR="00B854BB">
              <w:rPr>
                <w:noProof/>
                <w:webHidden/>
              </w:rPr>
              <w:tab/>
            </w:r>
            <w:r w:rsidR="00B854BB">
              <w:rPr>
                <w:noProof/>
                <w:webHidden/>
              </w:rPr>
              <w:fldChar w:fldCharType="begin"/>
            </w:r>
            <w:r w:rsidR="00B854BB">
              <w:rPr>
                <w:noProof/>
                <w:webHidden/>
              </w:rPr>
              <w:instrText xml:space="preserve"> PAGEREF _Toc67392476 \h </w:instrText>
            </w:r>
            <w:r w:rsidR="00B854BB">
              <w:rPr>
                <w:noProof/>
                <w:webHidden/>
              </w:rPr>
            </w:r>
            <w:r w:rsidR="00B854BB">
              <w:rPr>
                <w:noProof/>
                <w:webHidden/>
              </w:rPr>
              <w:fldChar w:fldCharType="separate"/>
            </w:r>
            <w:r w:rsidR="00B854BB">
              <w:rPr>
                <w:noProof/>
                <w:webHidden/>
              </w:rPr>
              <w:t>16</w:t>
            </w:r>
            <w:r w:rsidR="00B854BB">
              <w:rPr>
                <w:noProof/>
                <w:webHidden/>
              </w:rPr>
              <w:fldChar w:fldCharType="end"/>
            </w:r>
          </w:hyperlink>
        </w:p>
        <w:p w14:paraId="08879905" w14:textId="76E33984" w:rsidR="00B854BB" w:rsidRDefault="00A53C42">
          <w:pPr>
            <w:pStyle w:val="TDC3"/>
            <w:tabs>
              <w:tab w:val="right" w:leader="dot" w:pos="8494"/>
            </w:tabs>
            <w:rPr>
              <w:noProof/>
            </w:rPr>
          </w:pPr>
          <w:hyperlink w:anchor="_Toc67392477" w:history="1">
            <w:r w:rsidR="00B854BB" w:rsidRPr="008760DD">
              <w:rPr>
                <w:rStyle w:val="Hipervnculo"/>
                <w:rFonts w:ascii="Liberation Sans" w:eastAsia="Droid Sans" w:hAnsi="Liberation Sans" w:cs="Lohit Hindi"/>
                <w:b/>
                <w:bCs/>
                <w:noProof/>
                <w:kern w:val="3"/>
                <w:lang w:eastAsia="zh-CN" w:bidi="hi-IN"/>
              </w:rPr>
              <w:t>Simulation</w:t>
            </w:r>
            <w:r w:rsidR="00B854BB">
              <w:rPr>
                <w:noProof/>
                <w:webHidden/>
              </w:rPr>
              <w:tab/>
            </w:r>
            <w:r w:rsidR="00B854BB">
              <w:rPr>
                <w:noProof/>
                <w:webHidden/>
              </w:rPr>
              <w:fldChar w:fldCharType="begin"/>
            </w:r>
            <w:r w:rsidR="00B854BB">
              <w:rPr>
                <w:noProof/>
                <w:webHidden/>
              </w:rPr>
              <w:instrText xml:space="preserve"> PAGEREF _Toc67392477 \h </w:instrText>
            </w:r>
            <w:r w:rsidR="00B854BB">
              <w:rPr>
                <w:noProof/>
                <w:webHidden/>
              </w:rPr>
            </w:r>
            <w:r w:rsidR="00B854BB">
              <w:rPr>
                <w:noProof/>
                <w:webHidden/>
              </w:rPr>
              <w:fldChar w:fldCharType="separate"/>
            </w:r>
            <w:r w:rsidR="00B854BB">
              <w:rPr>
                <w:noProof/>
                <w:webHidden/>
              </w:rPr>
              <w:t>16</w:t>
            </w:r>
            <w:r w:rsidR="00B854BB">
              <w:rPr>
                <w:noProof/>
                <w:webHidden/>
              </w:rPr>
              <w:fldChar w:fldCharType="end"/>
            </w:r>
          </w:hyperlink>
        </w:p>
        <w:p w14:paraId="550610C2" w14:textId="2A2D21B0" w:rsidR="00B854BB" w:rsidRDefault="00A53C42">
          <w:pPr>
            <w:pStyle w:val="TDC3"/>
            <w:tabs>
              <w:tab w:val="right" w:leader="dot" w:pos="8494"/>
            </w:tabs>
            <w:rPr>
              <w:noProof/>
            </w:rPr>
          </w:pPr>
          <w:hyperlink w:anchor="_Toc67392478" w:history="1">
            <w:r w:rsidR="00B854BB" w:rsidRPr="008760DD">
              <w:rPr>
                <w:rStyle w:val="Hipervnculo"/>
                <w:rFonts w:ascii="Liberation Sans" w:eastAsia="Droid Sans" w:hAnsi="Liberation Sans" w:cs="Lohit Hindi"/>
                <w:b/>
                <w:bCs/>
                <w:noProof/>
                <w:kern w:val="3"/>
                <w:lang w:eastAsia="zh-CN" w:bidi="hi-IN"/>
              </w:rPr>
              <w:t>Pegas</w:t>
            </w:r>
            <w:r w:rsidR="00B854BB">
              <w:rPr>
                <w:noProof/>
                <w:webHidden/>
              </w:rPr>
              <w:tab/>
            </w:r>
            <w:r w:rsidR="00B854BB">
              <w:rPr>
                <w:noProof/>
                <w:webHidden/>
              </w:rPr>
              <w:fldChar w:fldCharType="begin"/>
            </w:r>
            <w:r w:rsidR="00B854BB">
              <w:rPr>
                <w:noProof/>
                <w:webHidden/>
              </w:rPr>
              <w:instrText xml:space="preserve"> PAGEREF _Toc67392478 \h </w:instrText>
            </w:r>
            <w:r w:rsidR="00B854BB">
              <w:rPr>
                <w:noProof/>
                <w:webHidden/>
              </w:rPr>
            </w:r>
            <w:r w:rsidR="00B854BB">
              <w:rPr>
                <w:noProof/>
                <w:webHidden/>
              </w:rPr>
              <w:fldChar w:fldCharType="separate"/>
            </w:r>
            <w:r w:rsidR="00B854BB">
              <w:rPr>
                <w:noProof/>
                <w:webHidden/>
              </w:rPr>
              <w:t>16</w:t>
            </w:r>
            <w:r w:rsidR="00B854BB">
              <w:rPr>
                <w:noProof/>
                <w:webHidden/>
              </w:rPr>
              <w:fldChar w:fldCharType="end"/>
            </w:r>
          </w:hyperlink>
        </w:p>
        <w:p w14:paraId="64BDC84D" w14:textId="2EB30FB1" w:rsidR="00B854BB" w:rsidRDefault="00A53C42">
          <w:pPr>
            <w:pStyle w:val="TDC3"/>
            <w:tabs>
              <w:tab w:val="right" w:leader="dot" w:pos="8494"/>
            </w:tabs>
            <w:rPr>
              <w:noProof/>
            </w:rPr>
          </w:pPr>
          <w:hyperlink w:anchor="_Toc67392479" w:history="1">
            <w:r w:rsidR="00B854BB" w:rsidRPr="008760DD">
              <w:rPr>
                <w:rStyle w:val="Hipervnculo"/>
                <w:rFonts w:ascii="Liberation Sans" w:eastAsia="Droid Sans" w:hAnsi="Liberation Sans" w:cs="Lohit Hindi"/>
                <w:b/>
                <w:bCs/>
                <w:noProof/>
                <w:kern w:val="3"/>
                <w:lang w:eastAsia="zh-CN" w:bidi="hi-IN"/>
              </w:rPr>
              <w:t>Conclusiones</w:t>
            </w:r>
            <w:r w:rsidR="00B854BB">
              <w:rPr>
                <w:noProof/>
                <w:webHidden/>
              </w:rPr>
              <w:tab/>
            </w:r>
            <w:r w:rsidR="00B854BB">
              <w:rPr>
                <w:noProof/>
                <w:webHidden/>
              </w:rPr>
              <w:fldChar w:fldCharType="begin"/>
            </w:r>
            <w:r w:rsidR="00B854BB">
              <w:rPr>
                <w:noProof/>
                <w:webHidden/>
              </w:rPr>
              <w:instrText xml:space="preserve"> PAGEREF _Toc67392479 \h </w:instrText>
            </w:r>
            <w:r w:rsidR="00B854BB">
              <w:rPr>
                <w:noProof/>
                <w:webHidden/>
              </w:rPr>
            </w:r>
            <w:r w:rsidR="00B854BB">
              <w:rPr>
                <w:noProof/>
                <w:webHidden/>
              </w:rPr>
              <w:fldChar w:fldCharType="separate"/>
            </w:r>
            <w:r w:rsidR="00B854BB">
              <w:rPr>
                <w:noProof/>
                <w:webHidden/>
              </w:rPr>
              <w:t>17</w:t>
            </w:r>
            <w:r w:rsidR="00B854BB">
              <w:rPr>
                <w:noProof/>
                <w:webHidden/>
              </w:rPr>
              <w:fldChar w:fldCharType="end"/>
            </w:r>
          </w:hyperlink>
        </w:p>
        <w:p w14:paraId="5FBA2C67" w14:textId="41A7F202" w:rsidR="00B854BB" w:rsidRDefault="00A53C42">
          <w:pPr>
            <w:pStyle w:val="TDC1"/>
            <w:tabs>
              <w:tab w:val="right" w:leader="dot" w:pos="8494"/>
            </w:tabs>
            <w:rPr>
              <w:rFonts w:eastAsiaTheme="minorEastAsia"/>
              <w:noProof/>
              <w:lang w:eastAsia="es-ES"/>
            </w:rPr>
          </w:pPr>
          <w:hyperlink w:anchor="_Toc67392480" w:history="1">
            <w:r w:rsidR="00B854BB" w:rsidRPr="008760DD">
              <w:rPr>
                <w:rStyle w:val="Hipervnculo"/>
                <w:rFonts w:ascii="Liberation Sans" w:eastAsia="Droid Sans" w:hAnsi="Liberation Sans" w:cs="Lohit Hindi"/>
                <w:b/>
                <w:bCs/>
                <w:noProof/>
                <w:kern w:val="3"/>
                <w:lang w:eastAsia="zh-CN" w:bidi="hi-IN"/>
              </w:rPr>
              <w:t>Conclusiones y líneas de trabajo futuras</w:t>
            </w:r>
            <w:r w:rsidR="00B854BB">
              <w:rPr>
                <w:noProof/>
                <w:webHidden/>
              </w:rPr>
              <w:tab/>
            </w:r>
            <w:r w:rsidR="00B854BB">
              <w:rPr>
                <w:noProof/>
                <w:webHidden/>
              </w:rPr>
              <w:fldChar w:fldCharType="begin"/>
            </w:r>
            <w:r w:rsidR="00B854BB">
              <w:rPr>
                <w:noProof/>
                <w:webHidden/>
              </w:rPr>
              <w:instrText xml:space="preserve"> PAGEREF _Toc67392480 \h </w:instrText>
            </w:r>
            <w:r w:rsidR="00B854BB">
              <w:rPr>
                <w:noProof/>
                <w:webHidden/>
              </w:rPr>
            </w:r>
            <w:r w:rsidR="00B854BB">
              <w:rPr>
                <w:noProof/>
                <w:webHidden/>
              </w:rPr>
              <w:fldChar w:fldCharType="separate"/>
            </w:r>
            <w:r w:rsidR="00B854BB">
              <w:rPr>
                <w:noProof/>
                <w:webHidden/>
              </w:rPr>
              <w:t>19</w:t>
            </w:r>
            <w:r w:rsidR="00B854BB">
              <w:rPr>
                <w:noProof/>
                <w:webHidden/>
              </w:rPr>
              <w:fldChar w:fldCharType="end"/>
            </w:r>
          </w:hyperlink>
        </w:p>
        <w:p w14:paraId="044663FB" w14:textId="48DA3891" w:rsidR="00B854BB" w:rsidRDefault="00A53C42">
          <w:pPr>
            <w:pStyle w:val="TDC1"/>
            <w:tabs>
              <w:tab w:val="right" w:leader="dot" w:pos="8494"/>
            </w:tabs>
            <w:rPr>
              <w:rFonts w:eastAsiaTheme="minorEastAsia"/>
              <w:noProof/>
              <w:lang w:eastAsia="es-ES"/>
            </w:rPr>
          </w:pPr>
          <w:hyperlink w:anchor="_Toc67392481" w:history="1">
            <w:r w:rsidR="00B854BB" w:rsidRPr="008760DD">
              <w:rPr>
                <w:rStyle w:val="Hipervnculo"/>
                <w:rFonts w:ascii="Liberation Sans" w:eastAsia="Droid Sans" w:hAnsi="Liberation Sans" w:cs="Lohit Hindi"/>
                <w:b/>
                <w:bCs/>
                <w:noProof/>
                <w:kern w:val="3"/>
                <w:lang w:eastAsia="zh-CN" w:bidi="hi-IN"/>
              </w:rPr>
              <w:t>Bibliografía</w:t>
            </w:r>
            <w:r w:rsidR="00B854BB">
              <w:rPr>
                <w:noProof/>
                <w:webHidden/>
              </w:rPr>
              <w:tab/>
            </w:r>
            <w:r w:rsidR="00B854BB">
              <w:rPr>
                <w:noProof/>
                <w:webHidden/>
              </w:rPr>
              <w:fldChar w:fldCharType="begin"/>
            </w:r>
            <w:r w:rsidR="00B854BB">
              <w:rPr>
                <w:noProof/>
                <w:webHidden/>
              </w:rPr>
              <w:instrText xml:space="preserve"> PAGEREF _Toc67392481 \h </w:instrText>
            </w:r>
            <w:r w:rsidR="00B854BB">
              <w:rPr>
                <w:noProof/>
                <w:webHidden/>
              </w:rPr>
            </w:r>
            <w:r w:rsidR="00B854BB">
              <w:rPr>
                <w:noProof/>
                <w:webHidden/>
              </w:rPr>
              <w:fldChar w:fldCharType="separate"/>
            </w:r>
            <w:r w:rsidR="00B854BB">
              <w:rPr>
                <w:noProof/>
                <w:webHidden/>
              </w:rPr>
              <w:t>20</w:t>
            </w:r>
            <w:r w:rsidR="00B854BB">
              <w:rPr>
                <w:noProof/>
                <w:webHidden/>
              </w:rPr>
              <w:fldChar w:fldCharType="end"/>
            </w:r>
          </w:hyperlink>
        </w:p>
        <w:p w14:paraId="148C632E" w14:textId="1B7651A1" w:rsidR="00FD7666" w:rsidRDefault="00FD7666">
          <w:r>
            <w:rPr>
              <w:b/>
              <w:bCs/>
            </w:rPr>
            <w:fldChar w:fldCharType="end"/>
          </w:r>
        </w:p>
      </w:sdtContent>
    </w:sdt>
    <w:p w14:paraId="72EACD22" w14:textId="0FE49E6E" w:rsidR="00FD7666" w:rsidRDefault="00FD7666">
      <w:r>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67392457"/>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A53C42">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A53C42">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67392458"/>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67392459"/>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67392460"/>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End w:id="5"/>
      <w:r w:rsidRPr="00B854BB">
        <w:rPr>
          <w:rFonts w:ascii="Liberation Sans" w:eastAsia="Droid Sans" w:hAnsi="Liberation Sans" w:cs="Lohit Hindi"/>
          <w:b/>
          <w:bCs/>
          <w:i/>
          <w:iCs/>
          <w:color w:val="auto"/>
          <w:kern w:val="3"/>
          <w:sz w:val="28"/>
          <w:szCs w:val="28"/>
          <w:lang w:eastAsia="zh-CN" w:bidi="hi-IN"/>
        </w:rPr>
        <w:t>Unity</w:t>
      </w:r>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 w:name="_MonoBehaviour(2)"/>
      <w:bookmarkEnd w:id="6"/>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viour(2)</w:t>
      </w:r>
    </w:p>
    <w:p w14:paraId="1A9B649D" w14:textId="13443EE9" w:rsidR="00D31324" w:rsidRDefault="00D31324" w:rsidP="000179E8">
      <w:pPr>
        <w:pStyle w:val="UBUcuerpoTrabajo"/>
      </w:pPr>
      <w:r>
        <w:t>MonoBehaviour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r>
        <w:rPr>
          <w:b/>
          <w:bCs/>
        </w:rPr>
        <w:t>Awake() y Start():</w:t>
      </w:r>
      <w:r w:rsidR="00C968AA">
        <w:rPr>
          <w:b/>
          <w:bCs/>
        </w:rPr>
        <w:t xml:space="preserve"> </w:t>
      </w:r>
      <w:r w:rsidR="00C968AA">
        <w:t xml:space="preserve">Tanto Awake como Start son métodos que se ejecutan al crear un objeto que herede de MonoBehaviour, sin embargo funcionan de manera ligeramente distinta. </w:t>
      </w:r>
    </w:p>
    <w:p w14:paraId="695D2C8C" w14:textId="77777777" w:rsidR="00C968AA" w:rsidRDefault="00C968AA" w:rsidP="000179E8">
      <w:pPr>
        <w:pStyle w:val="UBUcuerpoTrabajo"/>
      </w:pPr>
      <w:r>
        <w:t xml:space="preserve">El método Awake se llama en el instante exacto en el que se carga el script al que esta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Awake se ejecutará siempre independientemente de que el objeto este activado o no. Con activado se hace referencia al atributo booleano </w:t>
      </w:r>
      <w:r w:rsidRPr="00C968AA">
        <w:rPr>
          <w:i/>
          <w:iCs/>
        </w:rPr>
        <w:t>enabled</w:t>
      </w:r>
      <w:r>
        <w:t xml:space="preserve"> de la clase MonoBehaviour.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Como se ha mencionado el método Start funciona de manera muy similar a Awake pero con dos diferencias clave. El método Start se activa antes de que se llame a cualquier método Update (explicados a continuación)</w:t>
      </w:r>
      <w:r w:rsidR="008D09DE">
        <w:t>, pero no garantiza que se valla a llamar en el mismo momento en el que se crea el objeto o se carga el script (a diferencia del método Awake). La otra diferencia con Awake es que el método Start se l</w:t>
      </w:r>
      <w:r w:rsidR="00310994">
        <w:t>l</w:t>
      </w:r>
      <w:r w:rsidR="008D09DE">
        <w:t>amará solo si el objeto esta activado (</w:t>
      </w:r>
      <w:r w:rsidR="008D09DE">
        <w:rPr>
          <w:i/>
          <w:iCs/>
        </w:rPr>
        <w:t>enabled</w:t>
      </w:r>
      <w:r w:rsidR="008D09DE">
        <w:t xml:space="preserve"> a </w:t>
      </w:r>
      <w:r w:rsidR="008D09DE">
        <w:rPr>
          <w:i/>
          <w:iCs/>
        </w:rPr>
        <w:t>true</w:t>
      </w:r>
      <w:r w:rsidR="008D09DE">
        <w:t>) mientras que Awake se llamará siempre.</w:t>
      </w:r>
    </w:p>
    <w:p w14:paraId="292F3656" w14:textId="77777777" w:rsidR="00695C1D" w:rsidRPr="008D09DE" w:rsidRDefault="00695C1D" w:rsidP="000179E8">
      <w:pPr>
        <w:pStyle w:val="UBUcuerpoTrabajo"/>
      </w:pPr>
    </w:p>
    <w:p w14:paraId="48A6B97A" w14:textId="458207C0" w:rsidR="000179E8" w:rsidRDefault="000179E8" w:rsidP="000179E8">
      <w:pPr>
        <w:pStyle w:val="UBUcuerpoTrabajo"/>
      </w:pPr>
      <w:r>
        <w:rPr>
          <w:b/>
          <w:bCs/>
        </w:rPr>
        <w:t>Update(), FixedUpdate() y LateUpdate():</w:t>
      </w:r>
      <w:r w:rsidR="00310994">
        <w:t xml:space="preserve"> Estos tres son métodos que se llaman repetitivamente hasta la desaparición del objeto. Estos métodos son los que utilizará Unity para saber en todo momento que es lo que tiene que hacer y en que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Update se llama cada </w:t>
      </w:r>
      <w:r w:rsidRPr="00A0030F">
        <w:rPr>
          <w:i/>
          <w:iCs/>
        </w:rPr>
        <w:t>frame</w:t>
      </w:r>
      <w:r>
        <w:t xml:space="preserve">. Explicado a grandes rasgos </w:t>
      </w:r>
      <w:r w:rsidR="00A0030F">
        <w:t xml:space="preserve">un </w:t>
      </w:r>
      <w:r w:rsidR="00A0030F" w:rsidRPr="00A0030F">
        <w:rPr>
          <w:i/>
          <w:iCs/>
        </w:rPr>
        <w:t>frame</w:t>
      </w:r>
      <w:r w:rsidR="00A0030F">
        <w:t xml:space="preserve"> representa el momento en el que cambia lo que sale por pantalla. Así que cada vez que cambia lo que se ve en pantalla se llama al método Update. El tiempo que puede pasar entre </w:t>
      </w:r>
      <w:r w:rsidR="00A0030F" w:rsidRPr="00A0030F">
        <w:rPr>
          <w:i/>
          <w:iCs/>
        </w:rPr>
        <w:t>frames</w:t>
      </w:r>
      <w:r w:rsidR="00A0030F">
        <w:rPr>
          <w:i/>
          <w:iCs/>
        </w:rPr>
        <w:t xml:space="preserve"> </w:t>
      </w:r>
      <w:r w:rsidR="00A0030F">
        <w:t xml:space="preserve">no tiene por qué ser siempre el mismo. Es por ello que el periodo entre </w:t>
      </w:r>
      <w:r w:rsidR="00A0030F">
        <w:lastRenderedPageBreak/>
        <w:t>llamadas al método Update no siempre será el mismo.</w:t>
      </w:r>
    </w:p>
    <w:p w14:paraId="56C1A085" w14:textId="71938E0F" w:rsidR="00D2021B" w:rsidRDefault="00D2021B" w:rsidP="000179E8">
      <w:pPr>
        <w:pStyle w:val="UBUcuerpoTrabajo"/>
      </w:pPr>
      <w:r>
        <w:t xml:space="preserve">El método FixedUpdate se llama repetitivamente, con la excepción de que no lo hace cada </w:t>
      </w:r>
      <w:r>
        <w:rPr>
          <w:i/>
          <w:iCs/>
        </w:rPr>
        <w:t>frame</w:t>
      </w:r>
      <w:r>
        <w:t>, sino que se repite en el tiempo de manera regular. El periodo entre llamadas al método FixedUpdate será siempre de 0.02 segundos. Este periodo se puede modificar pero la llamada al método Fixed Update siempre será regular. Esto hace al método FixedUpdate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LateUpdate es muy similar al método Update. También se ejecuta en cada </w:t>
      </w:r>
      <w:r>
        <w:rPr>
          <w:i/>
          <w:iCs/>
        </w:rPr>
        <w:t>frame</w:t>
      </w:r>
      <w:r>
        <w:t xml:space="preserve"> pero difiere del método Update en que se ejecutará siempre después de los demás métodos “update”.</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SendMessage() de la clase GameObject (esta clase se explicará a continuación).</w:t>
      </w:r>
      <w:r w:rsidR="00927890">
        <w:t xml:space="preserve"> La gracia de estos métodos “mensaje” no está en que se encuentren en la clase MonoBehaviour,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r>
        <w:t>OnCollisionEnter.</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r>
        <w:t>OnCollisionExit.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r>
        <w:t>OnCollisionStay.</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r>
        <w:t>OnTriggerEnter.</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r>
        <w:t>OnTriggerExit.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r>
        <w:t>OnTriggerStay.</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r>
        <w:t>Start</w:t>
      </w:r>
      <w:r w:rsidR="00367D3E">
        <w:t xml:space="preserve"> (también es un método “mensaje”)</w:t>
      </w:r>
      <w:r>
        <w:t>.</w:t>
      </w:r>
    </w:p>
    <w:p w14:paraId="62297496" w14:textId="222B9E96" w:rsidR="00DF5FD4" w:rsidRPr="00F27726" w:rsidRDefault="00DF5FD4" w:rsidP="00927890">
      <w:pPr>
        <w:pStyle w:val="UBUcuerpoTrabajo"/>
        <w:numPr>
          <w:ilvl w:val="0"/>
          <w:numId w:val="4"/>
        </w:numPr>
      </w:pPr>
      <w:r>
        <w:t>Update</w:t>
      </w:r>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GameObject(3)"/>
      <w:bookmarkEnd w:id="7"/>
      <w:r w:rsidRPr="00D31324">
        <w:rPr>
          <w:rFonts w:ascii="Liberation Sans" w:eastAsia="Droid Sans" w:hAnsi="Liberation Sans" w:cs="Lohit Hindi"/>
          <w:b/>
          <w:bCs/>
          <w:color w:val="auto"/>
          <w:kern w:val="3"/>
          <w:sz w:val="28"/>
          <w:szCs w:val="28"/>
          <w:lang w:eastAsia="zh-CN" w:bidi="hi-IN"/>
        </w:rPr>
        <w:t>GameObject</w:t>
      </w:r>
      <w:r w:rsidR="000C2F1B">
        <w:rPr>
          <w:rFonts w:ascii="Liberation Sans" w:eastAsia="Droid Sans" w:hAnsi="Liberation Sans" w:cs="Lohit Hindi"/>
          <w:b/>
          <w:bCs/>
          <w:color w:val="auto"/>
          <w:kern w:val="3"/>
          <w:sz w:val="28"/>
          <w:szCs w:val="28"/>
          <w:lang w:eastAsia="zh-CN" w:bidi="hi-IN"/>
        </w:rPr>
        <w:t>(3)</w:t>
      </w:r>
    </w:p>
    <w:p w14:paraId="5BF0B9DD" w14:textId="5BB92C90" w:rsidR="00BB6989" w:rsidRDefault="00B63FB5" w:rsidP="00B63FB5">
      <w:pPr>
        <w:pStyle w:val="UBUcuerpoTrabajo"/>
      </w:pPr>
      <w:r>
        <w:t xml:space="preserve">La clase GameObject es la clase de la que parten todos los objetos que va a utilizar Unity. Todos los elementos que creas en Unity son GameObject. La clase GameObject por defecto añade atributos que ofrecen información básica sobre ese GameObject. Algunos de los más importantes serían: </w:t>
      </w:r>
      <w:r w:rsidRPr="00B63FB5">
        <w:t>transform</w:t>
      </w:r>
      <w:r>
        <w:t xml:space="preserve"> para saber que región del espacio ocupa el GameObject, </w:t>
      </w:r>
      <w:r w:rsidRPr="00B63FB5">
        <w:t>tag</w:t>
      </w:r>
      <w:r>
        <w:t xml:space="preserve"> para identificar al GameObject y </w:t>
      </w:r>
      <w:r w:rsidRPr="00B63FB5">
        <w:t>name</w:t>
      </w:r>
      <w:r>
        <w:t xml:space="preserve"> para identificar tanto al GameObject como a los componentes de este (todos comparten el mismo nombre).</w:t>
      </w:r>
    </w:p>
    <w:p w14:paraId="69EF73F7" w14:textId="37D228AB" w:rsidR="00B63FB5" w:rsidRDefault="00B63FB5" w:rsidP="00B63FB5">
      <w:pPr>
        <w:pStyle w:val="UBUcuerpoTrabajo"/>
      </w:pPr>
      <w:r>
        <w:lastRenderedPageBreak/>
        <w:t>GameObject por si sola es una clase inútil. Pero lo importante de GameObject es la capacidad que posee para añadirse componentes a si mimo (</w:t>
      </w:r>
      <w:r w:rsidR="008930D8">
        <w:t>con el método GetComponent entre otros). Los componentes, al ser añadidos a la instancia de GameObject que le corresponda ya pueden ser usados por Unity. Los componentes de GameObject pueden ser objetos de cualquier tipo, sin necesidad de heredar de MonoBehaviour.</w:t>
      </w:r>
    </w:p>
    <w:p w14:paraId="146EFA52" w14:textId="0085D93C" w:rsidR="008930D8" w:rsidRDefault="008930D8" w:rsidP="00B63FB5">
      <w:pPr>
        <w:pStyle w:val="UBUcuerpoTrabajo"/>
      </w:pPr>
    </w:p>
    <w:p w14:paraId="29EB842D" w14:textId="6348A736" w:rsidR="008930D8" w:rsidRDefault="008930D8" w:rsidP="00B63FB5">
      <w:pPr>
        <w:pStyle w:val="UBUcuerpoTrabajo"/>
      </w:pPr>
      <w:r>
        <w:t>GameObject posee varios métodos estáticos, pero se van a explicar dos que se creen dignos de mención. Estos métodos son Destroy e Instantiate. Lo que hacen estos métodos se puede deducir por el nombre de estos. Destroy destruye instancias de GameObject y/o componentes de estos y el método Instantiate las crea. Sn embargo, cabe mencionar que el método Instantiate no crea de verdad los objetos, sino que clona uno existente y devuelve el objeto clonado. Esto es importante porque Unity provee unos objetos especiales que son los Prefabs. Estos Prefabs son un GameObject persistente que guarda la configuración con la que ha sido construido ese GameObject</w:t>
      </w:r>
      <w:r w:rsidR="008A1C8C">
        <w:t>. De esta manera si tienes un Prefab de, por ejemplo, un enemigo del juego puedes crear todas las copias de ese enemigo que quieras llamando al método Instantiate y pasando como argumento ese Prefab. Con los Prefabs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importante de GameObject es el método SendMessage</w:t>
      </w:r>
      <w:r w:rsidR="00797B36">
        <w:t>. Este método permite al GameObject o un componente suyo mandar un mensaje a los demás componentes del GameObject, haciendo que todos los componentes (en realidad solo los que hereden de MonoBehaviour) que tengan un método con nombre igual al pasado como argumento en el método SendMessage ejecutarán ese método. Un ejemplo sería gameobject.SendMessage(“Metodo1”)</w:t>
      </w:r>
      <w:r w:rsidR="00755DC4">
        <w:t>. Al ejecutar ese método se hará que todos los componentes que hereden de MonoBehaviour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r w:rsidRPr="00B63FB5">
        <w:rPr>
          <w:rFonts w:ascii="Liberation Sans" w:eastAsia="Droid Sans" w:hAnsi="Liberation Sans" w:cs="Lohit Hindi"/>
          <w:b/>
          <w:bCs/>
          <w:color w:val="auto"/>
          <w:kern w:val="3"/>
          <w:sz w:val="28"/>
          <w:szCs w:val="28"/>
          <w:lang w:eastAsia="zh-CN" w:bidi="hi-IN"/>
        </w:rPr>
        <w:t>Escena</w:t>
      </w:r>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r w:rsidRPr="004C6F94">
        <w:rPr>
          <w:rFonts w:ascii="Liberation Sans" w:eastAsia="Droid Sans" w:hAnsi="Liberation Sans" w:cs="Lohit Hindi"/>
          <w:b/>
          <w:bCs/>
          <w:color w:val="auto"/>
          <w:kern w:val="3"/>
          <w:sz w:val="28"/>
          <w:szCs w:val="28"/>
          <w:lang w:eastAsia="zh-CN" w:bidi="hi-IN"/>
        </w:rPr>
        <w:t>Físicas en Unity</w:t>
      </w:r>
    </w:p>
    <w:p w14:paraId="01E9A2EB" w14:textId="77777777" w:rsidR="00D1787C" w:rsidRDefault="00D1787C" w:rsidP="00D1787C">
      <w:pPr>
        <w:pStyle w:val="UBUcuerpoTrabajo"/>
      </w:pPr>
      <w:r>
        <w:t>Un objeto por defecto no se ve afectado por las físicas. Sin embargo añadiendo el componente Rigidbody (Rigidbody2D para los juegos en dos dimensiones) el GameObject al que este asociado variará su posición como si estuviese afectado por las físicas.</w:t>
      </w:r>
    </w:p>
    <w:p w14:paraId="7B1BB34F" w14:textId="77777777" w:rsidR="00D1787C" w:rsidRPr="00A72579" w:rsidRDefault="00D1787C" w:rsidP="00D1787C">
      <w:pPr>
        <w:pStyle w:val="UBUcuerpoTrabajo"/>
      </w:pPr>
      <w:r>
        <w:t xml:space="preserve">Rigidbody tiene un atributo llamado </w:t>
      </w:r>
      <w:r w:rsidRPr="00A72579">
        <w:rPr>
          <w:i/>
          <w:iCs/>
        </w:rPr>
        <w:t>velocity</w:t>
      </w:r>
      <w:r>
        <w:t xml:space="preserve">. Este atributo un vector de 3 dimensiones que representa en que dirección se moverá el GameObject afectado por las físicas. Un componente Rigidbody hace que su GameObject se vea afectado por la gravedad o no con el atributo booleano </w:t>
      </w:r>
      <w:r>
        <w:rPr>
          <w:i/>
          <w:iCs/>
        </w:rPr>
        <w:t>useGravity</w:t>
      </w:r>
      <w:r>
        <w:t>.</w:t>
      </w:r>
    </w:p>
    <w:p w14:paraId="70BAE8C4" w14:textId="77777777" w:rsidR="00D1787C" w:rsidRPr="00E02434" w:rsidRDefault="00D1787C" w:rsidP="00D1787C">
      <w:pPr>
        <w:pStyle w:val="UBUcuerpoTrabajo"/>
      </w:pPr>
      <w:r>
        <w:t xml:space="preserve">Rigidbody tiene un atributo booleano llamado </w:t>
      </w:r>
      <w:r>
        <w:rPr>
          <w:i/>
          <w:iCs/>
        </w:rPr>
        <w:t>isKinematic</w:t>
      </w:r>
      <w:r>
        <w:t xml:space="preserve">. Este atributo hace que un objeto no se vea afectado por las colisiones. Un objeto con un Rigidbody con el atributo </w:t>
      </w:r>
      <w:r>
        <w:rPr>
          <w:i/>
          <w:iCs/>
        </w:rPr>
        <w:t>isKinematic</w:t>
      </w:r>
      <w:r>
        <w:t xml:space="preserve"> igual a </w:t>
      </w:r>
      <w:r>
        <w:rPr>
          <w:i/>
          <w:iCs/>
        </w:rPr>
        <w:t>true</w:t>
      </w:r>
      <w:r>
        <w:t xml:space="preserve"> (objeto 1) que colisiona con otro con un Rigidbody con el atributo </w:t>
      </w:r>
      <w:r>
        <w:rPr>
          <w:i/>
          <w:iCs/>
        </w:rPr>
        <w:t>iskinematic</w:t>
      </w:r>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r w:rsidRPr="00800319">
        <w:rPr>
          <w:rFonts w:ascii="Liberation Sans" w:eastAsia="Droid Sans" w:hAnsi="Liberation Sans" w:cs="Lohit Hindi"/>
          <w:b/>
          <w:bCs/>
          <w:color w:val="auto"/>
          <w:kern w:val="3"/>
          <w:sz w:val="28"/>
          <w:szCs w:val="28"/>
          <w:lang w:eastAsia="zh-CN" w:bidi="hi-IN"/>
        </w:rPr>
        <w:t>Colisión entre objetos</w:t>
      </w:r>
    </w:p>
    <w:p w14:paraId="287C56AF" w14:textId="77777777" w:rsidR="003357A5" w:rsidRDefault="002D0CF3" w:rsidP="0007076C">
      <w:pPr>
        <w:pStyle w:val="UBUcuerpoTrabajo"/>
      </w:pPr>
      <w:r>
        <w:t xml:space="preserve">Unity ofrece por defecto una manera de manejar las colisiones entre objetos. Para que un GameObject ofrezca la posibilidad de colisionar con otro objeto, este debe de tener un componente llamado Collider (para los juegos en </w:t>
      </w:r>
      <w:r w:rsidR="007676E9">
        <w:t>dos dimensiones</w:t>
      </w:r>
      <w:r>
        <w:t xml:space="preserve"> Collider2D). Este componente te permite determinar una región del espacio</w:t>
      </w:r>
      <w:r w:rsidR="003857BC">
        <w:t xml:space="preserve"> en la que otro GameObject con un componente Collider se considerará colisionando con el primer objeto</w:t>
      </w:r>
      <w:r>
        <w:t xml:space="preserve">. Si dos Colliders comparten algún punto de los espacios que delimitan, se considerará que se ha producido una colisión entre los GameObject </w:t>
      </w:r>
      <w:r w:rsidR="0007076C">
        <w:t>a los que pertenecen</w:t>
      </w:r>
      <w:r>
        <w:t>.</w:t>
      </w:r>
      <w:r w:rsidR="007676E9">
        <w:t xml:space="preserve"> </w:t>
      </w:r>
    </w:p>
    <w:p w14:paraId="130855F1" w14:textId="4516413B" w:rsidR="002D0CF3" w:rsidRDefault="007676E9" w:rsidP="0007076C">
      <w:pPr>
        <w:pStyle w:val="UBUcuerpoTrabajo"/>
      </w:pPr>
      <w:r>
        <w:t>La región del espacio que ocupa un Collider por defecto es estática y no se puede mover</w:t>
      </w:r>
      <w:r w:rsidR="004C6F94">
        <w:t>, sin embargo moviendo la posición del GameObject moverá la posición del Collider, pues su posición es relativa al GameObject.</w:t>
      </w:r>
    </w:p>
    <w:p w14:paraId="3D3838D6" w14:textId="4EFC7910" w:rsidR="008D514A" w:rsidRDefault="003357A5" w:rsidP="0007076C">
      <w:pPr>
        <w:pStyle w:val="UBUcuerpoTrabajo"/>
      </w:pPr>
      <w:r>
        <w:t>La colisión entre objetos se desarrolla mediante la ejecución de los métodos OnCollisionEnter/Stay/Exit</w:t>
      </w:r>
      <w:r w:rsidR="003C16D1">
        <w:t xml:space="preserve"> de los componentes que heredan de la clase MonoBehaviour que tengan implementados esos métodos.</w:t>
      </w:r>
      <w:r w:rsidR="00D1787C">
        <w:t xml:space="preserve"> </w:t>
      </w:r>
    </w:p>
    <w:p w14:paraId="01D13D1E" w14:textId="01A6CD4E" w:rsidR="003357A5" w:rsidRPr="008D514A" w:rsidRDefault="00D1787C" w:rsidP="0007076C">
      <w:pPr>
        <w:pStyle w:val="UBUcuerpoTrabajo"/>
      </w:pPr>
      <w:r>
        <w:t>Si dos objetos tienen un Rigidbody y un Collider, al colisi</w:t>
      </w:r>
      <w:r w:rsidR="008D514A">
        <w:t xml:space="preserve">onar ambos objetos variaran su movimiento en consecuencia. Sin embargo, si se desea evitar esto, el componente Collider tiene un atributo booleano llamado </w:t>
      </w:r>
      <w:r w:rsidR="008D514A" w:rsidRPr="0031628C">
        <w:rPr>
          <w:i/>
          <w:iCs/>
        </w:rPr>
        <w:t>isTrigger</w:t>
      </w:r>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r w:rsidR="008D514A" w:rsidRPr="0031628C">
        <w:rPr>
          <w:i/>
          <w:iCs/>
        </w:rPr>
        <w:t>isTrigger</w:t>
      </w:r>
      <w:r w:rsidR="008D514A">
        <w:t>, su movimiento no se verá afectado al colisionar pero si que se detectará la colisión. En caso de que el atributo</w:t>
      </w:r>
      <w:r w:rsidR="008D514A" w:rsidRPr="008D514A">
        <w:t xml:space="preserve"> </w:t>
      </w:r>
      <w:r w:rsidR="008D514A" w:rsidRPr="0031628C">
        <w:rPr>
          <w:i/>
          <w:iCs/>
        </w:rPr>
        <w:t>isTrigger</w:t>
      </w:r>
      <w:r w:rsidR="008D514A">
        <w:t xml:space="preserve"> sea </w:t>
      </w:r>
      <w:r w:rsidR="008D514A" w:rsidRPr="0031628C">
        <w:rPr>
          <w:i/>
          <w:iCs/>
        </w:rPr>
        <w:t>true</w:t>
      </w:r>
      <w:r w:rsidR="008D514A">
        <w:t xml:space="preserve">, la colisión no se resolverá ejecutando los métodos anteriormente explicados, sino que se resolverá mediante los métodos OnTriggerEnter/Stay/Exit </w:t>
      </w:r>
      <w:r w:rsidR="008D514A" w:rsidRPr="008D514A">
        <w:t>de los componentes que heredan de la clase MonoBehaviour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8" w:name="_Toc67392461"/>
      <w:r w:rsidRPr="000F603B">
        <w:rPr>
          <w:rFonts w:ascii="Liberation Sans" w:eastAsia="Droid Sans" w:hAnsi="Liberation Sans" w:cs="Lohit Hindi"/>
          <w:b/>
          <w:bCs/>
          <w:color w:val="auto"/>
          <w:kern w:val="3"/>
          <w:sz w:val="28"/>
          <w:szCs w:val="28"/>
          <w:lang w:eastAsia="zh-CN" w:bidi="hi-IN"/>
        </w:rPr>
        <w:lastRenderedPageBreak/>
        <w:t>Técnicas y herramientas</w:t>
      </w:r>
      <w:bookmarkEnd w:id="8"/>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9" w:name="_Toc67392462"/>
      <w:r w:rsidRPr="00171717">
        <w:rPr>
          <w:rFonts w:ascii="Liberation Sans" w:eastAsia="Droid Sans" w:hAnsi="Liberation Sans" w:cs="Lohit Hindi"/>
          <w:b/>
          <w:bCs/>
          <w:i/>
          <w:iCs/>
          <w:color w:val="auto"/>
          <w:kern w:val="3"/>
          <w:sz w:val="28"/>
          <w:szCs w:val="28"/>
          <w:lang w:eastAsia="zh-CN" w:bidi="hi-IN"/>
        </w:rPr>
        <w:t>Motor gráfico</w:t>
      </w:r>
      <w:bookmarkEnd w:id="9"/>
    </w:p>
    <w:p w14:paraId="04E2B51B" w14:textId="52E6DBB4" w:rsidR="00171717" w:rsidRPr="00171717" w:rsidRDefault="00171717" w:rsidP="00A97C54">
      <w:pPr>
        <w:pStyle w:val="UBUcuerpoTrabajo"/>
      </w:pPr>
      <w:r>
        <w:t>Para la creación del videojuego se planteó apoyarse en un motor gráfico ya creado frente a implementar todo el proyecto desde 0. Se planteó utilizar Unity (hacer uso de un motor gráfico) frente a la librería de Python pygames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0" w:name="_Toc67392463"/>
      <w:r w:rsidRPr="00171717">
        <w:rPr>
          <w:rFonts w:ascii="Liberation Sans" w:eastAsia="Droid Sans" w:hAnsi="Liberation Sans" w:cs="Lohit Hindi"/>
          <w:b/>
          <w:bCs/>
          <w:color w:val="auto"/>
          <w:kern w:val="3"/>
          <w:sz w:val="28"/>
          <w:szCs w:val="28"/>
          <w:lang w:eastAsia="zh-CN" w:bidi="hi-IN"/>
        </w:rPr>
        <w:t>Unity</w:t>
      </w:r>
      <w:bookmarkEnd w:id="10"/>
    </w:p>
    <w:p w14:paraId="761A88E8" w14:textId="2E9A20E0" w:rsidR="00171717" w:rsidRDefault="00171717" w:rsidP="00A97C54">
      <w:pPr>
        <w:pStyle w:val="UBUcuerpoTrabajo"/>
      </w:pPr>
      <w:r>
        <w:t xml:space="preserve">Para el desarrollo del videojuego se ha considerado utilizar Unity como motor gráfico, ya </w:t>
      </w:r>
      <w:r w:rsidR="00610A12">
        <w:t>que es un motor gráfico gratuito de fácil uso (aunque limitado en algunos aspectos), pero que ofrece los recursos necesarios para el desarrollo. Esta herramienta trae elementos ya implementados que ahorran mucho tiempo de trabajo tales como los Colliders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Unreal Engine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67392464"/>
      <w:r w:rsidRPr="00207D92">
        <w:rPr>
          <w:rFonts w:ascii="Liberation Sans" w:eastAsia="Droid Sans" w:hAnsi="Liberation Sans" w:cs="Lohit Hindi"/>
          <w:b/>
          <w:bCs/>
          <w:color w:val="auto"/>
          <w:kern w:val="3"/>
          <w:sz w:val="28"/>
          <w:szCs w:val="28"/>
          <w:lang w:eastAsia="zh-CN" w:bidi="hi-IN"/>
        </w:rPr>
        <w:t>Pygames (librería de Python)</w:t>
      </w:r>
      <w:bookmarkEnd w:id="11"/>
    </w:p>
    <w:p w14:paraId="341F8D67" w14:textId="77777777" w:rsidR="00F509C4" w:rsidRDefault="00207D92" w:rsidP="00A97C54">
      <w:pPr>
        <w:pStyle w:val="UBUcuerpoTrabajo"/>
      </w:pPr>
      <w:r>
        <w:t xml:space="preserve">Pygames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pygames ofrece una solución intermedia, ofreciendo bastante libertad y una estructura de clases que limita muy poco ofreciendo las funcionalidades justas y necesarias (creación de la ventana donde se mostrará el juego, </w:t>
      </w:r>
      <w:r w:rsidR="00A16E47">
        <w:t>visualización de sprites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67392465"/>
      <w:r w:rsidRPr="00A16E47">
        <w:rPr>
          <w:rFonts w:ascii="Liberation Sans" w:eastAsia="Droid Sans" w:hAnsi="Liberation Sans" w:cs="Lohit Hindi"/>
          <w:b/>
          <w:bCs/>
          <w:color w:val="auto"/>
          <w:kern w:val="3"/>
          <w:sz w:val="28"/>
          <w:szCs w:val="28"/>
          <w:lang w:eastAsia="zh-CN" w:bidi="hi-IN"/>
        </w:rPr>
        <w:t>Decisión final</w:t>
      </w:r>
      <w:bookmarkEnd w:id="12"/>
    </w:p>
    <w:p w14:paraId="740EDF75" w14:textId="08FD8D32" w:rsidR="00A16E47" w:rsidRDefault="00A16E47" w:rsidP="00A97C54">
      <w:pPr>
        <w:pStyle w:val="UBUcuerpoTrabajo"/>
      </w:pPr>
      <w:r>
        <w:t xml:space="preserve">Finalmente se ha optado por el uso del motor gráfico Unity en lugar de la librería pygames </w:t>
      </w:r>
      <w:r w:rsidR="007073FC">
        <w:t>porque</w:t>
      </w:r>
      <w:r>
        <w:t xml:space="preserve"> es un entorno con el que se </w:t>
      </w:r>
      <w:r w:rsidR="007073FC">
        <w:t>está</w:t>
      </w:r>
      <w:r>
        <w:t xml:space="preserve"> más familiarizado (teniéndose un conocimiento mucho más profundo de Unity que de pygames). Como ya se ha mencionado anteriormente el proceso de aprendizaje puede llevar demasiado tiempo (siendo que para pygames se posee un conocimiento muy básico)</w:t>
      </w:r>
      <w:r w:rsidR="00F2425D">
        <w:t>. Adicionalmente se teme que, al ser pygames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3" w:name="_Toc67392466"/>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3"/>
    </w:p>
    <w:p w14:paraId="050C94E7" w14:textId="00C9D0CD" w:rsidR="000313F0" w:rsidRDefault="000313F0" w:rsidP="000313F0">
      <w:pPr>
        <w:rPr>
          <w:lang w:eastAsia="zh-CN" w:bidi="hi-IN"/>
        </w:rPr>
      </w:pPr>
    </w:p>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4" w:name="_Desarrollo_de_la"/>
      <w:bookmarkEnd w:id="14"/>
      <w:r w:rsidRPr="000313F0">
        <w:rPr>
          <w:rFonts w:ascii="Liberation Sans" w:eastAsia="Droid Sans" w:hAnsi="Liberation Sans" w:cs="Lohit Hindi"/>
          <w:b/>
          <w:bCs/>
          <w:i/>
          <w:iCs/>
          <w:color w:val="auto"/>
          <w:kern w:val="3"/>
          <w:sz w:val="28"/>
          <w:szCs w:val="28"/>
          <w:lang w:eastAsia="zh-CN" w:bidi="hi-IN"/>
        </w:rPr>
        <w:t>Desarrollo de la gestión de la cámara</w:t>
      </w:r>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La mayoría de la información obtenida para la toma de decisiones durante este proceso ha sido obtenida de la siguiente URL de la página de Gamasutra</w:t>
      </w:r>
      <w:r w:rsidR="0047361E">
        <w:t>(1)</w:t>
      </w:r>
      <w:r>
        <w:t xml:space="preserve">: </w:t>
      </w:r>
      <w:hyperlink r:id="rId10" w:history="1">
        <w:r w:rsidRPr="007475C1">
          <w:rPr>
            <w:rStyle w:val="Hipervnculo"/>
          </w:rPr>
          <w:t>https://www.gamasutra.com/blogs/ItayKeren/20150511/243083/Scroll_Back_The_Theory_and_Practice_of_Cameras_</w:t>
        </w:r>
        <w:r w:rsidRPr="007475C1">
          <w:rPr>
            <w:rStyle w:val="Hipervnculo"/>
          </w:rPr>
          <w:t>i</w:t>
        </w:r>
        <w:r w:rsidRPr="007475C1">
          <w:rPr>
            <w:rStyle w:val="Hipervnculo"/>
          </w:rPr>
          <w:t>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5" w:name="_Introducción_al_sistema"/>
      <w:bookmarkEnd w:id="15"/>
      <w:r w:rsidRPr="00F23D1E">
        <w:rPr>
          <w:rFonts w:ascii="Liberation Sans" w:eastAsia="Droid Sans" w:hAnsi="Liberation Sans" w:cs="Lohit Hindi"/>
          <w:b/>
          <w:bCs/>
          <w:color w:val="auto"/>
          <w:kern w:val="3"/>
          <w:sz w:val="28"/>
          <w:szCs w:val="28"/>
          <w:lang w:eastAsia="zh-CN" w:bidi="hi-IN"/>
        </w:rPr>
        <w:t>Introducción al sistema gestor de cámaras</w:t>
      </w:r>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el único elemento principal que hay que seguir 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r w:rsidRPr="00366318">
        <w:rPr>
          <w:rFonts w:ascii="Liberation Sans" w:eastAsia="Droid Sans" w:hAnsi="Liberation Sans" w:cs="Lohit Hindi"/>
          <w:b/>
          <w:bCs/>
          <w:color w:val="auto"/>
          <w:kern w:val="3"/>
          <w:sz w:val="28"/>
          <w:szCs w:val="28"/>
          <w:lang w:eastAsia="zh-CN" w:bidi="hi-IN"/>
        </w:rPr>
        <w:t>Conflictos con los portales</w:t>
      </w:r>
    </w:p>
    <w:p w14:paraId="76FC332A" w14:textId="284DE64C" w:rsidR="00366318" w:rsidRDefault="00366318" w:rsidP="00F23D1E">
      <w:pPr>
        <w:pStyle w:val="UBUcuerpoTrabajo"/>
      </w:pPr>
      <w:r>
        <w:t>Los portales son los elementos que más dudas me generan a cerca de como afrontarlos</w:t>
      </w:r>
      <w:r w:rsidR="001B603B">
        <w:t xml:space="preserve">. El problema de los portales es que trabajan en parejas. Al entrar por un portal, sales por el portal pareja de este, independientemente de si esta en el rango de lo que permite ver la cámara. Con el sistema de gestión de cámaras que ofrece Plataformer Microgame (el usado hasta ahora) la cámara apunta exactamente al punto donde está el </w:t>
      </w:r>
      <w:r w:rsidR="001B603B">
        <w:lastRenderedPageBreak/>
        <w:t xml:space="preserve">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donde está. El jugador ahora se haya desorientado. El jugador anteriormente tenía una referencia clara de 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784225"/>
                    </a:xfrm>
                    <a:prstGeom prst="rect">
                      <a:avLst/>
                    </a:prstGeom>
                  </pic:spPr>
                </pic:pic>
              </a:graphicData>
            </a:graphic>
          </wp:inline>
        </w:drawing>
      </w:r>
    </w:p>
    <w:p w14:paraId="3359F173" w14:textId="00E66C1F" w:rsidR="00A53C42" w:rsidRDefault="00A53C42" w:rsidP="00A53C42">
      <w:pPr>
        <w:pStyle w:val="Descripcin"/>
      </w:pPr>
      <w:r>
        <w:t xml:space="preserve">Ilustración </w:t>
      </w:r>
      <w:fldSimple w:instr=" SEQ Ilustración \* ARABIC ">
        <w:r w:rsidR="004A592C">
          <w:rPr>
            <w:noProof/>
          </w:rPr>
          <w:t>1</w:t>
        </w:r>
      </w:fldSimple>
      <w:r>
        <w:t>: Escena PruebaPortalScene</w:t>
      </w:r>
    </w:p>
    <w:p w14:paraId="2C923E50" w14:textId="1D08266B" w:rsidR="00A53C42" w:rsidRDefault="00A53C42" w:rsidP="00A53C42">
      <w:pPr>
        <w:pStyle w:val="UBUcuerpoTrabajo"/>
      </w:pPr>
      <w:r>
        <w:t>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esta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que apunte estrictamente a él. Con los portales surge el problema de que, al mover al jugador a una posición alejada del punto en el que se encontraba un </w:t>
      </w:r>
      <w:r w:rsidR="00F03732">
        <w:rPr>
          <w:i/>
          <w:iCs/>
        </w:rPr>
        <w:t>frame</w:t>
      </w:r>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r w:rsidRPr="006B0527">
        <w:rPr>
          <w:rFonts w:ascii="Liberation Sans" w:eastAsia="Droid Sans" w:hAnsi="Liberation Sans" w:cs="Lohit Hindi"/>
          <w:b/>
          <w:bCs/>
          <w:color w:val="auto"/>
          <w:kern w:val="3"/>
          <w:sz w:val="28"/>
          <w:szCs w:val="28"/>
          <w:lang w:eastAsia="zh-CN" w:bidi="hi-IN"/>
        </w:rPr>
        <w:t xml:space="preserve">Conflictos con los </w:t>
      </w:r>
      <w:r w:rsidR="00F326EF">
        <w:rPr>
          <w:rFonts w:ascii="Liberation Sans" w:eastAsia="Droid Sans" w:hAnsi="Liberation Sans" w:cs="Lohit Hindi"/>
          <w:b/>
          <w:bCs/>
          <w:color w:val="auto"/>
          <w:kern w:val="3"/>
          <w:sz w:val="28"/>
          <w:szCs w:val="28"/>
          <w:lang w:eastAsia="zh-CN" w:bidi="hi-IN"/>
        </w:rPr>
        <w:t>obstáculos</w:t>
      </w:r>
    </w:p>
    <w:p w14:paraId="4CF2AD22" w14:textId="3C4B477A" w:rsidR="00D433ED" w:rsidRDefault="00F326EF" w:rsidP="00D433ED">
      <w:pPr>
        <w:pStyle w:val="UBUcuerpoTrabajo"/>
      </w:pPr>
      <w:r>
        <w:t>Aquí el problema es solo uno: Puede ser que el tiempo de reacción ante la aparición de un obstáculo y el espacio que la cámara ofrece para que el jugador se de cuenta de que esta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5ED9C6E8" w:rsidR="00D433ED" w:rsidRDefault="00D433ED" w:rsidP="00D433ED">
      <w:pPr>
        <w:pStyle w:val="UBUcuerpoTrabajo"/>
      </w:pPr>
      <w:r>
        <w:rPr>
          <w:b/>
          <w:bCs/>
        </w:rPr>
        <w:t>Obstáculos estáticos:</w:t>
      </w:r>
      <w:r>
        <w:t xml:space="preserve"> Los obstáculos que probablemente menos conflictos generen </w:t>
      </w:r>
      <w:r>
        <w:lastRenderedPageBreak/>
        <w:t>son los obstáculos estáticos.</w:t>
      </w:r>
      <w:r w:rsidR="000E4D00">
        <w:t xml:space="preserve"> En principio casi cualquier tamaño de cámara permitiría ver y reaccionar ante este obstáculo.</w:t>
      </w:r>
      <w:r w:rsidR="00B66748">
        <w:t xml:space="preserve"> Pero en el juego que se esta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t>Por ejemplo la escena PruebaPlayerScene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424305"/>
                    </a:xfrm>
                    <a:prstGeom prst="rect">
                      <a:avLst/>
                    </a:prstGeom>
                  </pic:spPr>
                </pic:pic>
              </a:graphicData>
            </a:graphic>
          </wp:inline>
        </w:drawing>
      </w:r>
    </w:p>
    <w:p w14:paraId="658F13EB" w14:textId="342ACB91" w:rsidR="00B66748" w:rsidRDefault="004A592C" w:rsidP="004A592C">
      <w:pPr>
        <w:pStyle w:val="Descripcin"/>
      </w:pPr>
      <w:r>
        <w:t xml:space="preserve">Ilustración </w:t>
      </w:r>
      <w:fldSimple w:instr=" SEQ Ilustración \* ARABIC ">
        <w:r>
          <w:rPr>
            <w:noProof/>
          </w:rPr>
          <w:t>2</w:t>
        </w:r>
      </w:fldSimple>
      <w:r>
        <w:t>: Escena PruebaPlayerScene.</w:t>
      </w:r>
    </w:p>
    <w:p w14:paraId="0905A782" w14:textId="77777777" w:rsidR="004A592C" w:rsidRDefault="004A592C" w:rsidP="004A592C">
      <w:pPr>
        <w:keepNext/>
      </w:pPr>
      <w:r>
        <w:rPr>
          <w:noProof/>
        </w:rPr>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3650" cy="1967132"/>
                    </a:xfrm>
                    <a:prstGeom prst="rect">
                      <a:avLst/>
                    </a:prstGeom>
                  </pic:spPr>
                </pic:pic>
              </a:graphicData>
            </a:graphic>
          </wp:inline>
        </w:drawing>
      </w:r>
    </w:p>
    <w:p w14:paraId="6A87F3EA" w14:textId="17D5687C" w:rsidR="004A592C" w:rsidRDefault="004A592C" w:rsidP="004A592C">
      <w:pPr>
        <w:pStyle w:val="Descripcin"/>
      </w:pPr>
      <w:r>
        <w:t xml:space="preserve">Ilustración </w:t>
      </w:r>
      <w:fldSimple w:instr=" SEQ Ilustración \* ARABIC ">
        <w:r>
          <w:rPr>
            <w:noProof/>
          </w:rPr>
          <w:t>3</w:t>
        </w:r>
      </w:fldSimple>
      <w:r>
        <w:t>: Visión de la escena PruebaPlayerScene desde la cámara.</w:t>
      </w:r>
    </w:p>
    <w:p w14:paraId="711617F0" w14:textId="77A1498C" w:rsidR="0053643A" w:rsidRDefault="0053643A" w:rsidP="0053643A">
      <w:pPr>
        <w:rPr>
          <w:lang w:eastAsia="zh-CN" w:bidi="hi-IN"/>
        </w:rPr>
      </w:pPr>
    </w:p>
    <w:p w14:paraId="018F6757" w14:textId="6B0DEFCA" w:rsidR="0053643A" w:rsidRPr="0053643A" w:rsidRDefault="0053643A" w:rsidP="0053643A">
      <w:pPr>
        <w:pStyle w:val="UBUcuerpoTrabajo"/>
      </w:pPr>
      <w:r w:rsidRPr="0053643A">
        <w:rPr>
          <w:b/>
          <w:bCs/>
        </w:rPr>
        <w:t>Obstáculos dinámicos:</w:t>
      </w:r>
      <w:r>
        <w:t xml:space="preserve"> Con los obstáculos dinámicos el problema evidente reside en que al salir del cámara el jugador no tiene conocimiento de por donde va a volver a entrar y colisionar con el jugador, convirtiendo el avance del jugador en una ruleta rusa.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6" w:name="_Toc67392467"/>
      <w:r w:rsidRPr="000F603B">
        <w:rPr>
          <w:rFonts w:ascii="Liberation Sans" w:eastAsia="Droid Sans" w:hAnsi="Liberation Sans" w:cs="Lohit Hindi"/>
          <w:b/>
          <w:bCs/>
          <w:color w:val="auto"/>
          <w:kern w:val="3"/>
          <w:sz w:val="28"/>
          <w:szCs w:val="28"/>
          <w:lang w:eastAsia="zh-CN" w:bidi="hi-IN"/>
        </w:rPr>
        <w:lastRenderedPageBreak/>
        <w:t>Trabajos relacionados</w:t>
      </w:r>
      <w:bookmarkEnd w:id="16"/>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7" w:name="_Juegos_similares_en"/>
      <w:bookmarkStart w:id="18" w:name="_Toc67392468"/>
      <w:bookmarkEnd w:id="17"/>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18"/>
    </w:p>
    <w:p w14:paraId="2CBE600B" w14:textId="6653D97C" w:rsidR="00FA1DB7" w:rsidRDefault="00FA1DB7" w:rsidP="00E5779E">
      <w:pPr>
        <w:pStyle w:val="UBUcuerpoTrabajo"/>
      </w:pPr>
      <w:r>
        <w:t>Este videojuego se inspira de otros dos videojuegos diferentes: Super Meat Boy y Celeste. Esta temática es a nivel de género más que de mecánicas. Ambos juegos son plataformas 2D comprometidos con sus mecánicas y precisos en su jugabilidad (esto es lo que se busca con el proyecto que se va a desarrollar). Es cierto que Celeste esta más concienciada con historia que Super Meat Boy,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28AD2EB1" w:rsidR="00DB5363" w:rsidRDefault="005A037F" w:rsidP="005A037F">
      <w:pPr>
        <w:pStyle w:val="Descripcin"/>
      </w:pPr>
      <w:bookmarkStart w:id="19" w:name="_Toc67392535"/>
      <w:r>
        <w:t xml:space="preserve">Ilustración </w:t>
      </w:r>
      <w:fldSimple w:instr=" SEQ Ilustración \* ARABIC ">
        <w:r w:rsidR="004A592C">
          <w:rPr>
            <w:noProof/>
          </w:rPr>
          <w:t>4</w:t>
        </w:r>
      </w:fldSimple>
      <w:r>
        <w:t>: Captura de pantalla del videojuego Celeste.</w:t>
      </w:r>
      <w:bookmarkEnd w:id="19"/>
    </w:p>
    <w:p w14:paraId="5C9187A2" w14:textId="53B610C0" w:rsidR="00E352C8" w:rsidRDefault="00E5779E" w:rsidP="00E5779E">
      <w:pPr>
        <w:pStyle w:val="UBUcuerpoTrabajo"/>
      </w:pPr>
      <w:r>
        <w:t>El videojuego Super Meat Boy esta muy concienciado con el movimiento del jugador. La calidad de este juego es tal, que el jugador es en todo mo</w:t>
      </w:r>
      <w:r w:rsidR="00011EE1">
        <w:t xml:space="preserve">mento consciente de donde esta el avatar que controla y qué está haciendo. El juego le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2DB24245" w:rsidR="00AF03E7" w:rsidRDefault="00AF03E7" w:rsidP="00AF03E7">
      <w:pPr>
        <w:pStyle w:val="Descripcin"/>
      </w:pPr>
      <w:bookmarkStart w:id="20" w:name="_Toc67392536"/>
      <w:r>
        <w:t xml:space="preserve">Ilustración </w:t>
      </w:r>
      <w:fldSimple w:instr=" SEQ Ilustración \* ARABIC ">
        <w:r w:rsidR="004A592C">
          <w:rPr>
            <w:noProof/>
          </w:rPr>
          <w:t>5</w:t>
        </w:r>
      </w:fldSimple>
      <w:r>
        <w:t>: Captura de pantalla de Super Meat Boy.</w:t>
      </w:r>
      <w:bookmarkEnd w:id="20"/>
    </w:p>
    <w:p w14:paraId="0CE4FF39" w14:textId="1AE98211" w:rsidR="00EE1901" w:rsidRDefault="00EE1901" w:rsidP="00E5779E">
      <w:pPr>
        <w:pStyle w:val="UBUcuerpoTrabajo"/>
      </w:pPr>
      <w:r>
        <w:t>En cuanto a la estructura de los niveles, Celeste y Super Meat Boy difieren ligeramente. En Celeste el nivel esta dividido en subniveles que no tiene porque ser independientes entre sí. El jugador escoge un capítulo y ese capitulo esta dividido en una serie de niveles por los que el jugador viaja hasta alcanzar el último nivel y superar el capítulo. En la captura de pantalla anteriormente mostrado se puede observar como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Los niveles de Super Meat Boy,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Meat Boy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Con el videojuego que se va a desarrollar se desea seguir una estructura de niveles similar a Super Meat Boy,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que se llama Braid</w:t>
      </w:r>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1" w:name="_Evaluación_de_Plataformer"/>
      <w:bookmarkStart w:id="22" w:name="_Toc67392469"/>
      <w:bookmarkEnd w:id="21"/>
      <w:r w:rsidRPr="00905C53">
        <w:rPr>
          <w:rFonts w:ascii="Liberation Sans" w:eastAsia="Droid Sans" w:hAnsi="Liberation Sans" w:cs="Lohit Hindi"/>
          <w:b/>
          <w:bCs/>
          <w:i/>
          <w:iCs/>
          <w:color w:val="auto"/>
          <w:kern w:val="3"/>
          <w:sz w:val="28"/>
          <w:szCs w:val="28"/>
          <w:lang w:eastAsia="zh-CN" w:bidi="hi-IN"/>
        </w:rPr>
        <w:lastRenderedPageBreak/>
        <w:t>Evaluación de Plataformer Microgame</w:t>
      </w:r>
      <w:r>
        <w:rPr>
          <w:rFonts w:ascii="Liberation Sans" w:eastAsia="Droid Sans" w:hAnsi="Liberation Sans" w:cs="Lohit Hindi"/>
          <w:b/>
          <w:bCs/>
          <w:i/>
          <w:iCs/>
          <w:color w:val="auto"/>
          <w:kern w:val="3"/>
          <w:sz w:val="28"/>
          <w:szCs w:val="28"/>
          <w:lang w:eastAsia="zh-CN" w:bidi="hi-IN"/>
        </w:rPr>
        <w:t>(2)</w:t>
      </w:r>
      <w:bookmarkEnd w:id="22"/>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Plataformer Microgame y se realizó un estudio de la platilla para ver si era válida como punto de partida</w:t>
      </w:r>
      <w:r w:rsidR="007073FC">
        <w:t>. Del estudio se obtuvo un análisis de los elementos de Plataformer Microgame.</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850900"/>
                    </a:xfrm>
                    <a:prstGeom prst="rect">
                      <a:avLst/>
                    </a:prstGeom>
                  </pic:spPr>
                </pic:pic>
              </a:graphicData>
            </a:graphic>
          </wp:inline>
        </w:drawing>
      </w:r>
    </w:p>
    <w:p w14:paraId="3E39C776" w14:textId="120A3D02" w:rsidR="00BC31CF" w:rsidRDefault="00BC31CF" w:rsidP="00BC31CF">
      <w:pPr>
        <w:pStyle w:val="Descripcin"/>
      </w:pPr>
      <w:bookmarkStart w:id="23" w:name="_Toc67392537"/>
      <w:r>
        <w:t xml:space="preserve">Ilustración </w:t>
      </w:r>
      <w:fldSimple w:instr=" SEQ Ilustración \* ARABIC ">
        <w:r w:rsidR="004A592C">
          <w:rPr>
            <w:noProof/>
          </w:rPr>
          <w:t>6</w:t>
        </w:r>
      </w:fldSimple>
      <w:r>
        <w:t>: Nivel de presentación de Plataformer Microgame.</w:t>
      </w:r>
      <w:bookmarkEnd w:id="23"/>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4" w:name="_Toc67392470"/>
      <w:r w:rsidRPr="002452DF">
        <w:rPr>
          <w:rFonts w:ascii="Liberation Sans" w:eastAsia="Droid Sans" w:hAnsi="Liberation Sans" w:cs="Lohit Hindi"/>
          <w:b/>
          <w:bCs/>
          <w:color w:val="auto"/>
          <w:kern w:val="3"/>
          <w:sz w:val="28"/>
          <w:szCs w:val="28"/>
          <w:lang w:eastAsia="zh-CN" w:bidi="hi-IN"/>
        </w:rPr>
        <w:t>Grid</w:t>
      </w:r>
      <w:bookmarkEnd w:id="24"/>
    </w:p>
    <w:p w14:paraId="4E35AE4B" w14:textId="204BD96C" w:rsidR="002452DF" w:rsidRDefault="002452DF" w:rsidP="00483CDD">
      <w:pPr>
        <w:pStyle w:val="UBUcuerpoTrabajo"/>
      </w:pPr>
      <w:r>
        <w:t>Unity tiene un objeto que es el Tilemap. Este objeto permite de manera sencilla representar escenarios a partir de sprites añadidos al editor de Tilemaps. Grid es un objeto formado por una serie de Tilemaps (Foreground, Background, FarBackground y level)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5" w:name="_Toc67392471"/>
      <w:r w:rsidRPr="00483CDD">
        <w:rPr>
          <w:rFonts w:ascii="Liberation Sans" w:eastAsia="Droid Sans" w:hAnsi="Liberation Sans" w:cs="Lohit Hindi"/>
          <w:b/>
          <w:bCs/>
          <w:color w:val="auto"/>
          <w:kern w:val="3"/>
          <w:sz w:val="28"/>
          <w:szCs w:val="28"/>
          <w:lang w:eastAsia="zh-CN" w:bidi="hi-IN"/>
        </w:rPr>
        <w:t>UI Canvas</w:t>
      </w:r>
      <w:bookmarkEnd w:id="25"/>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(User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6" w:name="_Toc67392472"/>
      <w:r w:rsidRPr="00625E69">
        <w:rPr>
          <w:rFonts w:ascii="Liberation Sans" w:eastAsia="Droid Sans" w:hAnsi="Liberation Sans" w:cs="Lohit Hindi"/>
          <w:b/>
          <w:bCs/>
          <w:color w:val="auto"/>
          <w:kern w:val="3"/>
          <w:sz w:val="28"/>
          <w:szCs w:val="28"/>
          <w:lang w:eastAsia="zh-CN" w:bidi="hi-IN"/>
        </w:rPr>
        <w:t>Enemies</w:t>
      </w:r>
      <w:bookmarkEnd w:id="26"/>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Plataformer Microgame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7" w:name="_Toc67392473"/>
      <w:r w:rsidRPr="00992455">
        <w:rPr>
          <w:rFonts w:ascii="Liberation Sans" w:eastAsia="Droid Sans" w:hAnsi="Liberation Sans" w:cs="Lohit Hindi"/>
          <w:b/>
          <w:bCs/>
          <w:color w:val="auto"/>
          <w:kern w:val="3"/>
          <w:sz w:val="28"/>
          <w:szCs w:val="28"/>
          <w:lang w:eastAsia="zh-CN" w:bidi="hi-IN"/>
        </w:rPr>
        <w:t>Tokens</w:t>
      </w:r>
      <w:bookmarkEnd w:id="27"/>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8" w:name="_Toc67392474"/>
      <w:r w:rsidRPr="0090576D">
        <w:rPr>
          <w:rFonts w:ascii="Liberation Sans" w:eastAsia="Droid Sans" w:hAnsi="Liberation Sans" w:cs="Lohit Hindi"/>
          <w:b/>
          <w:bCs/>
          <w:color w:val="auto"/>
          <w:kern w:val="3"/>
          <w:sz w:val="28"/>
          <w:szCs w:val="28"/>
          <w:lang w:eastAsia="zh-CN" w:bidi="hi-IN"/>
        </w:rPr>
        <w:t>Zones</w:t>
      </w:r>
      <w:bookmarkEnd w:id="28"/>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9" w:name="_Toc67392475"/>
      <w:r w:rsidRPr="006D5A73">
        <w:rPr>
          <w:rFonts w:ascii="Liberation Sans" w:eastAsia="Droid Sans" w:hAnsi="Liberation Sans" w:cs="Lohit Hindi"/>
          <w:b/>
          <w:bCs/>
          <w:color w:val="auto"/>
          <w:kern w:val="3"/>
          <w:sz w:val="28"/>
          <w:szCs w:val="28"/>
          <w:lang w:eastAsia="zh-CN" w:bidi="hi-IN"/>
        </w:rPr>
        <w:t>GameController</w:t>
      </w:r>
      <w:bookmarkEnd w:id="29"/>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0" w:name="_Toc67392476"/>
      <w:r w:rsidRPr="00DB4163">
        <w:rPr>
          <w:rFonts w:ascii="Liberation Sans" w:eastAsia="Droid Sans" w:hAnsi="Liberation Sans" w:cs="Lohit Hindi"/>
          <w:b/>
          <w:bCs/>
          <w:color w:val="auto"/>
          <w:kern w:val="3"/>
          <w:sz w:val="28"/>
          <w:szCs w:val="28"/>
          <w:lang w:eastAsia="zh-CN" w:bidi="hi-IN"/>
        </w:rPr>
        <w:lastRenderedPageBreak/>
        <w:t>Player</w:t>
      </w:r>
      <w:bookmarkEnd w:id="30"/>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67392477"/>
      <w:r w:rsidRPr="00EA2448">
        <w:rPr>
          <w:rFonts w:ascii="Liberation Sans" w:eastAsia="Droid Sans" w:hAnsi="Liberation Sans" w:cs="Lohit Hindi"/>
          <w:b/>
          <w:bCs/>
          <w:color w:val="auto"/>
          <w:kern w:val="3"/>
          <w:sz w:val="28"/>
          <w:szCs w:val="28"/>
          <w:lang w:eastAsia="zh-CN" w:bidi="hi-IN"/>
        </w:rPr>
        <w:t>Simulation</w:t>
      </w:r>
      <w:bookmarkEnd w:id="31"/>
    </w:p>
    <w:p w14:paraId="1C1DEA50" w14:textId="5A480A5F" w:rsidR="00EA2448" w:rsidRDefault="00EA2448" w:rsidP="00180FB7">
      <w:pPr>
        <w:pStyle w:val="UBUcuerpoTrabajo"/>
      </w:pPr>
      <w:r>
        <w:t>Simulation es una clase encargada de manejar los eventos del juego. El objeto GameControler hace uso de esta clase para ir ejecutando los eventos a medida que entran en cola. Esta clase tiene una particularidad de C#. Simulaion es una “partial class”. Esto permite que la clase Simulation se construya en varios ficheros distintos.</w:t>
      </w:r>
      <w:r w:rsidR="00180FB7">
        <w:t xml:space="preserve"> Para el funcionamiento de la clase Simulation, esta hace uso de otras dos subclases: Simulation.Event y Simulation.InstanceRegister.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r w:rsidRPr="00180FB7">
        <w:t xml:space="preserve">Simulation: Este fichero contiene la estructura principal del funcionamiento de Simulation. Simulation es una clase estática con una cola, también estática, que guarda eventos (clase Event) y los libera cuando GameController llama al método tick(). Este fichero tiene el método tick() y los métodos necesarios para añadir y remover elementos de la cola. </w:t>
      </w:r>
    </w:p>
    <w:p w14:paraId="13A38380" w14:textId="531F9AD2" w:rsidR="00180FB7" w:rsidRPr="00180FB7" w:rsidRDefault="00180FB7" w:rsidP="00180FB7">
      <w:pPr>
        <w:pStyle w:val="UBUcuerpoTrabajo"/>
      </w:pPr>
      <w:r w:rsidRPr="00180FB7">
        <w:t>Simulation.Event: Contiene la clase interna Event que se encarga de ejecutar el comando asociado a ese evento. De esta clase de la que heredan todos los eventos que saltan durante la ejecución del juego (como por ejemplo EnemyDeath</w:t>
      </w:r>
      <w:r w:rsidR="006E2CF2">
        <w:t>, el evento que salta cuando el jugador muere</w:t>
      </w:r>
      <w:r w:rsidRPr="00180FB7">
        <w:t xml:space="preserve">). </w:t>
      </w:r>
      <w:r w:rsidR="00BF59A3">
        <w:t xml:space="preserve">Los eventos se guardan en su mayoría en la carpeta </w:t>
      </w:r>
      <w:r w:rsidR="00FE17B6">
        <w:t>Assets/Scripts/</w:t>
      </w:r>
      <w:r w:rsidR="00BF59A3">
        <w:t>Gameplay.</w:t>
      </w:r>
    </w:p>
    <w:p w14:paraId="64CB11EB" w14:textId="65A8E260" w:rsidR="00180FB7" w:rsidRDefault="00180FB7" w:rsidP="00180FB7">
      <w:pPr>
        <w:pStyle w:val="UBUcuerpoTrabajo"/>
      </w:pPr>
      <w:r w:rsidRPr="00180FB7">
        <w:t>Simulation.InstanceRegister: Contiene la clase InstanceRegister. Esta clase simplemente devuelve una instancia nueva de un objeto cualquiera. Esta clase esta creada para que Simulation pueda crear singletons</w:t>
      </w:r>
      <w:r w:rsidR="006E2CF2">
        <w:t xml:space="preserve"> (patrón de diseño)</w:t>
      </w:r>
      <w:r w:rsidRPr="00180FB7">
        <w:t xml:space="preserve"> de clases. Es utilizado para que todas las clases trabajen sobre el mismo modelo. Ese modelo es un script denominado PlataformerModel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2" w:name="_Toc67392478"/>
      <w:r w:rsidRPr="00397FDC">
        <w:rPr>
          <w:rFonts w:ascii="Liberation Sans" w:eastAsia="Droid Sans" w:hAnsi="Liberation Sans" w:cs="Lohit Hindi"/>
          <w:b/>
          <w:bCs/>
          <w:color w:val="auto"/>
          <w:kern w:val="3"/>
          <w:sz w:val="28"/>
          <w:szCs w:val="28"/>
          <w:lang w:eastAsia="zh-CN" w:bidi="hi-IN"/>
        </w:rPr>
        <w:t>Pegas</w:t>
      </w:r>
      <w:bookmarkEnd w:id="32"/>
    </w:p>
    <w:p w14:paraId="779E8291" w14:textId="6EDCAF30" w:rsidR="00397FDC" w:rsidRDefault="00397FDC" w:rsidP="00B45745">
      <w:pPr>
        <w:pStyle w:val="UBUcuerpoTrabajo"/>
      </w:pPr>
      <w:r>
        <w:t>Hay una serie de pegas importantes que se ha</w:t>
      </w:r>
      <w:r w:rsidR="00265D4E">
        <w:t>n encontrado en la plantilla de Plataformer Microgame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r w:rsidRPr="00B45745">
        <w:rPr>
          <w:b/>
          <w:bCs/>
        </w:rPr>
        <w:t xml:space="preserve">AnimationController </w:t>
      </w:r>
    </w:p>
    <w:p w14:paraId="589675DE" w14:textId="77777777" w:rsidR="00B45745" w:rsidRDefault="00B45745" w:rsidP="00B45745">
      <w:pPr>
        <w:pStyle w:val="UBUcuerpoTrabajo"/>
      </w:pPr>
      <w:r>
        <w:t>AnimationController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ComputeVelocity() modificando tanto físicas como animaciones. El script PlayerController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r w:rsidRPr="00B45745">
        <w:rPr>
          <w:b/>
          <w:bCs/>
        </w:rPr>
        <w:t xml:space="preserve">Health </w:t>
      </w:r>
    </w:p>
    <w:p w14:paraId="22412CAD" w14:textId="22F6A169" w:rsidR="00B45745" w:rsidRDefault="00B45745" w:rsidP="00B45745">
      <w:pPr>
        <w:pStyle w:val="UBUcuerpoTrabajo"/>
      </w:pPr>
      <w:r w:rsidRPr="00B45745">
        <w:lastRenderedPageBreak/>
        <w:t>Health hereda de MonoBehaviour, pero no tiene necesidad de heredar de esta clase, ni heredar sus métodos y responsabilidades. La única función que sobrescribe de MonoBehaviour es Awake(), función que puede ser perfectamente sustituida por un constructor. Adicionalmente, Health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Increment(),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r w:rsidRPr="00B45745">
        <w:rPr>
          <w:b/>
          <w:bCs/>
        </w:rPr>
        <w:t xml:space="preserve">SpawnPoint </w:t>
      </w:r>
    </w:p>
    <w:p w14:paraId="0ABCAB80" w14:textId="0449FE22" w:rsidR="00B45745" w:rsidRDefault="00B45745" w:rsidP="00B45745">
      <w:pPr>
        <w:pStyle w:val="UBUcuerpoTrabajo"/>
      </w:pPr>
      <w:r w:rsidRPr="00B45745">
        <w:t xml:space="preserve">SpawnPoint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r w:rsidRPr="00B45745">
        <w:rPr>
          <w:b/>
          <w:bCs/>
        </w:rPr>
        <w:t xml:space="preserve">JumpState </w:t>
      </w:r>
    </w:p>
    <w:p w14:paraId="7EDEC4DE" w14:textId="77777777" w:rsidR="00B45745" w:rsidRPr="00B45745" w:rsidRDefault="00B45745" w:rsidP="00B45745">
      <w:pPr>
        <w:pStyle w:val="UBUcuerpoTrabajo"/>
      </w:pPr>
      <w:r w:rsidRPr="00B45745">
        <w:t xml:space="preserve">La clase PlayerController maneja los estados de salto mediante una enumeración, manejándolos mediante un switch. Esto viola el principio Open/Close y centraliza toda las operaciones correspondientes a los estado en PlayerController agrandando la clase. </w:t>
      </w:r>
    </w:p>
    <w:p w14:paraId="4333781B" w14:textId="714EE48E" w:rsidR="00B45745" w:rsidRDefault="00B45745" w:rsidP="00B45745">
      <w:pPr>
        <w:pStyle w:val="UBUcuerpoTrabajo"/>
      </w:pPr>
      <w:r w:rsidRPr="00B45745">
        <w:t xml:space="preserve">En lo relativo a la acción de salto el atributo de deceleración (jumpDeceleration)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Cast()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r w:rsidRPr="00B45745">
        <w:rPr>
          <w:b/>
          <w:bCs/>
        </w:rPr>
        <w:t xml:space="preserve">PatrolPath.Mover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3" w:name="_Toc67392479"/>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33"/>
    </w:p>
    <w:p w14:paraId="3143F7FA" w14:textId="7B2973DE" w:rsidR="00B14222" w:rsidRDefault="00B14222" w:rsidP="00D578CC">
      <w:pPr>
        <w:pStyle w:val="UBUcuerpoTrabajo"/>
      </w:pPr>
      <w:r>
        <w:t xml:space="preserve">La clase Simulation es la base del funcionamiento del juego y los eventos la forma de interactuar con esta clase. Los eventos son clases heredadas de la clase abstracta Event.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Assets/Scripts/Gameplay está formada enteramente por eventos, mientras que la carpeta Assets/Scripts/Mechanics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En líneas generales, salvo la clase Simulation, cuya implementación me parece correcta y muy útil, el resto de los elementos deberían ser restructurados para adecuarse al modelo que se desea implementar. Sin embargo gracias a la utilidad de la clase Simulatión y todos los elementos visuales y de interfaz que ofrece por defecto la plantilla se ha tomado la decisión de desarrollar el videojuego partiendo de la plantilla Plataformer Microgame,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Algunos de los cambios que habría que realizar sobre las clase que ofrece la plantilla de Plataformer Microgame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r w:rsidRPr="001422B4">
        <w:t xml:space="preserve">Health no debe heredar de MonoBehaviour. Adicionalmente Health debe añadir un método para devolver el estado de la salud a un estado inicial o por defecto. </w:t>
      </w:r>
    </w:p>
    <w:p w14:paraId="51E0C086" w14:textId="3D606EF5" w:rsidR="001422B4" w:rsidRPr="001422B4" w:rsidRDefault="001422B4" w:rsidP="001422B4">
      <w:pPr>
        <w:pStyle w:val="UBUcuerpoTrabajo"/>
      </w:pPr>
      <w:r w:rsidRPr="001422B4">
        <w:t>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Awake() de la clase</w:t>
      </w:r>
      <w:r>
        <w:t xml:space="preserve"> y</w:t>
      </w:r>
      <w:r w:rsidRPr="001422B4">
        <w:t xml:space="preserve"> obligando a esas clases a heredar de MonoBehaviour).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HeathIsZero a PlayerHealthIsZero.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AnimationController a EnemyAnimationController. Este script solo se aplica sobre los enemigos y no sobre cualquier objeto. </w:t>
      </w:r>
    </w:p>
    <w:p w14:paraId="585F5CFA" w14:textId="7134E6F4" w:rsidR="001422B4" w:rsidRPr="001422B4" w:rsidRDefault="001422B4" w:rsidP="001422B4">
      <w:pPr>
        <w:pStyle w:val="UBUcuerpoTrabajo"/>
      </w:pPr>
      <w:r w:rsidRPr="001422B4">
        <w:t>• PlayerSpawn a PlayerSpawnAfterDeath. Este script solo se lanza cuando el jugador muere y ha de reaparecer en la escena y no cada vez que el Player aparece en la escena.</w:t>
      </w:r>
      <w:r w:rsidR="00726ADC">
        <w:t xml:space="preserve"> El script podría conservar su nombre si se aplicase el evento PlayerSpawn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4" w:name="_Toc67392480"/>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34"/>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5" w:name="_Toc67392481"/>
      <w:r w:rsidRPr="000F603B">
        <w:rPr>
          <w:rFonts w:ascii="Liberation Sans" w:eastAsia="Droid Sans" w:hAnsi="Liberation Sans" w:cs="Lohit Hindi"/>
          <w:b/>
          <w:bCs/>
          <w:color w:val="auto"/>
          <w:kern w:val="3"/>
          <w:sz w:val="28"/>
          <w:szCs w:val="28"/>
          <w:lang w:eastAsia="zh-CN" w:bidi="hi-IN"/>
        </w:rPr>
        <w:lastRenderedPageBreak/>
        <w:t>Bibliografía</w:t>
      </w:r>
      <w:bookmarkEnd w:id="35"/>
    </w:p>
    <w:p w14:paraId="63324912" w14:textId="7F2DF44D" w:rsidR="00B854BB" w:rsidRDefault="00A53C42"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17" w:history="1">
        <w:r w:rsidR="00B854BB" w:rsidRPr="00B854BB">
          <w:rPr>
            <w:rStyle w:val="Hipervnculo"/>
            <w:lang w:eastAsia="zh-CN" w:bidi="hi-IN"/>
          </w:rPr>
          <w:t>https://es.wikipedia.org/wiki/Unity_(motor_de_videojuego)</w:t>
        </w:r>
      </w:hyperlink>
    </w:p>
    <w:p w14:paraId="210223E9" w14:textId="0DD6420E" w:rsidR="00D31324" w:rsidRDefault="00A53C42"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18" w:history="1">
        <w:r w:rsidR="00D31324" w:rsidRPr="00D31324">
          <w:rPr>
            <w:rStyle w:val="Hipervnculo"/>
            <w:lang w:eastAsia="zh-CN" w:bidi="hi-IN"/>
          </w:rPr>
          <w:t>https://docs.unity3d.com/ScriptReference/MonoBehaviour.html</w:t>
        </w:r>
      </w:hyperlink>
    </w:p>
    <w:p w14:paraId="5AE9947E" w14:textId="150FA066" w:rsidR="00B36800" w:rsidRDefault="00A53C42"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19"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4749F1E1" w:rsidR="00911885" w:rsidRPr="00B854BB" w:rsidRDefault="003247CF"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w:t>
        </w:r>
        <w:r w:rsidR="00911885" w:rsidRPr="003247CF">
          <w:rPr>
            <w:rStyle w:val="Hipervnculo"/>
            <w:color w:val="auto"/>
            <w:u w:val="none"/>
            <w:lang w:eastAsia="zh-CN" w:bidi="hi-IN"/>
          </w:rPr>
          <w:t>m</w:t>
        </w:r>
        <w:r w:rsidR="00911885" w:rsidRPr="003247CF">
          <w:rPr>
            <w:rStyle w:val="Hipervnculo"/>
            <w:color w:val="auto"/>
            <w:u w:val="none"/>
            <w:lang w:eastAsia="zh-CN" w:bidi="hi-IN"/>
          </w:rPr>
          <w:t>as</w:t>
        </w:r>
        <w:r w:rsidR="00911885" w:rsidRPr="003247CF">
          <w:rPr>
            <w:rStyle w:val="Hipervnculo"/>
            <w:color w:val="auto"/>
            <w:u w:val="none"/>
            <w:lang w:eastAsia="zh-CN" w:bidi="hi-IN"/>
          </w:rPr>
          <w:t>u</w:t>
        </w:r>
        <w:r w:rsidR="00911885" w:rsidRPr="003247CF">
          <w:rPr>
            <w:rStyle w:val="Hipervnculo"/>
            <w:color w:val="auto"/>
            <w:u w:val="none"/>
            <w:lang w:eastAsia="zh-CN" w:bidi="hi-IN"/>
          </w:rPr>
          <w:t>tra</w:t>
        </w:r>
      </w:hyperlink>
      <w:r w:rsidR="00911885" w:rsidRPr="003247CF">
        <w:rPr>
          <w:rStyle w:val="Hipervnculo"/>
          <w:color w:val="auto"/>
          <w:u w:val="none"/>
        </w:rPr>
        <w:t>.</w:t>
      </w:r>
      <w:r w:rsidR="00911885">
        <w:rPr>
          <w:lang w:eastAsia="zh-CN" w:bidi="hi-IN"/>
        </w:rPr>
        <w:t xml:space="preserve"> [En línea] [Último acceso: 07/04/2021] </w:t>
      </w:r>
      <w:hyperlink r:id="rId20" w:history="1">
        <w:r w:rsidR="00911885" w:rsidRPr="007475C1">
          <w:rPr>
            <w:rStyle w:val="Hipervnculo"/>
            <w:lang w:eastAsia="zh-CN" w:bidi="hi-IN"/>
          </w:rPr>
          <w:t>https://gamasutra.com/</w:t>
        </w:r>
      </w:hyperlink>
      <w:r w:rsidR="00911885">
        <w:rPr>
          <w:lang w:eastAsia="zh-CN" w:bidi="hi-IN"/>
        </w:rPr>
        <w:t xml:space="preserve"> </w:t>
      </w:r>
    </w:p>
    <w:p w14:paraId="1247BB36" w14:textId="0DA49FEF" w:rsidR="003F0C9D" w:rsidRPr="00905C53" w:rsidRDefault="00A53C42"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21" w:history="1">
        <w:r w:rsidR="003F0C9D" w:rsidRPr="003F0C9D">
          <w:rPr>
            <w:rStyle w:val="Hipervnculo"/>
            <w:lang w:eastAsia="zh-CN" w:bidi="hi-IN"/>
          </w:rPr>
          <w:t>https://web.archive.org/web/20110223023113/http://braid-game.com/</w:t>
        </w:r>
      </w:hyperlink>
    </w:p>
    <w:p w14:paraId="1BB29DF0" w14:textId="6E61D597" w:rsidR="00905C53" w:rsidRPr="003F0C9D" w:rsidRDefault="00A53C42"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22"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37397E" w14:textId="77777777" w:rsidR="00FD6B64" w:rsidRDefault="00FD6B64" w:rsidP="00922F88">
      <w:pPr>
        <w:spacing w:after="0" w:line="240" w:lineRule="auto"/>
      </w:pPr>
      <w:r>
        <w:separator/>
      </w:r>
    </w:p>
  </w:endnote>
  <w:endnote w:type="continuationSeparator" w:id="0">
    <w:p w14:paraId="170E4F8D" w14:textId="77777777" w:rsidR="00FD6B64" w:rsidRDefault="00FD6B64"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46A875" w14:textId="77777777" w:rsidR="00FD6B64" w:rsidRDefault="00FD6B64" w:rsidP="00922F88">
      <w:pPr>
        <w:spacing w:after="0" w:line="240" w:lineRule="auto"/>
      </w:pPr>
      <w:r>
        <w:separator/>
      </w:r>
    </w:p>
  </w:footnote>
  <w:footnote w:type="continuationSeparator" w:id="0">
    <w:p w14:paraId="73FB119B" w14:textId="77777777" w:rsidR="00FD6B64" w:rsidRDefault="00FD6B64"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796AB" w14:textId="77777777" w:rsidR="00A53C42" w:rsidRDefault="00A53C42" w:rsidP="00922F88">
    <w:pPr>
      <w:pStyle w:val="Standard"/>
    </w:pPr>
  </w:p>
  <w:p w14:paraId="1E1E3C62" w14:textId="77777777" w:rsidR="00A53C42" w:rsidRDefault="00A53C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11EE1"/>
    <w:rsid w:val="000179E8"/>
    <w:rsid w:val="000313F0"/>
    <w:rsid w:val="0007076C"/>
    <w:rsid w:val="000B5421"/>
    <w:rsid w:val="000C2F1B"/>
    <w:rsid w:val="000E4D00"/>
    <w:rsid w:val="000F603B"/>
    <w:rsid w:val="00140629"/>
    <w:rsid w:val="001422B4"/>
    <w:rsid w:val="001437E2"/>
    <w:rsid w:val="00171037"/>
    <w:rsid w:val="00171717"/>
    <w:rsid w:val="001765E5"/>
    <w:rsid w:val="00180FB7"/>
    <w:rsid w:val="001A165A"/>
    <w:rsid w:val="001B5B1D"/>
    <w:rsid w:val="001B603B"/>
    <w:rsid w:val="001D39BB"/>
    <w:rsid w:val="00200D6E"/>
    <w:rsid w:val="00207D92"/>
    <w:rsid w:val="00243718"/>
    <w:rsid w:val="002452DF"/>
    <w:rsid w:val="0025407C"/>
    <w:rsid w:val="00265D4E"/>
    <w:rsid w:val="00284770"/>
    <w:rsid w:val="00286E04"/>
    <w:rsid w:val="00293B57"/>
    <w:rsid w:val="002A5238"/>
    <w:rsid w:val="002D0CF3"/>
    <w:rsid w:val="002D2308"/>
    <w:rsid w:val="00310994"/>
    <w:rsid w:val="0031628C"/>
    <w:rsid w:val="003247CF"/>
    <w:rsid w:val="00326CCF"/>
    <w:rsid w:val="003357A5"/>
    <w:rsid w:val="00366318"/>
    <w:rsid w:val="00367D3E"/>
    <w:rsid w:val="003857BC"/>
    <w:rsid w:val="00397FDC"/>
    <w:rsid w:val="003C16D1"/>
    <w:rsid w:val="003F0C9D"/>
    <w:rsid w:val="00454478"/>
    <w:rsid w:val="0047361E"/>
    <w:rsid w:val="00483CDD"/>
    <w:rsid w:val="004A592C"/>
    <w:rsid w:val="004C6F94"/>
    <w:rsid w:val="004D3BA0"/>
    <w:rsid w:val="004D58A3"/>
    <w:rsid w:val="0053643A"/>
    <w:rsid w:val="00537B20"/>
    <w:rsid w:val="00593D45"/>
    <w:rsid w:val="005A037F"/>
    <w:rsid w:val="00610A12"/>
    <w:rsid w:val="0061603A"/>
    <w:rsid w:val="00625E69"/>
    <w:rsid w:val="00695C1D"/>
    <w:rsid w:val="006A2B50"/>
    <w:rsid w:val="006B0527"/>
    <w:rsid w:val="006B50AD"/>
    <w:rsid w:val="006D016A"/>
    <w:rsid w:val="006D5A73"/>
    <w:rsid w:val="006E2CF2"/>
    <w:rsid w:val="007073FC"/>
    <w:rsid w:val="00726ADC"/>
    <w:rsid w:val="00755DC4"/>
    <w:rsid w:val="007676E9"/>
    <w:rsid w:val="00790128"/>
    <w:rsid w:val="00797B36"/>
    <w:rsid w:val="007A2293"/>
    <w:rsid w:val="007C57FB"/>
    <w:rsid w:val="007E7915"/>
    <w:rsid w:val="00800319"/>
    <w:rsid w:val="008329F9"/>
    <w:rsid w:val="008930D8"/>
    <w:rsid w:val="008A1C8C"/>
    <w:rsid w:val="008D09DE"/>
    <w:rsid w:val="008D514A"/>
    <w:rsid w:val="008E520F"/>
    <w:rsid w:val="008E5872"/>
    <w:rsid w:val="008F22D1"/>
    <w:rsid w:val="0090576D"/>
    <w:rsid w:val="00905C53"/>
    <w:rsid w:val="00911885"/>
    <w:rsid w:val="00922F88"/>
    <w:rsid w:val="00925124"/>
    <w:rsid w:val="00927890"/>
    <w:rsid w:val="00992455"/>
    <w:rsid w:val="009C6751"/>
    <w:rsid w:val="009D1FBE"/>
    <w:rsid w:val="009E152B"/>
    <w:rsid w:val="00A0030F"/>
    <w:rsid w:val="00A16E47"/>
    <w:rsid w:val="00A400AE"/>
    <w:rsid w:val="00A41D80"/>
    <w:rsid w:val="00A53C42"/>
    <w:rsid w:val="00A72579"/>
    <w:rsid w:val="00A80C9D"/>
    <w:rsid w:val="00A97C54"/>
    <w:rsid w:val="00AA0163"/>
    <w:rsid w:val="00AB4B17"/>
    <w:rsid w:val="00AF03E7"/>
    <w:rsid w:val="00B14222"/>
    <w:rsid w:val="00B16D9F"/>
    <w:rsid w:val="00B36800"/>
    <w:rsid w:val="00B45745"/>
    <w:rsid w:val="00B63FB5"/>
    <w:rsid w:val="00B66748"/>
    <w:rsid w:val="00B854BB"/>
    <w:rsid w:val="00B93E85"/>
    <w:rsid w:val="00B9604D"/>
    <w:rsid w:val="00BB6989"/>
    <w:rsid w:val="00BC31CF"/>
    <w:rsid w:val="00BE41A7"/>
    <w:rsid w:val="00BF59A3"/>
    <w:rsid w:val="00C16AC1"/>
    <w:rsid w:val="00C25149"/>
    <w:rsid w:val="00C65C83"/>
    <w:rsid w:val="00C96816"/>
    <w:rsid w:val="00C968AA"/>
    <w:rsid w:val="00CC63EF"/>
    <w:rsid w:val="00D1787C"/>
    <w:rsid w:val="00D2021B"/>
    <w:rsid w:val="00D31324"/>
    <w:rsid w:val="00D3635B"/>
    <w:rsid w:val="00D433ED"/>
    <w:rsid w:val="00D578CC"/>
    <w:rsid w:val="00DB4163"/>
    <w:rsid w:val="00DB5363"/>
    <w:rsid w:val="00DE24FE"/>
    <w:rsid w:val="00DF2AFB"/>
    <w:rsid w:val="00DF5FD4"/>
    <w:rsid w:val="00E02434"/>
    <w:rsid w:val="00E16108"/>
    <w:rsid w:val="00E24F3A"/>
    <w:rsid w:val="00E352C8"/>
    <w:rsid w:val="00E5779E"/>
    <w:rsid w:val="00E841A9"/>
    <w:rsid w:val="00EA2448"/>
    <w:rsid w:val="00EE1901"/>
    <w:rsid w:val="00EE1D6B"/>
    <w:rsid w:val="00EF1AD1"/>
    <w:rsid w:val="00EF335D"/>
    <w:rsid w:val="00F03732"/>
    <w:rsid w:val="00F23D1E"/>
    <w:rsid w:val="00F2425D"/>
    <w:rsid w:val="00F27726"/>
    <w:rsid w:val="00F326EF"/>
    <w:rsid w:val="00F505D8"/>
    <w:rsid w:val="00F509C4"/>
    <w:rsid w:val="00F71963"/>
    <w:rsid w:val="00FA1DB7"/>
    <w:rsid w:val="00FD6B64"/>
    <w:rsid w:val="00FD7666"/>
    <w:rsid w:val="00FE17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cs.unity3d.com/ScriptReference/MonoBehaviour.html" TargetMode="External"/><Relationship Id="rId3" Type="http://schemas.openxmlformats.org/officeDocument/2006/relationships/styles" Target="styles.xml"/><Relationship Id="rId21" Type="http://schemas.openxmlformats.org/officeDocument/2006/relationships/hyperlink" Target="https://web.archive.org/web/20110223023113/http:/braid-game.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s.wikipedia.org/wiki/Unity_(motor_de_videojuego)"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amasutr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hyperlink" Target="https://www.gamasutra.com/blogs/ItayKeren/20150511/243083/Scroll_Back_The_Theory_and_Practice_of_Cameras_in_SideScrollers.php" TargetMode="External"/><Relationship Id="rId19" Type="http://schemas.openxmlformats.org/officeDocument/2006/relationships/hyperlink" Target="https://docs.unity3d.com/ScriptReference/GameObjec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assetstore.unity.com/packages/templates/platformer-microgame-151055?_ga=2.85524954.2125376078.1616431073-502923268.161235147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24</Pages>
  <Words>6298</Words>
  <Characters>34642</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129</cp:revision>
  <dcterms:created xsi:type="dcterms:W3CDTF">2021-03-19T17:16:00Z</dcterms:created>
  <dcterms:modified xsi:type="dcterms:W3CDTF">2021-04-07T12:29:00Z</dcterms:modified>
</cp:coreProperties>
</file>