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62D" w:rsidRDefault="0014762D" w:rsidP="0014762D">
      <w:pPr>
        <w:jc w:val="center"/>
        <w:rPr>
          <w:rFonts w:ascii="黑体" w:eastAsia="黑体" w:hAnsi="黑体" w:cs="黑体"/>
          <w:sz w:val="44"/>
          <w:szCs w:val="44"/>
        </w:rPr>
      </w:pPr>
      <w:r>
        <w:rPr>
          <w:rFonts w:ascii="黑体" w:eastAsia="黑体" w:hAnsi="黑体" w:cs="黑体" w:hint="eastAsia"/>
          <w:b/>
          <w:bCs/>
          <w:sz w:val="44"/>
          <w:szCs w:val="44"/>
        </w:rPr>
        <w:t>基于校园大数据的学生多维画像分析</w:t>
      </w:r>
    </w:p>
    <w:p w:rsidR="0014762D" w:rsidRDefault="0014762D" w:rsidP="0014762D">
      <w:pPr>
        <w:jc w:val="center"/>
        <w:rPr>
          <w:rFonts w:ascii="楷体" w:eastAsia="楷体" w:hAnsi="楷体" w:cs="楷体"/>
          <w:sz w:val="18"/>
          <w:szCs w:val="18"/>
        </w:rPr>
      </w:pPr>
      <w:r>
        <w:rPr>
          <w:rFonts w:ascii="楷体" w:eastAsia="楷体" w:hAnsi="楷体" w:cs="楷体" w:hint="eastAsia"/>
          <w:sz w:val="24"/>
        </w:rPr>
        <w:t>李特特</w:t>
      </w:r>
      <w:r w:rsidR="00CC23FD">
        <w:rPr>
          <w:rFonts w:ascii="楷体" w:eastAsia="楷体" w:hAnsi="楷体" w:cs="楷体"/>
          <w:sz w:val="24"/>
        </w:rPr>
        <w:tab/>
      </w:r>
      <w:r>
        <w:rPr>
          <w:rFonts w:ascii="楷体" w:eastAsia="楷体" w:hAnsi="楷体" w:cs="楷体" w:hint="eastAsia"/>
          <w:sz w:val="18"/>
          <w:szCs w:val="18"/>
        </w:rPr>
        <w:t>厦门大学软件学院软件工程系大三学生  福建省 厦门市  361005</w:t>
      </w:r>
    </w:p>
    <w:p w:rsidR="0014762D" w:rsidRDefault="0014762D" w:rsidP="0014762D">
      <w:pPr>
        <w:jc w:val="center"/>
        <w:rPr>
          <w:rFonts w:ascii="楷体" w:eastAsia="楷体" w:hAnsi="楷体" w:cs="楷体"/>
          <w:sz w:val="18"/>
          <w:szCs w:val="18"/>
        </w:rPr>
      </w:pPr>
      <w:r>
        <w:rPr>
          <w:rFonts w:ascii="楷体" w:eastAsia="楷体" w:hAnsi="楷体" w:cs="楷体" w:hint="eastAsia"/>
          <w:sz w:val="24"/>
        </w:rPr>
        <w:t>郑龙天</w:t>
      </w:r>
      <w:r w:rsidR="00CC23FD">
        <w:rPr>
          <w:rFonts w:ascii="楷体" w:eastAsia="楷体" w:hAnsi="楷体" w:cs="楷体"/>
          <w:sz w:val="24"/>
        </w:rPr>
        <w:tab/>
      </w:r>
      <w:r>
        <w:rPr>
          <w:rFonts w:ascii="楷体" w:eastAsia="楷体" w:hAnsi="楷体" w:cs="楷体" w:hint="eastAsia"/>
          <w:sz w:val="18"/>
          <w:szCs w:val="18"/>
        </w:rPr>
        <w:t>厦门大学软件学院软件工程系大四学生  福建省 厦门市  361005</w:t>
      </w:r>
    </w:p>
    <w:p w:rsidR="0014762D" w:rsidRDefault="0014762D" w:rsidP="0014762D">
      <w:pPr>
        <w:jc w:val="center"/>
        <w:rPr>
          <w:rFonts w:ascii="楷体" w:eastAsia="楷体" w:hAnsi="楷体" w:cs="楷体"/>
          <w:sz w:val="18"/>
          <w:szCs w:val="18"/>
        </w:rPr>
      </w:pPr>
      <w:r>
        <w:rPr>
          <w:rFonts w:ascii="楷体" w:eastAsia="楷体" w:hAnsi="楷体" w:cs="楷体" w:hint="eastAsia"/>
          <w:sz w:val="24"/>
        </w:rPr>
        <w:t>游侯杰</w:t>
      </w:r>
      <w:r w:rsidR="00CC23FD">
        <w:rPr>
          <w:rFonts w:ascii="楷体" w:eastAsia="楷体" w:hAnsi="楷体" w:cs="楷体"/>
          <w:sz w:val="24"/>
        </w:rPr>
        <w:tab/>
      </w:r>
      <w:r>
        <w:rPr>
          <w:rFonts w:ascii="楷体" w:eastAsia="楷体" w:hAnsi="楷体" w:cs="楷体" w:hint="eastAsia"/>
          <w:sz w:val="18"/>
          <w:szCs w:val="18"/>
        </w:rPr>
        <w:t>厦门大学软件学院软件工程系大四学生  福建省 厦门市  361005</w:t>
      </w:r>
    </w:p>
    <w:p w:rsidR="0014762D" w:rsidRDefault="0014762D" w:rsidP="0014762D">
      <w:pPr>
        <w:jc w:val="center"/>
        <w:rPr>
          <w:rFonts w:ascii="楷体" w:eastAsia="楷体" w:hAnsi="楷体" w:cs="楷体"/>
          <w:sz w:val="18"/>
          <w:szCs w:val="18"/>
        </w:rPr>
      </w:pPr>
      <w:r>
        <w:rPr>
          <w:rFonts w:ascii="楷体" w:eastAsia="楷体" w:hAnsi="楷体" w:cs="楷体" w:hint="eastAsia"/>
          <w:sz w:val="24"/>
        </w:rPr>
        <w:t>李佳声</w:t>
      </w:r>
      <w:r w:rsidR="00CC23FD">
        <w:rPr>
          <w:rFonts w:ascii="楷体" w:eastAsia="楷体" w:hAnsi="楷体" w:cs="楷体"/>
          <w:sz w:val="24"/>
        </w:rPr>
        <w:tab/>
      </w:r>
      <w:r>
        <w:rPr>
          <w:rFonts w:ascii="楷体" w:eastAsia="楷体" w:hAnsi="楷体" w:cs="楷体" w:hint="eastAsia"/>
          <w:sz w:val="18"/>
          <w:szCs w:val="18"/>
        </w:rPr>
        <w:t>厦门大学软件学院软件工程系大四学生  福建省 厦门市  361005</w:t>
      </w:r>
    </w:p>
    <w:p w:rsidR="0014762D" w:rsidRDefault="0014762D" w:rsidP="0014762D">
      <w:pPr>
        <w:jc w:val="center"/>
        <w:rPr>
          <w:rFonts w:ascii="楷体" w:eastAsia="楷体" w:hAnsi="楷体" w:cs="楷体"/>
          <w:sz w:val="18"/>
          <w:szCs w:val="18"/>
        </w:rPr>
      </w:pPr>
      <w:r>
        <w:rPr>
          <w:rFonts w:ascii="楷体" w:eastAsia="楷体" w:hAnsi="楷体" w:cs="楷体" w:hint="eastAsia"/>
          <w:sz w:val="24"/>
        </w:rPr>
        <w:t>杨智涵</w:t>
      </w:r>
      <w:r w:rsidR="00CC23FD">
        <w:rPr>
          <w:rFonts w:ascii="楷体" w:eastAsia="楷体" w:hAnsi="楷体" w:cs="楷体"/>
          <w:sz w:val="24"/>
        </w:rPr>
        <w:tab/>
      </w:r>
      <w:r>
        <w:rPr>
          <w:rFonts w:ascii="楷体" w:eastAsia="楷体" w:hAnsi="楷体" w:cs="楷体" w:hint="eastAsia"/>
          <w:sz w:val="18"/>
          <w:szCs w:val="18"/>
        </w:rPr>
        <w:t>厦门大学软件学院软件工程系大四学生  福建省 厦门市  361005</w:t>
      </w:r>
    </w:p>
    <w:p w:rsidR="0014762D" w:rsidRDefault="0014762D" w:rsidP="0014762D">
      <w:pPr>
        <w:jc w:val="center"/>
        <w:rPr>
          <w:b/>
          <w:bCs/>
        </w:rPr>
      </w:pPr>
      <w:r>
        <w:rPr>
          <w:rFonts w:hint="eastAsia"/>
          <w:b/>
          <w:bCs/>
        </w:rPr>
        <w:t>摘要</w:t>
      </w:r>
    </w:p>
    <w:p w:rsidR="0014762D" w:rsidRDefault="0014762D" w:rsidP="0014762D">
      <w:pPr>
        <w:ind w:firstLine="420"/>
      </w:pPr>
      <w:r>
        <w:t>本</w:t>
      </w:r>
      <w:r>
        <w:rPr>
          <w:rFonts w:hint="eastAsia"/>
        </w:rPr>
        <w:t>论文研究的</w:t>
      </w:r>
      <w:r>
        <w:t>主要目标是通过</w:t>
      </w:r>
      <w:r>
        <w:rPr>
          <w:rFonts w:hint="eastAsia"/>
        </w:rPr>
        <w:t>深度学习</w:t>
      </w:r>
      <w:r>
        <w:t>和数据挖掘技术</w:t>
      </w:r>
      <w:r>
        <w:rPr>
          <w:rFonts w:hint="eastAsia"/>
        </w:rPr>
        <w:t>，利用</w:t>
      </w:r>
      <w:r>
        <w:t>学生信息</w:t>
      </w:r>
      <w:r>
        <w:rPr>
          <w:rFonts w:hint="eastAsia"/>
        </w:rPr>
        <w:t>对学生个体、群体进行多维画像分析，本系统目前阶段完成了奖学金预测、助学金预测，失联预警、成绩预测等模块，为解决目前数据量有限的问题，我们利用</w:t>
      </w:r>
      <w:r>
        <w:rPr>
          <w:rFonts w:hint="eastAsia"/>
        </w:rPr>
        <w:t>GAN</w:t>
      </w:r>
      <w:r>
        <w:rPr>
          <w:rFonts w:hint="eastAsia"/>
        </w:rPr>
        <w:t>网络根据已有数据生成新数据，实现数据增强，本系统主要是使用</w:t>
      </w:r>
      <w:r>
        <w:rPr>
          <w:rFonts w:hint="eastAsia"/>
        </w:rPr>
        <w:t>Python</w:t>
      </w:r>
      <w:r>
        <w:rPr>
          <w:rFonts w:hint="eastAsia"/>
        </w:rPr>
        <w:t>语言，利用机器学习和深度学习相关算法进行数据分析，基于</w:t>
      </w:r>
      <w:r>
        <w:rPr>
          <w:rFonts w:hint="eastAsia"/>
        </w:rPr>
        <w:t>DJango</w:t>
      </w:r>
      <w:r>
        <w:rPr>
          <w:rFonts w:hint="eastAsia"/>
        </w:rPr>
        <w:t>开发网站，为了用户更加直观，使用</w:t>
      </w:r>
      <w:r>
        <w:rPr>
          <w:rFonts w:hint="eastAsia"/>
        </w:rPr>
        <w:t>ECharts</w:t>
      </w:r>
      <w:r>
        <w:rPr>
          <w:rFonts w:hint="eastAsia"/>
        </w:rPr>
        <w:t>和词云技术将数据以词云、图谱等方式进行可视化展示。本系统对于已实现的预测模块都生成了高精度模型融合器，利用学生真实数据使得结果更加有说服力，如我们可以根据往届学生的数据放入模型融合器进行分析，可以快速得到验证，基于</w:t>
      </w:r>
      <w:r>
        <w:rPr>
          <w:rFonts w:hint="eastAsia"/>
        </w:rPr>
        <w:t>Gan</w:t>
      </w:r>
      <w:r>
        <w:rPr>
          <w:rFonts w:hint="eastAsia"/>
        </w:rPr>
        <w:t>网络模型生成的数据进行有效性验证，我们的系统未来能用到各个高校，方便学校对学生的管理。</w:t>
      </w:r>
    </w:p>
    <w:p w:rsidR="0014762D" w:rsidRDefault="0014762D" w:rsidP="0014762D">
      <w:pPr>
        <w:rPr>
          <w:b/>
          <w:bCs/>
        </w:rPr>
      </w:pPr>
      <w:r>
        <w:rPr>
          <w:rFonts w:hint="eastAsia"/>
          <w:b/>
          <w:bCs/>
        </w:rPr>
        <w:t>关键词：大数据，特征分析，模型融合，机器学习</w:t>
      </w:r>
    </w:p>
    <w:p w:rsidR="0014762D" w:rsidRDefault="0014762D" w:rsidP="0014762D">
      <w:pPr>
        <w:rPr>
          <w:rFonts w:ascii="楷体" w:eastAsia="楷体" w:hAnsi="楷体" w:cs="楷体"/>
          <w:b/>
          <w:bCs/>
          <w:sz w:val="18"/>
          <w:szCs w:val="18"/>
        </w:rPr>
      </w:pPr>
      <w:r>
        <w:rPr>
          <w:rFonts w:hint="eastAsia"/>
          <w:b/>
          <w:bCs/>
        </w:rPr>
        <w:t>分类号：</w:t>
      </w:r>
      <w:r>
        <w:rPr>
          <w:rFonts w:hint="eastAsia"/>
          <w:b/>
          <w:bCs/>
        </w:rPr>
        <w:t>TP319</w:t>
      </w:r>
    </w:p>
    <w:sdt>
      <w:sdtPr>
        <w:rPr>
          <w:rFonts w:asciiTheme="minorHAnsi" w:eastAsia="宋体" w:hAnsiTheme="minorHAnsi" w:cstheme="minorBidi"/>
          <w:color w:val="auto"/>
          <w:kern w:val="2"/>
          <w:sz w:val="24"/>
          <w:szCs w:val="22"/>
          <w:lang w:val="zh-CN"/>
        </w:rPr>
        <w:id w:val="1132206"/>
        <w:docPartObj>
          <w:docPartGallery w:val="Table of Contents"/>
          <w:docPartUnique/>
        </w:docPartObj>
      </w:sdtPr>
      <w:sdtEndPr>
        <w:rPr>
          <w:lang w:val="en-US"/>
        </w:rPr>
      </w:sdtEndPr>
      <w:sdtContent>
        <w:p w:rsidR="0014762D" w:rsidRDefault="0014762D" w:rsidP="0014762D">
          <w:pPr>
            <w:pStyle w:val="TOC1"/>
            <w:ind w:left="3360" w:firstLineChars="300" w:firstLine="720"/>
            <w:jc w:val="both"/>
          </w:pPr>
          <w:r>
            <w:rPr>
              <w:lang w:val="zh-CN"/>
            </w:rPr>
            <w:t>目录</w:t>
          </w:r>
        </w:p>
        <w:p w:rsidR="000A160D" w:rsidRDefault="0014762D">
          <w:pPr>
            <w:pStyle w:val="10"/>
            <w:rPr>
              <w:rFonts w:asciiTheme="minorHAnsi" w:eastAsiaTheme="minorEastAsia" w:hAnsiTheme="minorHAnsi"/>
              <w:noProof/>
              <w:szCs w:val="22"/>
            </w:rPr>
          </w:pPr>
          <w:r>
            <w:fldChar w:fldCharType="begin"/>
          </w:r>
          <w:r>
            <w:instrText xml:space="preserve"> TOC \o "1-3" \h \z \u </w:instrText>
          </w:r>
          <w:r>
            <w:fldChar w:fldCharType="separate"/>
          </w:r>
          <w:hyperlink w:anchor="_Toc507435475" w:history="1">
            <w:r w:rsidR="000A160D" w:rsidRPr="003C17AB">
              <w:rPr>
                <w:rStyle w:val="a5"/>
                <w:rFonts w:hint="eastAsia"/>
                <w:noProof/>
              </w:rPr>
              <w:t>第1章</w:t>
            </w:r>
            <w:r w:rsidR="000A160D">
              <w:rPr>
                <w:rFonts w:asciiTheme="minorHAnsi" w:eastAsiaTheme="minorEastAsia" w:hAnsiTheme="minorHAnsi"/>
                <w:noProof/>
                <w:szCs w:val="22"/>
              </w:rPr>
              <w:tab/>
            </w:r>
            <w:r w:rsidR="000A160D" w:rsidRPr="003C17AB">
              <w:rPr>
                <w:rStyle w:val="a5"/>
                <w:rFonts w:hint="eastAsia"/>
                <w:noProof/>
              </w:rPr>
              <w:t>绪论</w:t>
            </w:r>
            <w:r w:rsidR="000A160D">
              <w:rPr>
                <w:noProof/>
                <w:webHidden/>
              </w:rPr>
              <w:tab/>
            </w:r>
            <w:r w:rsidR="000A160D">
              <w:rPr>
                <w:noProof/>
                <w:webHidden/>
              </w:rPr>
              <w:fldChar w:fldCharType="begin"/>
            </w:r>
            <w:r w:rsidR="000A160D">
              <w:rPr>
                <w:noProof/>
                <w:webHidden/>
              </w:rPr>
              <w:instrText xml:space="preserve"> PAGEREF _Toc507435475 \h </w:instrText>
            </w:r>
            <w:r w:rsidR="000A160D">
              <w:rPr>
                <w:noProof/>
                <w:webHidden/>
              </w:rPr>
            </w:r>
            <w:r w:rsidR="000A160D">
              <w:rPr>
                <w:noProof/>
                <w:webHidden/>
              </w:rPr>
              <w:fldChar w:fldCharType="separate"/>
            </w:r>
            <w:r w:rsidR="000A160D">
              <w:rPr>
                <w:noProof/>
                <w:webHidden/>
              </w:rPr>
              <w:t>2</w:t>
            </w:r>
            <w:r w:rsidR="000A160D">
              <w:rPr>
                <w:noProof/>
                <w:webHidden/>
              </w:rPr>
              <w:fldChar w:fldCharType="end"/>
            </w:r>
          </w:hyperlink>
        </w:p>
        <w:p w:rsidR="000A160D" w:rsidRDefault="009C7C7B">
          <w:pPr>
            <w:pStyle w:val="10"/>
            <w:rPr>
              <w:rFonts w:asciiTheme="minorHAnsi" w:eastAsiaTheme="minorEastAsia" w:hAnsiTheme="minorHAnsi"/>
              <w:noProof/>
              <w:szCs w:val="22"/>
            </w:rPr>
          </w:pPr>
          <w:hyperlink w:anchor="_Toc507435476" w:history="1">
            <w:r w:rsidR="000A160D" w:rsidRPr="003C17AB">
              <w:rPr>
                <w:rStyle w:val="a5"/>
                <w:rFonts w:hint="eastAsia"/>
                <w:noProof/>
              </w:rPr>
              <w:t>第</w:t>
            </w:r>
            <w:r w:rsidR="000A160D" w:rsidRPr="003C17AB">
              <w:rPr>
                <w:rStyle w:val="a5"/>
                <w:noProof/>
              </w:rPr>
              <w:t>2</w:t>
            </w:r>
            <w:r w:rsidR="000A160D" w:rsidRPr="003C17AB">
              <w:rPr>
                <w:rStyle w:val="a5"/>
                <w:rFonts w:hint="eastAsia"/>
                <w:noProof/>
              </w:rPr>
              <w:t>章</w:t>
            </w:r>
            <w:r w:rsidR="000A160D" w:rsidRPr="003C17AB">
              <w:rPr>
                <w:rStyle w:val="a5"/>
                <w:noProof/>
              </w:rPr>
              <w:t xml:space="preserve"> </w:t>
            </w:r>
            <w:r w:rsidR="000A160D">
              <w:rPr>
                <w:rFonts w:asciiTheme="minorHAnsi" w:eastAsiaTheme="minorEastAsia" w:hAnsiTheme="minorHAnsi"/>
                <w:noProof/>
                <w:szCs w:val="22"/>
              </w:rPr>
              <w:tab/>
            </w:r>
            <w:r w:rsidR="000A160D" w:rsidRPr="003C17AB">
              <w:rPr>
                <w:rStyle w:val="a5"/>
                <w:rFonts w:hint="eastAsia"/>
                <w:noProof/>
              </w:rPr>
              <w:t>研究思路</w:t>
            </w:r>
            <w:r w:rsidR="000A160D">
              <w:rPr>
                <w:noProof/>
                <w:webHidden/>
              </w:rPr>
              <w:tab/>
            </w:r>
            <w:r w:rsidR="000A160D">
              <w:rPr>
                <w:noProof/>
                <w:webHidden/>
              </w:rPr>
              <w:fldChar w:fldCharType="begin"/>
            </w:r>
            <w:r w:rsidR="000A160D">
              <w:rPr>
                <w:noProof/>
                <w:webHidden/>
              </w:rPr>
              <w:instrText xml:space="preserve"> PAGEREF _Toc507435476 \h </w:instrText>
            </w:r>
            <w:r w:rsidR="000A160D">
              <w:rPr>
                <w:noProof/>
                <w:webHidden/>
              </w:rPr>
            </w:r>
            <w:r w:rsidR="000A160D">
              <w:rPr>
                <w:noProof/>
                <w:webHidden/>
              </w:rPr>
              <w:fldChar w:fldCharType="separate"/>
            </w:r>
            <w:r w:rsidR="000A160D">
              <w:rPr>
                <w:noProof/>
                <w:webHidden/>
              </w:rPr>
              <w:t>2</w:t>
            </w:r>
            <w:r w:rsidR="000A160D">
              <w:rPr>
                <w:noProof/>
                <w:webHidden/>
              </w:rPr>
              <w:fldChar w:fldCharType="end"/>
            </w:r>
          </w:hyperlink>
        </w:p>
        <w:p w:rsidR="000A160D" w:rsidRDefault="009C7C7B">
          <w:pPr>
            <w:pStyle w:val="20"/>
            <w:tabs>
              <w:tab w:val="right" w:leader="dot" w:pos="8296"/>
            </w:tabs>
            <w:rPr>
              <w:noProof/>
              <w:szCs w:val="22"/>
            </w:rPr>
          </w:pPr>
          <w:hyperlink w:anchor="_Toc507435480" w:history="1">
            <w:r w:rsidR="000A160D" w:rsidRPr="003C17AB">
              <w:rPr>
                <w:rStyle w:val="a5"/>
                <w:noProof/>
              </w:rPr>
              <w:t>2.1</w:t>
            </w:r>
            <w:r w:rsidR="000A160D" w:rsidRPr="003C17AB">
              <w:rPr>
                <w:rStyle w:val="a5"/>
                <w:rFonts w:hint="eastAsia"/>
                <w:noProof/>
              </w:rPr>
              <w:t>数据分析和处理</w:t>
            </w:r>
            <w:r w:rsidR="000A160D">
              <w:rPr>
                <w:noProof/>
                <w:webHidden/>
              </w:rPr>
              <w:tab/>
            </w:r>
            <w:r w:rsidR="000A160D">
              <w:rPr>
                <w:noProof/>
                <w:webHidden/>
              </w:rPr>
              <w:fldChar w:fldCharType="begin"/>
            </w:r>
            <w:r w:rsidR="000A160D">
              <w:rPr>
                <w:noProof/>
                <w:webHidden/>
              </w:rPr>
              <w:instrText xml:space="preserve"> PAGEREF _Toc507435480 \h </w:instrText>
            </w:r>
            <w:r w:rsidR="000A160D">
              <w:rPr>
                <w:noProof/>
                <w:webHidden/>
              </w:rPr>
            </w:r>
            <w:r w:rsidR="000A160D">
              <w:rPr>
                <w:noProof/>
                <w:webHidden/>
              </w:rPr>
              <w:fldChar w:fldCharType="separate"/>
            </w:r>
            <w:r w:rsidR="000A160D">
              <w:rPr>
                <w:noProof/>
                <w:webHidden/>
              </w:rPr>
              <w:t>2</w:t>
            </w:r>
            <w:r w:rsidR="000A160D">
              <w:rPr>
                <w:noProof/>
                <w:webHidden/>
              </w:rPr>
              <w:fldChar w:fldCharType="end"/>
            </w:r>
          </w:hyperlink>
        </w:p>
        <w:p w:rsidR="000A160D" w:rsidRDefault="009C7C7B">
          <w:pPr>
            <w:pStyle w:val="20"/>
            <w:tabs>
              <w:tab w:val="right" w:leader="dot" w:pos="8296"/>
            </w:tabs>
            <w:rPr>
              <w:noProof/>
              <w:szCs w:val="22"/>
            </w:rPr>
          </w:pPr>
          <w:hyperlink w:anchor="_Toc507435481" w:history="1">
            <w:r w:rsidR="000A160D" w:rsidRPr="003C17AB">
              <w:rPr>
                <w:rStyle w:val="a5"/>
                <w:noProof/>
              </w:rPr>
              <w:t>2.2</w:t>
            </w:r>
            <w:r w:rsidR="000A160D" w:rsidRPr="003C17AB">
              <w:rPr>
                <w:rStyle w:val="a5"/>
                <w:rFonts w:hint="eastAsia"/>
                <w:noProof/>
              </w:rPr>
              <w:t>特征工程</w:t>
            </w:r>
            <w:r w:rsidR="000A160D">
              <w:rPr>
                <w:noProof/>
                <w:webHidden/>
              </w:rPr>
              <w:tab/>
            </w:r>
            <w:r w:rsidR="000A160D">
              <w:rPr>
                <w:noProof/>
                <w:webHidden/>
              </w:rPr>
              <w:fldChar w:fldCharType="begin"/>
            </w:r>
            <w:r w:rsidR="000A160D">
              <w:rPr>
                <w:noProof/>
                <w:webHidden/>
              </w:rPr>
              <w:instrText xml:space="preserve"> PAGEREF _Toc507435481 \h </w:instrText>
            </w:r>
            <w:r w:rsidR="000A160D">
              <w:rPr>
                <w:noProof/>
                <w:webHidden/>
              </w:rPr>
            </w:r>
            <w:r w:rsidR="000A160D">
              <w:rPr>
                <w:noProof/>
                <w:webHidden/>
              </w:rPr>
              <w:fldChar w:fldCharType="separate"/>
            </w:r>
            <w:r w:rsidR="000A160D">
              <w:rPr>
                <w:noProof/>
                <w:webHidden/>
              </w:rPr>
              <w:t>3</w:t>
            </w:r>
            <w:r w:rsidR="000A160D">
              <w:rPr>
                <w:noProof/>
                <w:webHidden/>
              </w:rPr>
              <w:fldChar w:fldCharType="end"/>
            </w:r>
          </w:hyperlink>
        </w:p>
        <w:p w:rsidR="000A160D" w:rsidRDefault="009C7C7B">
          <w:pPr>
            <w:pStyle w:val="20"/>
            <w:tabs>
              <w:tab w:val="right" w:leader="dot" w:pos="8296"/>
            </w:tabs>
            <w:rPr>
              <w:noProof/>
              <w:szCs w:val="22"/>
            </w:rPr>
          </w:pPr>
          <w:hyperlink w:anchor="_Toc507435482" w:history="1">
            <w:r w:rsidR="000A160D" w:rsidRPr="003C17AB">
              <w:rPr>
                <w:rStyle w:val="a5"/>
                <w:noProof/>
              </w:rPr>
              <w:t>2.3</w:t>
            </w:r>
            <w:r w:rsidR="000A160D" w:rsidRPr="003C17AB">
              <w:rPr>
                <w:rStyle w:val="a5"/>
                <w:rFonts w:hint="eastAsia"/>
                <w:noProof/>
              </w:rPr>
              <w:t>算法调研、建模研究</w:t>
            </w:r>
            <w:r w:rsidR="000A160D">
              <w:rPr>
                <w:noProof/>
                <w:webHidden/>
              </w:rPr>
              <w:tab/>
            </w:r>
            <w:r w:rsidR="000A160D">
              <w:rPr>
                <w:noProof/>
                <w:webHidden/>
              </w:rPr>
              <w:fldChar w:fldCharType="begin"/>
            </w:r>
            <w:r w:rsidR="000A160D">
              <w:rPr>
                <w:noProof/>
                <w:webHidden/>
              </w:rPr>
              <w:instrText xml:space="preserve"> PAGEREF _Toc507435482 \h </w:instrText>
            </w:r>
            <w:r w:rsidR="000A160D">
              <w:rPr>
                <w:noProof/>
                <w:webHidden/>
              </w:rPr>
            </w:r>
            <w:r w:rsidR="000A160D">
              <w:rPr>
                <w:noProof/>
                <w:webHidden/>
              </w:rPr>
              <w:fldChar w:fldCharType="separate"/>
            </w:r>
            <w:r w:rsidR="000A160D">
              <w:rPr>
                <w:noProof/>
                <w:webHidden/>
              </w:rPr>
              <w:t>3</w:t>
            </w:r>
            <w:r w:rsidR="000A160D">
              <w:rPr>
                <w:noProof/>
                <w:webHidden/>
              </w:rPr>
              <w:fldChar w:fldCharType="end"/>
            </w:r>
          </w:hyperlink>
        </w:p>
        <w:p w:rsidR="000A160D" w:rsidRDefault="009C7C7B">
          <w:pPr>
            <w:pStyle w:val="10"/>
            <w:rPr>
              <w:rFonts w:asciiTheme="minorHAnsi" w:eastAsiaTheme="minorEastAsia" w:hAnsiTheme="minorHAnsi"/>
              <w:noProof/>
              <w:szCs w:val="22"/>
            </w:rPr>
          </w:pPr>
          <w:hyperlink w:anchor="_Toc507435484" w:history="1">
            <w:r w:rsidR="000A160D" w:rsidRPr="003C17AB">
              <w:rPr>
                <w:rStyle w:val="a5"/>
                <w:rFonts w:hint="eastAsia"/>
                <w:noProof/>
              </w:rPr>
              <w:t>第2章</w:t>
            </w:r>
            <w:r w:rsidR="000A160D">
              <w:rPr>
                <w:rFonts w:asciiTheme="minorHAnsi" w:eastAsiaTheme="minorEastAsia" w:hAnsiTheme="minorHAnsi"/>
                <w:noProof/>
                <w:szCs w:val="22"/>
              </w:rPr>
              <w:tab/>
            </w:r>
            <w:r w:rsidR="000A160D" w:rsidRPr="003C17AB">
              <w:rPr>
                <w:rStyle w:val="a5"/>
                <w:rFonts w:hint="eastAsia"/>
                <w:noProof/>
              </w:rPr>
              <w:t>数据分析</w:t>
            </w:r>
            <w:r w:rsidR="000A160D">
              <w:rPr>
                <w:noProof/>
                <w:webHidden/>
              </w:rPr>
              <w:tab/>
            </w:r>
            <w:r w:rsidR="000A160D">
              <w:rPr>
                <w:noProof/>
                <w:webHidden/>
              </w:rPr>
              <w:fldChar w:fldCharType="begin"/>
            </w:r>
            <w:r w:rsidR="000A160D">
              <w:rPr>
                <w:noProof/>
                <w:webHidden/>
              </w:rPr>
              <w:instrText xml:space="preserve"> PAGEREF _Toc507435484 \h </w:instrText>
            </w:r>
            <w:r w:rsidR="000A160D">
              <w:rPr>
                <w:noProof/>
                <w:webHidden/>
              </w:rPr>
            </w:r>
            <w:r w:rsidR="000A160D">
              <w:rPr>
                <w:noProof/>
                <w:webHidden/>
              </w:rPr>
              <w:fldChar w:fldCharType="separate"/>
            </w:r>
            <w:r w:rsidR="000A160D">
              <w:rPr>
                <w:noProof/>
                <w:webHidden/>
              </w:rPr>
              <w:t>4</w:t>
            </w:r>
            <w:r w:rsidR="000A160D">
              <w:rPr>
                <w:noProof/>
                <w:webHidden/>
              </w:rPr>
              <w:fldChar w:fldCharType="end"/>
            </w:r>
          </w:hyperlink>
        </w:p>
        <w:p w:rsidR="000A160D" w:rsidRDefault="009C7C7B">
          <w:pPr>
            <w:pStyle w:val="20"/>
            <w:tabs>
              <w:tab w:val="right" w:leader="dot" w:pos="8296"/>
            </w:tabs>
            <w:rPr>
              <w:noProof/>
              <w:szCs w:val="22"/>
            </w:rPr>
          </w:pPr>
          <w:hyperlink w:anchor="_Toc507435485" w:history="1">
            <w:r w:rsidR="000A160D" w:rsidRPr="003C17AB">
              <w:rPr>
                <w:rStyle w:val="a5"/>
                <w:noProof/>
              </w:rPr>
              <w:t>2.1</w:t>
            </w:r>
            <w:r w:rsidR="000A160D" w:rsidRPr="003C17AB">
              <w:rPr>
                <w:rStyle w:val="a5"/>
                <w:rFonts w:hint="eastAsia"/>
                <w:noProof/>
              </w:rPr>
              <w:t>数据表分析</w:t>
            </w:r>
            <w:r w:rsidR="000A160D">
              <w:rPr>
                <w:noProof/>
                <w:webHidden/>
              </w:rPr>
              <w:tab/>
            </w:r>
            <w:r w:rsidR="000A160D">
              <w:rPr>
                <w:noProof/>
                <w:webHidden/>
              </w:rPr>
              <w:fldChar w:fldCharType="begin"/>
            </w:r>
            <w:r w:rsidR="000A160D">
              <w:rPr>
                <w:noProof/>
                <w:webHidden/>
              </w:rPr>
              <w:instrText xml:space="preserve"> PAGEREF _Toc507435485 \h </w:instrText>
            </w:r>
            <w:r w:rsidR="000A160D">
              <w:rPr>
                <w:noProof/>
                <w:webHidden/>
              </w:rPr>
            </w:r>
            <w:r w:rsidR="000A160D">
              <w:rPr>
                <w:noProof/>
                <w:webHidden/>
              </w:rPr>
              <w:fldChar w:fldCharType="separate"/>
            </w:r>
            <w:r w:rsidR="000A160D">
              <w:rPr>
                <w:noProof/>
                <w:webHidden/>
              </w:rPr>
              <w:t>4</w:t>
            </w:r>
            <w:r w:rsidR="000A160D">
              <w:rPr>
                <w:noProof/>
                <w:webHidden/>
              </w:rPr>
              <w:fldChar w:fldCharType="end"/>
            </w:r>
          </w:hyperlink>
        </w:p>
        <w:p w:rsidR="000A160D" w:rsidRDefault="009C7C7B">
          <w:pPr>
            <w:pStyle w:val="30"/>
            <w:tabs>
              <w:tab w:val="right" w:leader="dot" w:pos="8296"/>
            </w:tabs>
            <w:rPr>
              <w:noProof/>
              <w:szCs w:val="22"/>
            </w:rPr>
          </w:pPr>
          <w:hyperlink w:anchor="_Toc507435486" w:history="1">
            <w:r w:rsidR="000A160D" w:rsidRPr="003C17AB">
              <w:rPr>
                <w:rStyle w:val="a5"/>
                <w:noProof/>
              </w:rPr>
              <w:t xml:space="preserve">3.1.1 </w:t>
            </w:r>
            <w:r w:rsidR="000A160D" w:rsidRPr="003C17AB">
              <w:rPr>
                <w:rStyle w:val="a5"/>
                <w:rFonts w:hint="eastAsia"/>
                <w:noProof/>
              </w:rPr>
              <w:t>图书借阅数据</w:t>
            </w:r>
            <w:r w:rsidR="000A160D" w:rsidRPr="003C17AB">
              <w:rPr>
                <w:rStyle w:val="a5"/>
                <w:noProof/>
              </w:rPr>
              <w:t>borrow</w:t>
            </w:r>
            <w:r w:rsidR="000A160D">
              <w:rPr>
                <w:noProof/>
                <w:webHidden/>
              </w:rPr>
              <w:tab/>
            </w:r>
            <w:r w:rsidR="000A160D">
              <w:rPr>
                <w:noProof/>
                <w:webHidden/>
              </w:rPr>
              <w:fldChar w:fldCharType="begin"/>
            </w:r>
            <w:r w:rsidR="000A160D">
              <w:rPr>
                <w:noProof/>
                <w:webHidden/>
              </w:rPr>
              <w:instrText xml:space="preserve"> PAGEREF _Toc507435486 \h </w:instrText>
            </w:r>
            <w:r w:rsidR="000A160D">
              <w:rPr>
                <w:noProof/>
                <w:webHidden/>
              </w:rPr>
            </w:r>
            <w:r w:rsidR="000A160D">
              <w:rPr>
                <w:noProof/>
                <w:webHidden/>
              </w:rPr>
              <w:fldChar w:fldCharType="separate"/>
            </w:r>
            <w:r w:rsidR="000A160D">
              <w:rPr>
                <w:noProof/>
                <w:webHidden/>
              </w:rPr>
              <w:t>4</w:t>
            </w:r>
            <w:r w:rsidR="000A160D">
              <w:rPr>
                <w:noProof/>
                <w:webHidden/>
              </w:rPr>
              <w:fldChar w:fldCharType="end"/>
            </w:r>
          </w:hyperlink>
        </w:p>
        <w:p w:rsidR="000A160D" w:rsidRDefault="009C7C7B">
          <w:pPr>
            <w:pStyle w:val="20"/>
            <w:tabs>
              <w:tab w:val="right" w:leader="dot" w:pos="8296"/>
            </w:tabs>
            <w:rPr>
              <w:noProof/>
              <w:szCs w:val="22"/>
            </w:rPr>
          </w:pPr>
          <w:hyperlink w:anchor="_Toc507435487" w:history="1">
            <w:r w:rsidR="000A160D" w:rsidRPr="003C17AB">
              <w:rPr>
                <w:rStyle w:val="a5"/>
                <w:noProof/>
              </w:rPr>
              <w:t>3.2</w:t>
            </w:r>
            <w:r w:rsidR="000A160D" w:rsidRPr="003C17AB">
              <w:rPr>
                <w:rStyle w:val="a5"/>
                <w:rFonts w:hint="eastAsia"/>
                <w:noProof/>
                <w:kern w:val="0"/>
              </w:rPr>
              <w:t>多表聚合关联分析</w:t>
            </w:r>
            <w:r w:rsidR="000A160D">
              <w:rPr>
                <w:noProof/>
                <w:webHidden/>
              </w:rPr>
              <w:tab/>
            </w:r>
            <w:r w:rsidR="000A160D">
              <w:rPr>
                <w:noProof/>
                <w:webHidden/>
              </w:rPr>
              <w:fldChar w:fldCharType="begin"/>
            </w:r>
            <w:r w:rsidR="000A160D">
              <w:rPr>
                <w:noProof/>
                <w:webHidden/>
              </w:rPr>
              <w:instrText xml:space="preserve"> PAGEREF _Toc507435487 \h </w:instrText>
            </w:r>
            <w:r w:rsidR="000A160D">
              <w:rPr>
                <w:noProof/>
                <w:webHidden/>
              </w:rPr>
            </w:r>
            <w:r w:rsidR="000A160D">
              <w:rPr>
                <w:noProof/>
                <w:webHidden/>
              </w:rPr>
              <w:fldChar w:fldCharType="separate"/>
            </w:r>
            <w:r w:rsidR="000A160D">
              <w:rPr>
                <w:noProof/>
                <w:webHidden/>
              </w:rPr>
              <w:t>4</w:t>
            </w:r>
            <w:r w:rsidR="000A160D">
              <w:rPr>
                <w:noProof/>
                <w:webHidden/>
              </w:rPr>
              <w:fldChar w:fldCharType="end"/>
            </w:r>
          </w:hyperlink>
        </w:p>
        <w:p w:rsidR="000A160D" w:rsidRDefault="009C7C7B">
          <w:pPr>
            <w:pStyle w:val="30"/>
            <w:tabs>
              <w:tab w:val="left" w:pos="1680"/>
              <w:tab w:val="right" w:leader="dot" w:pos="8296"/>
            </w:tabs>
            <w:rPr>
              <w:noProof/>
              <w:szCs w:val="22"/>
            </w:rPr>
          </w:pPr>
          <w:hyperlink w:anchor="_Toc507435488" w:history="1">
            <w:r w:rsidR="000A160D" w:rsidRPr="003C17AB">
              <w:rPr>
                <w:rStyle w:val="a5"/>
                <w:noProof/>
              </w:rPr>
              <w:t>3.2.1</w:t>
            </w:r>
            <w:r w:rsidR="000A160D">
              <w:rPr>
                <w:noProof/>
                <w:szCs w:val="22"/>
              </w:rPr>
              <w:tab/>
            </w:r>
            <w:r w:rsidR="000A160D" w:rsidRPr="003C17AB">
              <w:rPr>
                <w:rStyle w:val="a5"/>
                <w:rFonts w:hint="eastAsia"/>
                <w:noProof/>
              </w:rPr>
              <w:t>取全学号</w:t>
            </w:r>
            <w:r w:rsidR="000A160D">
              <w:rPr>
                <w:noProof/>
                <w:webHidden/>
              </w:rPr>
              <w:tab/>
            </w:r>
            <w:r w:rsidR="000A160D">
              <w:rPr>
                <w:noProof/>
                <w:webHidden/>
              </w:rPr>
              <w:fldChar w:fldCharType="begin"/>
            </w:r>
            <w:r w:rsidR="000A160D">
              <w:rPr>
                <w:noProof/>
                <w:webHidden/>
              </w:rPr>
              <w:instrText xml:space="preserve"> PAGEREF _Toc507435488 \h </w:instrText>
            </w:r>
            <w:r w:rsidR="000A160D">
              <w:rPr>
                <w:noProof/>
                <w:webHidden/>
              </w:rPr>
            </w:r>
            <w:r w:rsidR="000A160D">
              <w:rPr>
                <w:noProof/>
                <w:webHidden/>
              </w:rPr>
              <w:fldChar w:fldCharType="separate"/>
            </w:r>
            <w:r w:rsidR="000A160D">
              <w:rPr>
                <w:noProof/>
                <w:webHidden/>
              </w:rPr>
              <w:t>5</w:t>
            </w:r>
            <w:r w:rsidR="000A160D">
              <w:rPr>
                <w:noProof/>
                <w:webHidden/>
              </w:rPr>
              <w:fldChar w:fldCharType="end"/>
            </w:r>
          </w:hyperlink>
        </w:p>
        <w:p w:rsidR="000A160D" w:rsidRDefault="009C7C7B">
          <w:pPr>
            <w:pStyle w:val="30"/>
            <w:tabs>
              <w:tab w:val="right" w:leader="dot" w:pos="8296"/>
            </w:tabs>
            <w:rPr>
              <w:noProof/>
              <w:szCs w:val="22"/>
            </w:rPr>
          </w:pPr>
          <w:hyperlink w:anchor="_Toc507435490" w:history="1">
            <w:r w:rsidR="000A160D" w:rsidRPr="003C17AB">
              <w:rPr>
                <w:rStyle w:val="a5"/>
                <w:noProof/>
              </w:rPr>
              <w:t xml:space="preserve">3.2.2 </w:t>
            </w:r>
            <w:r w:rsidR="000A160D" w:rsidRPr="003C17AB">
              <w:rPr>
                <w:rStyle w:val="a5"/>
                <w:rFonts w:hint="eastAsia"/>
                <w:noProof/>
              </w:rPr>
              <w:t>设置默认值</w:t>
            </w:r>
            <w:r w:rsidR="000A160D">
              <w:rPr>
                <w:noProof/>
                <w:webHidden/>
              </w:rPr>
              <w:tab/>
            </w:r>
            <w:r w:rsidR="000A160D">
              <w:rPr>
                <w:noProof/>
                <w:webHidden/>
              </w:rPr>
              <w:fldChar w:fldCharType="begin"/>
            </w:r>
            <w:r w:rsidR="000A160D">
              <w:rPr>
                <w:noProof/>
                <w:webHidden/>
              </w:rPr>
              <w:instrText xml:space="preserve"> PAGEREF _Toc507435490 \h </w:instrText>
            </w:r>
            <w:r w:rsidR="000A160D">
              <w:rPr>
                <w:noProof/>
                <w:webHidden/>
              </w:rPr>
            </w:r>
            <w:r w:rsidR="000A160D">
              <w:rPr>
                <w:noProof/>
                <w:webHidden/>
              </w:rPr>
              <w:fldChar w:fldCharType="separate"/>
            </w:r>
            <w:r w:rsidR="000A160D">
              <w:rPr>
                <w:noProof/>
                <w:webHidden/>
              </w:rPr>
              <w:t>5</w:t>
            </w:r>
            <w:r w:rsidR="000A160D">
              <w:rPr>
                <w:noProof/>
                <w:webHidden/>
              </w:rPr>
              <w:fldChar w:fldCharType="end"/>
            </w:r>
          </w:hyperlink>
        </w:p>
        <w:p w:rsidR="000A160D" w:rsidRDefault="009C7C7B">
          <w:pPr>
            <w:pStyle w:val="30"/>
            <w:tabs>
              <w:tab w:val="right" w:leader="dot" w:pos="8296"/>
            </w:tabs>
            <w:rPr>
              <w:noProof/>
              <w:szCs w:val="22"/>
            </w:rPr>
          </w:pPr>
          <w:hyperlink w:anchor="_Toc507435491" w:history="1">
            <w:r w:rsidR="000A160D" w:rsidRPr="003C17AB">
              <w:rPr>
                <w:rStyle w:val="a5"/>
                <w:noProof/>
              </w:rPr>
              <w:t>3.2.3</w:t>
            </w:r>
            <w:r w:rsidR="000A160D" w:rsidRPr="003C17AB">
              <w:rPr>
                <w:rStyle w:val="a5"/>
                <w:rFonts w:hint="eastAsia"/>
                <w:noProof/>
              </w:rPr>
              <w:t>利用</w:t>
            </w:r>
            <w:r w:rsidR="000A160D" w:rsidRPr="003C17AB">
              <w:rPr>
                <w:rStyle w:val="a5"/>
                <w:noProof/>
              </w:rPr>
              <w:t>Update</w:t>
            </w:r>
            <w:r w:rsidR="000A160D" w:rsidRPr="003C17AB">
              <w:rPr>
                <w:rStyle w:val="a5"/>
                <w:rFonts w:hint="eastAsia"/>
                <w:noProof/>
              </w:rPr>
              <w:t>语句更新特征值</w:t>
            </w:r>
            <w:r w:rsidR="000A160D">
              <w:rPr>
                <w:noProof/>
                <w:webHidden/>
              </w:rPr>
              <w:tab/>
            </w:r>
            <w:r w:rsidR="000A160D">
              <w:rPr>
                <w:noProof/>
                <w:webHidden/>
              </w:rPr>
              <w:fldChar w:fldCharType="begin"/>
            </w:r>
            <w:r w:rsidR="000A160D">
              <w:rPr>
                <w:noProof/>
                <w:webHidden/>
              </w:rPr>
              <w:instrText xml:space="preserve"> PAGEREF _Toc507435491 \h </w:instrText>
            </w:r>
            <w:r w:rsidR="000A160D">
              <w:rPr>
                <w:noProof/>
                <w:webHidden/>
              </w:rPr>
            </w:r>
            <w:r w:rsidR="000A160D">
              <w:rPr>
                <w:noProof/>
                <w:webHidden/>
              </w:rPr>
              <w:fldChar w:fldCharType="separate"/>
            </w:r>
            <w:r w:rsidR="000A160D">
              <w:rPr>
                <w:noProof/>
                <w:webHidden/>
              </w:rPr>
              <w:t>5</w:t>
            </w:r>
            <w:r w:rsidR="000A160D">
              <w:rPr>
                <w:noProof/>
                <w:webHidden/>
              </w:rPr>
              <w:fldChar w:fldCharType="end"/>
            </w:r>
          </w:hyperlink>
        </w:p>
        <w:p w:rsidR="000A160D" w:rsidRDefault="009C7C7B">
          <w:pPr>
            <w:pStyle w:val="30"/>
            <w:tabs>
              <w:tab w:val="right" w:leader="dot" w:pos="8296"/>
            </w:tabs>
            <w:rPr>
              <w:noProof/>
              <w:szCs w:val="22"/>
            </w:rPr>
          </w:pPr>
          <w:hyperlink w:anchor="_Toc507435492" w:history="1">
            <w:r w:rsidR="000A160D" w:rsidRPr="003C17AB">
              <w:rPr>
                <w:rStyle w:val="a5"/>
                <w:noProof/>
              </w:rPr>
              <w:t>3.2.4</w:t>
            </w:r>
            <w:r w:rsidR="000A160D" w:rsidRPr="003C17AB">
              <w:rPr>
                <w:rStyle w:val="a5"/>
                <w:rFonts w:hint="eastAsia"/>
                <w:noProof/>
              </w:rPr>
              <w:t>最终表</w:t>
            </w:r>
            <w:r w:rsidR="000A160D">
              <w:rPr>
                <w:noProof/>
                <w:webHidden/>
              </w:rPr>
              <w:tab/>
            </w:r>
            <w:r w:rsidR="000A160D">
              <w:rPr>
                <w:noProof/>
                <w:webHidden/>
              </w:rPr>
              <w:fldChar w:fldCharType="begin"/>
            </w:r>
            <w:r w:rsidR="000A160D">
              <w:rPr>
                <w:noProof/>
                <w:webHidden/>
              </w:rPr>
              <w:instrText xml:space="preserve"> PAGEREF _Toc507435492 \h </w:instrText>
            </w:r>
            <w:r w:rsidR="000A160D">
              <w:rPr>
                <w:noProof/>
                <w:webHidden/>
              </w:rPr>
            </w:r>
            <w:r w:rsidR="000A160D">
              <w:rPr>
                <w:noProof/>
                <w:webHidden/>
              </w:rPr>
              <w:fldChar w:fldCharType="separate"/>
            </w:r>
            <w:r w:rsidR="000A160D">
              <w:rPr>
                <w:noProof/>
                <w:webHidden/>
              </w:rPr>
              <w:t>5</w:t>
            </w:r>
            <w:r w:rsidR="000A160D">
              <w:rPr>
                <w:noProof/>
                <w:webHidden/>
              </w:rPr>
              <w:fldChar w:fldCharType="end"/>
            </w:r>
          </w:hyperlink>
        </w:p>
        <w:p w:rsidR="000A160D" w:rsidRDefault="009C7C7B">
          <w:pPr>
            <w:pStyle w:val="10"/>
            <w:rPr>
              <w:rFonts w:asciiTheme="minorHAnsi" w:eastAsiaTheme="minorEastAsia" w:hAnsiTheme="minorHAnsi"/>
              <w:noProof/>
              <w:szCs w:val="22"/>
            </w:rPr>
          </w:pPr>
          <w:hyperlink w:anchor="_Toc507435494" w:history="1">
            <w:r w:rsidR="000A160D" w:rsidRPr="003C17AB">
              <w:rPr>
                <w:rStyle w:val="a5"/>
                <w:rFonts w:hint="eastAsia"/>
                <w:noProof/>
              </w:rPr>
              <w:t>第3章</w:t>
            </w:r>
            <w:r w:rsidR="000A160D">
              <w:rPr>
                <w:rFonts w:asciiTheme="minorHAnsi" w:eastAsiaTheme="minorEastAsia" w:hAnsiTheme="minorHAnsi"/>
                <w:noProof/>
                <w:szCs w:val="22"/>
              </w:rPr>
              <w:tab/>
            </w:r>
            <w:r w:rsidR="000A160D" w:rsidRPr="003C17AB">
              <w:rPr>
                <w:rStyle w:val="a5"/>
                <w:rFonts w:hint="eastAsia"/>
                <w:noProof/>
              </w:rPr>
              <w:t>数据处理</w:t>
            </w:r>
            <w:r w:rsidR="000A160D">
              <w:rPr>
                <w:noProof/>
                <w:webHidden/>
              </w:rPr>
              <w:tab/>
            </w:r>
            <w:r w:rsidR="000A160D">
              <w:rPr>
                <w:noProof/>
                <w:webHidden/>
              </w:rPr>
              <w:fldChar w:fldCharType="begin"/>
            </w:r>
            <w:r w:rsidR="000A160D">
              <w:rPr>
                <w:noProof/>
                <w:webHidden/>
              </w:rPr>
              <w:instrText xml:space="preserve"> PAGEREF _Toc507435494 \h </w:instrText>
            </w:r>
            <w:r w:rsidR="000A160D">
              <w:rPr>
                <w:noProof/>
                <w:webHidden/>
              </w:rPr>
            </w:r>
            <w:r w:rsidR="000A160D">
              <w:rPr>
                <w:noProof/>
                <w:webHidden/>
              </w:rPr>
              <w:fldChar w:fldCharType="separate"/>
            </w:r>
            <w:r w:rsidR="000A160D">
              <w:rPr>
                <w:noProof/>
                <w:webHidden/>
              </w:rPr>
              <w:t>5</w:t>
            </w:r>
            <w:r w:rsidR="000A160D">
              <w:rPr>
                <w:noProof/>
                <w:webHidden/>
              </w:rPr>
              <w:fldChar w:fldCharType="end"/>
            </w:r>
          </w:hyperlink>
        </w:p>
        <w:p w:rsidR="000A160D" w:rsidRDefault="009C7C7B">
          <w:pPr>
            <w:pStyle w:val="20"/>
            <w:tabs>
              <w:tab w:val="left" w:pos="1050"/>
              <w:tab w:val="right" w:leader="dot" w:pos="8296"/>
            </w:tabs>
            <w:rPr>
              <w:noProof/>
              <w:szCs w:val="22"/>
            </w:rPr>
          </w:pPr>
          <w:hyperlink w:anchor="_Toc507435498" w:history="1">
            <w:r w:rsidR="000A160D" w:rsidRPr="003C17AB">
              <w:rPr>
                <w:rStyle w:val="a5"/>
                <w:noProof/>
              </w:rPr>
              <w:t>4.1</w:t>
            </w:r>
            <w:r w:rsidR="000A160D">
              <w:rPr>
                <w:noProof/>
                <w:szCs w:val="22"/>
              </w:rPr>
              <w:tab/>
            </w:r>
            <w:r w:rsidR="000A160D" w:rsidRPr="003C17AB">
              <w:rPr>
                <w:rStyle w:val="a5"/>
                <w:rFonts w:hint="eastAsia"/>
                <w:noProof/>
              </w:rPr>
              <w:t>处理方法</w:t>
            </w:r>
            <w:r w:rsidR="000A160D">
              <w:rPr>
                <w:noProof/>
                <w:webHidden/>
              </w:rPr>
              <w:tab/>
            </w:r>
            <w:r w:rsidR="000A160D">
              <w:rPr>
                <w:noProof/>
                <w:webHidden/>
              </w:rPr>
              <w:fldChar w:fldCharType="begin"/>
            </w:r>
            <w:r w:rsidR="000A160D">
              <w:rPr>
                <w:noProof/>
                <w:webHidden/>
              </w:rPr>
              <w:instrText xml:space="preserve"> PAGEREF _Toc507435498 \h </w:instrText>
            </w:r>
            <w:r w:rsidR="000A160D">
              <w:rPr>
                <w:noProof/>
                <w:webHidden/>
              </w:rPr>
            </w:r>
            <w:r w:rsidR="000A160D">
              <w:rPr>
                <w:noProof/>
                <w:webHidden/>
              </w:rPr>
              <w:fldChar w:fldCharType="separate"/>
            </w:r>
            <w:r w:rsidR="000A160D">
              <w:rPr>
                <w:noProof/>
                <w:webHidden/>
              </w:rPr>
              <w:t>5</w:t>
            </w:r>
            <w:r w:rsidR="000A160D">
              <w:rPr>
                <w:noProof/>
                <w:webHidden/>
              </w:rPr>
              <w:fldChar w:fldCharType="end"/>
            </w:r>
          </w:hyperlink>
        </w:p>
        <w:p w:rsidR="000A160D" w:rsidRDefault="009C7C7B">
          <w:pPr>
            <w:pStyle w:val="30"/>
            <w:tabs>
              <w:tab w:val="right" w:leader="dot" w:pos="8296"/>
            </w:tabs>
            <w:rPr>
              <w:noProof/>
              <w:szCs w:val="22"/>
            </w:rPr>
          </w:pPr>
          <w:hyperlink w:anchor="_Toc507435499" w:history="1">
            <w:r w:rsidR="000A160D" w:rsidRPr="003C17AB">
              <w:rPr>
                <w:rStyle w:val="a5"/>
                <w:noProof/>
              </w:rPr>
              <w:t>4.1.1</w:t>
            </w:r>
            <w:r w:rsidR="000A160D" w:rsidRPr="003C17AB">
              <w:rPr>
                <w:rStyle w:val="a5"/>
                <w:rFonts w:hint="eastAsia"/>
                <w:noProof/>
              </w:rPr>
              <w:t>语义分析法</w:t>
            </w:r>
            <w:r w:rsidR="000A160D">
              <w:rPr>
                <w:noProof/>
                <w:webHidden/>
              </w:rPr>
              <w:tab/>
            </w:r>
            <w:r w:rsidR="000A160D">
              <w:rPr>
                <w:noProof/>
                <w:webHidden/>
              </w:rPr>
              <w:fldChar w:fldCharType="begin"/>
            </w:r>
            <w:r w:rsidR="000A160D">
              <w:rPr>
                <w:noProof/>
                <w:webHidden/>
              </w:rPr>
              <w:instrText xml:space="preserve"> PAGEREF _Toc507435499 \h </w:instrText>
            </w:r>
            <w:r w:rsidR="000A160D">
              <w:rPr>
                <w:noProof/>
                <w:webHidden/>
              </w:rPr>
            </w:r>
            <w:r w:rsidR="000A160D">
              <w:rPr>
                <w:noProof/>
                <w:webHidden/>
              </w:rPr>
              <w:fldChar w:fldCharType="separate"/>
            </w:r>
            <w:r w:rsidR="000A160D">
              <w:rPr>
                <w:noProof/>
                <w:webHidden/>
              </w:rPr>
              <w:t>5</w:t>
            </w:r>
            <w:r w:rsidR="000A160D">
              <w:rPr>
                <w:noProof/>
                <w:webHidden/>
              </w:rPr>
              <w:fldChar w:fldCharType="end"/>
            </w:r>
          </w:hyperlink>
        </w:p>
        <w:p w:rsidR="000A160D" w:rsidRDefault="009C7C7B">
          <w:pPr>
            <w:pStyle w:val="30"/>
            <w:tabs>
              <w:tab w:val="right" w:leader="dot" w:pos="8296"/>
            </w:tabs>
            <w:rPr>
              <w:noProof/>
              <w:szCs w:val="22"/>
            </w:rPr>
          </w:pPr>
          <w:hyperlink w:anchor="_Toc507435500" w:history="1">
            <w:r w:rsidR="000A160D" w:rsidRPr="003C17AB">
              <w:rPr>
                <w:rStyle w:val="a5"/>
                <w:noProof/>
              </w:rPr>
              <w:t>4.1.2</w:t>
            </w:r>
            <w:r w:rsidR="000A160D" w:rsidRPr="003C17AB">
              <w:rPr>
                <w:rStyle w:val="a5"/>
                <w:rFonts w:hint="eastAsia"/>
                <w:noProof/>
              </w:rPr>
              <w:t>数据不平衡处理</w:t>
            </w:r>
            <w:r w:rsidR="000A160D">
              <w:rPr>
                <w:noProof/>
                <w:webHidden/>
              </w:rPr>
              <w:tab/>
            </w:r>
            <w:r w:rsidR="000A160D">
              <w:rPr>
                <w:noProof/>
                <w:webHidden/>
              </w:rPr>
              <w:fldChar w:fldCharType="begin"/>
            </w:r>
            <w:r w:rsidR="000A160D">
              <w:rPr>
                <w:noProof/>
                <w:webHidden/>
              </w:rPr>
              <w:instrText xml:space="preserve"> PAGEREF _Toc507435500 \h </w:instrText>
            </w:r>
            <w:r w:rsidR="000A160D">
              <w:rPr>
                <w:noProof/>
                <w:webHidden/>
              </w:rPr>
            </w:r>
            <w:r w:rsidR="000A160D">
              <w:rPr>
                <w:noProof/>
                <w:webHidden/>
              </w:rPr>
              <w:fldChar w:fldCharType="separate"/>
            </w:r>
            <w:r w:rsidR="000A160D">
              <w:rPr>
                <w:noProof/>
                <w:webHidden/>
              </w:rPr>
              <w:t>6</w:t>
            </w:r>
            <w:r w:rsidR="000A160D">
              <w:rPr>
                <w:noProof/>
                <w:webHidden/>
              </w:rPr>
              <w:fldChar w:fldCharType="end"/>
            </w:r>
          </w:hyperlink>
        </w:p>
        <w:p w:rsidR="000A160D" w:rsidRDefault="009C7C7B">
          <w:pPr>
            <w:pStyle w:val="30"/>
            <w:tabs>
              <w:tab w:val="right" w:leader="dot" w:pos="8296"/>
            </w:tabs>
            <w:rPr>
              <w:noProof/>
              <w:szCs w:val="22"/>
            </w:rPr>
          </w:pPr>
          <w:hyperlink w:anchor="_Toc507435501" w:history="1">
            <w:r w:rsidR="000A160D" w:rsidRPr="003C17AB">
              <w:rPr>
                <w:rStyle w:val="a5"/>
                <w:noProof/>
              </w:rPr>
              <w:t>4.1.3</w:t>
            </w:r>
            <w:r w:rsidR="000A160D" w:rsidRPr="003C17AB">
              <w:rPr>
                <w:rStyle w:val="a5"/>
                <w:rFonts w:hint="eastAsia"/>
                <w:noProof/>
              </w:rPr>
              <w:t>离散化特征</w:t>
            </w:r>
            <w:r w:rsidR="000A160D">
              <w:rPr>
                <w:noProof/>
                <w:webHidden/>
              </w:rPr>
              <w:tab/>
            </w:r>
            <w:r w:rsidR="000A160D">
              <w:rPr>
                <w:noProof/>
                <w:webHidden/>
              </w:rPr>
              <w:fldChar w:fldCharType="begin"/>
            </w:r>
            <w:r w:rsidR="000A160D">
              <w:rPr>
                <w:noProof/>
                <w:webHidden/>
              </w:rPr>
              <w:instrText xml:space="preserve"> PAGEREF _Toc507435501 \h </w:instrText>
            </w:r>
            <w:r w:rsidR="000A160D">
              <w:rPr>
                <w:noProof/>
                <w:webHidden/>
              </w:rPr>
            </w:r>
            <w:r w:rsidR="000A160D">
              <w:rPr>
                <w:noProof/>
                <w:webHidden/>
              </w:rPr>
              <w:fldChar w:fldCharType="separate"/>
            </w:r>
            <w:r w:rsidR="000A160D">
              <w:rPr>
                <w:noProof/>
                <w:webHidden/>
              </w:rPr>
              <w:t>6</w:t>
            </w:r>
            <w:r w:rsidR="000A160D">
              <w:rPr>
                <w:noProof/>
                <w:webHidden/>
              </w:rPr>
              <w:fldChar w:fldCharType="end"/>
            </w:r>
          </w:hyperlink>
        </w:p>
        <w:p w:rsidR="000A160D" w:rsidRDefault="009C7C7B">
          <w:pPr>
            <w:pStyle w:val="20"/>
            <w:tabs>
              <w:tab w:val="left" w:pos="1050"/>
              <w:tab w:val="right" w:leader="dot" w:pos="8296"/>
            </w:tabs>
            <w:rPr>
              <w:noProof/>
              <w:szCs w:val="22"/>
            </w:rPr>
          </w:pPr>
          <w:hyperlink w:anchor="_Toc507435502" w:history="1">
            <w:r w:rsidR="000A160D" w:rsidRPr="003C17AB">
              <w:rPr>
                <w:rStyle w:val="a5"/>
                <w:noProof/>
              </w:rPr>
              <w:t>4.2</w:t>
            </w:r>
            <w:r w:rsidR="000A160D">
              <w:rPr>
                <w:noProof/>
                <w:szCs w:val="22"/>
              </w:rPr>
              <w:tab/>
            </w:r>
            <w:r w:rsidR="000A160D" w:rsidRPr="003C17AB">
              <w:rPr>
                <w:rStyle w:val="a5"/>
                <w:rFonts w:hint="eastAsia"/>
                <w:noProof/>
              </w:rPr>
              <w:t>特征选择</w:t>
            </w:r>
            <w:r w:rsidR="000A160D">
              <w:rPr>
                <w:noProof/>
                <w:webHidden/>
              </w:rPr>
              <w:tab/>
            </w:r>
            <w:r w:rsidR="000A160D">
              <w:rPr>
                <w:noProof/>
                <w:webHidden/>
              </w:rPr>
              <w:fldChar w:fldCharType="begin"/>
            </w:r>
            <w:r w:rsidR="000A160D">
              <w:rPr>
                <w:noProof/>
                <w:webHidden/>
              </w:rPr>
              <w:instrText xml:space="preserve"> PAGEREF _Toc507435502 \h </w:instrText>
            </w:r>
            <w:r w:rsidR="000A160D">
              <w:rPr>
                <w:noProof/>
                <w:webHidden/>
              </w:rPr>
            </w:r>
            <w:r w:rsidR="000A160D">
              <w:rPr>
                <w:noProof/>
                <w:webHidden/>
              </w:rPr>
              <w:fldChar w:fldCharType="separate"/>
            </w:r>
            <w:r w:rsidR="000A160D">
              <w:rPr>
                <w:noProof/>
                <w:webHidden/>
              </w:rPr>
              <w:t>7</w:t>
            </w:r>
            <w:r w:rsidR="000A160D">
              <w:rPr>
                <w:noProof/>
                <w:webHidden/>
              </w:rPr>
              <w:fldChar w:fldCharType="end"/>
            </w:r>
          </w:hyperlink>
        </w:p>
        <w:p w:rsidR="000A160D" w:rsidRDefault="009C7C7B">
          <w:pPr>
            <w:pStyle w:val="30"/>
            <w:tabs>
              <w:tab w:val="right" w:leader="dot" w:pos="8296"/>
            </w:tabs>
            <w:rPr>
              <w:noProof/>
              <w:szCs w:val="22"/>
            </w:rPr>
          </w:pPr>
          <w:hyperlink w:anchor="_Toc507435503" w:history="1">
            <w:r w:rsidR="000A160D" w:rsidRPr="003C17AB">
              <w:rPr>
                <w:rStyle w:val="a5"/>
                <w:rFonts w:hint="eastAsia"/>
                <w:noProof/>
              </w:rPr>
              <w:t>特征选择方法</w:t>
            </w:r>
            <w:r w:rsidR="000A160D">
              <w:rPr>
                <w:noProof/>
                <w:webHidden/>
              </w:rPr>
              <w:tab/>
            </w:r>
            <w:r w:rsidR="000A160D">
              <w:rPr>
                <w:noProof/>
                <w:webHidden/>
              </w:rPr>
              <w:fldChar w:fldCharType="begin"/>
            </w:r>
            <w:r w:rsidR="000A160D">
              <w:rPr>
                <w:noProof/>
                <w:webHidden/>
              </w:rPr>
              <w:instrText xml:space="preserve"> PAGEREF _Toc507435503 \h </w:instrText>
            </w:r>
            <w:r w:rsidR="000A160D">
              <w:rPr>
                <w:noProof/>
                <w:webHidden/>
              </w:rPr>
            </w:r>
            <w:r w:rsidR="000A160D">
              <w:rPr>
                <w:noProof/>
                <w:webHidden/>
              </w:rPr>
              <w:fldChar w:fldCharType="separate"/>
            </w:r>
            <w:r w:rsidR="000A160D">
              <w:rPr>
                <w:noProof/>
                <w:webHidden/>
              </w:rPr>
              <w:t>8</w:t>
            </w:r>
            <w:r w:rsidR="000A160D">
              <w:rPr>
                <w:noProof/>
                <w:webHidden/>
              </w:rPr>
              <w:fldChar w:fldCharType="end"/>
            </w:r>
          </w:hyperlink>
        </w:p>
        <w:p w:rsidR="000A160D" w:rsidRDefault="009C7C7B">
          <w:pPr>
            <w:pStyle w:val="10"/>
            <w:rPr>
              <w:rFonts w:asciiTheme="minorHAnsi" w:eastAsiaTheme="minorEastAsia" w:hAnsiTheme="minorHAnsi"/>
              <w:noProof/>
              <w:szCs w:val="22"/>
            </w:rPr>
          </w:pPr>
          <w:hyperlink w:anchor="_Toc507435504" w:history="1">
            <w:r w:rsidR="000A160D" w:rsidRPr="003C17AB">
              <w:rPr>
                <w:rStyle w:val="a5"/>
                <w:rFonts w:hint="eastAsia"/>
                <w:noProof/>
              </w:rPr>
              <w:t>第4章</w:t>
            </w:r>
            <w:r w:rsidR="000A160D">
              <w:rPr>
                <w:rFonts w:asciiTheme="minorHAnsi" w:eastAsiaTheme="minorEastAsia" w:hAnsiTheme="minorHAnsi"/>
                <w:noProof/>
                <w:szCs w:val="22"/>
              </w:rPr>
              <w:tab/>
            </w:r>
            <w:r w:rsidR="000A160D" w:rsidRPr="003C17AB">
              <w:rPr>
                <w:rStyle w:val="a5"/>
                <w:rFonts w:hint="eastAsia"/>
                <w:noProof/>
              </w:rPr>
              <w:t>算法建模</w:t>
            </w:r>
            <w:r w:rsidR="000A160D">
              <w:rPr>
                <w:noProof/>
                <w:webHidden/>
              </w:rPr>
              <w:tab/>
            </w:r>
            <w:r w:rsidR="000A160D">
              <w:rPr>
                <w:noProof/>
                <w:webHidden/>
              </w:rPr>
              <w:fldChar w:fldCharType="begin"/>
            </w:r>
            <w:r w:rsidR="000A160D">
              <w:rPr>
                <w:noProof/>
                <w:webHidden/>
              </w:rPr>
              <w:instrText xml:space="preserve"> PAGEREF _Toc507435504 \h </w:instrText>
            </w:r>
            <w:r w:rsidR="000A160D">
              <w:rPr>
                <w:noProof/>
                <w:webHidden/>
              </w:rPr>
            </w:r>
            <w:r w:rsidR="000A160D">
              <w:rPr>
                <w:noProof/>
                <w:webHidden/>
              </w:rPr>
              <w:fldChar w:fldCharType="separate"/>
            </w:r>
            <w:r w:rsidR="000A160D">
              <w:rPr>
                <w:noProof/>
                <w:webHidden/>
              </w:rPr>
              <w:t>10</w:t>
            </w:r>
            <w:r w:rsidR="000A160D">
              <w:rPr>
                <w:noProof/>
                <w:webHidden/>
              </w:rPr>
              <w:fldChar w:fldCharType="end"/>
            </w:r>
          </w:hyperlink>
        </w:p>
        <w:p w:rsidR="000A160D" w:rsidRDefault="009C7C7B">
          <w:pPr>
            <w:pStyle w:val="20"/>
            <w:tabs>
              <w:tab w:val="left" w:pos="1050"/>
              <w:tab w:val="right" w:leader="dot" w:pos="8296"/>
            </w:tabs>
            <w:rPr>
              <w:noProof/>
              <w:szCs w:val="22"/>
            </w:rPr>
          </w:pPr>
          <w:hyperlink w:anchor="_Toc507435506" w:history="1">
            <w:r w:rsidR="000A160D" w:rsidRPr="003C17AB">
              <w:rPr>
                <w:rStyle w:val="a5"/>
                <w:noProof/>
              </w:rPr>
              <w:t>4.1.</w:t>
            </w:r>
            <w:r w:rsidR="000A160D">
              <w:rPr>
                <w:noProof/>
                <w:szCs w:val="22"/>
              </w:rPr>
              <w:tab/>
            </w:r>
            <w:r w:rsidR="000A160D" w:rsidRPr="003C17AB">
              <w:rPr>
                <w:rStyle w:val="a5"/>
                <w:rFonts w:hint="eastAsia"/>
                <w:noProof/>
              </w:rPr>
              <w:t>建模流程分析</w:t>
            </w:r>
            <w:r w:rsidR="000A160D">
              <w:rPr>
                <w:noProof/>
                <w:webHidden/>
              </w:rPr>
              <w:tab/>
            </w:r>
            <w:r w:rsidR="000A160D">
              <w:rPr>
                <w:noProof/>
                <w:webHidden/>
              </w:rPr>
              <w:fldChar w:fldCharType="begin"/>
            </w:r>
            <w:r w:rsidR="000A160D">
              <w:rPr>
                <w:noProof/>
                <w:webHidden/>
              </w:rPr>
              <w:instrText xml:space="preserve"> PAGEREF _Toc507435506 \h </w:instrText>
            </w:r>
            <w:r w:rsidR="000A160D">
              <w:rPr>
                <w:noProof/>
                <w:webHidden/>
              </w:rPr>
            </w:r>
            <w:r w:rsidR="000A160D">
              <w:rPr>
                <w:noProof/>
                <w:webHidden/>
              </w:rPr>
              <w:fldChar w:fldCharType="separate"/>
            </w:r>
            <w:r w:rsidR="000A160D">
              <w:rPr>
                <w:noProof/>
                <w:webHidden/>
              </w:rPr>
              <w:t>10</w:t>
            </w:r>
            <w:r w:rsidR="000A160D">
              <w:rPr>
                <w:noProof/>
                <w:webHidden/>
              </w:rPr>
              <w:fldChar w:fldCharType="end"/>
            </w:r>
          </w:hyperlink>
        </w:p>
        <w:p w:rsidR="000A160D" w:rsidRDefault="009C7C7B">
          <w:pPr>
            <w:pStyle w:val="20"/>
            <w:tabs>
              <w:tab w:val="left" w:pos="1050"/>
              <w:tab w:val="right" w:leader="dot" w:pos="8296"/>
            </w:tabs>
            <w:rPr>
              <w:noProof/>
              <w:szCs w:val="22"/>
            </w:rPr>
          </w:pPr>
          <w:hyperlink w:anchor="_Toc507435507" w:history="1">
            <w:r w:rsidR="000A160D" w:rsidRPr="003C17AB">
              <w:rPr>
                <w:rStyle w:val="a5"/>
                <w:noProof/>
              </w:rPr>
              <w:t>4.2.</w:t>
            </w:r>
            <w:r w:rsidR="000A160D">
              <w:rPr>
                <w:noProof/>
                <w:szCs w:val="22"/>
              </w:rPr>
              <w:tab/>
            </w:r>
            <w:r w:rsidR="000A160D" w:rsidRPr="003C17AB">
              <w:rPr>
                <w:rStyle w:val="a5"/>
                <w:rFonts w:hint="eastAsia"/>
                <w:noProof/>
              </w:rPr>
              <w:t>算法调研</w:t>
            </w:r>
            <w:r w:rsidR="000A160D">
              <w:rPr>
                <w:noProof/>
                <w:webHidden/>
              </w:rPr>
              <w:tab/>
            </w:r>
            <w:r w:rsidR="000A160D">
              <w:rPr>
                <w:noProof/>
                <w:webHidden/>
              </w:rPr>
              <w:fldChar w:fldCharType="begin"/>
            </w:r>
            <w:r w:rsidR="000A160D">
              <w:rPr>
                <w:noProof/>
                <w:webHidden/>
              </w:rPr>
              <w:instrText xml:space="preserve"> PAGEREF _Toc507435507 \h </w:instrText>
            </w:r>
            <w:r w:rsidR="000A160D">
              <w:rPr>
                <w:noProof/>
                <w:webHidden/>
              </w:rPr>
            </w:r>
            <w:r w:rsidR="000A160D">
              <w:rPr>
                <w:noProof/>
                <w:webHidden/>
              </w:rPr>
              <w:fldChar w:fldCharType="separate"/>
            </w:r>
            <w:r w:rsidR="000A160D">
              <w:rPr>
                <w:noProof/>
                <w:webHidden/>
              </w:rPr>
              <w:t>10</w:t>
            </w:r>
            <w:r w:rsidR="000A160D">
              <w:rPr>
                <w:noProof/>
                <w:webHidden/>
              </w:rPr>
              <w:fldChar w:fldCharType="end"/>
            </w:r>
          </w:hyperlink>
        </w:p>
        <w:p w:rsidR="000A160D" w:rsidRDefault="009C7C7B">
          <w:pPr>
            <w:pStyle w:val="30"/>
            <w:tabs>
              <w:tab w:val="right" w:leader="dot" w:pos="8296"/>
            </w:tabs>
            <w:rPr>
              <w:noProof/>
              <w:szCs w:val="22"/>
            </w:rPr>
          </w:pPr>
          <w:hyperlink w:anchor="_Toc507435508" w:history="1">
            <w:r w:rsidR="000A160D" w:rsidRPr="003C17AB">
              <w:rPr>
                <w:rStyle w:val="a5"/>
                <w:noProof/>
              </w:rPr>
              <w:t>4.2.1</w:t>
            </w:r>
            <w:r w:rsidR="000A160D" w:rsidRPr="003C17AB">
              <w:rPr>
                <w:rStyle w:val="a5"/>
                <w:rFonts w:hint="eastAsia"/>
                <w:noProof/>
              </w:rPr>
              <w:t>算法调研各种适于非线性的分类模型的优缺点</w:t>
            </w:r>
            <w:r w:rsidR="000A160D">
              <w:rPr>
                <w:noProof/>
                <w:webHidden/>
              </w:rPr>
              <w:tab/>
            </w:r>
            <w:r w:rsidR="000A160D">
              <w:rPr>
                <w:noProof/>
                <w:webHidden/>
              </w:rPr>
              <w:fldChar w:fldCharType="begin"/>
            </w:r>
            <w:r w:rsidR="000A160D">
              <w:rPr>
                <w:noProof/>
                <w:webHidden/>
              </w:rPr>
              <w:instrText xml:space="preserve"> PAGEREF _Toc507435508 \h </w:instrText>
            </w:r>
            <w:r w:rsidR="000A160D">
              <w:rPr>
                <w:noProof/>
                <w:webHidden/>
              </w:rPr>
            </w:r>
            <w:r w:rsidR="000A160D">
              <w:rPr>
                <w:noProof/>
                <w:webHidden/>
              </w:rPr>
              <w:fldChar w:fldCharType="separate"/>
            </w:r>
            <w:r w:rsidR="000A160D">
              <w:rPr>
                <w:noProof/>
                <w:webHidden/>
              </w:rPr>
              <w:t>11</w:t>
            </w:r>
            <w:r w:rsidR="000A160D">
              <w:rPr>
                <w:noProof/>
                <w:webHidden/>
              </w:rPr>
              <w:fldChar w:fldCharType="end"/>
            </w:r>
          </w:hyperlink>
        </w:p>
        <w:p w:rsidR="000A160D" w:rsidRDefault="009C7C7B">
          <w:pPr>
            <w:pStyle w:val="30"/>
            <w:tabs>
              <w:tab w:val="right" w:leader="dot" w:pos="8296"/>
            </w:tabs>
            <w:rPr>
              <w:noProof/>
              <w:szCs w:val="22"/>
            </w:rPr>
          </w:pPr>
          <w:hyperlink w:anchor="_Toc507435515" w:history="1">
            <w:r w:rsidR="000A160D" w:rsidRPr="003C17AB">
              <w:rPr>
                <w:rStyle w:val="a5"/>
                <w:noProof/>
              </w:rPr>
              <w:t>4.3</w:t>
            </w:r>
            <w:r w:rsidR="000A160D" w:rsidRPr="003C17AB">
              <w:rPr>
                <w:rStyle w:val="a5"/>
                <w:rFonts w:hint="eastAsia"/>
                <w:noProof/>
              </w:rPr>
              <w:t>在本项目下实现结果较好的几种算法</w:t>
            </w:r>
            <w:r w:rsidR="000A160D">
              <w:rPr>
                <w:noProof/>
                <w:webHidden/>
              </w:rPr>
              <w:tab/>
            </w:r>
            <w:r w:rsidR="000A160D">
              <w:rPr>
                <w:noProof/>
                <w:webHidden/>
              </w:rPr>
              <w:fldChar w:fldCharType="begin"/>
            </w:r>
            <w:r w:rsidR="000A160D">
              <w:rPr>
                <w:noProof/>
                <w:webHidden/>
              </w:rPr>
              <w:instrText xml:space="preserve"> PAGEREF _Toc507435515 \h </w:instrText>
            </w:r>
            <w:r w:rsidR="000A160D">
              <w:rPr>
                <w:noProof/>
                <w:webHidden/>
              </w:rPr>
            </w:r>
            <w:r w:rsidR="000A160D">
              <w:rPr>
                <w:noProof/>
                <w:webHidden/>
              </w:rPr>
              <w:fldChar w:fldCharType="separate"/>
            </w:r>
            <w:r w:rsidR="000A160D">
              <w:rPr>
                <w:noProof/>
                <w:webHidden/>
              </w:rPr>
              <w:t>12</w:t>
            </w:r>
            <w:r w:rsidR="000A160D">
              <w:rPr>
                <w:noProof/>
                <w:webHidden/>
              </w:rPr>
              <w:fldChar w:fldCharType="end"/>
            </w:r>
          </w:hyperlink>
        </w:p>
        <w:p w:rsidR="000A160D" w:rsidRDefault="009C7C7B">
          <w:pPr>
            <w:pStyle w:val="20"/>
            <w:tabs>
              <w:tab w:val="right" w:leader="dot" w:pos="8296"/>
            </w:tabs>
            <w:rPr>
              <w:noProof/>
              <w:szCs w:val="22"/>
            </w:rPr>
          </w:pPr>
          <w:hyperlink w:anchor="_Toc507435516" w:history="1">
            <w:r w:rsidR="000A160D" w:rsidRPr="003C17AB">
              <w:rPr>
                <w:rStyle w:val="a5"/>
                <w:noProof/>
              </w:rPr>
              <w:t>4.4</w:t>
            </w:r>
            <w:r w:rsidR="000A160D" w:rsidRPr="003C17AB">
              <w:rPr>
                <w:rStyle w:val="a5"/>
                <w:rFonts w:hint="eastAsia"/>
                <w:noProof/>
              </w:rPr>
              <w:t>模型融合</w:t>
            </w:r>
            <w:r w:rsidR="000A160D" w:rsidRPr="003C17AB">
              <w:rPr>
                <w:rStyle w:val="a5"/>
                <w:noProof/>
              </w:rPr>
              <w:t>VotingClassifier</w:t>
            </w:r>
            <w:r w:rsidR="000A160D">
              <w:rPr>
                <w:noProof/>
                <w:webHidden/>
              </w:rPr>
              <w:tab/>
            </w:r>
            <w:r w:rsidR="000A160D">
              <w:rPr>
                <w:noProof/>
                <w:webHidden/>
              </w:rPr>
              <w:fldChar w:fldCharType="begin"/>
            </w:r>
            <w:r w:rsidR="000A160D">
              <w:rPr>
                <w:noProof/>
                <w:webHidden/>
              </w:rPr>
              <w:instrText xml:space="preserve"> PAGEREF _Toc507435516 \h </w:instrText>
            </w:r>
            <w:r w:rsidR="000A160D">
              <w:rPr>
                <w:noProof/>
                <w:webHidden/>
              </w:rPr>
            </w:r>
            <w:r w:rsidR="000A160D">
              <w:rPr>
                <w:noProof/>
                <w:webHidden/>
              </w:rPr>
              <w:fldChar w:fldCharType="separate"/>
            </w:r>
            <w:r w:rsidR="000A160D">
              <w:rPr>
                <w:noProof/>
                <w:webHidden/>
              </w:rPr>
              <w:t>12</w:t>
            </w:r>
            <w:r w:rsidR="000A160D">
              <w:rPr>
                <w:noProof/>
                <w:webHidden/>
              </w:rPr>
              <w:fldChar w:fldCharType="end"/>
            </w:r>
          </w:hyperlink>
        </w:p>
        <w:p w:rsidR="000A160D" w:rsidRDefault="009C7C7B">
          <w:pPr>
            <w:pStyle w:val="10"/>
            <w:rPr>
              <w:rFonts w:asciiTheme="minorHAnsi" w:eastAsiaTheme="minorEastAsia" w:hAnsiTheme="minorHAnsi"/>
              <w:noProof/>
              <w:szCs w:val="22"/>
            </w:rPr>
          </w:pPr>
          <w:hyperlink w:anchor="_Toc507435526" w:history="1">
            <w:r w:rsidR="000A160D" w:rsidRPr="003C17AB">
              <w:rPr>
                <w:rStyle w:val="a5"/>
                <w:rFonts w:hint="eastAsia"/>
                <w:noProof/>
              </w:rPr>
              <w:t>第5章</w:t>
            </w:r>
            <w:r w:rsidR="000A160D">
              <w:rPr>
                <w:rFonts w:asciiTheme="minorHAnsi" w:eastAsiaTheme="minorEastAsia" w:hAnsiTheme="minorHAnsi"/>
                <w:noProof/>
                <w:szCs w:val="22"/>
              </w:rPr>
              <w:tab/>
            </w:r>
            <w:r w:rsidR="000A160D" w:rsidRPr="003C17AB">
              <w:rPr>
                <w:rStyle w:val="a5"/>
                <w:rFonts w:hint="eastAsia"/>
                <w:noProof/>
              </w:rPr>
              <w:t>总结</w:t>
            </w:r>
            <w:r w:rsidR="000A160D">
              <w:rPr>
                <w:noProof/>
                <w:webHidden/>
              </w:rPr>
              <w:tab/>
            </w:r>
            <w:r w:rsidR="000A160D">
              <w:rPr>
                <w:noProof/>
                <w:webHidden/>
              </w:rPr>
              <w:fldChar w:fldCharType="begin"/>
            </w:r>
            <w:r w:rsidR="000A160D">
              <w:rPr>
                <w:noProof/>
                <w:webHidden/>
              </w:rPr>
              <w:instrText xml:space="preserve"> PAGEREF _Toc507435526 \h </w:instrText>
            </w:r>
            <w:r w:rsidR="000A160D">
              <w:rPr>
                <w:noProof/>
                <w:webHidden/>
              </w:rPr>
            </w:r>
            <w:r w:rsidR="000A160D">
              <w:rPr>
                <w:noProof/>
                <w:webHidden/>
              </w:rPr>
              <w:fldChar w:fldCharType="separate"/>
            </w:r>
            <w:r w:rsidR="000A160D">
              <w:rPr>
                <w:noProof/>
                <w:webHidden/>
              </w:rPr>
              <w:t>12</w:t>
            </w:r>
            <w:r w:rsidR="000A160D">
              <w:rPr>
                <w:noProof/>
                <w:webHidden/>
              </w:rPr>
              <w:fldChar w:fldCharType="end"/>
            </w:r>
          </w:hyperlink>
        </w:p>
        <w:p w:rsidR="000A160D" w:rsidRDefault="009C7C7B">
          <w:pPr>
            <w:pStyle w:val="20"/>
            <w:tabs>
              <w:tab w:val="left" w:pos="1050"/>
              <w:tab w:val="right" w:leader="dot" w:pos="8296"/>
            </w:tabs>
            <w:rPr>
              <w:noProof/>
              <w:szCs w:val="22"/>
            </w:rPr>
          </w:pPr>
          <w:hyperlink w:anchor="_Toc507435528" w:history="1">
            <w:r w:rsidR="000A160D" w:rsidRPr="003C17AB">
              <w:rPr>
                <w:rStyle w:val="a5"/>
                <w:noProof/>
              </w:rPr>
              <w:t>5.1.</w:t>
            </w:r>
            <w:r w:rsidR="000A160D">
              <w:rPr>
                <w:noProof/>
                <w:szCs w:val="22"/>
              </w:rPr>
              <w:tab/>
            </w:r>
            <w:r w:rsidR="000A160D" w:rsidRPr="003C17AB">
              <w:rPr>
                <w:rStyle w:val="a5"/>
                <w:rFonts w:hint="eastAsia"/>
                <w:noProof/>
              </w:rPr>
              <w:t>总结</w:t>
            </w:r>
            <w:r w:rsidR="000A160D">
              <w:rPr>
                <w:noProof/>
                <w:webHidden/>
              </w:rPr>
              <w:tab/>
            </w:r>
            <w:r w:rsidR="000A160D">
              <w:rPr>
                <w:noProof/>
                <w:webHidden/>
              </w:rPr>
              <w:fldChar w:fldCharType="begin"/>
            </w:r>
            <w:r w:rsidR="000A160D">
              <w:rPr>
                <w:noProof/>
                <w:webHidden/>
              </w:rPr>
              <w:instrText xml:space="preserve"> PAGEREF _Toc507435528 \h </w:instrText>
            </w:r>
            <w:r w:rsidR="000A160D">
              <w:rPr>
                <w:noProof/>
                <w:webHidden/>
              </w:rPr>
            </w:r>
            <w:r w:rsidR="000A160D">
              <w:rPr>
                <w:noProof/>
                <w:webHidden/>
              </w:rPr>
              <w:fldChar w:fldCharType="separate"/>
            </w:r>
            <w:r w:rsidR="000A160D">
              <w:rPr>
                <w:noProof/>
                <w:webHidden/>
              </w:rPr>
              <w:t>12</w:t>
            </w:r>
            <w:r w:rsidR="000A160D">
              <w:rPr>
                <w:noProof/>
                <w:webHidden/>
              </w:rPr>
              <w:fldChar w:fldCharType="end"/>
            </w:r>
          </w:hyperlink>
        </w:p>
        <w:p w:rsidR="000A160D" w:rsidRDefault="009C7C7B">
          <w:pPr>
            <w:pStyle w:val="10"/>
            <w:rPr>
              <w:rFonts w:asciiTheme="minorHAnsi" w:eastAsiaTheme="minorEastAsia" w:hAnsiTheme="minorHAnsi"/>
              <w:noProof/>
              <w:szCs w:val="22"/>
            </w:rPr>
          </w:pPr>
          <w:hyperlink w:anchor="_Toc507435529" w:history="1">
            <w:r w:rsidR="000A160D" w:rsidRPr="003C17AB">
              <w:rPr>
                <w:rStyle w:val="a5"/>
                <w:rFonts w:hint="eastAsia"/>
                <w:noProof/>
              </w:rPr>
              <w:t>第</w:t>
            </w:r>
            <w:r w:rsidR="000A160D" w:rsidRPr="003C17AB">
              <w:rPr>
                <w:rStyle w:val="a5"/>
                <w:noProof/>
              </w:rPr>
              <w:t>7</w:t>
            </w:r>
            <w:r w:rsidR="000A160D" w:rsidRPr="003C17AB">
              <w:rPr>
                <w:rStyle w:val="a5"/>
                <w:rFonts w:hint="eastAsia"/>
                <w:noProof/>
              </w:rPr>
              <w:t>章</w:t>
            </w:r>
            <w:r w:rsidR="000A160D" w:rsidRPr="003C17AB">
              <w:rPr>
                <w:rStyle w:val="a5"/>
                <w:noProof/>
              </w:rPr>
              <w:t xml:space="preserve">  </w:t>
            </w:r>
            <w:r w:rsidR="000A160D" w:rsidRPr="003C17AB">
              <w:rPr>
                <w:rStyle w:val="a5"/>
                <w:rFonts w:hint="eastAsia"/>
                <w:noProof/>
              </w:rPr>
              <w:t>参考文献</w:t>
            </w:r>
            <w:r w:rsidR="000A160D">
              <w:rPr>
                <w:noProof/>
                <w:webHidden/>
              </w:rPr>
              <w:tab/>
            </w:r>
            <w:r w:rsidR="000A160D">
              <w:rPr>
                <w:noProof/>
                <w:webHidden/>
              </w:rPr>
              <w:fldChar w:fldCharType="begin"/>
            </w:r>
            <w:r w:rsidR="000A160D">
              <w:rPr>
                <w:noProof/>
                <w:webHidden/>
              </w:rPr>
              <w:instrText xml:space="preserve"> PAGEREF _Toc507435529 \h </w:instrText>
            </w:r>
            <w:r w:rsidR="000A160D">
              <w:rPr>
                <w:noProof/>
                <w:webHidden/>
              </w:rPr>
            </w:r>
            <w:r w:rsidR="000A160D">
              <w:rPr>
                <w:noProof/>
                <w:webHidden/>
              </w:rPr>
              <w:fldChar w:fldCharType="separate"/>
            </w:r>
            <w:r w:rsidR="000A160D">
              <w:rPr>
                <w:noProof/>
                <w:webHidden/>
              </w:rPr>
              <w:t>13</w:t>
            </w:r>
            <w:r w:rsidR="000A160D">
              <w:rPr>
                <w:noProof/>
                <w:webHidden/>
              </w:rPr>
              <w:fldChar w:fldCharType="end"/>
            </w:r>
          </w:hyperlink>
        </w:p>
        <w:p w:rsidR="0014762D" w:rsidRDefault="0014762D" w:rsidP="0014762D">
          <w:pPr>
            <w:rPr>
              <w:rFonts w:eastAsia="宋体"/>
              <w:sz w:val="24"/>
              <w:szCs w:val="22"/>
            </w:rPr>
          </w:pPr>
          <w:r>
            <w:fldChar w:fldCharType="end"/>
          </w:r>
        </w:p>
      </w:sdtContent>
    </w:sdt>
    <w:p w:rsidR="0014762D" w:rsidRDefault="0014762D" w:rsidP="0014762D">
      <w:r>
        <w:rPr>
          <w:rFonts w:hint="eastAsia"/>
        </w:rPr>
        <w:t>正文部分：</w:t>
      </w:r>
    </w:p>
    <w:p w:rsidR="0014762D" w:rsidRDefault="0014762D" w:rsidP="0014762D">
      <w:pPr>
        <w:pStyle w:val="1"/>
        <w:numPr>
          <w:ilvl w:val="0"/>
          <w:numId w:val="1"/>
        </w:numPr>
      </w:pPr>
      <w:bookmarkStart w:id="0" w:name="_Toc481321025"/>
      <w:bookmarkStart w:id="1" w:name="_Toc507435475"/>
      <w:r>
        <w:rPr>
          <w:rFonts w:hint="eastAsia"/>
        </w:rPr>
        <w:t>绪论</w:t>
      </w:r>
      <w:bookmarkEnd w:id="0"/>
      <w:bookmarkEnd w:id="1"/>
      <w:r w:rsidR="00744FEB">
        <w:t xml:space="preserve"> </w:t>
      </w:r>
    </w:p>
    <w:p w:rsidR="0014762D" w:rsidRDefault="0014762D" w:rsidP="0014762D">
      <w:pPr>
        <w:ind w:firstLine="420"/>
      </w:pPr>
      <w:r>
        <w:rPr>
          <w:rFonts w:hint="eastAsia"/>
        </w:rPr>
        <w:t>随着信息技术的发展，高校</w:t>
      </w:r>
      <w:r>
        <w:t>以数字化信息和网络为基础，建立集教学、科研、管理、技术服务、生活服务等应用为一体的教育环境</w:t>
      </w:r>
      <w:r>
        <w:rPr>
          <w:rFonts w:hint="eastAsia"/>
        </w:rPr>
        <w:t>。学校的数据库中，保存有学生静态和动态信息。静态信息是学生的相对稳定的信息，包括学生户籍、学号、所属学院等信息；动态信息是随着用户行为不断变化的信息，包括校园卡消费信息、门禁信息、图书馆出入信息等。通过这些信息，可以为学校师生提供更好的服务。</w:t>
      </w:r>
    </w:p>
    <w:p w:rsidR="00F10CC4" w:rsidRPr="000614B0" w:rsidRDefault="0014762D" w:rsidP="00F10CC4">
      <w:pPr>
        <w:autoSpaceDE w:val="0"/>
        <w:autoSpaceDN w:val="0"/>
        <w:adjustRightInd w:val="0"/>
        <w:ind w:firstLine="420"/>
        <w:jc w:val="left"/>
      </w:pPr>
      <w:r>
        <w:t>本系统主要目标是将繁杂的学生信息</w:t>
      </w:r>
      <w:r>
        <w:rPr>
          <w:rFonts w:hint="eastAsia"/>
        </w:rPr>
        <w:t>，</w:t>
      </w:r>
      <w:r>
        <w:t>通过数据挖掘</w:t>
      </w:r>
      <w:r>
        <w:rPr>
          <w:rFonts w:hint="eastAsia"/>
        </w:rPr>
        <w:t>和</w:t>
      </w:r>
      <w:r>
        <w:t>机器学习技术</w:t>
      </w:r>
      <w:r w:rsidRPr="007E3B0B">
        <w:rPr>
          <w:rFonts w:hint="eastAsia"/>
        </w:rPr>
        <w:t>，</w:t>
      </w:r>
      <w:r w:rsidRPr="004D6D33">
        <w:rPr>
          <w:rFonts w:hint="eastAsia"/>
        </w:rPr>
        <w:t>从多个维度刻画学生和群体信息，</w:t>
      </w:r>
      <w:r w:rsidRPr="007E3B0B">
        <w:rPr>
          <w:rFonts w:hint="eastAsia"/>
        </w:rPr>
        <w:t>从多角度精确了解学生的相关行为</w:t>
      </w:r>
      <w:r>
        <w:rPr>
          <w:rFonts w:hint="eastAsia"/>
        </w:rPr>
        <w:t>，</w:t>
      </w:r>
      <w:r w:rsidRPr="004D6D33">
        <w:rPr>
          <w:rFonts w:hint="eastAsia"/>
        </w:rPr>
        <w:t>将学生和群体最大化的“透明化”</w:t>
      </w:r>
      <w:r>
        <w:rPr>
          <w:rFonts w:hint="eastAsia"/>
        </w:rPr>
        <w:t>。然后以此</w:t>
      </w:r>
      <w:r>
        <w:t>来进行相关预测、预警和提醒，如：</w:t>
      </w:r>
      <w:r>
        <w:t>“</w:t>
      </w:r>
      <w:r>
        <w:t>挂科预警</w:t>
      </w:r>
      <w:r>
        <w:t>”</w:t>
      </w:r>
      <w:r>
        <w:rPr>
          <w:rFonts w:hint="eastAsia"/>
        </w:rPr>
        <w:t>、</w:t>
      </w:r>
      <w:r>
        <w:t>“</w:t>
      </w:r>
      <w:r>
        <w:rPr>
          <w:rFonts w:hint="eastAsia"/>
        </w:rPr>
        <w:t>失联</w:t>
      </w:r>
      <w:r>
        <w:t>预警</w:t>
      </w:r>
      <w:r>
        <w:t>”</w:t>
      </w:r>
      <w:r>
        <w:rPr>
          <w:rFonts w:hint="eastAsia"/>
        </w:rPr>
        <w:t>、</w:t>
      </w:r>
      <w:r>
        <w:t>“</w:t>
      </w:r>
      <w:r>
        <w:rPr>
          <w:rFonts w:hint="eastAsia"/>
        </w:rPr>
        <w:t>失业</w:t>
      </w:r>
      <w:r>
        <w:t>预警</w:t>
      </w:r>
      <w:r>
        <w:t>”</w:t>
      </w:r>
      <w:r>
        <w:rPr>
          <w:rFonts w:hint="eastAsia"/>
        </w:rPr>
        <w:t>、</w:t>
      </w:r>
      <w:r>
        <w:t>“</w:t>
      </w:r>
      <w:r>
        <w:rPr>
          <w:rFonts w:hint="eastAsia"/>
        </w:rPr>
        <w:t>助学金分析</w:t>
      </w:r>
      <w:r>
        <w:t>”</w:t>
      </w:r>
      <w:r>
        <w:rPr>
          <w:rFonts w:hint="eastAsia"/>
        </w:rPr>
        <w:t>、</w:t>
      </w:r>
      <w:r>
        <w:t>“</w:t>
      </w:r>
      <w:r>
        <w:rPr>
          <w:rFonts w:hint="eastAsia"/>
        </w:rPr>
        <w:t>奖学金</w:t>
      </w:r>
      <w:r>
        <w:t>分析</w:t>
      </w:r>
      <w:r>
        <w:t>”</w:t>
      </w:r>
      <w:r>
        <w:rPr>
          <w:rFonts w:hint="eastAsia"/>
        </w:rPr>
        <w:t>，</w:t>
      </w:r>
      <w:r w:rsidRPr="004D6D33">
        <w:rPr>
          <w:rFonts w:hint="eastAsia"/>
        </w:rPr>
        <w:t>满足学校职能部门的管理需求，提高校园的信息化管理水平，促进教育变革与发展。</w:t>
      </w:r>
    </w:p>
    <w:p w:rsidR="0014762D" w:rsidRDefault="008A35E3" w:rsidP="00B8009D">
      <w:pPr>
        <w:pStyle w:val="1"/>
      </w:pPr>
      <w:bookmarkStart w:id="2" w:name="_Toc481321031"/>
      <w:bookmarkStart w:id="3" w:name="_Toc507435476"/>
      <w:r>
        <w:rPr>
          <w:rFonts w:hint="eastAsia"/>
        </w:rPr>
        <w:t>第</w:t>
      </w:r>
      <w:r w:rsidR="005B04C7">
        <w:t>2</w:t>
      </w:r>
      <w:r w:rsidR="00981D28">
        <w:rPr>
          <w:rFonts w:hint="eastAsia"/>
        </w:rPr>
        <w:t>章</w:t>
      </w:r>
      <w:r>
        <w:rPr>
          <w:rFonts w:hint="eastAsia"/>
        </w:rPr>
        <w:t xml:space="preserve"> </w:t>
      </w:r>
      <w:r w:rsidR="00B8009D">
        <w:tab/>
      </w:r>
      <w:r w:rsidR="0014762D">
        <w:rPr>
          <w:rFonts w:hint="eastAsia"/>
        </w:rPr>
        <w:t>研究思路</w:t>
      </w:r>
      <w:bookmarkEnd w:id="2"/>
      <w:bookmarkEnd w:id="3"/>
    </w:p>
    <w:p w:rsidR="0014762D" w:rsidRDefault="0014762D" w:rsidP="0014762D">
      <w:pPr>
        <w:pStyle w:val="a6"/>
        <w:keepNext/>
        <w:keepLines/>
        <w:numPr>
          <w:ilvl w:val="0"/>
          <w:numId w:val="2"/>
        </w:numPr>
        <w:spacing w:before="260" w:after="260" w:line="416" w:lineRule="auto"/>
        <w:ind w:firstLineChars="0"/>
        <w:outlineLvl w:val="2"/>
        <w:rPr>
          <w:b/>
          <w:bCs/>
          <w:vanish/>
          <w:sz w:val="28"/>
          <w:szCs w:val="32"/>
        </w:rPr>
      </w:pPr>
      <w:bookmarkStart w:id="4" w:name="_Toc488245243"/>
      <w:bookmarkStart w:id="5" w:name="_Toc481321067"/>
      <w:bookmarkStart w:id="6" w:name="_Toc481321260"/>
      <w:bookmarkStart w:id="7" w:name="_Toc488236052"/>
      <w:bookmarkStart w:id="8" w:name="_Toc470198150"/>
      <w:bookmarkStart w:id="9" w:name="_Toc470197829"/>
      <w:bookmarkStart w:id="10" w:name="_Toc470197721"/>
      <w:bookmarkStart w:id="11" w:name="_Toc470197934"/>
      <w:bookmarkStart w:id="12" w:name="_Toc507435132"/>
      <w:bookmarkStart w:id="13" w:name="_Toc507435199"/>
      <w:bookmarkStart w:id="14" w:name="_Toc507435266"/>
      <w:bookmarkStart w:id="15" w:name="_Toc507435333"/>
      <w:bookmarkStart w:id="16" w:name="_Toc507435477"/>
      <w:bookmarkEnd w:id="4"/>
      <w:bookmarkEnd w:id="5"/>
      <w:bookmarkEnd w:id="6"/>
      <w:bookmarkEnd w:id="7"/>
      <w:bookmarkEnd w:id="8"/>
      <w:bookmarkEnd w:id="9"/>
      <w:bookmarkEnd w:id="10"/>
      <w:bookmarkEnd w:id="11"/>
      <w:bookmarkEnd w:id="12"/>
      <w:bookmarkEnd w:id="13"/>
      <w:bookmarkEnd w:id="14"/>
      <w:bookmarkEnd w:id="15"/>
      <w:bookmarkEnd w:id="16"/>
    </w:p>
    <w:p w:rsidR="0014762D" w:rsidRDefault="0014762D" w:rsidP="0014762D">
      <w:pPr>
        <w:pStyle w:val="a6"/>
        <w:keepNext/>
        <w:keepLines/>
        <w:numPr>
          <w:ilvl w:val="1"/>
          <w:numId w:val="2"/>
        </w:numPr>
        <w:spacing w:before="260" w:after="260" w:line="416" w:lineRule="auto"/>
        <w:ind w:firstLineChars="0"/>
        <w:outlineLvl w:val="2"/>
        <w:rPr>
          <w:b/>
          <w:bCs/>
          <w:vanish/>
          <w:sz w:val="28"/>
          <w:szCs w:val="32"/>
        </w:rPr>
      </w:pPr>
      <w:bookmarkStart w:id="17" w:name="_Toc470197830"/>
      <w:bookmarkStart w:id="18" w:name="_Toc470197722"/>
      <w:bookmarkStart w:id="19" w:name="_Toc470198151"/>
      <w:bookmarkStart w:id="20" w:name="_Toc470197935"/>
      <w:bookmarkStart w:id="21" w:name="_Toc481321068"/>
      <w:bookmarkStart w:id="22" w:name="_Toc481321261"/>
      <w:bookmarkStart w:id="23" w:name="_Toc488236053"/>
      <w:bookmarkStart w:id="24" w:name="_Toc488245244"/>
      <w:bookmarkStart w:id="25" w:name="_Toc507435133"/>
      <w:bookmarkStart w:id="26" w:name="_Toc507435200"/>
      <w:bookmarkStart w:id="27" w:name="_Toc507435267"/>
      <w:bookmarkStart w:id="28" w:name="_Toc507435334"/>
      <w:bookmarkStart w:id="29" w:name="_Toc507435478"/>
      <w:bookmarkEnd w:id="17"/>
      <w:bookmarkEnd w:id="18"/>
      <w:bookmarkEnd w:id="19"/>
      <w:bookmarkEnd w:id="20"/>
      <w:bookmarkEnd w:id="21"/>
      <w:bookmarkEnd w:id="22"/>
      <w:bookmarkEnd w:id="23"/>
      <w:bookmarkEnd w:id="24"/>
      <w:bookmarkEnd w:id="25"/>
      <w:bookmarkEnd w:id="26"/>
      <w:bookmarkEnd w:id="27"/>
      <w:bookmarkEnd w:id="28"/>
      <w:bookmarkEnd w:id="29"/>
    </w:p>
    <w:p w:rsidR="0014762D" w:rsidRDefault="0014762D" w:rsidP="0014762D">
      <w:pPr>
        <w:pStyle w:val="a6"/>
        <w:keepNext/>
        <w:keepLines/>
        <w:numPr>
          <w:ilvl w:val="1"/>
          <w:numId w:val="2"/>
        </w:numPr>
        <w:spacing w:before="260" w:after="260" w:line="416" w:lineRule="auto"/>
        <w:ind w:firstLineChars="0"/>
        <w:outlineLvl w:val="2"/>
        <w:rPr>
          <w:b/>
          <w:bCs/>
          <w:vanish/>
          <w:sz w:val="28"/>
          <w:szCs w:val="32"/>
        </w:rPr>
      </w:pPr>
      <w:bookmarkStart w:id="30" w:name="_Toc470197723"/>
      <w:bookmarkStart w:id="31" w:name="_Toc470197831"/>
      <w:bookmarkStart w:id="32" w:name="_Toc470197936"/>
      <w:bookmarkStart w:id="33" w:name="_Toc470198152"/>
      <w:bookmarkStart w:id="34" w:name="_Toc481321069"/>
      <w:bookmarkStart w:id="35" w:name="_Toc481321262"/>
      <w:bookmarkStart w:id="36" w:name="_Toc488236054"/>
      <w:bookmarkStart w:id="37" w:name="_Toc488245245"/>
      <w:bookmarkStart w:id="38" w:name="_Toc507435134"/>
      <w:bookmarkStart w:id="39" w:name="_Toc507435201"/>
      <w:bookmarkStart w:id="40" w:name="_Toc507435268"/>
      <w:bookmarkStart w:id="41" w:name="_Toc507435335"/>
      <w:bookmarkStart w:id="42" w:name="_Toc507435479"/>
      <w:bookmarkEnd w:id="30"/>
      <w:bookmarkEnd w:id="31"/>
      <w:bookmarkEnd w:id="32"/>
      <w:bookmarkEnd w:id="33"/>
      <w:bookmarkEnd w:id="34"/>
      <w:bookmarkEnd w:id="35"/>
      <w:bookmarkEnd w:id="36"/>
      <w:bookmarkEnd w:id="37"/>
      <w:bookmarkEnd w:id="38"/>
      <w:bookmarkEnd w:id="39"/>
      <w:bookmarkEnd w:id="40"/>
      <w:bookmarkEnd w:id="41"/>
      <w:bookmarkEnd w:id="42"/>
    </w:p>
    <w:p w:rsidR="0014762D" w:rsidRDefault="00B8009D" w:rsidP="00B8009D">
      <w:pPr>
        <w:pStyle w:val="2"/>
      </w:pPr>
      <w:bookmarkStart w:id="43" w:name="_Toc507435480"/>
      <w:r>
        <w:rPr>
          <w:rFonts w:hint="eastAsia"/>
        </w:rPr>
        <w:t>2.</w:t>
      </w:r>
      <w:r w:rsidR="0014762D">
        <w:rPr>
          <w:rFonts w:hint="eastAsia"/>
        </w:rPr>
        <w:t>1</w:t>
      </w:r>
      <w:r w:rsidR="0014762D">
        <w:rPr>
          <w:rFonts w:hint="eastAsia"/>
        </w:rPr>
        <w:t>数据分析和处理</w:t>
      </w:r>
      <w:bookmarkEnd w:id="43"/>
    </w:p>
    <w:p w:rsidR="0014762D" w:rsidRDefault="0014762D" w:rsidP="0014762D">
      <w:pPr>
        <w:ind w:firstLineChars="200" w:firstLine="420"/>
      </w:pPr>
      <w:r>
        <w:rPr>
          <w:rFonts w:hint="eastAsia"/>
        </w:rPr>
        <w:t>本系统主要收集了学生校园卡消费记录、宿舍门禁记录、图书馆门禁记录、图书馆借阅记录、成绩信息，参加科创比赛以及获奖情况等方面的数据，对学生进行多维画像分析，刻画学生的个体画像。</w:t>
      </w:r>
    </w:p>
    <w:p w:rsidR="0014762D" w:rsidRDefault="0014762D" w:rsidP="0014762D">
      <w:pPr>
        <w:ind w:firstLine="480"/>
      </w:pPr>
      <w:r>
        <w:rPr>
          <w:rFonts w:hint="eastAsia"/>
        </w:rPr>
        <w:t>目前由于校方的支持力度有限，所获取的学生真实</w:t>
      </w:r>
      <w:r>
        <w:t>数据</w:t>
      </w:r>
      <w:r>
        <w:rPr>
          <w:rFonts w:hint="eastAsia"/>
        </w:rPr>
        <w:t>有限，</w:t>
      </w:r>
      <w:r>
        <w:t>存在</w:t>
      </w:r>
      <w:r>
        <w:rPr>
          <w:rFonts w:hint="eastAsia"/>
        </w:rPr>
        <w:t>数据不平衡、数据缺失等问题，对于数据挖掘技术而言，要让系统的可靠性，真实性增强，必须要有一定的数据量，所以我们采用了分层抽样，过采样分析数据比例以及分布状况，利用</w:t>
      </w:r>
      <w:r>
        <w:rPr>
          <w:rFonts w:hint="eastAsia"/>
        </w:rPr>
        <w:t>Gan</w:t>
      </w:r>
      <w:r>
        <w:rPr>
          <w:rFonts w:hint="eastAsia"/>
        </w:rPr>
        <w:t>网络生成可靠真实的数据加入模型的训练，旨在让生成的模型融合器有更强的分析能力和适应性。</w:t>
      </w:r>
    </w:p>
    <w:p w:rsidR="0014762D" w:rsidRDefault="0014762D" w:rsidP="0014762D">
      <w:pPr>
        <w:ind w:firstLine="480"/>
      </w:pPr>
      <w:r>
        <w:t>数据不平衡</w:t>
      </w:r>
      <w:r>
        <w:rPr>
          <w:rFonts w:hint="eastAsia"/>
        </w:rPr>
        <w:t>：各类别人数比例不平衡，例如：得助学金人数远少于没获奖人数，属于在大量非目标数据中找少量目标数据的问题。通过分层抽样，过采样处理以及</w:t>
      </w:r>
      <w:r>
        <w:rPr>
          <w:rFonts w:hint="eastAsia"/>
        </w:rPr>
        <w:t>Gan</w:t>
      </w:r>
      <w:r>
        <w:rPr>
          <w:rFonts w:hint="eastAsia"/>
        </w:rPr>
        <w:t>网络模型处理各个得奖学金类别学生数，使各个类别的学生比例</w:t>
      </w:r>
      <w:r>
        <w:t>小于</w:t>
      </w:r>
      <w:r>
        <w:t>4:1,</w:t>
      </w:r>
      <w:r>
        <w:rPr>
          <w:rFonts w:hint="eastAsia"/>
        </w:rPr>
        <w:t>达到数据平衡，否则会造成最后分析的目标偏向大类，导致模型训练失败。</w:t>
      </w:r>
    </w:p>
    <w:p w:rsidR="0014762D" w:rsidRDefault="0014762D" w:rsidP="0014762D">
      <w:r>
        <w:rPr>
          <w:rFonts w:hint="eastAsia"/>
        </w:rPr>
        <w:t>数据缺失：各个表中都缺失一定比例学生数据，如训练集中</w:t>
      </w:r>
      <w:r>
        <w:t xml:space="preserve">Student_id </w:t>
      </w:r>
      <w:r>
        <w:t>有</w:t>
      </w:r>
      <w:r>
        <w:t>10783</w:t>
      </w:r>
      <w:r>
        <w:t>条数据而</w:t>
      </w:r>
      <w:r>
        <w:t>Score</w:t>
      </w:r>
      <w:r>
        <w:t>中仅有</w:t>
      </w:r>
      <w:r>
        <w:t>9000</w:t>
      </w:r>
      <w:r>
        <w:t>条数据。</w:t>
      </w:r>
      <w:r>
        <w:rPr>
          <w:rFonts w:hint="eastAsia"/>
        </w:rPr>
        <w:t>在同一个表中，也存在某些字段缺失。我们对数据进行了清洗，去除表中重复条目，并利用</w:t>
      </w:r>
      <w:r>
        <w:rPr>
          <w:rFonts w:hint="eastAsia"/>
        </w:rPr>
        <w:t>Gan</w:t>
      </w:r>
      <w:r>
        <w:rPr>
          <w:rFonts w:hint="eastAsia"/>
        </w:rPr>
        <w:t>网络填充了缺失数据。这样可以使我们真实数据保持有效</w:t>
      </w:r>
      <w:r>
        <w:rPr>
          <w:rFonts w:hint="eastAsia"/>
        </w:rPr>
        <w:lastRenderedPageBreak/>
        <w:t>性。</w:t>
      </w:r>
    </w:p>
    <w:p w:rsidR="0014762D" w:rsidRDefault="00F01EA7" w:rsidP="00F01EA7">
      <w:pPr>
        <w:pStyle w:val="2"/>
      </w:pPr>
      <w:bookmarkStart w:id="44" w:name="_Toc507435481"/>
      <w:r>
        <w:rPr>
          <w:rFonts w:hint="eastAsia"/>
        </w:rPr>
        <w:t>2</w:t>
      </w:r>
      <w:r w:rsidR="0014762D">
        <w:rPr>
          <w:rFonts w:hint="eastAsia"/>
        </w:rPr>
        <w:t>.2</w:t>
      </w:r>
      <w:r w:rsidR="0014762D">
        <w:rPr>
          <w:rFonts w:hint="eastAsia"/>
        </w:rPr>
        <w:t>特征工程</w:t>
      </w:r>
      <w:bookmarkEnd w:id="44"/>
    </w:p>
    <w:p w:rsidR="0014762D" w:rsidRDefault="0014762D" w:rsidP="0014762D">
      <w:pPr>
        <w:ind w:firstLineChars="200" w:firstLine="420"/>
        <w:rPr>
          <w:rFonts w:ascii="宋体" w:hAnsi="宋体" w:cs="宋体"/>
        </w:rPr>
      </w:pPr>
      <w:r>
        <w:rPr>
          <w:rFonts w:ascii="宋体" w:hAnsi="宋体" w:cs="宋体" w:hint="eastAsia"/>
        </w:rPr>
        <w:t>主要是将数据进行离散化。</w:t>
      </w:r>
    </w:p>
    <w:p w:rsidR="0014762D" w:rsidRDefault="0014762D" w:rsidP="0014762D">
      <w:pPr>
        <w:ind w:firstLineChars="200" w:firstLine="420"/>
        <w:rPr>
          <w:rFonts w:ascii="宋体" w:hAnsi="宋体" w:cs="宋体"/>
        </w:rPr>
      </w:pPr>
      <w:r>
        <w:rPr>
          <w:rFonts w:ascii="宋体" w:hAnsi="宋体" w:cs="宋体"/>
        </w:rPr>
        <w:t>离散化的原因</w:t>
      </w:r>
      <w:r>
        <w:rPr>
          <w:rFonts w:ascii="宋体" w:hAnsi="宋体" w:cs="宋体" w:hint="eastAsia"/>
        </w:rPr>
        <w:t>其一</w:t>
      </w:r>
      <w:r>
        <w:rPr>
          <w:rFonts w:ascii="宋体" w:hAnsi="宋体" w:cs="宋体"/>
        </w:rPr>
        <w:t>是</w:t>
      </w:r>
      <w:r>
        <w:rPr>
          <w:rFonts w:hint="eastAsia"/>
        </w:rPr>
        <w:t>众多数据挖掘算法（如决策树、</w:t>
      </w:r>
      <w:r>
        <w:t>NativeBayes</w:t>
      </w:r>
      <w:r>
        <w:rPr>
          <w:rFonts w:hint="eastAsia"/>
        </w:rPr>
        <w:t>等）只能处理离散化的数据；其</w:t>
      </w:r>
      <w:r>
        <w:t>二是</w:t>
      </w:r>
      <w:r>
        <w:rPr>
          <w:rFonts w:ascii="宋体" w:hAnsi="宋体" w:cs="宋体" w:hint="eastAsia"/>
        </w:rPr>
        <w:t>使模型结果更稳定：把数据分级，而不是原数据可以破除极端值和异常值影响。</w:t>
      </w:r>
    </w:p>
    <w:p w:rsidR="0014762D" w:rsidRDefault="0014762D" w:rsidP="0014762D">
      <w:pPr>
        <w:ind w:firstLineChars="200" w:firstLine="420"/>
        <w:rPr>
          <w:rFonts w:ascii="宋体" w:hAnsi="宋体" w:cs="宋体"/>
        </w:rPr>
      </w:pPr>
      <w:r>
        <w:rPr>
          <w:rFonts w:ascii="宋体" w:hAnsi="宋体" w:cs="宋体" w:hint="eastAsia"/>
        </w:rPr>
        <w:t>随着学生信息量的增加，可获取的特征也在成倍的递增，为了让最后的模型可靠性以及实用性增强，一方面适当的特征工程可以使得我们筛选出我们需要的特征，另一方面特征数量的减少也更加有利于我们模型训练的速度。</w:t>
      </w:r>
    </w:p>
    <w:p w:rsidR="0014762D" w:rsidRDefault="0014762D" w:rsidP="0014762D">
      <w:pPr>
        <w:rPr>
          <w:rFonts w:ascii="宋体" w:eastAsia="宋体" w:hAnsi="宋体" w:cs="宋体"/>
          <w:color w:val="0000FF"/>
          <w:szCs w:val="21"/>
        </w:rPr>
      </w:pPr>
      <w:r>
        <w:rPr>
          <w:rFonts w:ascii="宋体" w:eastAsia="宋体" w:hAnsi="宋体" w:cs="宋体" w:hint="eastAsia"/>
          <w:color w:val="0000FF"/>
          <w:szCs w:val="21"/>
        </w:rPr>
        <w:t>PCA白化：（特征预处理）</w:t>
      </w:r>
    </w:p>
    <w:p w:rsidR="0014762D" w:rsidRDefault="0014762D" w:rsidP="0014762D">
      <w:pPr>
        <w:rPr>
          <w:rFonts w:ascii="宋体" w:eastAsia="宋体" w:hAnsi="宋体" w:cs="宋体"/>
          <w:szCs w:val="21"/>
        </w:rPr>
      </w:pPr>
      <w:r>
        <w:rPr>
          <w:rFonts w:ascii="宋体" w:eastAsia="宋体" w:hAnsi="宋体" w:cs="宋体" w:hint="eastAsia"/>
          <w:szCs w:val="21"/>
        </w:rPr>
        <w:t>白化的目的是降低输入的冗余性，使输入的特征之间的相关性较低，并且所有的特征具有相同的方差</w:t>
      </w:r>
    </w:p>
    <w:p w:rsidR="0014762D" w:rsidRDefault="0014762D" w:rsidP="0014762D">
      <w:pPr>
        <w:pStyle w:val="a8"/>
        <w:snapToGrid w:val="0"/>
        <w:spacing w:beforeAutospacing="0" w:afterAutospacing="0"/>
        <w:ind w:right="720"/>
        <w:rPr>
          <w:color w:val="0000FF"/>
          <w:sz w:val="21"/>
          <w:szCs w:val="21"/>
          <w:shd w:val="clear" w:color="auto" w:fill="FFFFFF"/>
        </w:rPr>
      </w:pPr>
      <w:r>
        <w:rPr>
          <w:rFonts w:hint="eastAsia"/>
          <w:color w:val="0000FF"/>
          <w:sz w:val="21"/>
          <w:szCs w:val="21"/>
          <w:shd w:val="clear" w:color="auto" w:fill="FFFFFF"/>
        </w:rPr>
        <w:t>特征选择方法：</w:t>
      </w:r>
    </w:p>
    <w:p w:rsidR="0014762D" w:rsidRDefault="0014762D" w:rsidP="0014762D">
      <w:pPr>
        <w:pStyle w:val="a8"/>
        <w:shd w:val="clear" w:color="auto" w:fill="FFFFFF"/>
        <w:spacing w:before="150" w:beforeAutospacing="0" w:after="150" w:afterAutospacing="0"/>
        <w:rPr>
          <w:color w:val="000000"/>
          <w:sz w:val="21"/>
          <w:szCs w:val="21"/>
        </w:rPr>
      </w:pPr>
      <w:r>
        <w:rPr>
          <w:rStyle w:val="a9"/>
          <w:rFonts w:hint="eastAsia"/>
          <w:color w:val="000000"/>
          <w:sz w:val="21"/>
          <w:szCs w:val="21"/>
          <w:shd w:val="clear" w:color="auto" w:fill="FFFFFF"/>
        </w:rPr>
        <w:t>filter method:</w:t>
      </w:r>
      <w:r>
        <w:rPr>
          <w:rFonts w:hint="eastAsia"/>
          <w:color w:val="000000"/>
          <w:sz w:val="21"/>
          <w:szCs w:val="21"/>
          <w:shd w:val="clear" w:color="auto" w:fill="FFFFFF"/>
        </w:rPr>
        <w:t xml:space="preserve"> 通过统计学的方法对每个feature给出一个score, 通过score对特征进行排序，然后从中选取score最高的子集. 这种方法仅仅是对每个feature进行独立考虑，没有考虑到feature之间的依赖性或相关性. 常用的方法有: </w:t>
      </w:r>
      <w:r>
        <w:rPr>
          <w:rFonts w:hint="eastAsia"/>
          <w:color w:val="2E74B5" w:themeColor="accent1" w:themeShade="BF"/>
          <w:sz w:val="21"/>
          <w:szCs w:val="21"/>
          <w:shd w:val="clear" w:color="auto" w:fill="FFFFFF"/>
        </w:rPr>
        <w:t>卡方检验，信息增益</w:t>
      </w:r>
      <w:r>
        <w:rPr>
          <w:rFonts w:hint="eastAsia"/>
          <w:color w:val="000000"/>
          <w:sz w:val="21"/>
          <w:szCs w:val="21"/>
          <w:shd w:val="clear" w:color="auto" w:fill="FFFFFF"/>
        </w:rPr>
        <w:t>等.</w:t>
      </w:r>
    </w:p>
    <w:p w:rsidR="0014762D" w:rsidRDefault="0014762D" w:rsidP="0014762D">
      <w:pPr>
        <w:pStyle w:val="a8"/>
        <w:shd w:val="clear" w:color="auto" w:fill="FFFFFF"/>
        <w:spacing w:before="150" w:beforeAutospacing="0" w:after="150" w:afterAutospacing="0"/>
        <w:rPr>
          <w:color w:val="000000"/>
          <w:sz w:val="21"/>
          <w:szCs w:val="21"/>
        </w:rPr>
      </w:pPr>
      <w:r>
        <w:rPr>
          <w:rFonts w:hint="eastAsia"/>
          <w:noProof/>
          <w:color w:val="000000"/>
          <w:sz w:val="21"/>
          <w:szCs w:val="21"/>
          <w:shd w:val="clear" w:color="auto" w:fill="FFFFFF"/>
        </w:rPr>
        <w:drawing>
          <wp:inline distT="0" distB="0" distL="114300" distR="114300" wp14:anchorId="4B4F8AE0" wp14:editId="458F9D53">
            <wp:extent cx="2857500" cy="28575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2857500" cy="285750"/>
                    </a:xfrm>
                    <a:prstGeom prst="rect">
                      <a:avLst/>
                    </a:prstGeom>
                    <a:noFill/>
                    <a:ln w="9525">
                      <a:noFill/>
                    </a:ln>
                  </pic:spPr>
                </pic:pic>
              </a:graphicData>
            </a:graphic>
          </wp:inline>
        </w:drawing>
      </w:r>
    </w:p>
    <w:p w:rsidR="0014762D" w:rsidRDefault="0014762D" w:rsidP="0014762D">
      <w:pPr>
        <w:pStyle w:val="a8"/>
        <w:shd w:val="clear" w:color="auto" w:fill="FFFFFF"/>
        <w:spacing w:before="150" w:beforeAutospacing="0" w:after="150" w:afterAutospacing="0"/>
        <w:rPr>
          <w:color w:val="2E74B5" w:themeColor="accent1" w:themeShade="BF"/>
          <w:sz w:val="21"/>
          <w:szCs w:val="21"/>
        </w:rPr>
      </w:pPr>
      <w:r>
        <w:rPr>
          <w:rStyle w:val="a9"/>
          <w:rFonts w:hint="eastAsia"/>
          <w:color w:val="000000"/>
          <w:sz w:val="21"/>
          <w:szCs w:val="21"/>
          <w:shd w:val="clear" w:color="auto" w:fill="FFFFFF"/>
        </w:rPr>
        <w:t>wrapper method:</w:t>
      </w:r>
      <w:r>
        <w:rPr>
          <w:rFonts w:hint="eastAsia"/>
          <w:color w:val="000000"/>
          <w:sz w:val="21"/>
          <w:szCs w:val="21"/>
          <w:shd w:val="clear" w:color="auto" w:fill="FFFFFF"/>
        </w:rPr>
        <w:t> 和filter method 相比, wrapper  method 考虑到了feature 之间的相关性, 通过考虑feature的组合对于model性能的影响. 比较不同组合之间的差异，选取性能最好的组合. 比如</w:t>
      </w:r>
      <w:r>
        <w:rPr>
          <w:rFonts w:hint="eastAsia"/>
          <w:color w:val="2E74B5" w:themeColor="accent1" w:themeShade="BF"/>
          <w:sz w:val="21"/>
          <w:szCs w:val="21"/>
          <w:shd w:val="clear" w:color="auto" w:fill="FFFFFF"/>
        </w:rPr>
        <w:t>recursive feature selection</w:t>
      </w:r>
    </w:p>
    <w:p w:rsidR="0014762D" w:rsidRDefault="0014762D" w:rsidP="0014762D">
      <w:pPr>
        <w:pStyle w:val="a8"/>
        <w:shd w:val="clear" w:color="auto" w:fill="FFFFFF"/>
        <w:spacing w:before="150" w:beforeAutospacing="0" w:after="150" w:afterAutospacing="0"/>
        <w:rPr>
          <w:color w:val="000000"/>
          <w:sz w:val="21"/>
          <w:szCs w:val="21"/>
        </w:rPr>
      </w:pPr>
      <w:r>
        <w:rPr>
          <w:rFonts w:hint="eastAsia"/>
          <w:noProof/>
          <w:color w:val="000000"/>
          <w:sz w:val="21"/>
          <w:szCs w:val="21"/>
          <w:shd w:val="clear" w:color="auto" w:fill="FFFFFF"/>
        </w:rPr>
        <w:drawing>
          <wp:inline distT="0" distB="0" distL="114300" distR="114300" wp14:anchorId="31934CD9" wp14:editId="7AF7F68C">
            <wp:extent cx="2857500" cy="8001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2857500" cy="800100"/>
                    </a:xfrm>
                    <a:prstGeom prst="rect">
                      <a:avLst/>
                    </a:prstGeom>
                    <a:noFill/>
                    <a:ln w="9525">
                      <a:noFill/>
                    </a:ln>
                  </pic:spPr>
                </pic:pic>
              </a:graphicData>
            </a:graphic>
          </wp:inline>
        </w:drawing>
      </w:r>
    </w:p>
    <w:p w:rsidR="0014762D" w:rsidRDefault="0014762D" w:rsidP="0014762D">
      <w:pPr>
        <w:pStyle w:val="a8"/>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 </w:t>
      </w:r>
    </w:p>
    <w:p w:rsidR="0014762D" w:rsidRDefault="0014762D" w:rsidP="0014762D">
      <w:pPr>
        <w:pStyle w:val="a8"/>
        <w:shd w:val="clear" w:color="auto" w:fill="FFFFFF"/>
        <w:spacing w:before="150" w:beforeAutospacing="0" w:after="150" w:afterAutospacing="0"/>
        <w:rPr>
          <w:sz w:val="28"/>
          <w:szCs w:val="28"/>
        </w:rPr>
      </w:pPr>
      <w:r>
        <w:rPr>
          <w:rStyle w:val="a9"/>
          <w:rFonts w:hint="eastAsia"/>
          <w:color w:val="000000"/>
          <w:sz w:val="21"/>
          <w:szCs w:val="21"/>
          <w:shd w:val="clear" w:color="auto" w:fill="FFFFFF"/>
        </w:rPr>
        <w:t>embedded method:</w:t>
      </w:r>
      <w:r>
        <w:rPr>
          <w:rFonts w:hint="eastAsia"/>
          <w:color w:val="000000"/>
          <w:sz w:val="21"/>
          <w:szCs w:val="21"/>
          <w:shd w:val="clear" w:color="auto" w:fill="FFFFFF"/>
        </w:rPr>
        <w:t xml:space="preserve"> 结合前面二者的优点,  在模型建立的时候，同时计算模型的准确率. 最常见的embedded method 是 </w:t>
      </w:r>
      <w:r>
        <w:rPr>
          <w:rFonts w:hint="eastAsia"/>
          <w:color w:val="2E74B5" w:themeColor="accent1" w:themeShade="BF"/>
          <w:sz w:val="21"/>
          <w:szCs w:val="21"/>
          <w:shd w:val="clear" w:color="auto" w:fill="FFFFFF"/>
        </w:rPr>
        <w:t>regularization methods(</w:t>
      </w:r>
      <w:r>
        <w:rPr>
          <w:rFonts w:hint="eastAsia"/>
          <w:color w:val="000000"/>
          <w:sz w:val="21"/>
          <w:szCs w:val="21"/>
          <w:shd w:val="clear" w:color="auto" w:fill="FFFFFF"/>
        </w:rPr>
        <w:t>简单来说就是通过增加penalization coefficients来约束模型的复杂度).</w:t>
      </w:r>
    </w:p>
    <w:p w:rsidR="0014762D" w:rsidRDefault="0001610C" w:rsidP="0001610C">
      <w:pPr>
        <w:pStyle w:val="2"/>
      </w:pPr>
      <w:bookmarkStart w:id="45" w:name="_Toc507435482"/>
      <w:r>
        <w:rPr>
          <w:rFonts w:hint="eastAsia"/>
        </w:rPr>
        <w:t>2</w:t>
      </w:r>
      <w:r w:rsidR="0014762D">
        <w:rPr>
          <w:rFonts w:hint="eastAsia"/>
        </w:rPr>
        <w:t>.3</w:t>
      </w:r>
      <w:r w:rsidR="0014762D">
        <w:rPr>
          <w:rFonts w:hint="eastAsia"/>
        </w:rPr>
        <w:t>算法调研、建模研究</w:t>
      </w:r>
      <w:bookmarkEnd w:id="45"/>
    </w:p>
    <w:p w:rsidR="0014762D" w:rsidRDefault="0014762D" w:rsidP="0014762D">
      <w:pPr>
        <w:ind w:firstLine="420"/>
      </w:pPr>
      <w:r>
        <w:rPr>
          <w:rFonts w:hint="eastAsia"/>
        </w:rPr>
        <w:t>在具体研究过程中，针对不同的学生行为以及种类，我们可以通过构建模型来分析。可以从如下几方面进行考虑：</w:t>
      </w:r>
    </w:p>
    <w:p w:rsidR="0014762D" w:rsidRDefault="0014762D" w:rsidP="0014762D">
      <w:pPr>
        <w:pStyle w:val="a6"/>
        <w:keepNext/>
        <w:keepLines/>
        <w:numPr>
          <w:ilvl w:val="2"/>
          <w:numId w:val="3"/>
        </w:numPr>
        <w:spacing w:before="260" w:after="260" w:line="416" w:lineRule="auto"/>
        <w:ind w:firstLineChars="0"/>
        <w:outlineLvl w:val="2"/>
        <w:rPr>
          <w:b/>
          <w:bCs/>
          <w:vanish/>
          <w:sz w:val="28"/>
          <w:szCs w:val="32"/>
        </w:rPr>
      </w:pPr>
      <w:bookmarkStart w:id="46" w:name="_Toc470197727"/>
      <w:bookmarkStart w:id="47" w:name="_Toc470197835"/>
      <w:bookmarkStart w:id="48" w:name="_Toc470197940"/>
      <w:bookmarkStart w:id="49" w:name="_Toc470198156"/>
      <w:bookmarkStart w:id="50" w:name="_Toc481321073"/>
      <w:bookmarkStart w:id="51" w:name="_Toc481321266"/>
      <w:bookmarkStart w:id="52" w:name="_Toc488236058"/>
      <w:bookmarkStart w:id="53" w:name="_Toc488245249"/>
      <w:bookmarkStart w:id="54" w:name="_Toc507435138"/>
      <w:bookmarkStart w:id="55" w:name="_Toc507435205"/>
      <w:bookmarkStart w:id="56" w:name="_Toc507435272"/>
      <w:bookmarkStart w:id="57" w:name="_Toc507435339"/>
      <w:bookmarkStart w:id="58" w:name="_Toc507435483"/>
      <w:bookmarkEnd w:id="46"/>
      <w:bookmarkEnd w:id="47"/>
      <w:bookmarkEnd w:id="48"/>
      <w:bookmarkEnd w:id="49"/>
      <w:bookmarkEnd w:id="50"/>
      <w:bookmarkEnd w:id="51"/>
      <w:bookmarkEnd w:id="52"/>
      <w:bookmarkEnd w:id="53"/>
      <w:bookmarkEnd w:id="54"/>
      <w:bookmarkEnd w:id="55"/>
      <w:bookmarkEnd w:id="56"/>
      <w:bookmarkEnd w:id="57"/>
      <w:bookmarkEnd w:id="58"/>
    </w:p>
    <w:p w:rsidR="0014762D" w:rsidRDefault="0014762D" w:rsidP="0014762D">
      <w:pPr>
        <w:ind w:firstLine="420"/>
      </w:pPr>
      <w:r>
        <w:rPr>
          <w:rFonts w:hint="eastAsia"/>
          <w:b/>
        </w:rPr>
        <w:t>1</w:t>
      </w:r>
      <w:r>
        <w:rPr>
          <w:rFonts w:hint="eastAsia"/>
          <w:b/>
        </w:rPr>
        <w:t>）选择适当的模型</w:t>
      </w:r>
      <w:r>
        <w:rPr>
          <w:rFonts w:hint="eastAsia"/>
        </w:rPr>
        <w:t>：</w:t>
      </w:r>
      <w:r>
        <w:rPr>
          <w:rFonts w:hint="eastAsia"/>
        </w:rPr>
        <w:t xml:space="preserve"> </w:t>
      </w:r>
      <w:r>
        <w:rPr>
          <w:rFonts w:hint="eastAsia"/>
        </w:rPr>
        <w:t>在得到好的属性之后，针对数据的特征，如离散值众多等特点，选用适当的模型进行预测。在比较各个模型的优劣之后，选择较为合适的模型进行细致的调参。这是有效辨别敏感用户的另一种方式。</w:t>
      </w:r>
    </w:p>
    <w:p w:rsidR="0014762D" w:rsidRDefault="0014762D" w:rsidP="0014762D">
      <w:pPr>
        <w:ind w:firstLine="420"/>
      </w:pPr>
      <w:r>
        <w:rPr>
          <w:rFonts w:hint="eastAsia"/>
          <w:b/>
        </w:rPr>
        <w:t xml:space="preserve">2) </w:t>
      </w:r>
      <w:r>
        <w:rPr>
          <w:rFonts w:hint="eastAsia"/>
          <w:b/>
        </w:rPr>
        <w:t>多个维度分析建模</w:t>
      </w:r>
      <w:r>
        <w:rPr>
          <w:rFonts w:hint="eastAsia"/>
        </w:rPr>
        <w:t>：</w:t>
      </w:r>
      <w:r>
        <w:rPr>
          <w:rFonts w:hint="eastAsia"/>
        </w:rPr>
        <w:tab/>
      </w:r>
      <w:r>
        <w:rPr>
          <w:rFonts w:hint="eastAsia"/>
        </w:rPr>
        <w:t>可以从多个角度入手来分析建立模型，例如抽取用户日用电</w:t>
      </w:r>
      <w:r>
        <w:rPr>
          <w:rFonts w:hint="eastAsia"/>
        </w:rPr>
        <w:lastRenderedPageBreak/>
        <w:t>量进行研究，构建日用电量分析模型，从中分析客户用电是否存在异常行为，尤其是大客户，可以针对电量变化情况特供电量优化方案服务等。</w:t>
      </w:r>
    </w:p>
    <w:p w:rsidR="0014762D" w:rsidRDefault="0014762D" w:rsidP="0014762D">
      <w:pPr>
        <w:ind w:firstLine="420"/>
      </w:pPr>
      <w:r>
        <w:rPr>
          <w:b/>
        </w:rPr>
        <w:t>3</w:t>
      </w:r>
      <w:r>
        <w:rPr>
          <w:rFonts w:hint="eastAsia"/>
          <w:b/>
        </w:rPr>
        <w:t xml:space="preserve">) </w:t>
      </w:r>
      <w:r>
        <w:rPr>
          <w:b/>
        </w:rPr>
        <w:t>不同模型的集成</w:t>
      </w:r>
      <w:r>
        <w:rPr>
          <w:rFonts w:hint="eastAsia"/>
          <w:b/>
        </w:rPr>
        <w:t>:</w:t>
      </w:r>
      <w:r>
        <w:rPr>
          <w:rFonts w:hint="eastAsia"/>
        </w:rPr>
        <w:t xml:space="preserve"> </w:t>
      </w:r>
      <w:r>
        <w:rPr>
          <w:rFonts w:hint="eastAsia"/>
        </w:rPr>
        <w:t>不同模型具有不同的偏好，当我们从多个角度用不同的模型对问题进行了预测时就可以得到多个具有不同偏好、对结果具有不同偏差的模型。有效的结合这些模型，让他们互相纠正。这不失为提高模型精度的一种好方式。</w:t>
      </w:r>
    </w:p>
    <w:p w:rsidR="0014762D" w:rsidRDefault="0014762D" w:rsidP="0014762D">
      <w:pPr>
        <w:ind w:firstLine="420"/>
      </w:pPr>
    </w:p>
    <w:p w:rsidR="0014762D" w:rsidRDefault="0014762D" w:rsidP="0014762D">
      <w:pPr>
        <w:pStyle w:val="1"/>
        <w:numPr>
          <w:ilvl w:val="0"/>
          <w:numId w:val="1"/>
        </w:numPr>
      </w:pPr>
      <w:bookmarkStart w:id="59" w:name="_Toc481321032"/>
      <w:bookmarkStart w:id="60" w:name="_Toc507435484"/>
      <w:r>
        <w:rPr>
          <w:rFonts w:hint="eastAsia"/>
        </w:rPr>
        <w:t>数据分析</w:t>
      </w:r>
      <w:bookmarkEnd w:id="59"/>
      <w:bookmarkEnd w:id="60"/>
      <w:r>
        <w:rPr>
          <w:rFonts w:hint="eastAsia"/>
        </w:rPr>
        <w:t xml:space="preserve"> </w:t>
      </w:r>
    </w:p>
    <w:p w:rsidR="0014762D" w:rsidRDefault="000D41A3" w:rsidP="0014762D">
      <w:pPr>
        <w:pStyle w:val="2"/>
      </w:pPr>
      <w:bookmarkStart w:id="61" w:name="_Toc481321034"/>
      <w:bookmarkStart w:id="62" w:name="_Toc507435485"/>
      <w:r>
        <w:rPr>
          <w:rFonts w:hint="eastAsia"/>
        </w:rPr>
        <w:t>2</w:t>
      </w:r>
      <w:r w:rsidR="0014762D">
        <w:rPr>
          <w:rFonts w:hint="eastAsia"/>
        </w:rPr>
        <w:t>.1</w:t>
      </w:r>
      <w:r w:rsidR="0014762D">
        <w:rPr>
          <w:rFonts w:hint="eastAsia"/>
        </w:rPr>
        <w:t>数据表分析</w:t>
      </w:r>
      <w:bookmarkEnd w:id="61"/>
      <w:bookmarkEnd w:id="62"/>
      <w:r w:rsidR="0014762D">
        <w:rPr>
          <w:rFonts w:hint="eastAsia"/>
        </w:rPr>
        <w:t xml:space="preserve"> </w:t>
      </w:r>
    </w:p>
    <w:p w:rsidR="0014762D" w:rsidRDefault="0014762D" w:rsidP="0014762D">
      <w:pPr>
        <w:pStyle w:val="3"/>
      </w:pPr>
      <w:bookmarkStart w:id="63" w:name="_Toc507435486"/>
      <w:r>
        <w:rPr>
          <w:rFonts w:hint="eastAsia"/>
        </w:rPr>
        <w:t>3.1.1</w:t>
      </w:r>
      <w:r>
        <w:t xml:space="preserve"> </w:t>
      </w:r>
      <w:r>
        <w:rPr>
          <w:rFonts w:hint="eastAsia"/>
        </w:rPr>
        <w:t>图书借阅数据</w:t>
      </w:r>
      <w:r>
        <w:rPr>
          <w:rFonts w:hint="eastAsia"/>
        </w:rPr>
        <w:t>borrow</w:t>
      </w:r>
      <w:bookmarkEnd w:id="63"/>
    </w:p>
    <w:p w:rsidR="0014762D" w:rsidRDefault="0014762D" w:rsidP="0014762D">
      <w:pPr>
        <w:rPr>
          <w:b/>
        </w:rPr>
      </w:pPr>
      <w:r>
        <w:rPr>
          <w:rFonts w:hint="eastAsia"/>
          <w:b/>
        </w:rPr>
        <w:t>1</w:t>
      </w:r>
      <w:r>
        <w:rPr>
          <w:rFonts w:hint="eastAsia"/>
          <w:b/>
        </w:rPr>
        <w:t>）内容构成：</w:t>
      </w:r>
    </w:p>
    <w:p w:rsidR="0014762D" w:rsidRDefault="0014762D" w:rsidP="0014762D">
      <w:r>
        <w:rPr>
          <w:rFonts w:hint="eastAsia"/>
        </w:rPr>
        <w:t>字段含义：学生</w:t>
      </w:r>
      <w:r>
        <w:rPr>
          <w:rFonts w:hint="eastAsia"/>
        </w:rPr>
        <w:t>id</w:t>
      </w:r>
      <w:r>
        <w:rPr>
          <w:rFonts w:hint="eastAsia"/>
        </w:rPr>
        <w:t>，借阅日期，图书名称，图书编号</w:t>
      </w:r>
      <w:r>
        <w:rPr>
          <w:rFonts w:hint="eastAsia"/>
        </w:rPr>
        <w:t xml:space="preserve">     </w:t>
      </w:r>
    </w:p>
    <w:p w:rsidR="0014762D" w:rsidRDefault="0014762D" w:rsidP="0014762D">
      <w:pPr>
        <w:rPr>
          <w:sz w:val="20"/>
        </w:rPr>
      </w:pPr>
      <w:r>
        <w:rPr>
          <w:rFonts w:hint="eastAsia"/>
          <w:sz w:val="20"/>
        </w:rPr>
        <w:t>9708,2014/2/25,"</w:t>
      </w:r>
      <w:r>
        <w:rPr>
          <w:rFonts w:hint="eastAsia"/>
          <w:sz w:val="20"/>
        </w:rPr>
        <w:t>我的英语日记</w:t>
      </w:r>
      <w:r>
        <w:rPr>
          <w:rFonts w:hint="eastAsia"/>
          <w:sz w:val="20"/>
        </w:rPr>
        <w:t>/ (</w:t>
      </w:r>
      <w:r>
        <w:rPr>
          <w:rFonts w:hint="eastAsia"/>
          <w:sz w:val="20"/>
        </w:rPr>
        <w:t>韩</w:t>
      </w:r>
      <w:r>
        <w:rPr>
          <w:rFonts w:hint="eastAsia"/>
          <w:sz w:val="20"/>
        </w:rPr>
        <w:t>)</w:t>
      </w:r>
      <w:r>
        <w:rPr>
          <w:rFonts w:hint="eastAsia"/>
          <w:sz w:val="20"/>
        </w:rPr>
        <w:t>南银英著</w:t>
      </w:r>
      <w:r>
        <w:rPr>
          <w:rFonts w:hint="eastAsia"/>
          <w:sz w:val="20"/>
        </w:rPr>
        <w:t xml:space="preserve"> (</w:t>
      </w:r>
      <w:r>
        <w:rPr>
          <w:rFonts w:hint="eastAsia"/>
          <w:sz w:val="20"/>
        </w:rPr>
        <w:t>韩</w:t>
      </w:r>
      <w:r>
        <w:rPr>
          <w:rFonts w:hint="eastAsia"/>
          <w:sz w:val="20"/>
        </w:rPr>
        <w:t>)</w:t>
      </w:r>
      <w:r>
        <w:rPr>
          <w:rFonts w:hint="eastAsia"/>
          <w:sz w:val="20"/>
        </w:rPr>
        <w:t>卢炫廷插图</w:t>
      </w:r>
      <w:r>
        <w:rPr>
          <w:rFonts w:hint="eastAsia"/>
          <w:sz w:val="20"/>
        </w:rPr>
        <w:t>","H315 502"     </w:t>
      </w:r>
    </w:p>
    <w:p w:rsidR="0014762D" w:rsidRDefault="0014762D" w:rsidP="0014762D">
      <w:pPr>
        <w:rPr>
          <w:sz w:val="20"/>
        </w:rPr>
      </w:pPr>
      <w:r>
        <w:rPr>
          <w:rFonts w:hint="eastAsia"/>
          <w:sz w:val="20"/>
        </w:rPr>
        <w:t>6956,2013/10/27,"</w:t>
      </w:r>
      <w:r>
        <w:rPr>
          <w:rFonts w:hint="eastAsia"/>
          <w:sz w:val="20"/>
        </w:rPr>
        <w:t>解读联想思维</w:t>
      </w:r>
      <w:r>
        <w:rPr>
          <w:rFonts w:hint="eastAsia"/>
          <w:sz w:val="20"/>
        </w:rPr>
        <w:t xml:space="preserve">: </w:t>
      </w:r>
      <w:r>
        <w:rPr>
          <w:rFonts w:hint="eastAsia"/>
          <w:sz w:val="20"/>
        </w:rPr>
        <w:t>联想教父柳传志</w:t>
      </w:r>
      <w:r>
        <w:rPr>
          <w:rFonts w:hint="eastAsia"/>
          <w:sz w:val="20"/>
        </w:rPr>
        <w:t>","K825.38=76 547"    </w:t>
      </w:r>
    </w:p>
    <w:p w:rsidR="0014762D" w:rsidRDefault="0014762D" w:rsidP="0014762D">
      <w:pPr>
        <w:rPr>
          <w:sz w:val="20"/>
        </w:rPr>
      </w:pPr>
      <w:r>
        <w:rPr>
          <w:rFonts w:hint="eastAsia"/>
          <w:sz w:val="20"/>
        </w:rPr>
        <w:t>9076,2014/3/28,"</w:t>
      </w:r>
      <w:r>
        <w:rPr>
          <w:rFonts w:hint="eastAsia"/>
          <w:sz w:val="20"/>
        </w:rPr>
        <w:t>公司法</w:t>
      </w:r>
      <w:r>
        <w:rPr>
          <w:rFonts w:hint="eastAsia"/>
          <w:sz w:val="20"/>
        </w:rPr>
        <w:t xml:space="preserve"> gong si fa = = Corporation law / </w:t>
      </w:r>
      <w:r>
        <w:rPr>
          <w:rFonts w:hint="eastAsia"/>
          <w:sz w:val="20"/>
        </w:rPr>
        <w:t>范健</w:t>
      </w:r>
      <w:r>
        <w:rPr>
          <w:rFonts w:hint="eastAsia"/>
          <w:sz w:val="20"/>
        </w:rPr>
        <w:t xml:space="preserve">, </w:t>
      </w:r>
      <w:r>
        <w:rPr>
          <w:rFonts w:hint="eastAsia"/>
          <w:sz w:val="20"/>
        </w:rPr>
        <w:t>王建文著</w:t>
      </w:r>
      <w:r>
        <w:rPr>
          <w:rFonts w:hint="eastAsia"/>
          <w:sz w:val="20"/>
        </w:rPr>
        <w:t xml:space="preserve"> eng"</w:t>
      </w:r>
    </w:p>
    <w:p w:rsidR="0014762D" w:rsidRDefault="0014762D" w:rsidP="0014762D">
      <w:pPr>
        <w:rPr>
          <w:sz w:val="20"/>
        </w:rPr>
      </w:pPr>
    </w:p>
    <w:p w:rsidR="0014762D" w:rsidRDefault="0014762D" w:rsidP="0014762D">
      <w:r>
        <w:rPr>
          <w:rFonts w:hint="eastAsia"/>
        </w:rPr>
        <w:t>有些图书的编号缺失。字段描述和示例如下（第三条记录缺失图书编号）</w:t>
      </w:r>
    </w:p>
    <w:p w:rsidR="0014762D" w:rsidRDefault="0014762D" w:rsidP="0014762D">
      <w:r>
        <w:rPr>
          <w:rFonts w:hint="eastAsia"/>
        </w:rPr>
        <w:t>对缺失值的处理将在第</w:t>
      </w:r>
      <w:r>
        <w:rPr>
          <w:rFonts w:hint="eastAsia"/>
        </w:rPr>
        <w:t>4</w:t>
      </w:r>
      <w:r>
        <w:rPr>
          <w:rFonts w:hint="eastAsia"/>
        </w:rPr>
        <w:t>章描述</w:t>
      </w:r>
      <w:r>
        <w:rPr>
          <w:rFonts w:hint="eastAsia"/>
        </w:rPr>
        <w:t>   </w:t>
      </w:r>
    </w:p>
    <w:p w:rsidR="0014762D" w:rsidRDefault="0014762D" w:rsidP="0014762D"/>
    <w:p w:rsidR="0014762D" w:rsidRDefault="0014762D" w:rsidP="0014762D">
      <w:pPr>
        <w:rPr>
          <w:b/>
        </w:rPr>
      </w:pPr>
      <w:r>
        <w:rPr>
          <w:rFonts w:hint="eastAsia"/>
          <w:b/>
        </w:rPr>
        <w:t>2</w:t>
      </w:r>
      <w:r>
        <w:rPr>
          <w:rFonts w:hint="eastAsia"/>
          <w:b/>
        </w:rPr>
        <w:t>）数据表分析：</w:t>
      </w:r>
    </w:p>
    <w:p w:rsidR="0014762D" w:rsidRDefault="0014762D" w:rsidP="0014762D">
      <w:pPr>
        <w:rPr>
          <w:b/>
        </w:rPr>
      </w:pPr>
      <w:r>
        <w:rPr>
          <w:b/>
        </w:rPr>
        <w:t>”library_borrow”</w:t>
      </w:r>
      <w:r>
        <w:rPr>
          <w:rFonts w:hint="eastAsia"/>
          <w:b/>
        </w:rPr>
        <w:t>：</w:t>
      </w:r>
    </w:p>
    <w:p w:rsidR="0014762D" w:rsidRDefault="0014762D" w:rsidP="00FE7D54">
      <w:pPr>
        <w:ind w:firstLine="357"/>
      </w:pPr>
      <w:r>
        <w:rPr>
          <w:rFonts w:hint="eastAsia"/>
        </w:rPr>
        <w:t>该表的一条记录代表了一位学生的借书记录，我们通过主观分析，认为一个学生是否能够获得助学金，以及获得助学金的额度与该学生是否借阅某一些特定的书籍这种具体的数据并没有关联。反之，可能与该学生的总借阅量存在关系。于是，我们通过对该表进行统计分析，生成了一个特征值</w:t>
      </w:r>
      <w:r>
        <w:t>”library_borrow”</w:t>
      </w:r>
      <w:r>
        <w:rPr>
          <w:rFonts w:hint="eastAsia"/>
        </w:rPr>
        <w:t>。该特征值代表每位学生的图书借阅总量，将作为训练集的特征之一。</w:t>
      </w:r>
    </w:p>
    <w:p w:rsidR="0014762D" w:rsidRDefault="0014762D" w:rsidP="0014762D">
      <w:pPr>
        <w:pStyle w:val="2"/>
        <w:rPr>
          <w:kern w:val="0"/>
        </w:rPr>
      </w:pPr>
      <w:bookmarkStart w:id="64" w:name="_Toc507435487"/>
      <w:r>
        <w:rPr>
          <w:rFonts w:hint="eastAsia"/>
        </w:rPr>
        <w:t>3.2</w:t>
      </w:r>
      <w:r>
        <w:rPr>
          <w:rFonts w:hint="eastAsia"/>
          <w:kern w:val="0"/>
        </w:rPr>
        <w:t>多表聚合关联分析</w:t>
      </w:r>
      <w:bookmarkEnd w:id="64"/>
    </w:p>
    <w:p w:rsidR="0014762D" w:rsidRDefault="0014762D" w:rsidP="0014762D">
      <w:pPr>
        <w:ind w:firstLine="357"/>
      </w:pPr>
      <w:r>
        <w:rPr>
          <w:rFonts w:hint="eastAsia"/>
        </w:rPr>
        <w:t>本系统的数据表众多，一个学生的数据分散在各个不同的表里头，一个表里头有多条相同学生的不同数据记录。为了更加全面的描述学生，我们建立了一个个模型来描述一个学生的所有特征。我们以学生号为连接属性，将上面提到的各种特征进行连接，得到一张总表，在总表中，每个学生的信息只有一行，其主键为学生号，其余字段为上述所有特征的值，在行末再添加一个该学生真实助学金情况。</w:t>
      </w:r>
    </w:p>
    <w:p w:rsidR="0014762D" w:rsidRDefault="0014762D" w:rsidP="0014762D">
      <w:pPr>
        <w:ind w:firstLine="357"/>
      </w:pPr>
    </w:p>
    <w:p w:rsidR="0014762D" w:rsidRDefault="0014762D" w:rsidP="0014762D">
      <w:pPr>
        <w:pStyle w:val="3"/>
        <w:numPr>
          <w:ilvl w:val="2"/>
          <w:numId w:val="4"/>
        </w:numPr>
        <w:rPr>
          <w:b w:val="0"/>
          <w:bCs w:val="0"/>
          <w:sz w:val="24"/>
          <w:szCs w:val="24"/>
        </w:rPr>
      </w:pPr>
      <w:bookmarkStart w:id="65" w:name="_Toc507435488"/>
      <w:r>
        <w:rPr>
          <w:rFonts w:hint="eastAsia"/>
        </w:rPr>
        <w:lastRenderedPageBreak/>
        <w:t>取全学号</w:t>
      </w:r>
      <w:bookmarkEnd w:id="65"/>
    </w:p>
    <w:p w:rsidR="0014762D" w:rsidRDefault="0014762D" w:rsidP="0014762D">
      <w:pPr>
        <w:ind w:firstLine="420"/>
      </w:pPr>
      <w:r>
        <w:rPr>
          <w:rFonts w:hint="eastAsia"/>
        </w:rPr>
        <w:t>由于数据源本身问题，存在部分学生在</w:t>
      </w:r>
      <w:r>
        <w:rPr>
          <w:rFonts w:hint="eastAsia"/>
        </w:rPr>
        <w:t>subsidy</w:t>
      </w:r>
      <w:r>
        <w:rPr>
          <w:rFonts w:hint="eastAsia"/>
        </w:rPr>
        <w:t>表中有记录，而在其他表中无记录的情况，这就给最终表的生成造成的影响。如果直接使用学生号作为连接属性去生成最终表，那么会有很多学生因为在某一张表中没有记录而导致其在最终的表里没有记录。为解决这一问题，我们采取的方法是：首先，将</w:t>
      </w:r>
      <w:r>
        <w:rPr>
          <w:rFonts w:hint="eastAsia"/>
        </w:rPr>
        <w:t>subsidy</w:t>
      </w:r>
      <w:r>
        <w:rPr>
          <w:rFonts w:hint="eastAsia"/>
        </w:rPr>
        <w:t>表（该表中的学号是全的）中的学生号都提取出来；接下来将所有学号插入到最终表中，至此我们就得到了一张每一行只有学号，而其他信息均为默认值的表。</w:t>
      </w:r>
    </w:p>
    <w:p w:rsidR="0014762D" w:rsidRDefault="0014762D" w:rsidP="0014762D">
      <w:pPr>
        <w:pStyle w:val="a6"/>
        <w:ind w:left="720" w:firstLineChars="0" w:firstLine="0"/>
      </w:pPr>
    </w:p>
    <w:p w:rsidR="0014762D" w:rsidRDefault="0014762D" w:rsidP="0014762D">
      <w:pPr>
        <w:pStyle w:val="a6"/>
        <w:keepNext/>
        <w:keepLines/>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66" w:name="_Toc488245260"/>
      <w:bookmarkStart w:id="67" w:name="_Toc488236071"/>
      <w:bookmarkStart w:id="68" w:name="_Toc481321284"/>
      <w:bookmarkStart w:id="69" w:name="_Toc481321091"/>
      <w:bookmarkStart w:id="70" w:name="_Toc481321036"/>
      <w:bookmarkStart w:id="71" w:name="_Toc481320898"/>
      <w:bookmarkStart w:id="72" w:name="_Toc481320402"/>
      <w:bookmarkStart w:id="73" w:name="_Toc481320269"/>
      <w:bookmarkStart w:id="74" w:name="_Toc481320159"/>
      <w:bookmarkStart w:id="75" w:name="_Toc470262706"/>
      <w:bookmarkStart w:id="76" w:name="_Toc470203349"/>
      <w:bookmarkStart w:id="77" w:name="_Toc470198255"/>
      <w:bookmarkStart w:id="78" w:name="_Toc470198174"/>
      <w:bookmarkStart w:id="79" w:name="_Toc470197958"/>
      <w:bookmarkStart w:id="80" w:name="_Toc470197853"/>
      <w:bookmarkStart w:id="81" w:name="_Toc470197745"/>
      <w:bookmarkStart w:id="82" w:name="_Toc507435149"/>
      <w:bookmarkStart w:id="83" w:name="_Toc507435216"/>
      <w:bookmarkStart w:id="84" w:name="_Toc507435283"/>
      <w:bookmarkStart w:id="85" w:name="_Toc507435350"/>
      <w:bookmarkStart w:id="86" w:name="_Toc50743548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14762D" w:rsidRDefault="0014762D" w:rsidP="0014762D">
      <w:pPr>
        <w:pStyle w:val="3"/>
        <w:rPr>
          <w:rFonts w:cs="宋体"/>
        </w:rPr>
      </w:pPr>
      <w:bookmarkStart w:id="87" w:name="_Toc507435490"/>
      <w:r>
        <w:rPr>
          <w:rFonts w:hint="eastAsia"/>
        </w:rPr>
        <w:t xml:space="preserve">3.2.2 </w:t>
      </w:r>
      <w:r>
        <w:rPr>
          <w:rFonts w:hint="eastAsia"/>
        </w:rPr>
        <w:t>设置默认值</w:t>
      </w:r>
      <w:bookmarkEnd w:id="87"/>
    </w:p>
    <w:p w:rsidR="0014762D" w:rsidRDefault="0014762D" w:rsidP="0014762D">
      <w:r>
        <w:rPr>
          <w:rFonts w:hint="eastAsia"/>
        </w:rPr>
        <w:t>上面提及了某些学生可能因为记录的缺失而无法计算一些特征值，对此我们采取的办法是给每一个特征项设置默认值，这样在之后的模型训练中，默认值可以作为特殊的一种取值，不会影响模型的训练。</w:t>
      </w:r>
    </w:p>
    <w:p w:rsidR="0014762D" w:rsidRDefault="0014762D" w:rsidP="0014762D">
      <w:pPr>
        <w:pStyle w:val="3"/>
      </w:pPr>
      <w:bookmarkStart w:id="88" w:name="_Toc507435491"/>
      <w:r>
        <w:rPr>
          <w:rFonts w:hint="eastAsia"/>
        </w:rPr>
        <w:t>3.2.3</w:t>
      </w:r>
      <w:r>
        <w:rPr>
          <w:rFonts w:hint="eastAsia"/>
        </w:rPr>
        <w:t>利用</w:t>
      </w:r>
      <w:r>
        <w:rPr>
          <w:rFonts w:hint="eastAsia"/>
        </w:rPr>
        <w:t>Update</w:t>
      </w:r>
      <w:r>
        <w:rPr>
          <w:rFonts w:hint="eastAsia"/>
        </w:rPr>
        <w:t>语句更新特征值</w:t>
      </w:r>
      <w:bookmarkEnd w:id="88"/>
    </w:p>
    <w:p w:rsidR="0014762D" w:rsidRDefault="0014762D" w:rsidP="0014762D">
      <w:r>
        <w:rPr>
          <w:rFonts w:hint="eastAsia"/>
        </w:rPr>
        <w:t>在上一部分设置了特征值，之后再以</w:t>
      </w:r>
      <w:r>
        <w:rPr>
          <w:rFonts w:hint="eastAsia"/>
        </w:rPr>
        <w:t>3.2.1</w:t>
      </w:r>
      <w:r>
        <w:rPr>
          <w:rFonts w:hint="eastAsia"/>
        </w:rPr>
        <w:t>中得到的完整学生号作为</w:t>
      </w:r>
      <w:r>
        <w:rPr>
          <w:rFonts w:hint="eastAsia"/>
        </w:rPr>
        <w:t>where</w:t>
      </w:r>
      <w:r>
        <w:rPr>
          <w:rFonts w:hint="eastAsia"/>
        </w:rPr>
        <w:t>语句连接值，一次计算所有学生的每一个特征，如果该学生在该特征上有值，则用</w:t>
      </w:r>
      <w:r>
        <w:rPr>
          <w:rFonts w:hint="eastAsia"/>
        </w:rPr>
        <w:t>Update</w:t>
      </w:r>
      <w:r>
        <w:rPr>
          <w:rFonts w:hint="eastAsia"/>
        </w:rPr>
        <w:t>语句进行更新。</w:t>
      </w:r>
    </w:p>
    <w:p w:rsidR="0014762D" w:rsidRDefault="0014762D" w:rsidP="0014762D">
      <w:pPr>
        <w:pStyle w:val="3"/>
      </w:pPr>
      <w:bookmarkStart w:id="89" w:name="_Toc507435492"/>
      <w:r>
        <w:rPr>
          <w:rFonts w:hint="eastAsia"/>
        </w:rPr>
        <w:t>3.2.4</w:t>
      </w:r>
      <w:r>
        <w:rPr>
          <w:rFonts w:hint="eastAsia"/>
        </w:rPr>
        <w:t>最终表</w:t>
      </w:r>
      <w:bookmarkEnd w:id="89"/>
    </w:p>
    <w:p w:rsidR="0014762D" w:rsidRDefault="0014762D" w:rsidP="0014762D">
      <w:r>
        <w:rPr>
          <w:rFonts w:hint="eastAsia"/>
        </w:rPr>
        <w:t>经过上面的</w:t>
      </w:r>
      <w:r>
        <w:rPr>
          <w:rFonts w:hint="eastAsia"/>
        </w:rPr>
        <w:t>3</w:t>
      </w:r>
      <w:r>
        <w:rPr>
          <w:rFonts w:hint="eastAsia"/>
        </w:rPr>
        <w:t>个步骤，至此我们就得到了一张最终表，在对该表进行一定转换后就可以用于模型训练。</w:t>
      </w:r>
    </w:p>
    <w:p w:rsidR="0014762D" w:rsidRDefault="0014762D" w:rsidP="0014762D">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90" w:name="_Toc488245264"/>
      <w:bookmarkStart w:id="91" w:name="_Toc488236076"/>
      <w:bookmarkStart w:id="92" w:name="_Toc481321268"/>
      <w:bookmarkStart w:id="93" w:name="_Toc481321075"/>
      <w:bookmarkStart w:id="94" w:name="_Toc481321033"/>
      <w:bookmarkStart w:id="95" w:name="_Toc481320895"/>
      <w:bookmarkStart w:id="96" w:name="_Toc481320399"/>
      <w:bookmarkStart w:id="97" w:name="_Toc481320266"/>
      <w:bookmarkStart w:id="98" w:name="_Toc481320156"/>
      <w:bookmarkStart w:id="99" w:name="_Toc470262703"/>
      <w:bookmarkStart w:id="100" w:name="_Toc470203346"/>
      <w:bookmarkStart w:id="101" w:name="_Toc470198252"/>
      <w:bookmarkStart w:id="102" w:name="_Toc470198158"/>
      <w:bookmarkStart w:id="103" w:name="_Toc470197942"/>
      <w:bookmarkStart w:id="104" w:name="_Toc470197837"/>
      <w:bookmarkStart w:id="105" w:name="_Toc470197729"/>
      <w:bookmarkStart w:id="106" w:name="_Toc507435153"/>
      <w:bookmarkStart w:id="107" w:name="_Toc507435220"/>
      <w:bookmarkStart w:id="108" w:name="_Toc507435287"/>
      <w:bookmarkStart w:id="109" w:name="_Toc507435354"/>
      <w:bookmarkStart w:id="110" w:name="_Toc50743549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14762D" w:rsidRDefault="0014762D" w:rsidP="0014762D">
      <w:pPr>
        <w:pStyle w:val="1"/>
        <w:numPr>
          <w:ilvl w:val="0"/>
          <w:numId w:val="1"/>
        </w:numPr>
      </w:pPr>
      <w:bookmarkStart w:id="111" w:name="_Toc481321037"/>
      <w:bookmarkStart w:id="112" w:name="_Toc507435494"/>
      <w:r>
        <w:rPr>
          <w:rFonts w:hint="eastAsia"/>
        </w:rPr>
        <w:t>数据处理</w:t>
      </w:r>
      <w:bookmarkEnd w:id="111"/>
      <w:bookmarkEnd w:id="112"/>
    </w:p>
    <w:p w:rsidR="0014762D" w:rsidRDefault="0014762D" w:rsidP="0014762D">
      <w:pPr>
        <w:pStyle w:val="a6"/>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3" w:name="_Toc470197748"/>
      <w:bookmarkStart w:id="114" w:name="_Toc470197856"/>
      <w:bookmarkStart w:id="115" w:name="_Toc470197961"/>
      <w:bookmarkStart w:id="116" w:name="_Toc470198177"/>
      <w:bookmarkStart w:id="117" w:name="_Toc470198257"/>
      <w:bookmarkStart w:id="118" w:name="_Toc470203351"/>
      <w:bookmarkStart w:id="119" w:name="_Toc470262708"/>
      <w:bookmarkStart w:id="120" w:name="_Toc481320161"/>
      <w:bookmarkStart w:id="121" w:name="_Toc481320271"/>
      <w:bookmarkStart w:id="122" w:name="_Toc481320404"/>
      <w:bookmarkStart w:id="123" w:name="_Toc481320900"/>
      <w:bookmarkStart w:id="124" w:name="_Toc481321038"/>
      <w:bookmarkStart w:id="125" w:name="_Toc481321094"/>
      <w:bookmarkStart w:id="126" w:name="_Toc481321287"/>
      <w:bookmarkStart w:id="127" w:name="_Toc488236078"/>
      <w:bookmarkStart w:id="128" w:name="_Toc488245266"/>
      <w:bookmarkStart w:id="129" w:name="_Toc507435155"/>
      <w:bookmarkStart w:id="130" w:name="_Toc507435222"/>
      <w:bookmarkStart w:id="131" w:name="_Toc507435289"/>
      <w:bookmarkStart w:id="132" w:name="_Toc507435356"/>
      <w:bookmarkStart w:id="133" w:name="_Toc50743549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14762D" w:rsidRDefault="0014762D" w:rsidP="0014762D">
      <w:pPr>
        <w:pStyle w:val="a6"/>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34" w:name="_Toc470197749"/>
      <w:bookmarkStart w:id="135" w:name="_Toc470197857"/>
      <w:bookmarkStart w:id="136" w:name="_Toc470197962"/>
      <w:bookmarkStart w:id="137" w:name="_Toc470198178"/>
      <w:bookmarkStart w:id="138" w:name="_Toc470198258"/>
      <w:bookmarkStart w:id="139" w:name="_Toc470203352"/>
      <w:bookmarkStart w:id="140" w:name="_Toc470262709"/>
      <w:bookmarkStart w:id="141" w:name="_Toc481320162"/>
      <w:bookmarkStart w:id="142" w:name="_Toc481320272"/>
      <w:bookmarkStart w:id="143" w:name="_Toc481320405"/>
      <w:bookmarkStart w:id="144" w:name="_Toc481320901"/>
      <w:bookmarkStart w:id="145" w:name="_Toc481321039"/>
      <w:bookmarkStart w:id="146" w:name="_Toc481321095"/>
      <w:bookmarkStart w:id="147" w:name="_Toc481321288"/>
      <w:bookmarkStart w:id="148" w:name="_Toc488236079"/>
      <w:bookmarkStart w:id="149" w:name="_Toc488245267"/>
      <w:bookmarkStart w:id="150" w:name="_Toc507435156"/>
      <w:bookmarkStart w:id="151" w:name="_Toc507435223"/>
      <w:bookmarkStart w:id="152" w:name="_Toc507435290"/>
      <w:bookmarkStart w:id="153" w:name="_Toc507435357"/>
      <w:bookmarkStart w:id="154" w:name="_Toc507435496"/>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14762D" w:rsidRDefault="0014762D" w:rsidP="0014762D">
      <w:pPr>
        <w:pStyle w:val="a6"/>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55" w:name="_Toc470197750"/>
      <w:bookmarkStart w:id="156" w:name="_Toc470197858"/>
      <w:bookmarkStart w:id="157" w:name="_Toc470197963"/>
      <w:bookmarkStart w:id="158" w:name="_Toc470198179"/>
      <w:bookmarkStart w:id="159" w:name="_Toc470198259"/>
      <w:bookmarkStart w:id="160" w:name="_Toc470203353"/>
      <w:bookmarkStart w:id="161" w:name="_Toc470262710"/>
      <w:bookmarkStart w:id="162" w:name="_Toc481320163"/>
      <w:bookmarkStart w:id="163" w:name="_Toc481320273"/>
      <w:bookmarkStart w:id="164" w:name="_Toc481320406"/>
      <w:bookmarkStart w:id="165" w:name="_Toc481320902"/>
      <w:bookmarkStart w:id="166" w:name="_Toc481321040"/>
      <w:bookmarkStart w:id="167" w:name="_Toc481321096"/>
      <w:bookmarkStart w:id="168" w:name="_Toc481321289"/>
      <w:bookmarkStart w:id="169" w:name="_Toc488236080"/>
      <w:bookmarkStart w:id="170" w:name="_Toc488245268"/>
      <w:bookmarkStart w:id="171" w:name="_Toc507435157"/>
      <w:bookmarkStart w:id="172" w:name="_Toc507435224"/>
      <w:bookmarkStart w:id="173" w:name="_Toc507435291"/>
      <w:bookmarkStart w:id="174" w:name="_Toc507435358"/>
      <w:bookmarkStart w:id="175" w:name="_Toc507435497"/>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14762D" w:rsidRDefault="0014762D" w:rsidP="0014762D">
      <w:pPr>
        <w:pStyle w:val="2"/>
        <w:numPr>
          <w:ilvl w:val="1"/>
          <w:numId w:val="6"/>
        </w:numPr>
      </w:pPr>
      <w:bookmarkStart w:id="176" w:name="_Toc481321041"/>
      <w:bookmarkStart w:id="177" w:name="_Toc481321290"/>
      <w:bookmarkStart w:id="178" w:name="_Toc507435498"/>
      <w:r>
        <w:rPr>
          <w:rFonts w:hint="eastAsia"/>
        </w:rPr>
        <w:t>处理方法</w:t>
      </w:r>
      <w:bookmarkEnd w:id="176"/>
      <w:bookmarkEnd w:id="177"/>
      <w:bookmarkEnd w:id="178"/>
    </w:p>
    <w:p w:rsidR="0014762D" w:rsidRDefault="0014762D" w:rsidP="0014762D">
      <w:pPr>
        <w:pStyle w:val="3"/>
      </w:pPr>
      <w:bookmarkStart w:id="179" w:name="_Toc481321296"/>
      <w:bookmarkStart w:id="180" w:name="_Toc507435499"/>
      <w:r>
        <w:rPr>
          <w:rFonts w:hint="eastAsia"/>
        </w:rPr>
        <w:t>4</w:t>
      </w:r>
      <w:r>
        <w:t>.1.1</w:t>
      </w:r>
      <w:r>
        <w:rPr>
          <w:rFonts w:hint="eastAsia"/>
        </w:rPr>
        <w:t>语义分析法</w:t>
      </w:r>
      <w:bookmarkEnd w:id="179"/>
      <w:bookmarkEnd w:id="180"/>
    </w:p>
    <w:p w:rsidR="0014762D" w:rsidRDefault="0014762D" w:rsidP="0014762D">
      <w:pPr>
        <w:ind w:firstLineChars="150" w:firstLine="315"/>
      </w:pPr>
      <w:r>
        <w:rPr>
          <w:rFonts w:hint="eastAsia"/>
        </w:rPr>
        <w:t>由于对贫困生的判断除了是否有贫困证明以外，并没有一个统一、标准的判定流程。不能明确的说通过哪几个特征的值就能判断出结果。因此，我们充分挖掘特征实际的语义，挖掘其与贫困程度可能存在的关联，我们通过分析出可能与贫困生判定有关的大量特征，再进一步分析学生画像，从而从学生画像（特征）的角度来判断贫困程度。</w:t>
      </w:r>
    </w:p>
    <w:p w:rsidR="0014762D" w:rsidRDefault="0014762D" w:rsidP="0014762D"/>
    <w:p w:rsidR="0014762D" w:rsidRDefault="0014762D" w:rsidP="0014762D">
      <w:pPr>
        <w:pStyle w:val="3"/>
      </w:pPr>
      <w:bookmarkStart w:id="181" w:name="_Toc507435500"/>
      <w:r>
        <w:rPr>
          <w:rFonts w:hint="eastAsia"/>
        </w:rPr>
        <w:lastRenderedPageBreak/>
        <w:t>4</w:t>
      </w:r>
      <w:r>
        <w:t>.1.2</w:t>
      </w:r>
      <w:r>
        <w:rPr>
          <w:rFonts w:hint="eastAsia"/>
        </w:rPr>
        <w:t>数据不平衡处理</w:t>
      </w:r>
      <w:bookmarkEnd w:id="181"/>
    </w:p>
    <w:p w:rsidR="0014762D" w:rsidRDefault="0014762D" w:rsidP="0014762D">
      <w:r>
        <w:tab/>
      </w:r>
      <w:r>
        <w:rPr>
          <w:rFonts w:hint="eastAsia"/>
          <w:highlight w:val="yellow"/>
        </w:rPr>
        <w:t>在所给的数据集中，各种类型学生的人数比例相差比较大，此时用标准算法去解决一定会很困难。传统算法往往偏向于多数类，因为他们的损失函数在没考虑数据分布的情况下优化如错误率等量。最坏的情况是，小类别样本会被认为是大类别的异常值而被忽略，学习算法简单的生成一个平凡分类器，将每个样本都分类为大类别。</w:t>
      </w:r>
    </w:p>
    <w:p w:rsidR="0014762D" w:rsidRDefault="0014762D" w:rsidP="0014762D">
      <w:r>
        <w:tab/>
      </w:r>
      <w:r>
        <w:rPr>
          <w:rFonts w:hint="eastAsia"/>
        </w:rPr>
        <w:t>各类别人数比例不平衡，获得助学金人数远少于没获奖人数，如下图。</w:t>
      </w:r>
    </w:p>
    <w:p w:rsidR="0014762D" w:rsidRDefault="0014762D" w:rsidP="0014762D">
      <w:pPr>
        <w:jc w:val="center"/>
      </w:pPr>
      <w:r>
        <w:rPr>
          <w:noProof/>
        </w:rPr>
        <w:drawing>
          <wp:inline distT="0" distB="0" distL="0" distR="0" wp14:anchorId="15BA5146" wp14:editId="27CC9A03">
            <wp:extent cx="2374900" cy="2510155"/>
            <wp:effectExtent l="0" t="0" r="635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83310" cy="2519547"/>
                    </a:xfrm>
                    <a:prstGeom prst="rect">
                      <a:avLst/>
                    </a:prstGeom>
                  </pic:spPr>
                </pic:pic>
              </a:graphicData>
            </a:graphic>
          </wp:inline>
        </w:drawing>
      </w:r>
    </w:p>
    <w:p w:rsidR="0014762D" w:rsidRDefault="0014762D" w:rsidP="0014762D">
      <w:r>
        <w:rPr>
          <w:rFonts w:hint="eastAsia"/>
        </w:rPr>
        <w:t>我们的目标是找出可以获得助学金的学生的模式，并且还要能区分不同等级助学金之间的差异，对初始训练集来说，属于在大量非目标数据中找少量目标数据的问题。如果不解决数据不平衡问题，就必然会使预测结果偏向不获得助学金这一类型，这违背了我们的目的。</w:t>
      </w:r>
    </w:p>
    <w:p w:rsidR="0014762D" w:rsidRDefault="0014762D" w:rsidP="0014762D">
      <w:r>
        <w:tab/>
      </w:r>
      <w:r>
        <w:tab/>
      </w:r>
      <w:r>
        <w:rPr>
          <w:rFonts w:hint="eastAsia"/>
        </w:rPr>
        <w:t>故我们采用过采样的方法，在创建训练数据集时，首先记录下各类型样本的数量，接下来比较各类型样本的数量。若出现任意两种类型的样本数量比超过</w:t>
      </w:r>
      <w:r>
        <w:t>4:1,</w:t>
      </w:r>
      <w:r>
        <w:rPr>
          <w:rFonts w:hint="eastAsia"/>
        </w:rPr>
        <w:t>则将数量较少的那一类的所有样本复制一遍，再重新比较，直至任意类型样本的数量比都不超过</w:t>
      </w:r>
      <w:r>
        <w:t>4:1</w:t>
      </w:r>
      <w:r>
        <w:rPr>
          <w:rFonts w:hint="eastAsia"/>
        </w:rPr>
        <w:t>。</w:t>
      </w:r>
    </w:p>
    <w:p w:rsidR="0014762D" w:rsidRDefault="0014762D" w:rsidP="0014762D">
      <w:pPr>
        <w:pStyle w:val="3"/>
      </w:pPr>
      <w:bookmarkStart w:id="182" w:name="_Toc507435501"/>
      <w:r>
        <w:rPr>
          <w:rFonts w:hint="eastAsia"/>
        </w:rPr>
        <w:t>4</w:t>
      </w:r>
      <w:r>
        <w:t>.1.3</w:t>
      </w:r>
      <w:r>
        <w:rPr>
          <w:rFonts w:hint="eastAsia"/>
        </w:rPr>
        <w:t>离散化特征</w:t>
      </w:r>
      <w:bookmarkEnd w:id="182"/>
    </w:p>
    <w:p w:rsidR="0014762D" w:rsidRDefault="0014762D" w:rsidP="0014762D">
      <w:pPr>
        <w:rPr>
          <w:b/>
        </w:rPr>
      </w:pPr>
      <w:r>
        <w:rPr>
          <w:rFonts w:hint="eastAsia"/>
          <w:b/>
        </w:rPr>
        <w:t>要求离散化的原因：</w:t>
      </w:r>
    </w:p>
    <w:p w:rsidR="0014762D" w:rsidRDefault="0014762D" w:rsidP="0014762D">
      <w:r>
        <w:rPr>
          <w:rFonts w:hint="eastAsia"/>
        </w:rPr>
        <w:t>①算法需要：众多数据挖掘算法（如决策树、</w:t>
      </w:r>
      <w:r>
        <w:t>NativeBayes</w:t>
      </w:r>
      <w:r>
        <w:rPr>
          <w:rFonts w:hint="eastAsia"/>
        </w:rPr>
        <w:t>等）只能处理离散化的数据</w:t>
      </w:r>
    </w:p>
    <w:p w:rsidR="0014762D" w:rsidRDefault="0014762D" w:rsidP="0014762D">
      <w:r>
        <w:rPr>
          <w:rFonts w:hint="eastAsia"/>
        </w:rPr>
        <w:t>②使模型结果更稳定：把数据分级，而不是原数据可以破除极端值和异常值影响</w:t>
      </w:r>
    </w:p>
    <w:p w:rsidR="0014762D" w:rsidRDefault="0014762D" w:rsidP="0014762D"/>
    <w:p w:rsidR="0014762D" w:rsidRDefault="0014762D" w:rsidP="0014762D">
      <w:pPr>
        <w:rPr>
          <w:b/>
        </w:rPr>
      </w:pPr>
      <w:r>
        <w:rPr>
          <w:rFonts w:hint="eastAsia"/>
          <w:b/>
        </w:rPr>
        <w:t>依次离散化各个特征：</w:t>
      </w:r>
    </w:p>
    <w:p w:rsidR="0014762D" w:rsidRDefault="0014762D" w:rsidP="0014762D">
      <w:r>
        <w:rPr>
          <w:rFonts w:hint="eastAsia"/>
        </w:rPr>
        <w:t>1</w:t>
      </w:r>
      <w:r>
        <w:rPr>
          <w:rFonts w:hint="eastAsia"/>
        </w:rPr>
        <w:t>）选取一个未转化的特征</w:t>
      </w:r>
    </w:p>
    <w:p w:rsidR="0014762D" w:rsidRDefault="0014762D" w:rsidP="0014762D">
      <w:r>
        <w:t>2</w:t>
      </w:r>
      <w:r>
        <w:rPr>
          <w:rFonts w:hint="eastAsia"/>
        </w:rPr>
        <w:t>）所有记录按照该特征上的值进行升序排序，得到一个有序的结果集合</w:t>
      </w:r>
    </w:p>
    <w:p w:rsidR="0014762D" w:rsidRDefault="0014762D" w:rsidP="0014762D">
      <w:r>
        <w:rPr>
          <w:rFonts w:hint="eastAsia"/>
        </w:rPr>
        <w:t>3</w:t>
      </w:r>
      <w:r>
        <w:rPr>
          <w:rFonts w:hint="eastAsia"/>
        </w:rPr>
        <w:t>）分别取出该集合的</w:t>
      </w:r>
      <w:r>
        <w:rPr>
          <w:rFonts w:hint="eastAsia"/>
        </w:rPr>
        <w:t>1/4</w:t>
      </w:r>
      <w:r>
        <w:rPr>
          <w:rFonts w:hint="eastAsia"/>
        </w:rPr>
        <w:t>处的记录，</w:t>
      </w:r>
      <w:r>
        <w:rPr>
          <w:rFonts w:hint="eastAsia"/>
        </w:rPr>
        <w:t>1/2</w:t>
      </w:r>
      <w:r>
        <w:rPr>
          <w:rFonts w:hint="eastAsia"/>
        </w:rPr>
        <w:t>处的记录，</w:t>
      </w:r>
      <w:r>
        <w:rPr>
          <w:rFonts w:hint="eastAsia"/>
        </w:rPr>
        <w:t>3/4</w:t>
      </w:r>
      <w:r>
        <w:rPr>
          <w:rFonts w:hint="eastAsia"/>
        </w:rPr>
        <w:t>处的记录，以及集合的最后一条记录</w:t>
      </w:r>
    </w:p>
    <w:p w:rsidR="0014762D" w:rsidRDefault="0014762D" w:rsidP="0014762D">
      <w:r>
        <w:t>4</w:t>
      </w:r>
      <w:r>
        <w:rPr>
          <w:rFonts w:hint="eastAsia"/>
        </w:rPr>
        <w:t>）用取出的记录在当前选择特征上的取值作为分界的依据，将所有记录的该特征转化为</w:t>
      </w:r>
      <w:r>
        <w:rPr>
          <w:rFonts w:hint="eastAsia"/>
        </w:rPr>
        <w:t>1,2,3,4</w:t>
      </w:r>
      <w:r>
        <w:rPr>
          <w:rFonts w:hint="eastAsia"/>
        </w:rPr>
        <w:t>这</w:t>
      </w:r>
      <w:r>
        <w:rPr>
          <w:rFonts w:hint="eastAsia"/>
        </w:rPr>
        <w:t>4</w:t>
      </w:r>
      <w:r>
        <w:rPr>
          <w:rFonts w:hint="eastAsia"/>
        </w:rPr>
        <w:t>者之一</w:t>
      </w:r>
    </w:p>
    <w:p w:rsidR="0014762D" w:rsidRDefault="0014762D" w:rsidP="0014762D">
      <w:r>
        <w:t>5</w:t>
      </w:r>
      <w:r>
        <w:rPr>
          <w:rFonts w:hint="eastAsia"/>
        </w:rPr>
        <w:t>）若还有未转化的特征则返回</w:t>
      </w:r>
      <w:r>
        <w:rPr>
          <w:rFonts w:hint="eastAsia"/>
        </w:rPr>
        <w:t>1</w:t>
      </w:r>
      <w:r>
        <w:rPr>
          <w:rFonts w:hint="eastAsia"/>
        </w:rPr>
        <w:t>）</w:t>
      </w:r>
    </w:p>
    <w:p w:rsidR="0014762D" w:rsidRDefault="0014762D" w:rsidP="0014762D">
      <w:r>
        <w:rPr>
          <w:rFonts w:hint="eastAsia"/>
        </w:rPr>
        <w:t>6</w:t>
      </w:r>
      <w:r>
        <w:rPr>
          <w:rFonts w:hint="eastAsia"/>
        </w:rPr>
        <w:t>）结束</w:t>
      </w:r>
    </w:p>
    <w:p w:rsidR="0014762D" w:rsidRDefault="0014762D" w:rsidP="0014762D">
      <w:r>
        <w:t xml:space="preserve"> </w:t>
      </w:r>
      <w:r>
        <w:rPr>
          <w:rFonts w:hint="eastAsia"/>
        </w:rPr>
        <w:t xml:space="preserve">  </w:t>
      </w:r>
    </w:p>
    <w:p w:rsidR="0014762D" w:rsidRDefault="0014762D" w:rsidP="0014762D">
      <w:pPr>
        <w:rPr>
          <w:b/>
        </w:rPr>
      </w:pPr>
      <w:r>
        <w:rPr>
          <w:rFonts w:hint="eastAsia"/>
          <w:b/>
        </w:rPr>
        <w:lastRenderedPageBreak/>
        <w:t>离散化的优势：</w:t>
      </w:r>
    </w:p>
    <w:p w:rsidR="0014762D" w:rsidRDefault="0014762D" w:rsidP="0014762D">
      <w:pPr>
        <w:pStyle w:val="a6"/>
        <w:numPr>
          <w:ilvl w:val="0"/>
          <w:numId w:val="7"/>
        </w:numPr>
        <w:ind w:firstLineChars="0"/>
      </w:pPr>
      <w:r>
        <w:rPr>
          <w:rFonts w:hint="eastAsia"/>
        </w:rPr>
        <w:t>根据上述方法进行特征离散化的处理，可以确保每一条记录在每一个特征上仅有一个唯一的取值，方便后面的模型训练</w:t>
      </w:r>
    </w:p>
    <w:p w:rsidR="0014762D" w:rsidRDefault="0014762D" w:rsidP="0014762D">
      <w:pPr>
        <w:pStyle w:val="a6"/>
        <w:numPr>
          <w:ilvl w:val="0"/>
          <w:numId w:val="7"/>
        </w:numPr>
        <w:ind w:firstLineChars="0"/>
      </w:pPr>
      <w:r>
        <w:rPr>
          <w:rFonts w:hint="eastAsia"/>
        </w:rPr>
        <w:t>使得每一特征中各个等级的样本数量大致相同，保证了该特征的可用性</w:t>
      </w:r>
    </w:p>
    <w:p w:rsidR="0014762D" w:rsidRDefault="0014762D" w:rsidP="0014762D">
      <w:pPr>
        <w:rPr>
          <w:b/>
        </w:rPr>
      </w:pPr>
    </w:p>
    <w:p w:rsidR="002540DD" w:rsidRDefault="002540DD" w:rsidP="002540DD">
      <w:pPr>
        <w:pStyle w:val="2"/>
        <w:numPr>
          <w:ilvl w:val="1"/>
          <w:numId w:val="6"/>
        </w:numPr>
      </w:pPr>
      <w:bookmarkStart w:id="183" w:name="_Toc481321046"/>
      <w:bookmarkStart w:id="184" w:name="_Toc507435504"/>
      <w:bookmarkStart w:id="185" w:name="_Toc488245273"/>
      <w:r>
        <w:rPr>
          <w:rFonts w:hint="eastAsia"/>
        </w:rPr>
        <w:t>特征选择</w:t>
      </w:r>
      <w:bookmarkEnd w:id="185"/>
    </w:p>
    <w:p w:rsidR="002540DD" w:rsidRDefault="002540DD" w:rsidP="002540DD">
      <w:pPr>
        <w:rPr>
          <w:bCs/>
        </w:rPr>
      </w:pPr>
      <w:r w:rsidRPr="00DD6C13">
        <w:rPr>
          <w:rFonts w:hint="eastAsia"/>
          <w:bCs/>
        </w:rPr>
        <w:t>经过之前的一系列操作，最终得到了完整的数据集。</w:t>
      </w:r>
      <w:r>
        <w:rPr>
          <w:rFonts w:hint="eastAsia"/>
          <w:bCs/>
        </w:rPr>
        <w:t>该数据集共包含</w:t>
      </w:r>
      <w:r>
        <w:rPr>
          <w:rFonts w:hint="eastAsia"/>
          <w:bCs/>
        </w:rPr>
        <w:t>82</w:t>
      </w:r>
      <w:r>
        <w:rPr>
          <w:rFonts w:hint="eastAsia"/>
          <w:bCs/>
        </w:rPr>
        <w:t>个数据项，数据项</w:t>
      </w:r>
      <w:r>
        <w:rPr>
          <w:rFonts w:hint="eastAsia"/>
          <w:bCs/>
        </w:rPr>
        <w:t xml:space="preserve"> </w:t>
      </w:r>
      <w:r>
        <w:rPr>
          <w:bCs/>
        </w:rPr>
        <w:t xml:space="preserve">’student_num‘ </w:t>
      </w:r>
      <w:r>
        <w:rPr>
          <w:bCs/>
        </w:rPr>
        <w:t>为主键，</w:t>
      </w:r>
      <w:r>
        <w:rPr>
          <w:rFonts w:hint="eastAsia"/>
          <w:bCs/>
        </w:rPr>
        <w:t>其余</w:t>
      </w:r>
      <w:r>
        <w:rPr>
          <w:rFonts w:hint="eastAsia"/>
          <w:bCs/>
        </w:rPr>
        <w:t>81</w:t>
      </w:r>
      <w:r>
        <w:rPr>
          <w:rFonts w:hint="eastAsia"/>
          <w:bCs/>
        </w:rPr>
        <w:t>项作为特征项。特征项如下：</w:t>
      </w:r>
    </w:p>
    <w:p w:rsidR="002540DD" w:rsidRDefault="002540DD" w:rsidP="002540DD">
      <w:pPr>
        <w:rPr>
          <w:bCs/>
        </w:rPr>
      </w:pPr>
    </w:p>
    <w:p w:rsidR="002540DD" w:rsidRDefault="002540DD" w:rsidP="002540DD">
      <w:pPr>
        <w:rPr>
          <w:bCs/>
        </w:rPr>
      </w:pPr>
    </w:p>
    <w:p w:rsidR="002540DD" w:rsidRDefault="002540DD" w:rsidP="002540DD">
      <w:pPr>
        <w:rPr>
          <w:bCs/>
        </w:rPr>
      </w:pPr>
      <w:r>
        <w:rPr>
          <w:noProof/>
        </w:rPr>
        <w:drawing>
          <wp:inline distT="0" distB="0" distL="0" distR="0" wp14:anchorId="4B724743" wp14:editId="7A24BB77">
            <wp:extent cx="1713865" cy="41404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735" cy="4188417"/>
                    </a:xfrm>
                    <a:prstGeom prst="rect">
                      <a:avLst/>
                    </a:prstGeom>
                  </pic:spPr>
                </pic:pic>
              </a:graphicData>
            </a:graphic>
          </wp:inline>
        </w:drawing>
      </w:r>
      <w:r>
        <w:rPr>
          <w:noProof/>
        </w:rPr>
        <w:drawing>
          <wp:inline distT="0" distB="0" distL="0" distR="0" wp14:anchorId="6E38B42C" wp14:editId="1064E436">
            <wp:extent cx="1694815" cy="4132150"/>
            <wp:effectExtent l="0" t="0" r="63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5453" cy="4231230"/>
                    </a:xfrm>
                    <a:prstGeom prst="rect">
                      <a:avLst/>
                    </a:prstGeom>
                  </pic:spPr>
                </pic:pic>
              </a:graphicData>
            </a:graphic>
          </wp:inline>
        </w:drawing>
      </w:r>
      <w:r>
        <w:rPr>
          <w:noProof/>
        </w:rPr>
        <w:drawing>
          <wp:inline distT="0" distB="0" distL="0" distR="0" wp14:anchorId="0993B892" wp14:editId="031C816D">
            <wp:extent cx="1711212" cy="4111625"/>
            <wp:effectExtent l="0" t="0" r="381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6956" cy="4149454"/>
                    </a:xfrm>
                    <a:prstGeom prst="rect">
                      <a:avLst/>
                    </a:prstGeom>
                  </pic:spPr>
                </pic:pic>
              </a:graphicData>
            </a:graphic>
          </wp:inline>
        </w:drawing>
      </w:r>
    </w:p>
    <w:p w:rsidR="002540DD" w:rsidRDefault="002540DD" w:rsidP="002540DD">
      <w:pPr>
        <w:rPr>
          <w:bCs/>
        </w:rPr>
      </w:pPr>
    </w:p>
    <w:p w:rsidR="002540DD" w:rsidRDefault="002540DD" w:rsidP="002540DD">
      <w:pPr>
        <w:rPr>
          <w:bCs/>
        </w:rPr>
      </w:pPr>
      <w:r>
        <w:rPr>
          <w:rFonts w:hint="eastAsia"/>
          <w:bCs/>
        </w:rPr>
        <w:t>至此，数据处理的工作已经基本结束，最终数据表体现出特征项数目繁多的特点。此时数据集主要的问题主要体现两个方面：第一，特性项过多很可能导致在后续的模型训练中出现对训练集过拟合的情况，从而使得训练所得的模型在测试集上的表现不尽人意；第二，上述</w:t>
      </w:r>
      <w:r>
        <w:rPr>
          <w:rFonts w:hint="eastAsia"/>
          <w:bCs/>
        </w:rPr>
        <w:t>81</w:t>
      </w:r>
      <w:r>
        <w:rPr>
          <w:rFonts w:hint="eastAsia"/>
          <w:bCs/>
        </w:rPr>
        <w:t>个特征项对不同的预测功能的适用性相差较大，如果直接将所有特征项投入训练很有可能会画蛇添足，导致所得的模型效果不好。因此，有必要进行特征选择，对特征项进行筛选，对特定的预测目标选出特定的特征项进行训练。</w:t>
      </w:r>
    </w:p>
    <w:p w:rsidR="002540DD" w:rsidRDefault="002540DD" w:rsidP="002540DD">
      <w:pPr>
        <w:rPr>
          <w:bCs/>
        </w:rPr>
      </w:pPr>
    </w:p>
    <w:p w:rsidR="002540DD" w:rsidRPr="00DD6C13" w:rsidRDefault="002540DD" w:rsidP="002540DD">
      <w:pPr>
        <w:rPr>
          <w:bCs/>
        </w:rPr>
      </w:pPr>
      <w:r>
        <w:rPr>
          <w:rFonts w:hint="eastAsia"/>
          <w:bCs/>
        </w:rPr>
        <w:t>使用的特征选择算法为：</w:t>
      </w:r>
      <w:r>
        <w:rPr>
          <w:bCs/>
        </w:rPr>
        <w:t>SelectKBest</w:t>
      </w:r>
    </w:p>
    <w:p w:rsidR="0014762D" w:rsidRDefault="0014762D" w:rsidP="0014762D">
      <w:pPr>
        <w:pStyle w:val="1"/>
        <w:numPr>
          <w:ilvl w:val="0"/>
          <w:numId w:val="1"/>
        </w:numPr>
      </w:pPr>
      <w:bookmarkStart w:id="186" w:name="_GoBack"/>
      <w:bookmarkEnd w:id="186"/>
      <w:r>
        <w:rPr>
          <w:rFonts w:hint="eastAsia"/>
        </w:rPr>
        <w:lastRenderedPageBreak/>
        <w:t>算法建模</w:t>
      </w:r>
      <w:bookmarkEnd w:id="183"/>
      <w:bookmarkEnd w:id="184"/>
    </w:p>
    <w:p w:rsidR="0014762D" w:rsidRDefault="0014762D" w:rsidP="0014762D">
      <w:pPr>
        <w:pStyle w:val="a6"/>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87" w:name="_Toc470197791"/>
      <w:bookmarkStart w:id="188" w:name="_Toc470197898"/>
      <w:bookmarkStart w:id="189" w:name="_Toc470198003"/>
      <w:bookmarkStart w:id="190" w:name="_Toc470198218"/>
      <w:bookmarkStart w:id="191" w:name="_Toc470198264"/>
      <w:bookmarkStart w:id="192" w:name="_Toc470203358"/>
      <w:bookmarkStart w:id="193" w:name="_Toc470262715"/>
      <w:bookmarkStart w:id="194" w:name="_Toc481320168"/>
      <w:bookmarkStart w:id="195" w:name="_Toc481320278"/>
      <w:bookmarkStart w:id="196" w:name="_Toc481320411"/>
      <w:bookmarkStart w:id="197" w:name="_Toc481320909"/>
      <w:bookmarkStart w:id="198" w:name="_Toc481321047"/>
      <w:bookmarkStart w:id="199" w:name="_Toc481321137"/>
      <w:bookmarkStart w:id="200" w:name="_Toc481321330"/>
      <w:bookmarkStart w:id="201" w:name="_Toc488236121"/>
      <w:bookmarkStart w:id="202" w:name="_Toc488245276"/>
      <w:bookmarkStart w:id="203" w:name="_Toc507435165"/>
      <w:bookmarkStart w:id="204" w:name="_Toc507435232"/>
      <w:bookmarkStart w:id="205" w:name="_Toc507435299"/>
      <w:bookmarkStart w:id="206" w:name="_Toc507435366"/>
      <w:bookmarkStart w:id="207" w:name="_Toc507435505"/>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14762D" w:rsidRDefault="0014762D" w:rsidP="0014762D">
      <w:pPr>
        <w:pStyle w:val="2"/>
        <w:numPr>
          <w:ilvl w:val="1"/>
          <w:numId w:val="5"/>
        </w:numPr>
      </w:pPr>
      <w:bookmarkStart w:id="208" w:name="_Toc481321048"/>
      <w:bookmarkStart w:id="209" w:name="_Toc507435506"/>
      <w:r>
        <w:rPr>
          <w:rFonts w:hint="eastAsia"/>
          <w:b w:val="0"/>
          <w:bCs w:val="0"/>
        </w:rPr>
        <w:t>建模流程分析</w:t>
      </w:r>
      <w:bookmarkEnd w:id="208"/>
      <w:bookmarkEnd w:id="209"/>
    </w:p>
    <w:p w:rsidR="0014762D" w:rsidRDefault="0014762D" w:rsidP="0014762D">
      <w:pPr>
        <w:ind w:firstLineChars="200" w:firstLine="420"/>
      </w:pPr>
      <w:r w:rsidRPr="00DA6B3A">
        <w:rPr>
          <w:rFonts w:hint="eastAsia"/>
        </w:rPr>
        <w:t>在对</w:t>
      </w:r>
      <w:r w:rsidRPr="00DA6B3A">
        <w:t>数据进行预处理</w:t>
      </w:r>
      <w:r w:rsidRPr="00DA6B3A">
        <w:rPr>
          <w:rFonts w:hint="eastAsia"/>
        </w:rPr>
        <w:t>和</w:t>
      </w:r>
      <w:r w:rsidRPr="00DA6B3A">
        <w:t>特征定义后，</w:t>
      </w:r>
      <w:r w:rsidRPr="00DA6B3A">
        <w:rPr>
          <w:rFonts w:hint="eastAsia"/>
        </w:rPr>
        <w:t>我们对</w:t>
      </w:r>
      <w:r w:rsidRPr="00DA6B3A">
        <w:t>已有的各种机器学习算法进行调研，</w:t>
      </w:r>
      <w:r w:rsidRPr="00DA6B3A">
        <w:rPr>
          <w:rFonts w:hint="eastAsia"/>
        </w:rPr>
        <w:t>尝试构建不同模型进行训练（主要为适合离散型属性的非线性模型），最后根据定制的模型评估方法（这里</w:t>
      </w:r>
      <w:r w:rsidRPr="00DA6B3A">
        <w:t>使用手动分析</w:t>
      </w:r>
      <w:r w:rsidRPr="00DA6B3A">
        <w:rPr>
          <w:rFonts w:hint="eastAsia"/>
        </w:rPr>
        <w:t>）对模型进行评估，剔除</w:t>
      </w:r>
      <w:r w:rsidRPr="00DA6B3A">
        <w:t>对结果影响很小的属性，</w:t>
      </w:r>
      <w:r w:rsidRPr="00DA6B3A">
        <w:rPr>
          <w:rFonts w:hint="eastAsia"/>
        </w:rPr>
        <w:t>需要考虑模型的精度、泛化能力等，目的是得出最理想的模型。</w:t>
      </w:r>
    </w:p>
    <w:p w:rsidR="0014762D" w:rsidRDefault="0014762D" w:rsidP="0014762D">
      <w:pPr>
        <w:ind w:firstLineChars="200" w:firstLine="420"/>
        <w:jc w:val="center"/>
      </w:pPr>
      <w:r>
        <w:rPr>
          <w:noProof/>
        </w:rPr>
        <w:drawing>
          <wp:inline distT="0" distB="0" distL="0" distR="0" wp14:anchorId="700A548F" wp14:editId="575AD261">
            <wp:extent cx="3416901" cy="22518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3046" cy="2255930"/>
                    </a:xfrm>
                    <a:prstGeom prst="rect">
                      <a:avLst/>
                    </a:prstGeom>
                  </pic:spPr>
                </pic:pic>
              </a:graphicData>
            </a:graphic>
          </wp:inline>
        </w:drawing>
      </w:r>
    </w:p>
    <w:p w:rsidR="0014762D" w:rsidRDefault="0014762D" w:rsidP="0014762D">
      <w:pPr>
        <w:pStyle w:val="a3"/>
        <w:jc w:val="center"/>
      </w:pPr>
      <w:r>
        <w:rPr>
          <w:rFonts w:hint="eastAsia"/>
        </w:rPr>
        <w:t>图</w:t>
      </w:r>
      <w:r>
        <w:t>4.</w:t>
      </w:r>
      <w:fldSimple w:instr=" SEQ Figure \* ARABIC \s 3 ">
        <w:r>
          <w:t>1</w:t>
        </w:r>
      </w:fldSimple>
      <w:r>
        <w:rPr>
          <w:rFonts w:hint="eastAsia"/>
        </w:rPr>
        <w:t>模型构建流程</w:t>
      </w:r>
    </w:p>
    <w:p w:rsidR="0014762D" w:rsidRDefault="0014762D" w:rsidP="0014762D">
      <w:pPr>
        <w:ind w:firstLine="420"/>
      </w:pPr>
      <w:r>
        <w:rPr>
          <w:rFonts w:hint="eastAsia"/>
        </w:rPr>
        <w:t>每一次</w:t>
      </w:r>
      <w:r>
        <w:t>迭代都对</w:t>
      </w:r>
      <w:r>
        <w:rPr>
          <w:rFonts w:hint="eastAsia"/>
        </w:rPr>
        <w:t>选取</w:t>
      </w:r>
      <w:r>
        <w:t>的</w:t>
      </w:r>
      <w:r>
        <w:rPr>
          <w:rFonts w:hint="eastAsia"/>
        </w:rPr>
        <w:t>特征</w:t>
      </w:r>
      <w:r>
        <w:t>进行不断的增删，</w:t>
      </w:r>
      <w:r>
        <w:rPr>
          <w:rFonts w:hint="eastAsia"/>
        </w:rPr>
        <w:t>经过</w:t>
      </w:r>
      <w:r>
        <w:t>多次</w:t>
      </w:r>
      <w:r>
        <w:rPr>
          <w:rFonts w:hint="eastAsia"/>
        </w:rPr>
        <w:t>的</w:t>
      </w:r>
      <w:r>
        <w:t>迭代，</w:t>
      </w:r>
      <w:r>
        <w:rPr>
          <w:rFonts w:hint="eastAsia"/>
        </w:rPr>
        <w:t>使模型</w:t>
      </w:r>
      <w:r>
        <w:t>更加精准，</w:t>
      </w:r>
      <w:r>
        <w:rPr>
          <w:rFonts w:hint="eastAsia"/>
        </w:rPr>
        <w:t>直至</w:t>
      </w:r>
      <w:r>
        <w:t>达到</w:t>
      </w:r>
      <w:r>
        <w:rPr>
          <w:rFonts w:hint="eastAsia"/>
        </w:rPr>
        <w:t>预期要求</w:t>
      </w:r>
      <w:r>
        <w:t>。</w:t>
      </w:r>
    </w:p>
    <w:p w:rsidR="0014762D" w:rsidRPr="00DD5A7E" w:rsidRDefault="0014762D" w:rsidP="0014762D">
      <w:pPr>
        <w:pStyle w:val="2"/>
        <w:numPr>
          <w:ilvl w:val="1"/>
          <w:numId w:val="5"/>
        </w:numPr>
      </w:pPr>
      <w:bookmarkStart w:id="210" w:name="_Toc481321049"/>
      <w:bookmarkStart w:id="211" w:name="_Toc507435507"/>
      <w:r w:rsidRPr="00DD5A7E">
        <w:rPr>
          <w:rFonts w:hint="eastAsia"/>
          <w:bCs w:val="0"/>
        </w:rPr>
        <w:t>算法调研</w:t>
      </w:r>
      <w:bookmarkEnd w:id="210"/>
      <w:bookmarkEnd w:id="211"/>
      <w:r w:rsidRPr="00DD5A7E">
        <w:rPr>
          <w:rFonts w:hint="eastAsia"/>
          <w:bCs w:val="0"/>
        </w:rPr>
        <w:t xml:space="preserve"> </w:t>
      </w:r>
    </w:p>
    <w:p w:rsidR="0014762D" w:rsidRDefault="0014762D" w:rsidP="0014762D">
      <w:pPr>
        <w:ind w:firstLineChars="100" w:firstLine="210"/>
      </w:pPr>
      <w:r>
        <w:rPr>
          <w:rFonts w:hint="eastAsia"/>
        </w:rPr>
        <w:t>研究</w:t>
      </w:r>
      <w:r>
        <w:t>各种不同</w:t>
      </w:r>
      <w:r>
        <w:rPr>
          <w:rFonts w:hint="eastAsia"/>
        </w:rPr>
        <w:t>算法的</w:t>
      </w:r>
      <w:r>
        <w:t>实现原理和</w:t>
      </w:r>
      <w:r>
        <w:rPr>
          <w:rFonts w:hint="eastAsia"/>
        </w:rPr>
        <w:t>它们</w:t>
      </w:r>
      <w:r>
        <w:t>的</w:t>
      </w:r>
      <w:r>
        <w:rPr>
          <w:rFonts w:hint="eastAsia"/>
        </w:rPr>
        <w:t>适用</w:t>
      </w:r>
      <w:r>
        <w:t>场景，</w:t>
      </w:r>
      <w:r>
        <w:rPr>
          <w:rFonts w:hint="eastAsia"/>
        </w:rPr>
        <w:t>经过多个模型的相互比较，根据评估指标对比模型在训练集上交叉验证的表现，选择</w:t>
      </w:r>
      <w:r>
        <w:t>对项目最有利的模型。</w:t>
      </w:r>
    </w:p>
    <w:p w:rsidR="0014762D" w:rsidRDefault="0014762D" w:rsidP="0014762D">
      <w:pPr>
        <w:pStyle w:val="3"/>
        <w:ind w:leftChars="100" w:left="210"/>
        <w:rPr>
          <w:rStyle w:val="3Char"/>
        </w:rPr>
      </w:pPr>
      <w:bookmarkStart w:id="212" w:name="_Toc507435508"/>
      <w:r>
        <w:rPr>
          <w:b w:val="0"/>
          <w:bCs w:val="0"/>
        </w:rPr>
        <w:t>4.2.1</w:t>
      </w:r>
      <w:r>
        <w:rPr>
          <w:rFonts w:hint="eastAsia"/>
          <w:b w:val="0"/>
          <w:bCs w:val="0"/>
        </w:rPr>
        <w:t>算法调研</w:t>
      </w:r>
      <w:r>
        <w:rPr>
          <w:rStyle w:val="3Char"/>
          <w:rFonts w:hint="eastAsia"/>
        </w:rPr>
        <w:t>各种适于</w:t>
      </w:r>
      <w:r>
        <w:rPr>
          <w:rStyle w:val="3Char"/>
        </w:rPr>
        <w:t>非线性</w:t>
      </w:r>
      <w:r>
        <w:rPr>
          <w:rStyle w:val="3Char"/>
          <w:rFonts w:hint="eastAsia"/>
        </w:rPr>
        <w:t>的分类模型的</w:t>
      </w:r>
      <w:r>
        <w:rPr>
          <w:rStyle w:val="3Char"/>
        </w:rPr>
        <w:t>优缺点</w:t>
      </w:r>
      <w:bookmarkEnd w:id="212"/>
    </w:p>
    <w:p w:rsidR="0014762D" w:rsidRDefault="0014762D" w:rsidP="00E4358B">
      <w:pPr>
        <w:pStyle w:val="4"/>
        <w:rPr>
          <w:vanish/>
        </w:rPr>
      </w:pPr>
      <w:r>
        <w:t>4.2.1.1</w:t>
      </w:r>
      <w:r>
        <w:tab/>
      </w:r>
      <w:r w:rsidRPr="00533A49">
        <w:t>C4.5</w:t>
      </w:r>
    </w:p>
    <w:p w:rsidR="0014762D" w:rsidRDefault="0014762D" w:rsidP="0014762D">
      <w:pPr>
        <w:pStyle w:val="a6"/>
        <w:keepNext/>
        <w:keepLines/>
        <w:numPr>
          <w:ilvl w:val="0"/>
          <w:numId w:val="8"/>
        </w:numPr>
        <w:spacing w:before="280" w:after="290" w:line="376" w:lineRule="auto"/>
        <w:ind w:leftChars="200" w:left="845"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0"/>
          <w:numId w:val="8"/>
        </w:numPr>
        <w:spacing w:before="280" w:after="290" w:line="376" w:lineRule="auto"/>
        <w:ind w:leftChars="200" w:left="845"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1"/>
          <w:numId w:val="8"/>
        </w:numPr>
        <w:spacing w:before="280" w:after="290" w:line="376" w:lineRule="auto"/>
        <w:ind w:leftChars="200" w:left="987"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1"/>
          <w:numId w:val="8"/>
        </w:numPr>
        <w:spacing w:before="280" w:after="290" w:line="376" w:lineRule="auto"/>
        <w:ind w:leftChars="200" w:left="987"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2"/>
          <w:numId w:val="8"/>
        </w:numPr>
        <w:spacing w:before="280" w:after="290" w:line="376" w:lineRule="auto"/>
        <w:ind w:leftChars="200" w:left="1129"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2"/>
          <w:numId w:val="8"/>
        </w:numPr>
        <w:spacing w:before="280" w:after="290" w:line="376" w:lineRule="auto"/>
        <w:ind w:leftChars="200" w:left="1129"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0"/>
          <w:numId w:val="9"/>
        </w:numPr>
        <w:spacing w:before="260" w:after="260" w:line="416" w:lineRule="auto"/>
        <w:ind w:leftChars="200" w:left="845" w:firstLineChars="0"/>
        <w:outlineLvl w:val="2"/>
        <w:rPr>
          <w:rStyle w:val="3Char"/>
          <w:b w:val="0"/>
          <w:bCs w:val="0"/>
          <w:vanish/>
        </w:rPr>
      </w:pPr>
      <w:bookmarkStart w:id="213" w:name="_Toc507435170"/>
      <w:bookmarkStart w:id="214" w:name="_Toc507435237"/>
      <w:bookmarkStart w:id="215" w:name="_Toc507435304"/>
      <w:bookmarkStart w:id="216" w:name="_Toc507435371"/>
      <w:bookmarkStart w:id="217" w:name="_Toc507435509"/>
      <w:bookmarkEnd w:id="213"/>
      <w:bookmarkEnd w:id="214"/>
      <w:bookmarkEnd w:id="215"/>
      <w:bookmarkEnd w:id="216"/>
      <w:bookmarkEnd w:id="217"/>
    </w:p>
    <w:p w:rsidR="0014762D" w:rsidRDefault="0014762D" w:rsidP="0014762D">
      <w:pPr>
        <w:pStyle w:val="a6"/>
        <w:keepNext/>
        <w:keepLines/>
        <w:numPr>
          <w:ilvl w:val="1"/>
          <w:numId w:val="9"/>
        </w:numPr>
        <w:spacing w:before="260" w:after="260" w:line="416" w:lineRule="auto"/>
        <w:ind w:leftChars="200" w:left="987" w:firstLineChars="0"/>
        <w:outlineLvl w:val="2"/>
        <w:rPr>
          <w:rStyle w:val="3Char"/>
          <w:b w:val="0"/>
          <w:bCs w:val="0"/>
          <w:vanish/>
        </w:rPr>
      </w:pPr>
      <w:bookmarkStart w:id="218" w:name="_Toc507435171"/>
      <w:bookmarkStart w:id="219" w:name="_Toc507435238"/>
      <w:bookmarkStart w:id="220" w:name="_Toc507435305"/>
      <w:bookmarkStart w:id="221" w:name="_Toc507435372"/>
      <w:bookmarkStart w:id="222" w:name="_Toc507435510"/>
      <w:bookmarkEnd w:id="218"/>
      <w:bookmarkEnd w:id="219"/>
      <w:bookmarkEnd w:id="220"/>
      <w:bookmarkEnd w:id="221"/>
      <w:bookmarkEnd w:id="222"/>
    </w:p>
    <w:p w:rsidR="0014762D" w:rsidRDefault="0014762D" w:rsidP="0014762D">
      <w:pPr>
        <w:pStyle w:val="a6"/>
        <w:keepNext/>
        <w:keepLines/>
        <w:numPr>
          <w:ilvl w:val="1"/>
          <w:numId w:val="9"/>
        </w:numPr>
        <w:spacing w:before="260" w:after="260" w:line="416" w:lineRule="auto"/>
        <w:ind w:leftChars="200" w:left="987" w:firstLineChars="0"/>
        <w:outlineLvl w:val="2"/>
        <w:rPr>
          <w:rStyle w:val="3Char"/>
          <w:b w:val="0"/>
          <w:bCs w:val="0"/>
          <w:vanish/>
        </w:rPr>
      </w:pPr>
      <w:bookmarkStart w:id="223" w:name="_Toc507435172"/>
      <w:bookmarkStart w:id="224" w:name="_Toc507435239"/>
      <w:bookmarkStart w:id="225" w:name="_Toc507435306"/>
      <w:bookmarkStart w:id="226" w:name="_Toc507435373"/>
      <w:bookmarkStart w:id="227" w:name="_Toc507435511"/>
      <w:bookmarkEnd w:id="223"/>
      <w:bookmarkEnd w:id="224"/>
      <w:bookmarkEnd w:id="225"/>
      <w:bookmarkEnd w:id="226"/>
      <w:bookmarkEnd w:id="227"/>
    </w:p>
    <w:p w:rsidR="0014762D" w:rsidRPr="00533A49" w:rsidRDefault="0014762D" w:rsidP="0014762D">
      <w:pPr>
        <w:ind w:leftChars="200" w:left="420"/>
      </w:pPr>
    </w:p>
    <w:p w:rsidR="0014762D" w:rsidRDefault="0014762D" w:rsidP="0014762D">
      <w:pPr>
        <w:pStyle w:val="a6"/>
        <w:keepNext/>
        <w:keepLines/>
        <w:numPr>
          <w:ilvl w:val="0"/>
          <w:numId w:val="8"/>
        </w:numPr>
        <w:spacing w:before="280" w:after="290" w:line="376" w:lineRule="auto"/>
        <w:ind w:leftChars="200" w:left="845"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0"/>
          <w:numId w:val="8"/>
        </w:numPr>
        <w:spacing w:before="280" w:after="290" w:line="376" w:lineRule="auto"/>
        <w:ind w:leftChars="200" w:left="845"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1"/>
          <w:numId w:val="8"/>
        </w:numPr>
        <w:spacing w:before="280" w:after="290" w:line="376" w:lineRule="auto"/>
        <w:ind w:leftChars="200" w:left="987"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1"/>
          <w:numId w:val="8"/>
        </w:numPr>
        <w:spacing w:before="280" w:after="290" w:line="376" w:lineRule="auto"/>
        <w:ind w:leftChars="200" w:left="987"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2"/>
          <w:numId w:val="8"/>
        </w:numPr>
        <w:spacing w:before="280" w:after="290" w:line="376" w:lineRule="auto"/>
        <w:ind w:leftChars="200" w:left="1129"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2"/>
          <w:numId w:val="8"/>
        </w:numPr>
        <w:spacing w:before="280" w:after="290" w:line="376" w:lineRule="auto"/>
        <w:ind w:leftChars="200" w:left="1129" w:firstLineChars="0"/>
        <w:outlineLvl w:val="3"/>
        <w:rPr>
          <w:rFonts w:asciiTheme="majorHAnsi" w:eastAsiaTheme="majorEastAsia" w:hAnsiTheme="majorHAnsi" w:cstheme="majorBidi"/>
          <w:b/>
          <w:bCs/>
          <w:vanish/>
          <w:sz w:val="28"/>
          <w:szCs w:val="28"/>
        </w:rPr>
      </w:pPr>
    </w:p>
    <w:p w:rsidR="0014762D" w:rsidRDefault="0014762D" w:rsidP="0014762D">
      <w:pPr>
        <w:pStyle w:val="a6"/>
        <w:keepNext/>
        <w:keepLines/>
        <w:numPr>
          <w:ilvl w:val="0"/>
          <w:numId w:val="9"/>
        </w:numPr>
        <w:spacing w:before="260" w:after="260" w:line="416" w:lineRule="auto"/>
        <w:ind w:leftChars="200" w:left="845" w:firstLineChars="0"/>
        <w:outlineLvl w:val="2"/>
        <w:rPr>
          <w:rStyle w:val="3Char"/>
          <w:b w:val="0"/>
          <w:bCs w:val="0"/>
          <w:vanish/>
        </w:rPr>
      </w:pPr>
      <w:bookmarkStart w:id="228" w:name="_Toc470197794"/>
      <w:bookmarkStart w:id="229" w:name="_Toc470197901"/>
      <w:bookmarkStart w:id="230" w:name="_Toc470198006"/>
      <w:bookmarkStart w:id="231" w:name="_Toc470198221"/>
      <w:bookmarkStart w:id="232" w:name="_Toc481321140"/>
      <w:bookmarkStart w:id="233" w:name="_Toc481321333"/>
      <w:bookmarkStart w:id="234" w:name="_Toc488236124"/>
      <w:bookmarkStart w:id="235" w:name="_Toc488245279"/>
      <w:bookmarkStart w:id="236" w:name="_Toc507435173"/>
      <w:bookmarkStart w:id="237" w:name="_Toc507435240"/>
      <w:bookmarkStart w:id="238" w:name="_Toc507435307"/>
      <w:bookmarkStart w:id="239" w:name="_Toc507435374"/>
      <w:bookmarkStart w:id="240" w:name="_Toc507435512"/>
      <w:bookmarkEnd w:id="228"/>
      <w:bookmarkEnd w:id="229"/>
      <w:bookmarkEnd w:id="230"/>
      <w:bookmarkEnd w:id="231"/>
      <w:bookmarkEnd w:id="232"/>
      <w:bookmarkEnd w:id="233"/>
      <w:bookmarkEnd w:id="234"/>
      <w:bookmarkEnd w:id="235"/>
      <w:bookmarkEnd w:id="236"/>
      <w:bookmarkEnd w:id="237"/>
      <w:bookmarkEnd w:id="238"/>
      <w:bookmarkEnd w:id="239"/>
      <w:bookmarkEnd w:id="240"/>
    </w:p>
    <w:p w:rsidR="0014762D" w:rsidRDefault="0014762D" w:rsidP="0014762D">
      <w:pPr>
        <w:pStyle w:val="a6"/>
        <w:keepNext/>
        <w:keepLines/>
        <w:numPr>
          <w:ilvl w:val="1"/>
          <w:numId w:val="9"/>
        </w:numPr>
        <w:spacing w:before="260" w:after="260" w:line="416" w:lineRule="auto"/>
        <w:ind w:leftChars="200" w:left="987" w:firstLineChars="0"/>
        <w:outlineLvl w:val="2"/>
        <w:rPr>
          <w:rStyle w:val="3Char"/>
          <w:b w:val="0"/>
          <w:bCs w:val="0"/>
          <w:vanish/>
        </w:rPr>
      </w:pPr>
      <w:bookmarkStart w:id="241" w:name="_Toc470197795"/>
      <w:bookmarkStart w:id="242" w:name="_Toc470197902"/>
      <w:bookmarkStart w:id="243" w:name="_Toc470198007"/>
      <w:bookmarkStart w:id="244" w:name="_Toc470198222"/>
      <w:bookmarkStart w:id="245" w:name="_Toc481321141"/>
      <w:bookmarkStart w:id="246" w:name="_Toc481321334"/>
      <w:bookmarkStart w:id="247" w:name="_Toc488236125"/>
      <w:bookmarkStart w:id="248" w:name="_Toc488245280"/>
      <w:bookmarkStart w:id="249" w:name="_Toc507435174"/>
      <w:bookmarkStart w:id="250" w:name="_Toc507435241"/>
      <w:bookmarkStart w:id="251" w:name="_Toc507435308"/>
      <w:bookmarkStart w:id="252" w:name="_Toc507435375"/>
      <w:bookmarkStart w:id="253" w:name="_Toc507435513"/>
      <w:bookmarkEnd w:id="241"/>
      <w:bookmarkEnd w:id="242"/>
      <w:bookmarkEnd w:id="243"/>
      <w:bookmarkEnd w:id="244"/>
      <w:bookmarkEnd w:id="245"/>
      <w:bookmarkEnd w:id="246"/>
      <w:bookmarkEnd w:id="247"/>
      <w:bookmarkEnd w:id="248"/>
      <w:bookmarkEnd w:id="249"/>
      <w:bookmarkEnd w:id="250"/>
      <w:bookmarkEnd w:id="251"/>
      <w:bookmarkEnd w:id="252"/>
      <w:bookmarkEnd w:id="253"/>
    </w:p>
    <w:p w:rsidR="0014762D" w:rsidRDefault="0014762D" w:rsidP="0014762D">
      <w:pPr>
        <w:pStyle w:val="a6"/>
        <w:keepNext/>
        <w:keepLines/>
        <w:numPr>
          <w:ilvl w:val="1"/>
          <w:numId w:val="9"/>
        </w:numPr>
        <w:spacing w:before="260" w:after="260" w:line="416" w:lineRule="auto"/>
        <w:ind w:leftChars="200" w:left="987" w:firstLineChars="0"/>
        <w:outlineLvl w:val="2"/>
        <w:rPr>
          <w:rStyle w:val="3Char"/>
          <w:b w:val="0"/>
          <w:bCs w:val="0"/>
          <w:vanish/>
        </w:rPr>
      </w:pPr>
      <w:bookmarkStart w:id="254" w:name="_Toc470197796"/>
      <w:bookmarkStart w:id="255" w:name="_Toc470197903"/>
      <w:bookmarkStart w:id="256" w:name="_Toc470198008"/>
      <w:bookmarkStart w:id="257" w:name="_Toc470198223"/>
      <w:bookmarkStart w:id="258" w:name="_Toc481321142"/>
      <w:bookmarkStart w:id="259" w:name="_Toc481321335"/>
      <w:bookmarkStart w:id="260" w:name="_Toc488236126"/>
      <w:bookmarkStart w:id="261" w:name="_Toc488245281"/>
      <w:bookmarkStart w:id="262" w:name="_Toc507435175"/>
      <w:bookmarkStart w:id="263" w:name="_Toc507435242"/>
      <w:bookmarkStart w:id="264" w:name="_Toc507435309"/>
      <w:bookmarkStart w:id="265" w:name="_Toc507435376"/>
      <w:bookmarkStart w:id="266" w:name="_Toc507435514"/>
      <w:bookmarkEnd w:id="254"/>
      <w:bookmarkEnd w:id="255"/>
      <w:bookmarkEnd w:id="256"/>
      <w:bookmarkEnd w:id="257"/>
      <w:bookmarkEnd w:id="258"/>
      <w:bookmarkEnd w:id="259"/>
      <w:bookmarkEnd w:id="260"/>
      <w:bookmarkEnd w:id="261"/>
      <w:bookmarkEnd w:id="262"/>
      <w:bookmarkEnd w:id="263"/>
      <w:bookmarkEnd w:id="264"/>
      <w:bookmarkEnd w:id="265"/>
      <w:bookmarkEnd w:id="266"/>
    </w:p>
    <w:p w:rsidR="0014762D" w:rsidRDefault="0014762D" w:rsidP="0014762D">
      <w:pPr>
        <w:pStyle w:val="a6"/>
        <w:ind w:leftChars="200" w:left="420" w:firstLineChars="0" w:firstLine="0"/>
      </w:pPr>
      <w:r>
        <w:t>以信息增益率为衡量标准实现对数据归纳分类</w:t>
      </w:r>
    </w:p>
    <w:p w:rsidR="0014762D" w:rsidRDefault="0014762D" w:rsidP="0014762D">
      <w:pPr>
        <w:pStyle w:val="a6"/>
        <w:ind w:leftChars="5" w:left="10" w:firstLine="422"/>
      </w:pPr>
      <w:r>
        <w:rPr>
          <w:b/>
        </w:rPr>
        <w:t>优点</w:t>
      </w:r>
      <w:r>
        <w:rPr>
          <w:rFonts w:hint="eastAsia"/>
          <w:b/>
        </w:rPr>
        <w:t>：</w:t>
      </w:r>
      <w:r>
        <w:t>产生的分类规则易于理解，准确率较高</w:t>
      </w:r>
    </w:p>
    <w:p w:rsidR="0014762D" w:rsidRDefault="0014762D" w:rsidP="0014762D">
      <w:pPr>
        <w:pStyle w:val="a6"/>
        <w:ind w:leftChars="5" w:left="10" w:firstLine="422"/>
      </w:pPr>
      <w:r>
        <w:rPr>
          <w:b/>
        </w:rPr>
        <w:t>缺点：</w:t>
      </w:r>
      <w:r>
        <w:t>在构造树的过程中，需要对数据集进行多次的扫描和排序，因而导致算法的低效</w:t>
      </w:r>
    </w:p>
    <w:p w:rsidR="0014762D" w:rsidRDefault="0014762D" w:rsidP="00E4358B">
      <w:pPr>
        <w:pStyle w:val="4"/>
        <w:rPr>
          <w:vanish/>
        </w:rPr>
      </w:pPr>
      <w:r>
        <w:t>4.2.1.2</w:t>
      </w:r>
      <w:r>
        <w:tab/>
        <w:t>CART</w:t>
      </w:r>
    </w:p>
    <w:p w:rsidR="0014762D" w:rsidRDefault="0014762D" w:rsidP="0014762D">
      <w:pPr>
        <w:ind w:leftChars="200" w:left="420"/>
      </w:pPr>
    </w:p>
    <w:p w:rsidR="0014762D" w:rsidRDefault="0014762D" w:rsidP="0014762D">
      <w:pPr>
        <w:ind w:leftChars="200" w:left="420"/>
      </w:pPr>
      <w:r>
        <w:t>以基于最小距离的尼基指数估计函数为衡量标准对数据进行递归分类</w:t>
      </w:r>
    </w:p>
    <w:p w:rsidR="0014762D" w:rsidRDefault="0014762D" w:rsidP="0014762D">
      <w:pPr>
        <w:pStyle w:val="a6"/>
        <w:ind w:leftChars="5" w:left="10" w:firstLine="422"/>
      </w:pPr>
      <w:r>
        <w:rPr>
          <w:b/>
        </w:rPr>
        <w:t>优点</w:t>
      </w:r>
      <w:r>
        <w:rPr>
          <w:rFonts w:hint="eastAsia"/>
          <w:b/>
        </w:rPr>
        <w:t>：</w:t>
      </w:r>
      <w:r>
        <w:t>抽取规则简便且易于理解；面对存在缺失值、变量数多等问题时非常稳健</w:t>
      </w:r>
    </w:p>
    <w:p w:rsidR="0014762D" w:rsidRDefault="0014762D" w:rsidP="0014762D">
      <w:pPr>
        <w:pStyle w:val="a6"/>
        <w:ind w:leftChars="5" w:left="10" w:firstLine="422"/>
      </w:pPr>
      <w:r>
        <w:rPr>
          <w:b/>
        </w:rPr>
        <w:lastRenderedPageBreak/>
        <w:t>缺点：</w:t>
      </w:r>
      <w:r>
        <w:t>要求被选择的属性只能产生两个子节点；类别过多时，错误可能增加的较快</w:t>
      </w:r>
    </w:p>
    <w:p w:rsidR="0014762D" w:rsidRDefault="0014762D" w:rsidP="00E4358B">
      <w:pPr>
        <w:pStyle w:val="4"/>
        <w:rPr>
          <w:vanish/>
        </w:rPr>
      </w:pPr>
      <w:r>
        <w:t>4.3.1.3</w:t>
      </w:r>
      <w:r>
        <w:tab/>
        <w:t>ADABOOST</w:t>
      </w:r>
    </w:p>
    <w:p w:rsidR="0014762D" w:rsidRDefault="0014762D" w:rsidP="0014762D">
      <w:pPr>
        <w:pStyle w:val="a6"/>
        <w:ind w:leftChars="5" w:left="10"/>
      </w:pPr>
    </w:p>
    <w:p w:rsidR="0014762D" w:rsidRDefault="0014762D" w:rsidP="0014762D">
      <w:pPr>
        <w:ind w:leftChars="200" w:left="420"/>
      </w:pPr>
      <w:r>
        <w:t>针对同一个训练集训练不同的分类器</w:t>
      </w:r>
      <w:r>
        <w:t>(</w:t>
      </w:r>
      <w:r>
        <w:t>弱分类器</w:t>
      </w:r>
      <w:r>
        <w:t>)</w:t>
      </w:r>
      <w:r>
        <w:t>，然后把这些弱分类器集合起来，构成一个更强的最终分类器</w:t>
      </w:r>
      <w:r>
        <w:t>(</w:t>
      </w:r>
      <w:r>
        <w:t>强分类器</w:t>
      </w:r>
      <w:r>
        <w:t>)</w:t>
      </w:r>
    </w:p>
    <w:p w:rsidR="0014762D" w:rsidRDefault="0014762D" w:rsidP="0014762D">
      <w:pPr>
        <w:pStyle w:val="a6"/>
        <w:ind w:leftChars="5" w:left="10" w:firstLine="422"/>
      </w:pPr>
      <w:r>
        <w:rPr>
          <w:b/>
        </w:rPr>
        <w:t>优点</w:t>
      </w:r>
      <w:r>
        <w:rPr>
          <w:rFonts w:hint="eastAsia"/>
          <w:b/>
        </w:rPr>
        <w:t>：</w:t>
      </w:r>
      <w:r>
        <w:t>高精度，简单无需做特征筛选，不会过度拟合</w:t>
      </w:r>
    </w:p>
    <w:p w:rsidR="0014762D" w:rsidRDefault="0014762D" w:rsidP="0014762D">
      <w:pPr>
        <w:pStyle w:val="a6"/>
        <w:ind w:leftChars="5" w:left="10" w:firstLine="422"/>
      </w:pPr>
      <w:r>
        <w:rPr>
          <w:b/>
        </w:rPr>
        <w:t>缺点：</w:t>
      </w:r>
      <w:r>
        <w:t>训练时间过长，执行效果依赖于弱分类器的选择</w:t>
      </w:r>
    </w:p>
    <w:p w:rsidR="0014762D" w:rsidRDefault="0014762D" w:rsidP="00E4358B">
      <w:pPr>
        <w:pStyle w:val="4"/>
        <w:rPr>
          <w:vanish/>
        </w:rPr>
      </w:pPr>
      <w:r>
        <w:t>4.3.1.4</w:t>
      </w:r>
      <w:r>
        <w:tab/>
      </w:r>
      <w:r>
        <w:rPr>
          <w:rFonts w:hint="eastAsia"/>
        </w:rPr>
        <w:t>贝叶斯</w:t>
      </w:r>
    </w:p>
    <w:p w:rsidR="0014762D" w:rsidRDefault="0014762D" w:rsidP="0014762D">
      <w:pPr>
        <w:pStyle w:val="a6"/>
        <w:ind w:leftChars="5" w:left="10"/>
      </w:pPr>
    </w:p>
    <w:p w:rsidR="0014762D" w:rsidRDefault="0014762D" w:rsidP="0014762D">
      <w:pPr>
        <w:ind w:leftChars="200" w:left="420"/>
      </w:pPr>
      <w:r>
        <w:rPr>
          <w:rFonts w:hint="eastAsia"/>
        </w:rPr>
        <w:t>通过某对象的先验概率，利用贝叶斯公式计算出其后验概率，即该对象属于某一类的概率，选择具有最大后验概率的类作为该对象所属的类</w:t>
      </w:r>
    </w:p>
    <w:p w:rsidR="0014762D" w:rsidRDefault="0014762D" w:rsidP="0014762D">
      <w:pPr>
        <w:pStyle w:val="a6"/>
        <w:ind w:leftChars="5" w:left="10" w:firstLine="422"/>
      </w:pPr>
      <w:r>
        <w:rPr>
          <w:b/>
        </w:rPr>
        <w:t>优点</w:t>
      </w:r>
      <w:r>
        <w:rPr>
          <w:rFonts w:hint="eastAsia"/>
          <w:b/>
        </w:rPr>
        <w:t>：</w:t>
      </w:r>
      <w:r>
        <w:t>算法简单，所需估计的参数很少，对缺失数据不太敏感</w:t>
      </w:r>
    </w:p>
    <w:p w:rsidR="0014762D" w:rsidRDefault="0014762D" w:rsidP="0014762D">
      <w:pPr>
        <w:pStyle w:val="a6"/>
        <w:ind w:leftChars="5" w:left="10" w:firstLine="422"/>
      </w:pPr>
      <w:r>
        <w:rPr>
          <w:b/>
        </w:rPr>
        <w:t>缺点：</w:t>
      </w:r>
      <w:r>
        <w:t>属性个数比较多或者属性之间相关性较大时，分类效率下降</w:t>
      </w:r>
    </w:p>
    <w:p w:rsidR="0014762D" w:rsidRDefault="0014762D" w:rsidP="00E4358B">
      <w:pPr>
        <w:pStyle w:val="4"/>
        <w:rPr>
          <w:vanish/>
        </w:rPr>
      </w:pPr>
      <w:r>
        <w:t>4.3.1.5</w:t>
      </w:r>
      <w:r>
        <w:tab/>
        <w:t>KNN</w:t>
      </w:r>
    </w:p>
    <w:p w:rsidR="0014762D" w:rsidRDefault="0014762D" w:rsidP="0014762D">
      <w:pPr>
        <w:pStyle w:val="a6"/>
        <w:ind w:leftChars="5" w:left="10"/>
      </w:pPr>
    </w:p>
    <w:p w:rsidR="0014762D" w:rsidRDefault="0014762D" w:rsidP="0014762D">
      <w:pPr>
        <w:ind w:leftChars="200" w:left="420"/>
      </w:pPr>
      <w:r>
        <w:t>如果一个样本在特征空间中的</w:t>
      </w:r>
      <w:r>
        <w:t>k</w:t>
      </w:r>
      <w:r>
        <w:t>个最相似</w:t>
      </w:r>
      <w:r>
        <w:t>(</w:t>
      </w:r>
      <w:r>
        <w:t>即特征空间中最邻近</w:t>
      </w:r>
      <w:r>
        <w:t>)</w:t>
      </w:r>
      <w:r>
        <w:t>的样本中的大多数属于某一个类别，则该样本也属于这个类别</w:t>
      </w:r>
    </w:p>
    <w:p w:rsidR="0014762D" w:rsidRDefault="0014762D" w:rsidP="0014762D">
      <w:pPr>
        <w:pStyle w:val="a6"/>
        <w:ind w:leftChars="5" w:left="10" w:firstLine="422"/>
      </w:pPr>
      <w:r>
        <w:rPr>
          <w:b/>
        </w:rPr>
        <w:t>优点</w:t>
      </w:r>
      <w:r>
        <w:rPr>
          <w:rFonts w:hint="eastAsia"/>
          <w:b/>
        </w:rPr>
        <w:t>：</w:t>
      </w:r>
      <w:r>
        <w:t>简单，无需估计参数，无需训练，适合于多分类问题</w:t>
      </w:r>
    </w:p>
    <w:p w:rsidR="0014762D" w:rsidRDefault="0014762D" w:rsidP="0014762D">
      <w:pPr>
        <w:ind w:leftChars="200" w:left="420"/>
      </w:pPr>
      <w:r>
        <w:rPr>
          <w:b/>
        </w:rPr>
        <w:t>缺点：</w:t>
      </w:r>
      <w:r>
        <w:t>计算量较大；可解释性较差，无法给出决策树那样的规则</w:t>
      </w:r>
    </w:p>
    <w:p w:rsidR="0014762D" w:rsidRDefault="0014762D" w:rsidP="00E4358B">
      <w:pPr>
        <w:pStyle w:val="4"/>
        <w:rPr>
          <w:vanish/>
        </w:rPr>
      </w:pPr>
      <w:r>
        <w:t>4.3.1.5</w:t>
      </w:r>
      <w:r>
        <w:tab/>
        <w:t>SVM</w:t>
      </w:r>
    </w:p>
    <w:p w:rsidR="0014762D" w:rsidRDefault="0014762D" w:rsidP="0014762D">
      <w:pPr>
        <w:ind w:leftChars="200" w:left="420"/>
      </w:pPr>
    </w:p>
    <w:p w:rsidR="0014762D" w:rsidRDefault="0014762D" w:rsidP="0014762D">
      <w:pPr>
        <w:ind w:leftChars="200" w:left="420"/>
      </w:pPr>
      <w:r>
        <w:t>建立一个最优决策超平面，使得该平面两侧距离平面最近的两类样本之间的距离最大化，从而对分类问题提供良好的泛化能力</w:t>
      </w:r>
    </w:p>
    <w:p w:rsidR="0014762D" w:rsidRDefault="0014762D" w:rsidP="0014762D">
      <w:pPr>
        <w:pStyle w:val="a6"/>
        <w:ind w:leftChars="5" w:left="10" w:firstLine="422"/>
      </w:pPr>
      <w:r>
        <w:rPr>
          <w:b/>
        </w:rPr>
        <w:t>优点</w:t>
      </w:r>
      <w:r>
        <w:rPr>
          <w:rFonts w:hint="eastAsia"/>
          <w:b/>
        </w:rPr>
        <w:t>：</w:t>
      </w:r>
      <w:r>
        <w:t>更好的泛化能力，解决非线性问题的同时避免维度灾难，可找到全局最优</w:t>
      </w:r>
    </w:p>
    <w:p w:rsidR="0014762D" w:rsidRDefault="0014762D" w:rsidP="0014762D">
      <w:pPr>
        <w:ind w:leftChars="200" w:left="420"/>
      </w:pPr>
      <w:r>
        <w:rPr>
          <w:b/>
        </w:rPr>
        <w:t>缺点：</w:t>
      </w:r>
      <w:r>
        <w:t>运算效率低，计算时占用资源过大</w:t>
      </w:r>
    </w:p>
    <w:p w:rsidR="0014762D" w:rsidRDefault="0014762D" w:rsidP="00E4358B">
      <w:pPr>
        <w:pStyle w:val="4"/>
        <w:rPr>
          <w:vanish/>
        </w:rPr>
      </w:pPr>
      <w:r>
        <w:t>4.3.1.5</w:t>
      </w:r>
      <w:r>
        <w:tab/>
        <w:t>KMeans</w:t>
      </w:r>
    </w:p>
    <w:p w:rsidR="0014762D" w:rsidRDefault="0014762D" w:rsidP="0014762D">
      <w:pPr>
        <w:ind w:leftChars="200" w:left="420"/>
      </w:pPr>
    </w:p>
    <w:p w:rsidR="0014762D" w:rsidRDefault="0014762D" w:rsidP="0014762D">
      <w:pPr>
        <w:ind w:leftChars="200" w:left="420"/>
      </w:pPr>
      <w:r>
        <w:t>输入聚类个数</w:t>
      </w:r>
      <w:r>
        <w:t>k</w:t>
      </w:r>
      <w:r>
        <w:t>，以及包含</w:t>
      </w:r>
      <w:r>
        <w:t>n</w:t>
      </w:r>
      <w:r>
        <w:t>个数据对象的数据库，输出满足方差最小标准的</w:t>
      </w:r>
      <w:r>
        <w:t>k</w:t>
      </w:r>
      <w:r>
        <w:t>个聚类</w:t>
      </w:r>
    </w:p>
    <w:p w:rsidR="0014762D" w:rsidRDefault="0014762D" w:rsidP="0014762D">
      <w:pPr>
        <w:pStyle w:val="a6"/>
        <w:ind w:leftChars="5" w:left="10" w:firstLine="422"/>
      </w:pPr>
      <w:r>
        <w:rPr>
          <w:b/>
        </w:rPr>
        <w:t>优点</w:t>
      </w:r>
      <w:r>
        <w:rPr>
          <w:rFonts w:hint="eastAsia"/>
          <w:b/>
        </w:rPr>
        <w:t>：</w:t>
      </w:r>
      <w:r>
        <w:t>运算速度比</w:t>
      </w:r>
      <w:r>
        <w:t>KNN</w:t>
      </w:r>
      <w:r>
        <w:t>快</w:t>
      </w:r>
    </w:p>
    <w:p w:rsidR="0014762D" w:rsidRDefault="0014762D" w:rsidP="0014762D">
      <w:pPr>
        <w:ind w:leftChars="200" w:left="420"/>
      </w:pPr>
      <w:r>
        <w:rPr>
          <w:b/>
        </w:rPr>
        <w:t>缺点：</w:t>
      </w:r>
      <w:r>
        <w:t>聚类数目</w:t>
      </w:r>
      <w:r>
        <w:t>k</w:t>
      </w:r>
      <w:r>
        <w:t>是一个输入参数，不合适的</w:t>
      </w:r>
      <w:r>
        <w:t>k</w:t>
      </w:r>
      <w:r>
        <w:t>值可能返回较差的结果</w:t>
      </w:r>
    </w:p>
    <w:p w:rsidR="0014762D" w:rsidRDefault="0014762D" w:rsidP="0014762D">
      <w:pPr>
        <w:pStyle w:val="3"/>
        <w:rPr>
          <w:rStyle w:val="3Char"/>
        </w:rPr>
      </w:pPr>
      <w:bookmarkStart w:id="267" w:name="_Toc507435515"/>
      <w:r>
        <w:rPr>
          <w:rStyle w:val="3Char"/>
        </w:rPr>
        <w:t>4.3</w:t>
      </w:r>
      <w:r>
        <w:rPr>
          <w:rStyle w:val="3Char"/>
          <w:rFonts w:hint="eastAsia"/>
        </w:rPr>
        <w:t>在</w:t>
      </w:r>
      <w:r>
        <w:rPr>
          <w:rStyle w:val="3Char"/>
        </w:rPr>
        <w:t>本项目下实现结果</w:t>
      </w:r>
      <w:r>
        <w:rPr>
          <w:rStyle w:val="3Char"/>
          <w:rFonts w:hint="eastAsia"/>
        </w:rPr>
        <w:t>较好</w:t>
      </w:r>
      <w:r>
        <w:rPr>
          <w:rStyle w:val="3Char"/>
        </w:rPr>
        <w:t>的</w:t>
      </w:r>
      <w:r>
        <w:rPr>
          <w:rStyle w:val="3Char"/>
          <w:rFonts w:hint="eastAsia"/>
        </w:rPr>
        <w:t>几种</w:t>
      </w:r>
      <w:r>
        <w:rPr>
          <w:rStyle w:val="3Char"/>
        </w:rPr>
        <w:t>算法</w:t>
      </w:r>
      <w:bookmarkEnd w:id="267"/>
    </w:p>
    <w:p w:rsidR="0014762D" w:rsidRPr="00A9143A" w:rsidRDefault="0014762D" w:rsidP="004613DF">
      <w:pPr>
        <w:ind w:firstLine="420"/>
      </w:pPr>
      <w:r>
        <w:rPr>
          <w:rFonts w:hint="eastAsia"/>
        </w:rPr>
        <w:t>我们最终发现</w:t>
      </w:r>
      <w:r>
        <w:t>ExtraTrees</w:t>
      </w:r>
      <w:r>
        <w:rPr>
          <w:rFonts w:hint="eastAsia"/>
        </w:rPr>
        <w:t>、</w:t>
      </w:r>
      <w:r>
        <w:t>RandomForest</w:t>
      </w:r>
      <w:r>
        <w:rPr>
          <w:rFonts w:hint="eastAsia"/>
        </w:rPr>
        <w:t>和</w:t>
      </w:r>
      <w:r>
        <w:t>SGD</w:t>
      </w:r>
      <w:r>
        <w:rPr>
          <w:rFonts w:hint="eastAsia"/>
        </w:rPr>
        <w:t>表现相对其他模型更优。这里面主要原因在于大部分属性是离散性的，且维度较高而且彼此间有相互联系，例如学生各类</w:t>
      </w:r>
      <w:r>
        <w:t>消费比等级、学生</w:t>
      </w:r>
      <w:r>
        <w:rPr>
          <w:rFonts w:hint="eastAsia"/>
        </w:rPr>
        <w:t>消费</w:t>
      </w:r>
      <w:r>
        <w:t>方差</w:t>
      </w:r>
      <w:r>
        <w:rPr>
          <w:rFonts w:hint="eastAsia"/>
        </w:rPr>
        <w:t>等属性，这对于构建非线性模型是很有帮助。</w:t>
      </w:r>
    </w:p>
    <w:p w:rsidR="0014762D" w:rsidRDefault="0014762D" w:rsidP="0014762D">
      <w:pPr>
        <w:pStyle w:val="2"/>
        <w:rPr>
          <w:b w:val="0"/>
          <w:bCs w:val="0"/>
        </w:rPr>
      </w:pPr>
      <w:bookmarkStart w:id="268" w:name="_Toc481321050"/>
      <w:bookmarkStart w:id="269" w:name="_Toc507435516"/>
      <w:r>
        <w:rPr>
          <w:rFonts w:hint="eastAsia"/>
          <w:b w:val="0"/>
          <w:bCs w:val="0"/>
        </w:rPr>
        <w:lastRenderedPageBreak/>
        <w:t>4</w:t>
      </w:r>
      <w:r>
        <w:rPr>
          <w:b w:val="0"/>
          <w:bCs w:val="0"/>
        </w:rPr>
        <w:t>.4</w:t>
      </w:r>
      <w:r>
        <w:rPr>
          <w:rFonts w:hint="eastAsia"/>
          <w:b w:val="0"/>
          <w:bCs w:val="0"/>
        </w:rPr>
        <w:t>模型融合</w:t>
      </w:r>
      <w:bookmarkEnd w:id="268"/>
      <w:r>
        <w:rPr>
          <w:b w:val="0"/>
          <w:bCs w:val="0"/>
          <w:sz w:val="24"/>
          <w:szCs w:val="22"/>
        </w:rPr>
        <w:t>VotingClassifier</w:t>
      </w:r>
      <w:bookmarkEnd w:id="269"/>
    </w:p>
    <w:p w:rsidR="0014762D" w:rsidRDefault="0014762D" w:rsidP="0014762D">
      <w:pPr>
        <w:pStyle w:val="a6"/>
        <w:keepNext/>
        <w:keepLines/>
        <w:numPr>
          <w:ilvl w:val="0"/>
          <w:numId w:val="11"/>
        </w:numPr>
        <w:spacing w:before="260" w:after="260" w:line="416" w:lineRule="auto"/>
        <w:ind w:firstLineChars="0"/>
        <w:outlineLvl w:val="2"/>
        <w:rPr>
          <w:rStyle w:val="3Char"/>
          <w:b w:val="0"/>
          <w:bCs w:val="0"/>
          <w:vanish/>
        </w:rPr>
      </w:pPr>
      <w:bookmarkStart w:id="270" w:name="_Toc470197801"/>
      <w:bookmarkStart w:id="271" w:name="_Toc470197908"/>
      <w:bookmarkStart w:id="272" w:name="_Toc470198013"/>
      <w:bookmarkStart w:id="273" w:name="_Toc470198228"/>
      <w:bookmarkStart w:id="274" w:name="_Toc481321147"/>
      <w:bookmarkStart w:id="275" w:name="_Toc481321340"/>
      <w:bookmarkStart w:id="276" w:name="_Toc488236130"/>
      <w:bookmarkStart w:id="277" w:name="_Toc488245285"/>
      <w:bookmarkStart w:id="278" w:name="_Toc507435184"/>
      <w:bookmarkStart w:id="279" w:name="_Toc507435251"/>
      <w:bookmarkStart w:id="280" w:name="_Toc507435318"/>
      <w:bookmarkStart w:id="281" w:name="_Toc507435385"/>
      <w:bookmarkStart w:id="282" w:name="_Toc507435517"/>
      <w:bookmarkEnd w:id="270"/>
      <w:bookmarkEnd w:id="271"/>
      <w:bookmarkEnd w:id="272"/>
      <w:bookmarkEnd w:id="273"/>
      <w:bookmarkEnd w:id="274"/>
      <w:bookmarkEnd w:id="275"/>
      <w:bookmarkEnd w:id="276"/>
      <w:bookmarkEnd w:id="277"/>
      <w:bookmarkEnd w:id="278"/>
      <w:bookmarkEnd w:id="279"/>
      <w:bookmarkEnd w:id="280"/>
      <w:bookmarkEnd w:id="281"/>
      <w:bookmarkEnd w:id="282"/>
    </w:p>
    <w:p w:rsidR="0014762D" w:rsidRDefault="0014762D" w:rsidP="0014762D">
      <w:pPr>
        <w:pStyle w:val="a6"/>
        <w:keepNext/>
        <w:keepLines/>
        <w:numPr>
          <w:ilvl w:val="0"/>
          <w:numId w:val="11"/>
        </w:numPr>
        <w:spacing w:before="260" w:after="260" w:line="416" w:lineRule="auto"/>
        <w:ind w:firstLineChars="0"/>
        <w:outlineLvl w:val="2"/>
        <w:rPr>
          <w:rStyle w:val="3Char"/>
          <w:b w:val="0"/>
          <w:bCs w:val="0"/>
          <w:vanish/>
        </w:rPr>
      </w:pPr>
      <w:bookmarkStart w:id="283" w:name="_Toc481321148"/>
      <w:bookmarkStart w:id="284" w:name="_Toc481321341"/>
      <w:bookmarkStart w:id="285" w:name="_Toc488236131"/>
      <w:bookmarkStart w:id="286" w:name="_Toc488245286"/>
      <w:bookmarkStart w:id="287" w:name="_Toc507435185"/>
      <w:bookmarkStart w:id="288" w:name="_Toc507435252"/>
      <w:bookmarkStart w:id="289" w:name="_Toc507435319"/>
      <w:bookmarkStart w:id="290" w:name="_Toc507435386"/>
      <w:bookmarkStart w:id="291" w:name="_Toc507435518"/>
      <w:bookmarkEnd w:id="283"/>
      <w:bookmarkEnd w:id="284"/>
      <w:bookmarkEnd w:id="285"/>
      <w:bookmarkEnd w:id="286"/>
      <w:bookmarkEnd w:id="287"/>
      <w:bookmarkEnd w:id="288"/>
      <w:bookmarkEnd w:id="289"/>
      <w:bookmarkEnd w:id="290"/>
      <w:bookmarkEnd w:id="291"/>
    </w:p>
    <w:p w:rsidR="0014762D" w:rsidRDefault="0014762D" w:rsidP="0014762D">
      <w:pPr>
        <w:pStyle w:val="a6"/>
        <w:keepNext/>
        <w:keepLines/>
        <w:numPr>
          <w:ilvl w:val="0"/>
          <w:numId w:val="11"/>
        </w:numPr>
        <w:spacing w:before="260" w:after="260" w:line="416" w:lineRule="auto"/>
        <w:ind w:firstLineChars="0"/>
        <w:outlineLvl w:val="2"/>
        <w:rPr>
          <w:rStyle w:val="3Char"/>
          <w:b w:val="0"/>
          <w:bCs w:val="0"/>
          <w:vanish/>
        </w:rPr>
      </w:pPr>
      <w:bookmarkStart w:id="292" w:name="_Toc481321149"/>
      <w:bookmarkStart w:id="293" w:name="_Toc481321342"/>
      <w:bookmarkStart w:id="294" w:name="_Toc488236132"/>
      <w:bookmarkStart w:id="295" w:name="_Toc488245287"/>
      <w:bookmarkStart w:id="296" w:name="_Toc507435186"/>
      <w:bookmarkStart w:id="297" w:name="_Toc507435253"/>
      <w:bookmarkStart w:id="298" w:name="_Toc507435320"/>
      <w:bookmarkStart w:id="299" w:name="_Toc507435387"/>
      <w:bookmarkStart w:id="300" w:name="_Toc507435519"/>
      <w:bookmarkEnd w:id="292"/>
      <w:bookmarkEnd w:id="293"/>
      <w:bookmarkEnd w:id="294"/>
      <w:bookmarkEnd w:id="295"/>
      <w:bookmarkEnd w:id="296"/>
      <w:bookmarkEnd w:id="297"/>
      <w:bookmarkEnd w:id="298"/>
      <w:bookmarkEnd w:id="299"/>
      <w:bookmarkEnd w:id="300"/>
    </w:p>
    <w:p w:rsidR="0014762D" w:rsidRDefault="0014762D" w:rsidP="0014762D">
      <w:pPr>
        <w:pStyle w:val="a6"/>
        <w:keepNext/>
        <w:keepLines/>
        <w:numPr>
          <w:ilvl w:val="0"/>
          <w:numId w:val="11"/>
        </w:numPr>
        <w:spacing w:before="260" w:after="260" w:line="416" w:lineRule="auto"/>
        <w:ind w:firstLineChars="0"/>
        <w:outlineLvl w:val="2"/>
        <w:rPr>
          <w:rStyle w:val="3Char"/>
          <w:b w:val="0"/>
          <w:bCs w:val="0"/>
          <w:vanish/>
        </w:rPr>
      </w:pPr>
      <w:bookmarkStart w:id="301" w:name="_Toc481321150"/>
      <w:bookmarkStart w:id="302" w:name="_Toc481321343"/>
      <w:bookmarkStart w:id="303" w:name="_Toc488236133"/>
      <w:bookmarkStart w:id="304" w:name="_Toc488245288"/>
      <w:bookmarkStart w:id="305" w:name="_Toc507435187"/>
      <w:bookmarkStart w:id="306" w:name="_Toc507435254"/>
      <w:bookmarkStart w:id="307" w:name="_Toc507435321"/>
      <w:bookmarkStart w:id="308" w:name="_Toc507435388"/>
      <w:bookmarkStart w:id="309" w:name="_Toc507435520"/>
      <w:bookmarkEnd w:id="301"/>
      <w:bookmarkEnd w:id="302"/>
      <w:bookmarkEnd w:id="303"/>
      <w:bookmarkEnd w:id="304"/>
      <w:bookmarkEnd w:id="305"/>
      <w:bookmarkEnd w:id="306"/>
      <w:bookmarkEnd w:id="307"/>
      <w:bookmarkEnd w:id="308"/>
      <w:bookmarkEnd w:id="309"/>
    </w:p>
    <w:p w:rsidR="0014762D" w:rsidRDefault="0014762D" w:rsidP="0014762D">
      <w:pPr>
        <w:pStyle w:val="a6"/>
        <w:keepNext/>
        <w:keepLines/>
        <w:numPr>
          <w:ilvl w:val="0"/>
          <w:numId w:val="11"/>
        </w:numPr>
        <w:spacing w:before="260" w:after="260" w:line="416" w:lineRule="auto"/>
        <w:ind w:firstLineChars="0"/>
        <w:outlineLvl w:val="2"/>
        <w:rPr>
          <w:rStyle w:val="3Char"/>
          <w:b w:val="0"/>
          <w:bCs w:val="0"/>
          <w:vanish/>
        </w:rPr>
      </w:pPr>
      <w:bookmarkStart w:id="310" w:name="_Toc481321151"/>
      <w:bookmarkStart w:id="311" w:name="_Toc481321344"/>
      <w:bookmarkStart w:id="312" w:name="_Toc488236134"/>
      <w:bookmarkStart w:id="313" w:name="_Toc488245289"/>
      <w:bookmarkStart w:id="314" w:name="_Toc507435188"/>
      <w:bookmarkStart w:id="315" w:name="_Toc507435255"/>
      <w:bookmarkStart w:id="316" w:name="_Toc507435322"/>
      <w:bookmarkStart w:id="317" w:name="_Toc507435389"/>
      <w:bookmarkStart w:id="318" w:name="_Toc507435521"/>
      <w:bookmarkEnd w:id="310"/>
      <w:bookmarkEnd w:id="311"/>
      <w:bookmarkEnd w:id="312"/>
      <w:bookmarkEnd w:id="313"/>
      <w:bookmarkEnd w:id="314"/>
      <w:bookmarkEnd w:id="315"/>
      <w:bookmarkEnd w:id="316"/>
      <w:bookmarkEnd w:id="317"/>
      <w:bookmarkEnd w:id="318"/>
    </w:p>
    <w:p w:rsidR="0014762D" w:rsidRDefault="0014762D" w:rsidP="0014762D">
      <w:pPr>
        <w:pStyle w:val="a6"/>
        <w:keepNext/>
        <w:keepLines/>
        <w:numPr>
          <w:ilvl w:val="1"/>
          <w:numId w:val="11"/>
        </w:numPr>
        <w:spacing w:before="260" w:after="260" w:line="416" w:lineRule="auto"/>
        <w:ind w:firstLineChars="0"/>
        <w:outlineLvl w:val="2"/>
        <w:rPr>
          <w:rStyle w:val="3Char"/>
          <w:b w:val="0"/>
          <w:bCs w:val="0"/>
          <w:vanish/>
        </w:rPr>
      </w:pPr>
      <w:bookmarkStart w:id="319" w:name="_Toc481321152"/>
      <w:bookmarkStart w:id="320" w:name="_Toc481321345"/>
      <w:bookmarkStart w:id="321" w:name="_Toc488236135"/>
      <w:bookmarkStart w:id="322" w:name="_Toc488245290"/>
      <w:bookmarkStart w:id="323" w:name="_Toc507435189"/>
      <w:bookmarkStart w:id="324" w:name="_Toc507435256"/>
      <w:bookmarkStart w:id="325" w:name="_Toc507435323"/>
      <w:bookmarkStart w:id="326" w:name="_Toc507435390"/>
      <w:bookmarkStart w:id="327" w:name="_Toc507435522"/>
      <w:bookmarkEnd w:id="319"/>
      <w:bookmarkEnd w:id="320"/>
      <w:bookmarkEnd w:id="321"/>
      <w:bookmarkEnd w:id="322"/>
      <w:bookmarkEnd w:id="323"/>
      <w:bookmarkEnd w:id="324"/>
      <w:bookmarkEnd w:id="325"/>
      <w:bookmarkEnd w:id="326"/>
      <w:bookmarkEnd w:id="327"/>
    </w:p>
    <w:p w:rsidR="0014762D" w:rsidRDefault="0014762D" w:rsidP="0014762D">
      <w:pPr>
        <w:pStyle w:val="a6"/>
        <w:keepNext/>
        <w:keepLines/>
        <w:numPr>
          <w:ilvl w:val="1"/>
          <w:numId w:val="11"/>
        </w:numPr>
        <w:spacing w:before="260" w:after="260" w:line="416" w:lineRule="auto"/>
        <w:ind w:firstLineChars="0"/>
        <w:outlineLvl w:val="2"/>
        <w:rPr>
          <w:rStyle w:val="3Char"/>
          <w:b w:val="0"/>
          <w:bCs w:val="0"/>
          <w:vanish/>
        </w:rPr>
      </w:pPr>
      <w:bookmarkStart w:id="328" w:name="_Toc481321153"/>
      <w:bookmarkStart w:id="329" w:name="_Toc481321346"/>
      <w:bookmarkStart w:id="330" w:name="_Toc488236136"/>
      <w:bookmarkStart w:id="331" w:name="_Toc488245291"/>
      <w:bookmarkStart w:id="332" w:name="_Toc507435190"/>
      <w:bookmarkStart w:id="333" w:name="_Toc507435257"/>
      <w:bookmarkStart w:id="334" w:name="_Toc507435324"/>
      <w:bookmarkStart w:id="335" w:name="_Toc507435391"/>
      <w:bookmarkStart w:id="336" w:name="_Toc507435523"/>
      <w:bookmarkEnd w:id="328"/>
      <w:bookmarkEnd w:id="329"/>
      <w:bookmarkEnd w:id="330"/>
      <w:bookmarkEnd w:id="331"/>
      <w:bookmarkEnd w:id="332"/>
      <w:bookmarkEnd w:id="333"/>
      <w:bookmarkEnd w:id="334"/>
      <w:bookmarkEnd w:id="335"/>
      <w:bookmarkEnd w:id="336"/>
    </w:p>
    <w:p w:rsidR="0014762D" w:rsidRDefault="0014762D" w:rsidP="0014762D">
      <w:pPr>
        <w:pStyle w:val="a6"/>
        <w:keepNext/>
        <w:keepLines/>
        <w:numPr>
          <w:ilvl w:val="1"/>
          <w:numId w:val="11"/>
        </w:numPr>
        <w:spacing w:before="260" w:after="260" w:line="416" w:lineRule="auto"/>
        <w:ind w:firstLineChars="0"/>
        <w:outlineLvl w:val="2"/>
        <w:rPr>
          <w:rStyle w:val="3Char"/>
          <w:b w:val="0"/>
          <w:bCs w:val="0"/>
          <w:vanish/>
        </w:rPr>
      </w:pPr>
      <w:bookmarkStart w:id="337" w:name="_Toc481321154"/>
      <w:bookmarkStart w:id="338" w:name="_Toc481321347"/>
      <w:bookmarkStart w:id="339" w:name="_Toc488236137"/>
      <w:bookmarkStart w:id="340" w:name="_Toc488245292"/>
      <w:bookmarkStart w:id="341" w:name="_Toc507435191"/>
      <w:bookmarkStart w:id="342" w:name="_Toc507435258"/>
      <w:bookmarkStart w:id="343" w:name="_Toc507435325"/>
      <w:bookmarkStart w:id="344" w:name="_Toc507435392"/>
      <w:bookmarkStart w:id="345" w:name="_Toc507435524"/>
      <w:bookmarkEnd w:id="337"/>
      <w:bookmarkEnd w:id="338"/>
      <w:bookmarkEnd w:id="339"/>
      <w:bookmarkEnd w:id="340"/>
      <w:bookmarkEnd w:id="341"/>
      <w:bookmarkEnd w:id="342"/>
      <w:bookmarkEnd w:id="343"/>
      <w:bookmarkEnd w:id="344"/>
      <w:bookmarkEnd w:id="345"/>
    </w:p>
    <w:p w:rsidR="0014762D" w:rsidRDefault="0014762D" w:rsidP="0014762D">
      <w:pPr>
        <w:ind w:firstLine="420"/>
      </w:pPr>
      <w:r>
        <w:rPr>
          <w:rFonts w:hint="eastAsia"/>
        </w:rPr>
        <w:t>由于单一</w:t>
      </w:r>
      <w:r>
        <w:t>的分类器在某</w:t>
      </w:r>
      <w:r>
        <w:rPr>
          <w:rFonts w:hint="eastAsia"/>
        </w:rPr>
        <w:t>些</w:t>
      </w:r>
      <w:r>
        <w:t>方面存在局限性，比如</w:t>
      </w:r>
      <w:r>
        <w:rPr>
          <w:rFonts w:hint="eastAsia"/>
        </w:rPr>
        <w:t>：适于</w:t>
      </w:r>
      <w:r>
        <w:t>对</w:t>
      </w:r>
      <w:r>
        <w:rPr>
          <w:rFonts w:hint="eastAsia"/>
        </w:rPr>
        <w:t>有</w:t>
      </w:r>
      <w:r>
        <w:t>高纬度</w:t>
      </w:r>
      <w:r>
        <w:rPr>
          <w:rFonts w:hint="eastAsia"/>
        </w:rPr>
        <w:t>特征</w:t>
      </w:r>
      <w:r>
        <w:t>的数据进行分类，但是要求各特征间是独立的</w:t>
      </w:r>
      <w:r>
        <w:rPr>
          <w:rFonts w:hint="eastAsia"/>
        </w:rPr>
        <w:t>、</w:t>
      </w:r>
      <w:r>
        <w:t>和</w:t>
      </w:r>
      <w:r>
        <w:rPr>
          <w:rFonts w:hint="eastAsia"/>
        </w:rPr>
        <w:t>适于</w:t>
      </w:r>
      <w:r>
        <w:t>对</w:t>
      </w:r>
      <w:r>
        <w:rPr>
          <w:rFonts w:hint="eastAsia"/>
        </w:rPr>
        <w:t>各</w:t>
      </w:r>
      <w:r>
        <w:t>特征间联系较高的，</w:t>
      </w:r>
      <w:r>
        <w:rPr>
          <w:rFonts w:hint="eastAsia"/>
        </w:rPr>
        <w:t>但</w:t>
      </w:r>
      <w:r>
        <w:t>对高纬度</w:t>
      </w:r>
      <w:r>
        <w:rPr>
          <w:rFonts w:hint="eastAsia"/>
        </w:rPr>
        <w:t>特征</w:t>
      </w:r>
      <w:r>
        <w:t>的数据</w:t>
      </w:r>
      <w:r>
        <w:rPr>
          <w:rFonts w:hint="eastAsia"/>
        </w:rPr>
        <w:t>处理困难，</w:t>
      </w:r>
      <w:r>
        <w:t>这两种</w:t>
      </w:r>
      <w:r>
        <w:rPr>
          <w:rFonts w:hint="eastAsia"/>
        </w:rPr>
        <w:t>算法</w:t>
      </w:r>
      <w:r>
        <w:t>如果通过某种办法进行优势互补就能得到一个</w:t>
      </w:r>
      <w:r>
        <w:rPr>
          <w:rFonts w:hint="eastAsia"/>
        </w:rPr>
        <w:t>可以</w:t>
      </w:r>
      <w:r>
        <w:t>处理高纬度且各维度间</w:t>
      </w:r>
      <w:r>
        <w:rPr>
          <w:rFonts w:hint="eastAsia"/>
        </w:rPr>
        <w:t>互有</w:t>
      </w:r>
      <w:r>
        <w:t>联系的数据的算法模型。</w:t>
      </w:r>
    </w:p>
    <w:p w:rsidR="0014762D" w:rsidRDefault="0014762D" w:rsidP="0014762D">
      <w:pPr>
        <w:ind w:firstLine="420"/>
      </w:pPr>
      <w:r>
        <w:rPr>
          <w:rFonts w:hint="eastAsia"/>
        </w:rPr>
        <w:t>我们使用</w:t>
      </w:r>
      <w:r>
        <w:t>的是</w:t>
      </w:r>
      <w:r>
        <w:t>VotingClassifier</w:t>
      </w:r>
      <w:r>
        <w:rPr>
          <w:rFonts w:hint="eastAsia"/>
        </w:rPr>
        <w:t>的</w:t>
      </w:r>
      <w:r>
        <w:t>软投票机制（</w:t>
      </w:r>
      <w:r>
        <w:rPr>
          <w:rFonts w:hint="eastAsia"/>
        </w:rPr>
        <w:t>即</w:t>
      </w:r>
      <w:r>
        <w:t>不同分类器对分出的不同类所占的</w:t>
      </w:r>
      <w:r>
        <w:rPr>
          <w:rFonts w:hint="eastAsia"/>
        </w:rPr>
        <w:t>权重</w:t>
      </w:r>
      <w:r>
        <w:t>比值不一样，相比于硬投票，它是不同分类器</w:t>
      </w:r>
      <w:r>
        <w:rPr>
          <w:rFonts w:hint="eastAsia"/>
        </w:rPr>
        <w:t>占</w:t>
      </w:r>
      <w:r>
        <w:t>不同比值，对</w:t>
      </w:r>
      <w:r>
        <w:rPr>
          <w:rFonts w:hint="eastAsia"/>
        </w:rPr>
        <w:t>所</w:t>
      </w:r>
      <w:r>
        <w:t>分的</w:t>
      </w:r>
      <w:r>
        <w:rPr>
          <w:rFonts w:hint="eastAsia"/>
        </w:rPr>
        <w:t>类</w:t>
      </w:r>
      <w:r>
        <w:t>直接作用）</w:t>
      </w:r>
      <w:r>
        <w:rPr>
          <w:rFonts w:hint="eastAsia"/>
        </w:rPr>
        <w:t>。</w:t>
      </w:r>
      <w:r>
        <w:t>根据</w:t>
      </w:r>
      <w:r>
        <w:rPr>
          <w:rFonts w:hint="eastAsia"/>
        </w:rPr>
        <w:t>对</w:t>
      </w:r>
      <w:r>
        <w:t>不同分类器</w:t>
      </w:r>
      <w:r>
        <w:rPr>
          <w:rFonts w:hint="eastAsia"/>
        </w:rPr>
        <w:t>设置</w:t>
      </w:r>
      <w:r>
        <w:t>分类前的权重来使最后的模型偏向某一</w:t>
      </w:r>
      <w:r>
        <w:rPr>
          <w:rFonts w:hint="eastAsia"/>
        </w:rPr>
        <w:t>正确率</w:t>
      </w:r>
      <w:r>
        <w:t>最高的分类器</w:t>
      </w:r>
      <w:r>
        <w:rPr>
          <w:rFonts w:hint="eastAsia"/>
        </w:rPr>
        <w:t>(</w:t>
      </w:r>
      <w:r>
        <w:rPr>
          <w:rFonts w:hint="eastAsia"/>
        </w:rPr>
        <w:t>坐标</w:t>
      </w:r>
      <w:r>
        <w:t>数字</w:t>
      </w:r>
      <w:r>
        <w:rPr>
          <w:rFonts w:hint="eastAsia"/>
        </w:rPr>
        <w:t>为按</w:t>
      </w:r>
      <w:r>
        <w:t>上述的几个算法</w:t>
      </w:r>
      <w:r>
        <w:rPr>
          <w:rFonts w:hint="eastAsia"/>
        </w:rPr>
        <w:t>顺序</w:t>
      </w:r>
      <w:r>
        <w:t>赋予的权值</w:t>
      </w:r>
      <w:r>
        <w:rPr>
          <w:rFonts w:hint="eastAsia"/>
        </w:rPr>
        <w:t>组合</w:t>
      </w:r>
      <w:r>
        <w:rPr>
          <w:rFonts w:hint="eastAsia"/>
        </w:rPr>
        <w:t>)</w:t>
      </w:r>
      <w:r>
        <w:rPr>
          <w:rFonts w:hint="eastAsia"/>
        </w:rPr>
        <w:t>。</w:t>
      </w:r>
    </w:p>
    <w:p w:rsidR="0014762D" w:rsidRDefault="0014762D" w:rsidP="0014762D">
      <w:pPr>
        <w:pStyle w:val="a6"/>
        <w:keepNext/>
        <w:keepLines/>
        <w:numPr>
          <w:ilvl w:val="1"/>
          <w:numId w:val="11"/>
        </w:numPr>
        <w:spacing w:before="260" w:after="260" w:line="416" w:lineRule="auto"/>
        <w:ind w:firstLineChars="0"/>
        <w:outlineLvl w:val="2"/>
        <w:rPr>
          <w:rStyle w:val="3Char"/>
          <w:bCs w:val="0"/>
          <w:vanish/>
        </w:rPr>
      </w:pPr>
      <w:bookmarkStart w:id="346" w:name="_Toc470197812"/>
      <w:bookmarkStart w:id="347" w:name="_Toc470198024"/>
      <w:bookmarkStart w:id="348" w:name="_Toc470197919"/>
      <w:bookmarkStart w:id="349" w:name="_Toc470198239"/>
      <w:bookmarkStart w:id="350" w:name="_Toc481321159"/>
      <w:bookmarkStart w:id="351" w:name="_Toc481321352"/>
      <w:bookmarkStart w:id="352" w:name="_Toc488236141"/>
      <w:bookmarkStart w:id="353" w:name="_Toc488245296"/>
      <w:bookmarkStart w:id="354" w:name="_Toc507435192"/>
      <w:bookmarkStart w:id="355" w:name="_Toc507435259"/>
      <w:bookmarkStart w:id="356" w:name="_Toc507435326"/>
      <w:bookmarkStart w:id="357" w:name="_Toc507435393"/>
      <w:bookmarkStart w:id="358" w:name="_Toc507435525"/>
      <w:bookmarkEnd w:id="346"/>
      <w:bookmarkEnd w:id="347"/>
      <w:bookmarkEnd w:id="348"/>
      <w:bookmarkEnd w:id="349"/>
      <w:bookmarkEnd w:id="350"/>
      <w:bookmarkEnd w:id="351"/>
      <w:bookmarkEnd w:id="352"/>
      <w:bookmarkEnd w:id="353"/>
      <w:bookmarkEnd w:id="354"/>
      <w:bookmarkEnd w:id="355"/>
      <w:bookmarkEnd w:id="356"/>
      <w:bookmarkEnd w:id="357"/>
      <w:bookmarkEnd w:id="358"/>
    </w:p>
    <w:p w:rsidR="0014762D" w:rsidRDefault="0014762D" w:rsidP="0014762D">
      <w:pPr>
        <w:pStyle w:val="1"/>
        <w:numPr>
          <w:ilvl w:val="0"/>
          <w:numId w:val="1"/>
        </w:numPr>
      </w:pPr>
      <w:bookmarkStart w:id="359" w:name="_Toc481321052"/>
      <w:bookmarkStart w:id="360" w:name="_Toc507435526"/>
      <w:r>
        <w:rPr>
          <w:rFonts w:hint="eastAsia"/>
        </w:rPr>
        <w:t>总结</w:t>
      </w:r>
      <w:bookmarkEnd w:id="359"/>
      <w:bookmarkEnd w:id="360"/>
    </w:p>
    <w:p w:rsidR="0014762D" w:rsidRDefault="0014762D" w:rsidP="0014762D">
      <w:pPr>
        <w:pStyle w:val="a6"/>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361" w:name="_Toc470203364"/>
      <w:bookmarkStart w:id="362" w:name="_Toc470262721"/>
      <w:bookmarkStart w:id="363" w:name="_Toc481320174"/>
      <w:bookmarkStart w:id="364" w:name="_Toc481320284"/>
      <w:bookmarkStart w:id="365" w:name="_Toc481320417"/>
      <w:bookmarkStart w:id="366" w:name="_Toc481320915"/>
      <w:bookmarkStart w:id="367" w:name="_Toc481321053"/>
      <w:bookmarkStart w:id="368" w:name="_Toc481321163"/>
      <w:bookmarkStart w:id="369" w:name="_Toc481321356"/>
      <w:bookmarkStart w:id="370" w:name="_Toc488236143"/>
      <w:bookmarkStart w:id="371" w:name="_Toc488245298"/>
      <w:bookmarkStart w:id="372" w:name="_Toc507435194"/>
      <w:bookmarkStart w:id="373" w:name="_Toc507435261"/>
      <w:bookmarkStart w:id="374" w:name="_Toc507435328"/>
      <w:bookmarkStart w:id="375" w:name="_Toc507435395"/>
      <w:bookmarkStart w:id="376" w:name="_Toc507435527"/>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14762D" w:rsidRDefault="0014762D" w:rsidP="0014762D">
      <w:pPr>
        <w:pStyle w:val="2"/>
        <w:numPr>
          <w:ilvl w:val="1"/>
          <w:numId w:val="5"/>
        </w:numPr>
      </w:pPr>
      <w:bookmarkStart w:id="377" w:name="_Toc481321054"/>
      <w:bookmarkStart w:id="378" w:name="_Toc507435528"/>
      <w:r>
        <w:rPr>
          <w:rFonts w:hint="eastAsia"/>
        </w:rPr>
        <w:t>总结</w:t>
      </w:r>
      <w:bookmarkEnd w:id="377"/>
      <w:bookmarkEnd w:id="378"/>
    </w:p>
    <w:p w:rsidR="0014762D" w:rsidRDefault="0014762D" w:rsidP="0014762D">
      <w:r>
        <w:rPr>
          <w:rFonts w:hint="eastAsia"/>
        </w:rPr>
        <w:t>此次项目中，我们团队基于</w:t>
      </w:r>
      <w:r>
        <w:rPr>
          <w:rFonts w:hint="eastAsia"/>
        </w:rPr>
        <w:t>python</w:t>
      </w:r>
      <w:r>
        <w:rPr>
          <w:rFonts w:hint="eastAsia"/>
        </w:rPr>
        <w:t>编程语言，借助</w:t>
      </w:r>
      <w:r>
        <w:rPr>
          <w:rFonts w:hint="eastAsia"/>
        </w:rPr>
        <w:t>Sciki-learn, Pandas,Numpy</w:t>
      </w:r>
      <w:r>
        <w:rPr>
          <w:rFonts w:hint="eastAsia"/>
        </w:rPr>
        <w:t>等开源数据分析模块，采用了多种数据挖掘方法，对</w:t>
      </w:r>
      <w:r>
        <w:t>学生</w:t>
      </w:r>
      <w:r>
        <w:rPr>
          <w:rFonts w:hint="eastAsia"/>
        </w:rPr>
        <w:t>数据进行深度分析，分别进行了数据预处理，挖掘建模，挖掘结果可视化，并从不同角度进行了统计分析，从而实现了多方位的数据分析挖掘。对所分析的数据，团队通过多次实验、比较分析，寻找并实现了有效的挖掘算法对数据进行建模挖掘。最终，我们得到了如下规则</w:t>
      </w:r>
      <w:r>
        <w:rPr>
          <w:rFonts w:hint="eastAsia"/>
        </w:rPr>
        <w:t>(</w:t>
      </w:r>
      <w:r>
        <w:rPr>
          <w:rFonts w:hint="eastAsia"/>
        </w:rPr>
        <w:t>取的</w:t>
      </w:r>
      <w:r>
        <w:t>都是平均值</w:t>
      </w:r>
      <w:r>
        <w:rPr>
          <w:rFonts w:hint="eastAsia"/>
        </w:rPr>
        <w:t>)</w:t>
      </w:r>
      <w:r>
        <w:rPr>
          <w:rFonts w:hint="eastAsia"/>
        </w:rPr>
        <w:t>：</w:t>
      </w:r>
    </w:p>
    <w:tbl>
      <w:tblPr>
        <w:tblW w:w="9356" w:type="dxa"/>
        <w:tblLayout w:type="fixed"/>
        <w:tblLook w:val="04A0" w:firstRow="1" w:lastRow="0" w:firstColumn="1" w:lastColumn="0" w:noHBand="0" w:noVBand="1"/>
      </w:tblPr>
      <w:tblGrid>
        <w:gridCol w:w="2684"/>
        <w:gridCol w:w="1876"/>
        <w:gridCol w:w="1660"/>
        <w:gridCol w:w="1820"/>
        <w:gridCol w:w="1316"/>
      </w:tblGrid>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4F81BD" w:fill="4F81BD"/>
            <w:vAlign w:val="bottom"/>
          </w:tcPr>
          <w:p w:rsidR="0014762D" w:rsidRDefault="0014762D" w:rsidP="00627893">
            <w:pPr>
              <w:widowControl/>
              <w:jc w:val="center"/>
              <w:rPr>
                <w:rFonts w:ascii="宋体" w:hAnsi="宋体" w:cs="宋体"/>
                <w:b/>
                <w:bCs/>
                <w:color w:val="FFFFFF"/>
                <w:kern w:val="0"/>
                <w:sz w:val="22"/>
              </w:rPr>
            </w:pPr>
            <w:r>
              <w:rPr>
                <w:rFonts w:ascii="宋体" w:hAnsi="宋体" w:cs="宋体" w:hint="eastAsia"/>
                <w:b/>
                <w:bCs/>
                <w:color w:val="FFFFFF"/>
                <w:kern w:val="0"/>
                <w:sz w:val="22"/>
              </w:rPr>
              <w:t>因素</w:t>
            </w:r>
          </w:p>
        </w:tc>
        <w:tc>
          <w:tcPr>
            <w:tcW w:w="1876" w:type="dxa"/>
            <w:tcBorders>
              <w:top w:val="single" w:sz="8" w:space="0" w:color="auto"/>
              <w:left w:val="single" w:sz="4" w:space="0" w:color="FFFFFF"/>
              <w:bottom w:val="single" w:sz="8" w:space="0" w:color="auto"/>
              <w:right w:val="single" w:sz="4" w:space="0" w:color="FFFFFF"/>
            </w:tcBorders>
            <w:shd w:val="clear" w:color="4F81BD" w:fill="4F81BD"/>
            <w:vAlign w:val="bottom"/>
          </w:tcPr>
          <w:p w:rsidR="0014762D" w:rsidRDefault="0014762D" w:rsidP="00627893">
            <w:pPr>
              <w:widowControl/>
              <w:jc w:val="center"/>
              <w:rPr>
                <w:rFonts w:ascii="宋体" w:hAnsi="宋体" w:cs="宋体"/>
                <w:b/>
                <w:bCs/>
                <w:color w:val="FFFFFF"/>
                <w:kern w:val="0"/>
                <w:sz w:val="22"/>
              </w:rPr>
            </w:pPr>
            <w:r>
              <w:rPr>
                <w:rFonts w:ascii="宋体" w:hAnsi="宋体" w:cs="宋体" w:hint="eastAsia"/>
                <w:b/>
                <w:bCs/>
                <w:color w:val="FFFFFF"/>
                <w:kern w:val="0"/>
                <w:sz w:val="22"/>
              </w:rPr>
              <w:t>2000</w:t>
            </w:r>
          </w:p>
        </w:tc>
        <w:tc>
          <w:tcPr>
            <w:tcW w:w="1660" w:type="dxa"/>
            <w:tcBorders>
              <w:top w:val="single" w:sz="8" w:space="0" w:color="auto"/>
              <w:left w:val="single" w:sz="4" w:space="0" w:color="FFFFFF"/>
              <w:bottom w:val="single" w:sz="8" w:space="0" w:color="auto"/>
              <w:right w:val="single" w:sz="4" w:space="0" w:color="FFFFFF"/>
            </w:tcBorders>
            <w:shd w:val="clear" w:color="4F81BD" w:fill="4F81BD"/>
            <w:vAlign w:val="bottom"/>
          </w:tcPr>
          <w:p w:rsidR="0014762D" w:rsidRDefault="0014762D" w:rsidP="00627893">
            <w:pPr>
              <w:widowControl/>
              <w:jc w:val="center"/>
              <w:rPr>
                <w:rFonts w:ascii="宋体" w:hAnsi="宋体" w:cs="宋体"/>
                <w:b/>
                <w:bCs/>
                <w:color w:val="FFFFFF"/>
                <w:kern w:val="0"/>
                <w:sz w:val="22"/>
              </w:rPr>
            </w:pPr>
            <w:r>
              <w:rPr>
                <w:rFonts w:ascii="宋体" w:hAnsi="宋体" w:cs="宋体" w:hint="eastAsia"/>
                <w:b/>
                <w:bCs/>
                <w:color w:val="FFFFFF"/>
                <w:kern w:val="0"/>
                <w:sz w:val="22"/>
              </w:rPr>
              <w:t>1500</w:t>
            </w:r>
          </w:p>
        </w:tc>
        <w:tc>
          <w:tcPr>
            <w:tcW w:w="1820" w:type="dxa"/>
            <w:tcBorders>
              <w:top w:val="single" w:sz="8" w:space="0" w:color="auto"/>
              <w:left w:val="single" w:sz="4" w:space="0" w:color="FFFFFF"/>
              <w:bottom w:val="single" w:sz="8" w:space="0" w:color="auto"/>
              <w:right w:val="single" w:sz="4" w:space="0" w:color="FFFFFF"/>
            </w:tcBorders>
            <w:shd w:val="clear" w:color="4F81BD" w:fill="4F81BD"/>
            <w:vAlign w:val="bottom"/>
          </w:tcPr>
          <w:p w:rsidR="0014762D" w:rsidRDefault="0014762D" w:rsidP="00627893">
            <w:pPr>
              <w:widowControl/>
              <w:jc w:val="center"/>
              <w:rPr>
                <w:rFonts w:ascii="宋体" w:hAnsi="宋体" w:cs="宋体"/>
                <w:b/>
                <w:bCs/>
                <w:color w:val="FFFFFF"/>
                <w:kern w:val="0"/>
                <w:sz w:val="22"/>
              </w:rPr>
            </w:pPr>
            <w:r>
              <w:rPr>
                <w:rFonts w:ascii="宋体" w:hAnsi="宋体" w:cs="宋体" w:hint="eastAsia"/>
                <w:b/>
                <w:bCs/>
                <w:color w:val="FFFFFF"/>
                <w:kern w:val="0"/>
                <w:sz w:val="22"/>
              </w:rPr>
              <w:t>1000</w:t>
            </w:r>
          </w:p>
        </w:tc>
        <w:tc>
          <w:tcPr>
            <w:tcW w:w="1316" w:type="dxa"/>
            <w:tcBorders>
              <w:top w:val="single" w:sz="8" w:space="0" w:color="auto"/>
              <w:left w:val="single" w:sz="4" w:space="0" w:color="FFFFFF"/>
              <w:bottom w:val="single" w:sz="8" w:space="0" w:color="auto"/>
              <w:right w:val="single" w:sz="8" w:space="0" w:color="auto"/>
            </w:tcBorders>
            <w:shd w:val="clear" w:color="4F81BD" w:fill="4F81BD"/>
            <w:vAlign w:val="bottom"/>
          </w:tcPr>
          <w:p w:rsidR="0014762D" w:rsidRDefault="0014762D" w:rsidP="00627893">
            <w:pPr>
              <w:widowControl/>
              <w:jc w:val="center"/>
              <w:rPr>
                <w:rFonts w:ascii="宋体" w:hAnsi="宋体" w:cs="宋体"/>
                <w:b/>
                <w:bCs/>
                <w:color w:val="FFFFFF"/>
                <w:kern w:val="0"/>
                <w:sz w:val="22"/>
              </w:rPr>
            </w:pPr>
            <w:r>
              <w:rPr>
                <w:rFonts w:ascii="宋体" w:hAnsi="宋体" w:cs="宋体" w:hint="eastAsia"/>
                <w:b/>
                <w:bCs/>
                <w:color w:val="FFFFFF"/>
                <w:kern w:val="0"/>
                <w:sz w:val="22"/>
              </w:rPr>
              <w:t>0</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6点到7点平均消费</w:t>
            </w:r>
          </w:p>
        </w:tc>
        <w:tc>
          <w:tcPr>
            <w:tcW w:w="1876"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5元左右</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4元左右</w:t>
            </w:r>
          </w:p>
        </w:tc>
        <w:tc>
          <w:tcPr>
            <w:tcW w:w="182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5元左右</w:t>
            </w:r>
          </w:p>
        </w:tc>
        <w:tc>
          <w:tcPr>
            <w:tcW w:w="1316" w:type="dxa"/>
            <w:tcBorders>
              <w:top w:val="single" w:sz="4" w:space="0" w:color="FFFFFF"/>
              <w:left w:val="single" w:sz="4" w:space="0" w:color="FFFFFF"/>
              <w:bottom w:val="single" w:sz="4" w:space="0" w:color="FFFFFF"/>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16元左右</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平均充值</w:t>
            </w:r>
          </w:p>
        </w:tc>
        <w:tc>
          <w:tcPr>
            <w:tcW w:w="1876"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138</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146</w:t>
            </w:r>
          </w:p>
        </w:tc>
        <w:tc>
          <w:tcPr>
            <w:tcW w:w="182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137</w:t>
            </w:r>
          </w:p>
        </w:tc>
        <w:tc>
          <w:tcPr>
            <w:tcW w:w="1316" w:type="dxa"/>
            <w:tcBorders>
              <w:top w:val="single" w:sz="4" w:space="0" w:color="FFFFFF"/>
              <w:left w:val="single" w:sz="4" w:space="0" w:color="FFFFFF"/>
              <w:bottom w:val="single" w:sz="4" w:space="0" w:color="FFFFFF"/>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17</w:t>
            </w:r>
            <w:r>
              <w:rPr>
                <w:rFonts w:ascii="宋体" w:hAnsi="宋体" w:cs="宋体"/>
                <w:color w:val="000000"/>
                <w:kern w:val="0"/>
                <w:sz w:val="22"/>
              </w:rPr>
              <w:t>2</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每日食堂消费</w:t>
            </w:r>
          </w:p>
        </w:tc>
        <w:tc>
          <w:tcPr>
            <w:tcW w:w="1876"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9.69</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9.62</w:t>
            </w:r>
          </w:p>
        </w:tc>
        <w:tc>
          <w:tcPr>
            <w:tcW w:w="182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9.63</w:t>
            </w:r>
          </w:p>
        </w:tc>
        <w:tc>
          <w:tcPr>
            <w:tcW w:w="1316" w:type="dxa"/>
            <w:tcBorders>
              <w:top w:val="single" w:sz="4" w:space="0" w:color="FFFFFF"/>
              <w:left w:val="single" w:sz="4" w:space="0" w:color="FFFFFF"/>
              <w:bottom w:val="single" w:sz="4" w:space="0" w:color="FFFFFF"/>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10.92</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超市消费占比</w:t>
            </w:r>
          </w:p>
        </w:tc>
        <w:tc>
          <w:tcPr>
            <w:tcW w:w="1876"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0.057847232</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0.056284516</w:t>
            </w:r>
          </w:p>
        </w:tc>
        <w:tc>
          <w:tcPr>
            <w:tcW w:w="182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0.061936</w:t>
            </w:r>
          </w:p>
        </w:tc>
        <w:tc>
          <w:tcPr>
            <w:tcW w:w="1316" w:type="dxa"/>
            <w:tcBorders>
              <w:top w:val="single" w:sz="4" w:space="0" w:color="FFFFFF"/>
              <w:left w:val="single" w:sz="4" w:space="0" w:color="FFFFFF"/>
              <w:bottom w:val="single" w:sz="4" w:space="0" w:color="FFFFFF"/>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0.07419969</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总消费</w:t>
            </w:r>
          </w:p>
        </w:tc>
        <w:tc>
          <w:tcPr>
            <w:tcW w:w="1876"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9290</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9302</w:t>
            </w:r>
          </w:p>
        </w:tc>
        <w:tc>
          <w:tcPr>
            <w:tcW w:w="182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9216</w:t>
            </w:r>
          </w:p>
        </w:tc>
        <w:tc>
          <w:tcPr>
            <w:tcW w:w="1316" w:type="dxa"/>
            <w:tcBorders>
              <w:top w:val="single" w:sz="4" w:space="0" w:color="FFFFFF"/>
              <w:left w:val="single" w:sz="4" w:space="0" w:color="FFFFFF"/>
              <w:bottom w:val="single" w:sz="4" w:space="0" w:color="FFFFFF"/>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9759</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color w:val="000000"/>
                <w:kern w:val="0"/>
                <w:sz w:val="22"/>
              </w:rPr>
              <w:t>7</w:t>
            </w:r>
            <w:r>
              <w:rPr>
                <w:rFonts w:ascii="宋体" w:hAnsi="宋体" w:cs="宋体" w:hint="eastAsia"/>
                <w:color w:val="000000"/>
                <w:kern w:val="0"/>
                <w:sz w:val="22"/>
              </w:rPr>
              <w:t>点</w:t>
            </w:r>
            <w:r>
              <w:rPr>
                <w:rFonts w:ascii="宋体" w:hAnsi="宋体" w:cs="宋体"/>
                <w:color w:val="000000"/>
                <w:kern w:val="0"/>
                <w:sz w:val="22"/>
              </w:rPr>
              <w:t>到</w:t>
            </w:r>
            <w:r>
              <w:rPr>
                <w:rFonts w:ascii="宋体" w:hAnsi="宋体" w:cs="宋体" w:hint="eastAsia"/>
                <w:color w:val="000000"/>
                <w:kern w:val="0"/>
                <w:sz w:val="22"/>
              </w:rPr>
              <w:t>8点单笔</w:t>
            </w:r>
            <w:r>
              <w:rPr>
                <w:rFonts w:ascii="宋体" w:hAnsi="宋体" w:cs="宋体"/>
                <w:color w:val="000000"/>
                <w:kern w:val="0"/>
                <w:sz w:val="22"/>
              </w:rPr>
              <w:t>最高消费</w:t>
            </w:r>
          </w:p>
        </w:tc>
        <w:tc>
          <w:tcPr>
            <w:tcW w:w="1876"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0.644745759</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0.552086021</w:t>
            </w:r>
          </w:p>
        </w:tc>
        <w:tc>
          <w:tcPr>
            <w:tcW w:w="182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0.980689189</w:t>
            </w:r>
          </w:p>
        </w:tc>
        <w:tc>
          <w:tcPr>
            <w:tcW w:w="1316" w:type="dxa"/>
            <w:tcBorders>
              <w:top w:val="single" w:sz="4" w:space="0" w:color="FFFFFF"/>
              <w:left w:val="single" w:sz="4" w:space="0" w:color="FFFFFF"/>
              <w:bottom w:val="single" w:sz="4" w:space="0" w:color="FFFFFF"/>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0.50007001</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消费方差</w:t>
            </w:r>
          </w:p>
        </w:tc>
        <w:tc>
          <w:tcPr>
            <w:tcW w:w="1876"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863.4170267</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874.9980226</w:t>
            </w:r>
          </w:p>
        </w:tc>
        <w:tc>
          <w:tcPr>
            <w:tcW w:w="1820" w:type="dxa"/>
            <w:tcBorders>
              <w:top w:val="single" w:sz="4" w:space="0" w:color="FFFFFF"/>
              <w:left w:val="single" w:sz="4" w:space="0" w:color="FFFFFF"/>
              <w:bottom w:val="single" w:sz="4" w:space="0" w:color="FFFFFF"/>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851.3006483</w:t>
            </w:r>
          </w:p>
        </w:tc>
        <w:tc>
          <w:tcPr>
            <w:tcW w:w="1316" w:type="dxa"/>
            <w:tcBorders>
              <w:top w:val="single" w:sz="4" w:space="0" w:color="FFFFFF"/>
              <w:left w:val="single" w:sz="4" w:space="0" w:color="FFFFFF"/>
              <w:bottom w:val="single" w:sz="4" w:space="0" w:color="FFFFFF"/>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1129.46173</w:t>
            </w:r>
          </w:p>
        </w:tc>
      </w:tr>
      <w:tr w:rsidR="0014762D" w:rsidTr="00627893">
        <w:trPr>
          <w:trHeight w:val="285"/>
        </w:trPr>
        <w:tc>
          <w:tcPr>
            <w:tcW w:w="2684" w:type="dxa"/>
            <w:tcBorders>
              <w:top w:val="single" w:sz="8" w:space="0" w:color="auto"/>
              <w:left w:val="single" w:sz="8" w:space="0" w:color="auto"/>
              <w:bottom w:val="single" w:sz="8" w:space="0" w:color="auto"/>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食堂总消费</w:t>
            </w:r>
          </w:p>
        </w:tc>
        <w:tc>
          <w:tcPr>
            <w:tcW w:w="1876"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2007.03918</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1966.735246</w:t>
            </w:r>
          </w:p>
        </w:tc>
        <w:tc>
          <w:tcPr>
            <w:tcW w:w="1820" w:type="dxa"/>
            <w:tcBorders>
              <w:top w:val="single" w:sz="4" w:space="0" w:color="FFFFFF"/>
              <w:left w:val="single" w:sz="4" w:space="0" w:color="FFFFFF"/>
              <w:bottom w:val="single" w:sz="4" w:space="0" w:color="FFFFFF"/>
              <w:right w:val="single" w:sz="4" w:space="0" w:color="FFFFFF"/>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1921.311663</w:t>
            </w:r>
          </w:p>
        </w:tc>
        <w:tc>
          <w:tcPr>
            <w:tcW w:w="1316" w:type="dxa"/>
            <w:tcBorders>
              <w:top w:val="single" w:sz="4" w:space="0" w:color="FFFFFF"/>
              <w:left w:val="single" w:sz="4" w:space="0" w:color="FFFFFF"/>
              <w:bottom w:val="single" w:sz="4" w:space="0" w:color="FFFFFF"/>
              <w:right w:val="single" w:sz="8" w:space="0" w:color="auto"/>
            </w:tcBorders>
            <w:shd w:val="clear" w:color="DCE6F1" w:fill="DCE6F1"/>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2133.06687</w:t>
            </w:r>
          </w:p>
        </w:tc>
      </w:tr>
      <w:tr w:rsidR="0014762D" w:rsidTr="00627893">
        <w:trPr>
          <w:trHeight w:val="270"/>
        </w:trPr>
        <w:tc>
          <w:tcPr>
            <w:tcW w:w="2684" w:type="dxa"/>
            <w:tcBorders>
              <w:top w:val="single" w:sz="4" w:space="0" w:color="FFFFFF"/>
              <w:left w:val="single" w:sz="8" w:space="0" w:color="auto"/>
              <w:bottom w:val="single" w:sz="8" w:space="0" w:color="auto"/>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进出图书馆次数</w:t>
            </w:r>
          </w:p>
        </w:tc>
        <w:tc>
          <w:tcPr>
            <w:tcW w:w="1876" w:type="dxa"/>
            <w:tcBorders>
              <w:top w:val="single" w:sz="4" w:space="0" w:color="FFFFFF"/>
              <w:left w:val="single" w:sz="4" w:space="0" w:color="FFFFFF"/>
              <w:bottom w:val="single" w:sz="8" w:space="0" w:color="auto"/>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14</w:t>
            </w:r>
            <w:r>
              <w:rPr>
                <w:rFonts w:ascii="宋体" w:hAnsi="宋体" w:cs="宋体"/>
                <w:color w:val="000000"/>
                <w:kern w:val="0"/>
                <w:sz w:val="22"/>
              </w:rPr>
              <w:t>9</w:t>
            </w:r>
          </w:p>
        </w:tc>
        <w:tc>
          <w:tcPr>
            <w:tcW w:w="1660" w:type="dxa"/>
            <w:tcBorders>
              <w:top w:val="single" w:sz="4" w:space="0" w:color="FFFFFF"/>
              <w:left w:val="single" w:sz="4" w:space="0" w:color="FFFFFF"/>
              <w:bottom w:val="single" w:sz="8" w:space="0" w:color="auto"/>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13</w:t>
            </w:r>
            <w:r>
              <w:rPr>
                <w:rFonts w:ascii="宋体" w:hAnsi="宋体" w:cs="宋体"/>
                <w:color w:val="000000"/>
                <w:kern w:val="0"/>
                <w:sz w:val="22"/>
              </w:rPr>
              <w:t>3</w:t>
            </w:r>
          </w:p>
        </w:tc>
        <w:tc>
          <w:tcPr>
            <w:tcW w:w="1820" w:type="dxa"/>
            <w:tcBorders>
              <w:top w:val="single" w:sz="4" w:space="0" w:color="FFFFFF"/>
              <w:left w:val="single" w:sz="4" w:space="0" w:color="FFFFFF"/>
              <w:bottom w:val="single" w:sz="8" w:space="0" w:color="auto"/>
              <w:right w:val="single" w:sz="4" w:space="0" w:color="FFFFFF"/>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30</w:t>
            </w:r>
          </w:p>
        </w:tc>
        <w:tc>
          <w:tcPr>
            <w:tcW w:w="1316" w:type="dxa"/>
            <w:tcBorders>
              <w:top w:val="single" w:sz="4" w:space="0" w:color="FFFFFF"/>
              <w:left w:val="single" w:sz="4" w:space="0" w:color="FFFFFF"/>
              <w:bottom w:val="single" w:sz="8" w:space="0" w:color="auto"/>
              <w:right w:val="single" w:sz="8" w:space="0" w:color="auto"/>
            </w:tcBorders>
            <w:shd w:val="clear" w:color="B8CCE4" w:fill="B8CCE4"/>
            <w:vAlign w:val="bottom"/>
          </w:tcPr>
          <w:p w:rsidR="0014762D" w:rsidRDefault="0014762D" w:rsidP="00627893">
            <w:pPr>
              <w:widowControl/>
              <w:jc w:val="center"/>
              <w:rPr>
                <w:rFonts w:ascii="宋体" w:hAnsi="宋体" w:cs="宋体"/>
                <w:color w:val="000000"/>
                <w:kern w:val="0"/>
                <w:sz w:val="22"/>
              </w:rPr>
            </w:pPr>
            <w:r>
              <w:rPr>
                <w:rFonts w:ascii="宋体" w:hAnsi="宋体" w:cs="宋体" w:hint="eastAsia"/>
                <w:color w:val="000000"/>
                <w:kern w:val="0"/>
                <w:sz w:val="22"/>
              </w:rPr>
              <w:t>10</w:t>
            </w:r>
            <w:r>
              <w:rPr>
                <w:rFonts w:ascii="宋体" w:hAnsi="宋体" w:cs="宋体"/>
                <w:color w:val="000000"/>
                <w:kern w:val="0"/>
                <w:sz w:val="22"/>
              </w:rPr>
              <w:t>6</w:t>
            </w:r>
          </w:p>
        </w:tc>
      </w:tr>
    </w:tbl>
    <w:p w:rsidR="0014762D" w:rsidRDefault="0014762D" w:rsidP="0014762D">
      <w:pPr>
        <w:rPr>
          <w:b/>
        </w:rPr>
      </w:pPr>
      <w:r>
        <w:rPr>
          <w:rFonts w:hint="eastAsia"/>
          <w:b/>
        </w:rPr>
        <w:t xml:space="preserve"> </w:t>
      </w:r>
    </w:p>
    <w:p w:rsidR="0014762D" w:rsidRDefault="0014762D" w:rsidP="0014762D">
      <w:pPr>
        <w:ind w:firstLine="420"/>
      </w:pPr>
      <w:r>
        <w:rPr>
          <w:rFonts w:hint="eastAsia"/>
        </w:rPr>
        <w:t>通过</w:t>
      </w:r>
      <w:r>
        <w:t>上面表格，我们可以看到，大部分因素都是和消费的数量有关的，</w:t>
      </w:r>
      <w:r>
        <w:rPr>
          <w:rFonts w:hint="eastAsia"/>
        </w:rPr>
        <w:t>但是</w:t>
      </w:r>
      <w:r>
        <w:t>我们觉得</w:t>
      </w:r>
      <w:r>
        <w:rPr>
          <w:rFonts w:hint="eastAsia"/>
        </w:rPr>
        <w:t>其他</w:t>
      </w:r>
      <w:r>
        <w:t>隐藏的因素也一定在起到作用</w:t>
      </w:r>
      <w:r>
        <w:rPr>
          <w:rFonts w:hint="eastAsia"/>
        </w:rPr>
        <w:t>。</w:t>
      </w:r>
      <w:r>
        <w:t>所以</w:t>
      </w:r>
      <w:r>
        <w:rPr>
          <w:rFonts w:hint="eastAsia"/>
        </w:rPr>
        <w:t>我们</w:t>
      </w:r>
      <w:r>
        <w:t>需要挖掘更多的隐藏因素，才能更好地</w:t>
      </w:r>
      <w:r>
        <w:rPr>
          <w:rFonts w:hint="eastAsia"/>
        </w:rPr>
        <w:t>完善</w:t>
      </w:r>
      <w:r>
        <w:t>这个项目。</w:t>
      </w:r>
    </w:p>
    <w:p w:rsidR="0014762D" w:rsidRDefault="0014762D" w:rsidP="0014762D">
      <w:pPr>
        <w:ind w:firstLine="420"/>
      </w:pPr>
      <w:r>
        <w:rPr>
          <w:rFonts w:hint="eastAsia"/>
        </w:rPr>
        <w:t>虽然</w:t>
      </w:r>
      <w:r>
        <w:t>只是作为一个</w:t>
      </w:r>
      <w:r>
        <w:rPr>
          <w:rFonts w:hint="eastAsia"/>
        </w:rPr>
        <w:t>大创</w:t>
      </w:r>
      <w:r>
        <w:t>项目</w:t>
      </w:r>
      <w:r>
        <w:rPr>
          <w:rFonts w:hint="eastAsia"/>
        </w:rPr>
        <w:t>的</w:t>
      </w:r>
      <w:r>
        <w:t>一小部分，但是这次小项目中我们得到很多</w:t>
      </w:r>
      <w:r>
        <w:rPr>
          <w:rFonts w:hint="eastAsia"/>
        </w:rPr>
        <w:t>有用</w:t>
      </w:r>
      <w:r>
        <w:t>的知识和手段，这为未来继续帮助大创的进行提供了很好的理论基础和经验</w:t>
      </w:r>
    </w:p>
    <w:p w:rsidR="0014762D" w:rsidRDefault="0014762D" w:rsidP="0014762D">
      <w:pPr>
        <w:pStyle w:val="1"/>
      </w:pPr>
      <w:bookmarkStart w:id="379" w:name="_Toc481321056"/>
      <w:bookmarkStart w:id="380" w:name="_Toc507435529"/>
      <w:r>
        <w:rPr>
          <w:rFonts w:hint="eastAsia"/>
        </w:rPr>
        <w:lastRenderedPageBreak/>
        <w:t>第</w:t>
      </w:r>
      <w:r>
        <w:rPr>
          <w:rFonts w:hint="eastAsia"/>
        </w:rPr>
        <w:t>7</w:t>
      </w:r>
      <w:r>
        <w:rPr>
          <w:rFonts w:hint="eastAsia"/>
        </w:rPr>
        <w:t>章</w:t>
      </w:r>
      <w:r>
        <w:rPr>
          <w:rFonts w:hint="eastAsia"/>
        </w:rPr>
        <w:t xml:space="preserve">  </w:t>
      </w:r>
      <w:r>
        <w:rPr>
          <w:rFonts w:hint="eastAsia"/>
        </w:rPr>
        <w:t>参考文献</w:t>
      </w:r>
      <w:bookmarkEnd w:id="379"/>
      <w:bookmarkEnd w:id="380"/>
    </w:p>
    <w:p w:rsidR="0014762D" w:rsidRDefault="0014762D" w:rsidP="0014762D"/>
    <w:p w:rsidR="0014762D" w:rsidRDefault="0014762D" w:rsidP="0014762D"/>
    <w:p w:rsidR="0014762D" w:rsidRDefault="0014762D" w:rsidP="0014762D"/>
    <w:p w:rsidR="0014762D" w:rsidRDefault="0014762D" w:rsidP="0014762D"/>
    <w:p w:rsidR="0014762D" w:rsidRDefault="0014762D" w:rsidP="0014762D">
      <w:pPr>
        <w:pStyle w:val="a4"/>
        <w:rPr>
          <w:rFonts w:ascii="宋体" w:hAnsi="宋体" w:cs="宋体"/>
          <w:color w:val="FF0000"/>
          <w:kern w:val="0"/>
          <w:sz w:val="21"/>
          <w:szCs w:val="21"/>
        </w:rPr>
      </w:pPr>
      <w:r>
        <w:rPr>
          <w:rFonts w:ascii="宋体" w:hAnsi="宋体" w:cs="宋体" w:hint="eastAsia"/>
          <w:color w:val="FF0000"/>
          <w:kern w:val="0"/>
          <w:sz w:val="21"/>
          <w:szCs w:val="21"/>
        </w:rPr>
        <w:t>（页脚）</w:t>
      </w:r>
    </w:p>
    <w:p w:rsidR="0014762D" w:rsidRDefault="0014762D" w:rsidP="0014762D">
      <w:pPr>
        <w:pStyle w:val="a4"/>
        <w:rPr>
          <w:rFonts w:ascii="宋体" w:hAnsi="宋体"/>
          <w:sz w:val="21"/>
          <w:szCs w:val="21"/>
        </w:rPr>
      </w:pPr>
      <w:r>
        <w:rPr>
          <w:rFonts w:ascii="宋体" w:hAnsi="宋体" w:hint="eastAsia"/>
          <w:sz w:val="21"/>
          <w:szCs w:val="21"/>
        </w:rPr>
        <w:t>*本文系ⅩⅩⅩⅩ项目“ⅩⅩⅩⅩⅩⅩⅩⅩ”（项目编号：ⅩⅩⅩ）研究成果之一。</w:t>
      </w:r>
    </w:p>
    <w:p w:rsidR="0014762D" w:rsidRDefault="0014762D" w:rsidP="0014762D">
      <w:pPr>
        <w:pStyle w:val="a4"/>
        <w:rPr>
          <w:rFonts w:ascii="宋体" w:hAnsi="宋体" w:cs="宋体"/>
          <w:color w:val="FF0000"/>
          <w:kern w:val="0"/>
          <w:sz w:val="21"/>
          <w:szCs w:val="21"/>
        </w:rPr>
      </w:pPr>
      <w:r>
        <w:rPr>
          <w:rFonts w:ascii="宋体" w:hAnsi="宋体" w:hint="eastAsia"/>
          <w:b/>
          <w:sz w:val="21"/>
          <w:szCs w:val="21"/>
        </w:rPr>
        <w:t>作者简介：</w:t>
      </w:r>
      <w:r>
        <w:rPr>
          <w:rFonts w:ascii="宋体" w:hAnsi="宋体"/>
          <w:sz w:val="21"/>
          <w:szCs w:val="21"/>
        </w:rPr>
        <w:t xml:space="preserve"> </w:t>
      </w:r>
      <w:r>
        <w:rPr>
          <w:rFonts w:ascii="宋体" w:hAnsi="宋体" w:hint="eastAsia"/>
          <w:sz w:val="21"/>
          <w:szCs w:val="21"/>
        </w:rPr>
        <w:t>姓名1(ORCID：ⅩⅩⅩ)，职务，职称，学位，E-mail：ⅩⅩⅩ；姓名2(ORCID：ⅩⅩⅩ)，职务，职称，学位；……</w:t>
      </w:r>
      <w:r>
        <w:rPr>
          <w:rFonts w:ascii="宋体" w:hAnsi="宋体" w:cs="宋体" w:hint="eastAsia"/>
          <w:color w:val="FF0000"/>
          <w:kern w:val="0"/>
          <w:sz w:val="21"/>
          <w:szCs w:val="21"/>
        </w:rPr>
        <w:t>（ORCID可通过</w:t>
      </w:r>
      <w:hyperlink r:id="rId15" w:history="1">
        <w:r>
          <w:rPr>
            <w:rStyle w:val="a5"/>
            <w:rFonts w:ascii="宋体" w:hAnsi="宋体" w:cs="宋体" w:hint="eastAsia"/>
            <w:kern w:val="0"/>
            <w:sz w:val="21"/>
            <w:szCs w:val="21"/>
          </w:rPr>
          <w:t>http://iauthor.cn</w:t>
        </w:r>
      </w:hyperlink>
      <w:r>
        <w:rPr>
          <w:rFonts w:ascii="宋体" w:hAnsi="宋体" w:cs="宋体" w:hint="eastAsia"/>
          <w:color w:val="FF0000"/>
          <w:kern w:val="0"/>
          <w:sz w:val="21"/>
          <w:szCs w:val="21"/>
        </w:rPr>
        <w:t>申请；提供第一作者或通讯作者的E-mail）</w:t>
      </w:r>
    </w:p>
    <w:p w:rsidR="0014762D" w:rsidRDefault="0014762D" w:rsidP="0014762D">
      <w:pPr>
        <w:pStyle w:val="a4"/>
        <w:rPr>
          <w:rFonts w:ascii="宋体" w:hAnsi="宋体"/>
          <w:color w:val="000000"/>
          <w:szCs w:val="21"/>
        </w:rPr>
      </w:pPr>
      <w:r>
        <w:rPr>
          <w:rFonts w:ascii="宋体" w:hAnsi="宋体" w:hint="eastAsia"/>
          <w:color w:val="000000"/>
          <w:szCs w:val="21"/>
        </w:rPr>
        <w:t>参考文献：</w:t>
      </w:r>
    </w:p>
    <w:p w:rsidR="0014762D" w:rsidRDefault="0014762D" w:rsidP="0014762D">
      <w:pPr>
        <w:rPr>
          <w:rFonts w:ascii="宋体" w:hAnsi="宋体" w:cs="宋体"/>
          <w:color w:val="000000"/>
          <w:kern w:val="0"/>
          <w:szCs w:val="21"/>
        </w:rPr>
      </w:pPr>
      <w:r>
        <w:rPr>
          <w:rFonts w:ascii="宋体" w:hAnsi="宋体" w:hint="eastAsia"/>
          <w:color w:val="000000"/>
          <w:szCs w:val="21"/>
        </w:rPr>
        <w:t>作者贡献：</w:t>
      </w:r>
      <w:r>
        <w:rPr>
          <w:rFonts w:ascii="宋体" w:hAnsi="宋体" w:cs="宋体"/>
          <w:color w:val="000000"/>
          <w:kern w:val="0"/>
          <w:szCs w:val="21"/>
        </w:rPr>
        <w:t>作者</w:t>
      </w:r>
      <w:r>
        <w:rPr>
          <w:rFonts w:ascii="宋体" w:hAnsi="宋体" w:cs="宋体" w:hint="eastAsia"/>
          <w:color w:val="000000"/>
          <w:kern w:val="0"/>
          <w:szCs w:val="21"/>
        </w:rPr>
        <w:t>1：</w:t>
      </w:r>
      <w:r>
        <w:rPr>
          <w:rFonts w:ascii="宋体" w:hAnsi="宋体" w:hint="eastAsia"/>
          <w:color w:val="000000"/>
          <w:szCs w:val="21"/>
        </w:rPr>
        <w:t>ⅩⅩⅩ；········作者2：ⅩⅩⅩ；……</w:t>
      </w:r>
    </w:p>
    <w:p w:rsidR="0014762D" w:rsidRDefault="0014762D" w:rsidP="0014762D">
      <w:pPr>
        <w:pStyle w:val="a4"/>
        <w:rPr>
          <w:rFonts w:ascii="宋体" w:hAnsi="宋体"/>
          <w:color w:val="000000"/>
          <w:szCs w:val="21"/>
        </w:rPr>
      </w:pPr>
    </w:p>
    <w:p w:rsidR="0014762D" w:rsidRDefault="0014762D" w:rsidP="0014762D"/>
    <w:p w:rsidR="00F3634D" w:rsidRPr="0014762D" w:rsidRDefault="00F3634D" w:rsidP="0014762D"/>
    <w:sectPr w:rsidR="00F3634D" w:rsidRPr="00147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C7B" w:rsidRDefault="009C7C7B" w:rsidP="003526EF">
      <w:r>
        <w:separator/>
      </w:r>
    </w:p>
  </w:endnote>
  <w:endnote w:type="continuationSeparator" w:id="0">
    <w:p w:rsidR="009C7C7B" w:rsidRDefault="009C7C7B" w:rsidP="00352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C7B" w:rsidRDefault="009C7C7B" w:rsidP="003526EF">
      <w:r>
        <w:separator/>
      </w:r>
    </w:p>
  </w:footnote>
  <w:footnote w:type="continuationSeparator" w:id="0">
    <w:p w:rsidR="009C7C7B" w:rsidRDefault="009C7C7B" w:rsidP="003526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5DFE"/>
    <w:multiLevelType w:val="multilevel"/>
    <w:tmpl w:val="01605D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8E4189"/>
    <w:multiLevelType w:val="multilevel"/>
    <w:tmpl w:val="058E4189"/>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5379C2"/>
    <w:multiLevelType w:val="multilevel"/>
    <w:tmpl w:val="0C5379C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AE72486"/>
    <w:multiLevelType w:val="multilevel"/>
    <w:tmpl w:val="2AE72486"/>
    <w:lvl w:ilvl="0">
      <w:start w:val="1"/>
      <w:numFmt w:val="decimal"/>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4" w15:restartNumberingAfterBreak="0">
    <w:nsid w:val="3D5A75DC"/>
    <w:multiLevelType w:val="multilevel"/>
    <w:tmpl w:val="3D5A75DC"/>
    <w:lvl w:ilvl="0">
      <w:start w:val="1"/>
      <w:numFmt w:val="decimal"/>
      <w:lvlText w:val="第%1章"/>
      <w:lvlJc w:val="left"/>
      <w:pPr>
        <w:ind w:left="1134" w:hanging="1134"/>
      </w:pPr>
      <w:rPr>
        <w:rFonts w:hint="default"/>
      </w:rPr>
    </w:lvl>
    <w:lvl w:ilvl="1">
      <w:start w:val="3"/>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E3823A9"/>
    <w:multiLevelType w:val="multilevel"/>
    <w:tmpl w:val="3E3823A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4C0369"/>
    <w:multiLevelType w:val="multilevel"/>
    <w:tmpl w:val="3F4C036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65D248E"/>
    <w:multiLevelType w:val="multilevel"/>
    <w:tmpl w:val="465D248E"/>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08552F6"/>
    <w:multiLevelType w:val="multilevel"/>
    <w:tmpl w:val="508552F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suff w:val="space"/>
      <w:lvlText w:val="%1.%2.%3"/>
      <w:lvlJc w:val="left"/>
      <w:pPr>
        <w:ind w:left="964" w:hanging="964"/>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4BF7121"/>
    <w:multiLevelType w:val="multilevel"/>
    <w:tmpl w:val="54BF712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9F84A0F"/>
    <w:multiLevelType w:val="multilevel"/>
    <w:tmpl w:val="383E33C0"/>
    <w:lvl w:ilvl="0">
      <w:start w:val="3"/>
      <w:numFmt w:val="decimal"/>
      <w:lvlText w:val="第%1章"/>
      <w:lvlJc w:val="left"/>
      <w:pPr>
        <w:ind w:left="1134" w:hanging="1134"/>
      </w:pPr>
      <w:rPr>
        <w:rFonts w:hint="default"/>
      </w:rPr>
    </w:lvl>
    <w:lvl w:ilvl="1">
      <w:start w:val="3"/>
      <w:numFmt w:val="decimal"/>
      <w:lvlText w:val="%2）"/>
      <w:lvlJc w:val="left"/>
      <w:pPr>
        <w:ind w:left="1140" w:hanging="720"/>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B312AA2"/>
    <w:multiLevelType w:val="multilevel"/>
    <w:tmpl w:val="5B312AA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8"/>
  </w:num>
  <w:num w:numId="4">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3"/>
  </w:num>
  <w:num w:numId="8">
    <w:abstractNumId w:val="0"/>
  </w:num>
  <w:num w:numId="9">
    <w:abstractNumId w:val="5"/>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075F6E"/>
    <w:rsid w:val="0001057D"/>
    <w:rsid w:val="0001610C"/>
    <w:rsid w:val="00062AA4"/>
    <w:rsid w:val="000635D9"/>
    <w:rsid w:val="000A160D"/>
    <w:rsid w:val="000D41A3"/>
    <w:rsid w:val="0014762D"/>
    <w:rsid w:val="002540DD"/>
    <w:rsid w:val="00310C59"/>
    <w:rsid w:val="003526EF"/>
    <w:rsid w:val="004613DF"/>
    <w:rsid w:val="004D6D33"/>
    <w:rsid w:val="005B04C7"/>
    <w:rsid w:val="00667A82"/>
    <w:rsid w:val="00744FEB"/>
    <w:rsid w:val="007E3B0B"/>
    <w:rsid w:val="008A35E3"/>
    <w:rsid w:val="00981D28"/>
    <w:rsid w:val="009C7C7B"/>
    <w:rsid w:val="00A55666"/>
    <w:rsid w:val="00A7437C"/>
    <w:rsid w:val="00A904FE"/>
    <w:rsid w:val="00AA144E"/>
    <w:rsid w:val="00B8009D"/>
    <w:rsid w:val="00BE1CF0"/>
    <w:rsid w:val="00C17111"/>
    <w:rsid w:val="00CC23FD"/>
    <w:rsid w:val="00CF1310"/>
    <w:rsid w:val="00D37361"/>
    <w:rsid w:val="00DA08A3"/>
    <w:rsid w:val="00E32B0E"/>
    <w:rsid w:val="00E4358B"/>
    <w:rsid w:val="00EC2F03"/>
    <w:rsid w:val="00F01EA7"/>
    <w:rsid w:val="00F10CC4"/>
    <w:rsid w:val="00F3634D"/>
    <w:rsid w:val="00FE7D54"/>
    <w:rsid w:val="18E012CF"/>
    <w:rsid w:val="24075F6E"/>
    <w:rsid w:val="7A00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C91156-E1EE-4C14-B542-AD5783E7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rFonts w:eastAsia="黑体"/>
      <w:b/>
      <w:bCs/>
      <w:kern w:val="44"/>
      <w:sz w:val="30"/>
      <w:szCs w:val="44"/>
    </w:rPr>
  </w:style>
  <w:style w:type="paragraph" w:styleId="2">
    <w:name w:val="heading 2"/>
    <w:basedOn w:val="a"/>
    <w:next w:val="a"/>
    <w:unhideWhenUsed/>
    <w:qFormat/>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nhideWhenUsed/>
    <w:qFormat/>
    <w:pPr>
      <w:keepNext/>
      <w:keepLines/>
      <w:spacing w:before="260" w:after="260" w:line="416" w:lineRule="auto"/>
      <w:outlineLvl w:val="2"/>
    </w:pPr>
    <w:rPr>
      <w:b/>
      <w:bCs/>
      <w:sz w:val="28"/>
      <w:szCs w:val="32"/>
    </w:rPr>
  </w:style>
  <w:style w:type="paragraph" w:styleId="4">
    <w:name w:val="heading 4"/>
    <w:basedOn w:val="a"/>
    <w:next w:val="a"/>
    <w:link w:val="4Char"/>
    <w:unhideWhenUsed/>
    <w:qFormat/>
    <w:rsid w:val="00E435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0">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uiPriority w:val="39"/>
    <w:pPr>
      <w:tabs>
        <w:tab w:val="left" w:pos="1050"/>
        <w:tab w:val="right" w:leader="dot" w:pos="8296"/>
      </w:tabs>
    </w:pPr>
    <w:rPr>
      <w:rFonts w:ascii="黑体" w:eastAsia="黑体" w:hAnsi="黑体"/>
    </w:rPr>
  </w:style>
  <w:style w:type="paragraph" w:styleId="20">
    <w:name w:val="toc 2"/>
    <w:basedOn w:val="a"/>
    <w:next w:val="a"/>
    <w:uiPriority w:val="39"/>
    <w:pPr>
      <w:ind w:leftChars="200" w:left="420"/>
    </w:pPr>
  </w:style>
  <w:style w:type="character" w:styleId="a5">
    <w:name w:val="Hyperlink"/>
    <w:basedOn w:val="a0"/>
    <w:uiPriority w:val="99"/>
    <w:rPr>
      <w:color w:val="0563C1"/>
      <w:u w:val="single"/>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b/>
      <w:bCs/>
      <w:sz w:val="28"/>
      <w:szCs w:val="32"/>
    </w:rPr>
  </w:style>
  <w:style w:type="paragraph" w:styleId="a7">
    <w:name w:val="header"/>
    <w:basedOn w:val="a"/>
    <w:link w:val="Char"/>
    <w:rsid w:val="00352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3526EF"/>
    <w:rPr>
      <w:rFonts w:asciiTheme="minorHAnsi" w:eastAsiaTheme="minorEastAsia" w:hAnsiTheme="minorHAnsi" w:cstheme="minorBidi"/>
      <w:kern w:val="2"/>
      <w:sz w:val="18"/>
      <w:szCs w:val="18"/>
    </w:rPr>
  </w:style>
  <w:style w:type="paragraph" w:styleId="a8">
    <w:name w:val="Normal (Web)"/>
    <w:basedOn w:val="a"/>
    <w:unhideWhenUsed/>
    <w:rsid w:val="004D6D33"/>
    <w:pPr>
      <w:widowControl/>
      <w:spacing w:before="100" w:beforeAutospacing="1" w:after="100" w:afterAutospacing="1"/>
      <w:jc w:val="left"/>
    </w:pPr>
    <w:rPr>
      <w:rFonts w:ascii="宋体" w:eastAsia="宋体" w:hAnsi="宋体" w:cs="宋体"/>
      <w:kern w:val="0"/>
      <w:sz w:val="24"/>
    </w:rPr>
  </w:style>
  <w:style w:type="character" w:styleId="a9">
    <w:name w:val="Strong"/>
    <w:basedOn w:val="a0"/>
    <w:qFormat/>
    <w:rsid w:val="0014762D"/>
    <w:rPr>
      <w:b/>
    </w:rPr>
  </w:style>
  <w:style w:type="character" w:customStyle="1" w:styleId="4Char">
    <w:name w:val="标题 4 Char"/>
    <w:basedOn w:val="a0"/>
    <w:link w:val="4"/>
    <w:rsid w:val="00E4358B"/>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1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author.c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1491</Words>
  <Characters>8503</Characters>
  <Application>Microsoft Office Word</Application>
  <DocSecurity>0</DocSecurity>
  <Lines>70</Lines>
  <Paragraphs>19</Paragraphs>
  <ScaleCrop>false</ScaleCrop>
  <Company>Microsoft</Company>
  <LinksUpToDate>false</LinksUpToDate>
  <CharactersWithSpaces>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qfWu</cp:lastModifiedBy>
  <cp:revision>23</cp:revision>
  <dcterms:created xsi:type="dcterms:W3CDTF">2018-02-26T09:05:00Z</dcterms:created>
  <dcterms:modified xsi:type="dcterms:W3CDTF">2018-02-26T12:18:00Z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