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SEO | Proyecto Travelarg | Desarrollo Web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A continuación, en este archivo se explican las modificaciones que se realizaron en el proyecto para mejorar el SEO del mismo.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 agregó la meta-etiqueta de descripción en el index con un breve párrafo en el que se explica el contenido de nuestro sitio web.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Recorré Argentina, disfrutá de las mejores experiencias de nuestro país. Conocé desde nuestras Montañas de Los Andes hasta nuestros paisajes patagónicos.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Keywords o palabras claves: </w:t>
      </w:r>
      <w:r w:rsidDel="00000000" w:rsidR="00000000" w:rsidRPr="00000000">
        <w:rPr>
          <w:rtl w:val="0"/>
        </w:rPr>
        <w:t xml:space="preserve">de igual forma que el punto anterior se agregó la meta-etiqueta Keywords en el index para identificar esas palabras que ayudarán a los motores de búsqueda a clasificar nuestro sitio web. 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Turismo, Argentina, Viajes.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Títulos de las páginas: </w:t>
      </w:r>
      <w:r w:rsidDel="00000000" w:rsidR="00000000" w:rsidRPr="00000000">
        <w:rPr>
          <w:rtl w:val="0"/>
        </w:rPr>
        <w:t xml:space="preserve">Se agregaron los títulos correspondientes a cada página que conforma el sitio web. 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&gt;Travelarg | Home&lt;/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&gt;Travelarg | Categorías&lt;/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 alt=”...”: </w:t>
      </w:r>
      <w:r w:rsidDel="00000000" w:rsidR="00000000" w:rsidRPr="00000000">
        <w:rPr>
          <w:rtl w:val="0"/>
        </w:rPr>
        <w:t xml:space="preserve">Se verificó y se modificaron en algunos casos la descripción del atributo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en las etiquetas </w:t>
      </w:r>
      <w:r w:rsidDel="00000000" w:rsidR="00000000" w:rsidRPr="00000000">
        <w:rPr>
          <w:b w:val="1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card-img-top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../assets/jardin-botanico.jpg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e884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Jardín Botánico en Buenos Aires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