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4CD7" w14:textId="77777777" w:rsidR="00AC4791" w:rsidRDefault="00000000">
      <w:pPr>
        <w:spacing w:before="400"/>
        <w:jc w:val="center"/>
      </w:pPr>
      <w:r>
        <w:rPr>
          <w:b/>
          <w:bCs/>
          <w:color w:val="1F3864"/>
          <w:sz w:val="26"/>
          <w:szCs w:val="26"/>
        </w:rPr>
        <w:t>UNIVERSIDAD DE COSTA RICA</w:t>
      </w:r>
    </w:p>
    <w:p w14:paraId="26A29AEA" w14:textId="77777777" w:rsidR="00AC4791" w:rsidRDefault="00000000">
      <w:pPr>
        <w:jc w:val="center"/>
      </w:pPr>
      <w:r>
        <w:rPr>
          <w:color w:val="595959"/>
          <w:sz w:val="22"/>
          <w:szCs w:val="22"/>
        </w:rPr>
        <w:t>Sede de Occidente · Recinto de Grecia</w:t>
      </w:r>
    </w:p>
    <w:p w14:paraId="471DCF6F" w14:textId="77777777" w:rsidR="00AC4791" w:rsidRDefault="00000000">
      <w:pPr>
        <w:spacing w:after="300"/>
        <w:jc w:val="center"/>
      </w:pPr>
      <w:r>
        <w:rPr>
          <w:color w:val="595959"/>
          <w:sz w:val="22"/>
          <w:szCs w:val="22"/>
        </w:rPr>
        <w:t>Carrera de Informática Empresarial</w:t>
      </w:r>
    </w:p>
    <w:p w14:paraId="5DABB9A7" w14:textId="77777777" w:rsidR="00AC4791" w:rsidRDefault="00000000">
      <w:pPr>
        <w:spacing w:before="200"/>
        <w:jc w:val="center"/>
      </w:pPr>
      <w:r>
        <w:rPr>
          <w:b/>
          <w:bCs/>
          <w:sz w:val="22"/>
          <w:szCs w:val="22"/>
        </w:rPr>
        <w:t>IF6100 Análisis y Diseño de Sistemas</w:t>
      </w:r>
    </w:p>
    <w:p w14:paraId="1FFE1DD4" w14:textId="77777777" w:rsidR="00AC4791" w:rsidRDefault="00000000">
      <w:pPr>
        <w:spacing w:after="500"/>
        <w:jc w:val="center"/>
      </w:pPr>
      <w:r>
        <w:rPr>
          <w:color w:val="595959"/>
          <w:sz w:val="20"/>
          <w:szCs w:val="20"/>
        </w:rPr>
        <w:t>II Ciclo 2026</w:t>
      </w:r>
    </w:p>
    <w:p w14:paraId="72CAFF8A" w14:textId="77777777" w:rsidR="00AC4791" w:rsidRDefault="00000000">
      <w:pPr>
        <w:spacing w:before="600" w:after="100"/>
        <w:jc w:val="center"/>
      </w:pPr>
      <w:r>
        <w:rPr>
          <w:b/>
          <w:bCs/>
          <w:color w:val="1F3864"/>
          <w:sz w:val="36"/>
          <w:szCs w:val="36"/>
        </w:rPr>
        <w:t>ESPECIFICACIÓN DE REQUERIMIENTOS</w:t>
      </w:r>
    </w:p>
    <w:p w14:paraId="70BA53CE" w14:textId="77777777" w:rsidR="00AC4791" w:rsidRDefault="00000000">
      <w:pPr>
        <w:spacing w:after="500"/>
        <w:jc w:val="center"/>
      </w:pPr>
      <w:r>
        <w:rPr>
          <w:b/>
          <w:bCs/>
          <w:color w:val="1F3864"/>
          <w:sz w:val="36"/>
          <w:szCs w:val="36"/>
        </w:rPr>
        <w:t>DE SOFTWARE (ERS)</w:t>
      </w:r>
    </w:p>
    <w:p w14:paraId="372DFDA6" w14:textId="77777777" w:rsidR="00AC4791" w:rsidRDefault="00000000">
      <w:pPr>
        <w:spacing w:after="60"/>
        <w:jc w:val="center"/>
      </w:pPr>
      <w:r>
        <w:rPr>
          <w:b/>
          <w:bCs/>
          <w:sz w:val="22"/>
          <w:szCs w:val="22"/>
        </w:rPr>
        <w:t>Proyecto:</w:t>
      </w:r>
    </w:p>
    <w:p w14:paraId="7A688DDC" w14:textId="77777777" w:rsidR="00AC4791" w:rsidRPr="00F95FF0" w:rsidRDefault="00F95FF0">
      <w:pPr>
        <w:spacing w:after="400"/>
        <w:jc w:val="center"/>
      </w:pPr>
      <w:r>
        <w:rPr>
          <w:sz w:val="22"/>
          <w:szCs w:val="22"/>
        </w:rPr>
        <w:t>SIGEDA: Sistema de Gestión Documental del Acueducto, Acueducto Bodegas y Pilas</w:t>
      </w:r>
    </w:p>
    <w:p w14:paraId="181738D8" w14:textId="77777777" w:rsidR="008100B1" w:rsidRDefault="00000000" w:rsidP="008100B1">
      <w:pPr>
        <w:spacing w:before="600"/>
        <w:jc w:val="center"/>
        <w:rPr>
          <w:b/>
          <w:bCs/>
          <w:sz w:val="20"/>
          <w:szCs w:val="20"/>
        </w:rPr>
      </w:pPr>
      <w:r>
        <w:rPr>
          <w:b/>
          <w:bCs/>
          <w:sz w:val="20"/>
          <w:szCs w:val="20"/>
        </w:rPr>
        <w:t>Elaborado por:</w:t>
      </w:r>
    </w:p>
    <w:p w14:paraId="4DEC7CFA" w14:textId="77777777" w:rsidR="008100B1" w:rsidRPr="008100B1" w:rsidRDefault="008100B1" w:rsidP="008100B1">
      <w:pPr>
        <w:spacing w:before="600"/>
        <w:jc w:val="center"/>
        <w:rPr>
          <w:b/>
          <w:bCs/>
          <w:sz w:val="20"/>
          <w:szCs w:val="20"/>
        </w:rPr>
      </w:pPr>
    </w:p>
    <w:p w14:paraId="048359BE" w14:textId="77777777" w:rsidR="008100B1" w:rsidRPr="008100B1" w:rsidRDefault="008100B1" w:rsidP="008100B1">
      <w:pPr>
        <w:jc w:val="center"/>
        <w:rPr>
          <w:sz w:val="20"/>
          <w:szCs w:val="20"/>
        </w:rPr>
      </w:pPr>
      <w:r w:rsidRPr="008100B1">
        <w:rPr>
          <w:sz w:val="20"/>
          <w:szCs w:val="20"/>
        </w:rPr>
        <w:t>Mariangel Arias Alfaro – C4C688</w:t>
      </w:r>
    </w:p>
    <w:p w14:paraId="3E16761C" w14:textId="77777777" w:rsidR="008100B1" w:rsidRPr="008100B1" w:rsidRDefault="008100B1" w:rsidP="008100B1">
      <w:pPr>
        <w:jc w:val="center"/>
        <w:rPr>
          <w:sz w:val="20"/>
          <w:szCs w:val="20"/>
        </w:rPr>
      </w:pPr>
      <w:r w:rsidRPr="008100B1">
        <w:rPr>
          <w:sz w:val="20"/>
          <w:szCs w:val="20"/>
        </w:rPr>
        <w:t>Alejandro Arias Rojas – C4C759</w:t>
      </w:r>
    </w:p>
    <w:p w14:paraId="7EBDF0D3" w14:textId="77777777" w:rsidR="008100B1" w:rsidRPr="008100B1" w:rsidRDefault="008100B1" w:rsidP="008100B1">
      <w:pPr>
        <w:jc w:val="center"/>
        <w:rPr>
          <w:sz w:val="20"/>
          <w:szCs w:val="20"/>
        </w:rPr>
      </w:pPr>
      <w:r w:rsidRPr="008100B1">
        <w:rPr>
          <w:sz w:val="20"/>
          <w:szCs w:val="20"/>
        </w:rPr>
        <w:t>Sebastián Alfaro Arias – C4C212</w:t>
      </w:r>
    </w:p>
    <w:p w14:paraId="57CCDAFE" w14:textId="77777777" w:rsidR="008100B1" w:rsidRPr="008100B1" w:rsidRDefault="008100B1" w:rsidP="008100B1">
      <w:pPr>
        <w:jc w:val="center"/>
        <w:rPr>
          <w:sz w:val="20"/>
          <w:szCs w:val="20"/>
        </w:rPr>
      </w:pPr>
      <w:r w:rsidRPr="008100B1">
        <w:rPr>
          <w:sz w:val="20"/>
          <w:szCs w:val="20"/>
        </w:rPr>
        <w:t>Kendal Trejos Cubero – C4K374</w:t>
      </w:r>
    </w:p>
    <w:p w14:paraId="68FA245A" w14:textId="77777777" w:rsidR="00AC4791" w:rsidRDefault="00000000">
      <w:pPr>
        <w:spacing w:before="500"/>
        <w:jc w:val="center"/>
      </w:pPr>
      <w:r>
        <w:rPr>
          <w:b/>
          <w:bCs/>
          <w:sz w:val="20"/>
          <w:szCs w:val="20"/>
        </w:rPr>
        <w:t>Profesor:</w:t>
      </w:r>
    </w:p>
    <w:p w14:paraId="5F5187FB" w14:textId="77777777" w:rsidR="00AC4791" w:rsidRDefault="00000000">
      <w:pPr>
        <w:spacing w:after="500"/>
        <w:jc w:val="center"/>
      </w:pPr>
      <w:r>
        <w:rPr>
          <w:sz w:val="20"/>
          <w:szCs w:val="20"/>
        </w:rPr>
        <w:t>Mag. James Mcintosh Molina</w:t>
      </w:r>
    </w:p>
    <w:p w14:paraId="55DA889E" w14:textId="77777777" w:rsidR="00AC4791" w:rsidRDefault="00000000">
      <w:pPr>
        <w:jc w:val="center"/>
      </w:pPr>
      <w:r>
        <w:rPr>
          <w:sz w:val="20"/>
          <w:szCs w:val="20"/>
        </w:rPr>
        <w:t>Fecha de entrega: 25/09/2026</w:t>
      </w:r>
    </w:p>
    <w:p w14:paraId="3BB7E679" w14:textId="77777777" w:rsidR="00AC4791" w:rsidRDefault="00000000">
      <w:pPr>
        <w:spacing w:after="300"/>
        <w:jc w:val="center"/>
      </w:pPr>
      <w:r>
        <w:rPr>
          <w:sz w:val="20"/>
          <w:szCs w:val="20"/>
        </w:rPr>
        <w:t>Versión: 1.1</w:t>
      </w:r>
    </w:p>
    <w:p w14:paraId="191177F7" w14:textId="77777777" w:rsidR="00AC4791" w:rsidRDefault="00000000">
      <w:r>
        <w:br w:type="page"/>
      </w:r>
    </w:p>
    <w:p w14:paraId="4E34078F" w14:textId="77777777" w:rsidR="00AC4791" w:rsidRDefault="00AC4791">
      <w:pPr>
        <w:sectPr w:rsidR="00AC4791">
          <w:footerReference w:type="default" r:id="rId7"/>
          <w:pgSz w:w="12240" w:h="15840"/>
          <w:pgMar w:top="1080" w:right="1260" w:bottom="1080" w:left="1260" w:header="708" w:footer="708" w:gutter="0"/>
          <w:cols w:space="720"/>
          <w:docGrid w:linePitch="360"/>
        </w:sectPr>
      </w:pPr>
    </w:p>
    <w:p w14:paraId="3D12E812" w14:textId="77777777" w:rsidR="00AC4791" w:rsidRDefault="00000000">
      <w:pPr>
        <w:pStyle w:val="Heading1"/>
        <w:keepNext/>
        <w:pBdr>
          <w:bottom w:val="single" w:sz="6" w:space="0" w:color="1F3864"/>
        </w:pBdr>
        <w:spacing w:before="360" w:after="160"/>
      </w:pPr>
      <w:bookmarkStart w:id="0" w:name="_Toc240358099"/>
      <w:r>
        <w:rPr>
          <w:b/>
          <w:bCs/>
          <w:color w:val="1F3864"/>
          <w:sz w:val="28"/>
          <w:szCs w:val="28"/>
        </w:rPr>
        <w:lastRenderedPageBreak/>
        <w:t>Control de versiones</w:t>
      </w:r>
      <w:bookmarkEnd w:id="0"/>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600"/>
        <w:gridCol w:w="4340"/>
      </w:tblGrid>
      <w:tr w:rsidR="00AC4791" w14:paraId="1B53AB72" w14:textId="77777777">
        <w:trPr>
          <w:cantSplit/>
          <w:tblHeader/>
        </w:trPr>
        <w:tc>
          <w:tcPr>
            <w:tcW w:w="1400" w:type="dxa"/>
            <w:shd w:val="clear" w:color="1F3864" w:fill="1F3864"/>
            <w:tcMar>
              <w:top w:w="80" w:type="dxa"/>
              <w:left w:w="100" w:type="dxa"/>
              <w:bottom w:w="80" w:type="dxa"/>
              <w:right w:w="100" w:type="dxa"/>
            </w:tcMar>
            <w:vAlign w:val="center"/>
          </w:tcPr>
          <w:p w14:paraId="195DBC54" w14:textId="77777777" w:rsidR="00AC4791" w:rsidRDefault="00000000">
            <w:r>
              <w:rPr>
                <w:b/>
                <w:bCs/>
                <w:color w:val="FFFFFF"/>
                <w:sz w:val="19"/>
                <w:szCs w:val="19"/>
              </w:rPr>
              <w:t>Versión</w:t>
            </w:r>
          </w:p>
        </w:tc>
        <w:tc>
          <w:tcPr>
            <w:tcW w:w="2200" w:type="dxa"/>
            <w:shd w:val="clear" w:color="1F3864" w:fill="1F3864"/>
            <w:tcMar>
              <w:top w:w="80" w:type="dxa"/>
              <w:left w:w="100" w:type="dxa"/>
              <w:bottom w:w="80" w:type="dxa"/>
              <w:right w:w="100" w:type="dxa"/>
            </w:tcMar>
            <w:vAlign w:val="center"/>
          </w:tcPr>
          <w:p w14:paraId="3C0EA86D" w14:textId="77777777" w:rsidR="00AC4791" w:rsidRDefault="00000000">
            <w:r>
              <w:rPr>
                <w:b/>
                <w:bCs/>
                <w:color w:val="FFFFFF"/>
                <w:sz w:val="19"/>
                <w:szCs w:val="19"/>
              </w:rPr>
              <w:t>Fecha</w:t>
            </w:r>
          </w:p>
        </w:tc>
        <w:tc>
          <w:tcPr>
            <w:tcW w:w="2600" w:type="dxa"/>
            <w:shd w:val="clear" w:color="1F3864" w:fill="1F3864"/>
            <w:tcMar>
              <w:top w:w="80" w:type="dxa"/>
              <w:left w:w="100" w:type="dxa"/>
              <w:bottom w:w="80" w:type="dxa"/>
              <w:right w:w="100" w:type="dxa"/>
            </w:tcMar>
            <w:vAlign w:val="center"/>
          </w:tcPr>
          <w:p w14:paraId="19602322" w14:textId="77777777" w:rsidR="00AC4791" w:rsidRDefault="00000000">
            <w:r>
              <w:rPr>
                <w:b/>
                <w:bCs/>
                <w:color w:val="FFFFFF"/>
                <w:sz w:val="19"/>
                <w:szCs w:val="19"/>
              </w:rPr>
              <w:t>Autor(es)</w:t>
            </w:r>
          </w:p>
        </w:tc>
        <w:tc>
          <w:tcPr>
            <w:tcW w:w="4340" w:type="dxa"/>
            <w:shd w:val="clear" w:color="1F3864" w:fill="1F3864"/>
            <w:tcMar>
              <w:top w:w="80" w:type="dxa"/>
              <w:left w:w="100" w:type="dxa"/>
              <w:bottom w:w="80" w:type="dxa"/>
              <w:right w:w="100" w:type="dxa"/>
            </w:tcMar>
            <w:vAlign w:val="center"/>
          </w:tcPr>
          <w:p w14:paraId="18309869" w14:textId="77777777" w:rsidR="00AC4791" w:rsidRDefault="00000000">
            <w:r>
              <w:rPr>
                <w:b/>
                <w:bCs/>
                <w:color w:val="FFFFFF"/>
                <w:sz w:val="19"/>
                <w:szCs w:val="19"/>
              </w:rPr>
              <w:t>Descripción del cambio</w:t>
            </w:r>
          </w:p>
        </w:tc>
      </w:tr>
      <w:tr w:rsidR="00AC4791" w14:paraId="52583B6E" w14:textId="77777777">
        <w:trPr>
          <w:cantSplit/>
        </w:trPr>
        <w:tc>
          <w:tcPr>
            <w:tcW w:w="1400" w:type="dxa"/>
            <w:tcMar>
              <w:top w:w="80" w:type="dxa"/>
              <w:left w:w="100" w:type="dxa"/>
              <w:bottom w:w="80" w:type="dxa"/>
              <w:right w:w="100" w:type="dxa"/>
            </w:tcMar>
            <w:vAlign w:val="center"/>
          </w:tcPr>
          <w:p w14:paraId="73E4E9D6" w14:textId="77777777" w:rsidR="00AC4791" w:rsidRDefault="00000000">
            <w:r>
              <w:rPr>
                <w:sz w:val="19"/>
                <w:szCs w:val="19"/>
              </w:rPr>
              <w:t>1.0</w:t>
            </w:r>
          </w:p>
        </w:tc>
        <w:tc>
          <w:tcPr>
            <w:tcW w:w="2200" w:type="dxa"/>
            <w:tcMar>
              <w:top w:w="80" w:type="dxa"/>
              <w:left w:w="100" w:type="dxa"/>
              <w:bottom w:w="80" w:type="dxa"/>
              <w:right w:w="100" w:type="dxa"/>
            </w:tcMar>
            <w:vAlign w:val="center"/>
          </w:tcPr>
          <w:p w14:paraId="2FEBA424" w14:textId="77777777" w:rsidR="00AC4791" w:rsidRDefault="0012389A">
            <w:r>
              <w:rPr>
                <w:sz w:val="19"/>
                <w:szCs w:val="19"/>
              </w:rPr>
              <w:t>18/09/2026</w:t>
            </w:r>
          </w:p>
        </w:tc>
        <w:tc>
          <w:tcPr>
            <w:tcW w:w="2600" w:type="dxa"/>
            <w:tcMar>
              <w:top w:w="80" w:type="dxa"/>
              <w:left w:w="100" w:type="dxa"/>
              <w:bottom w:w="80" w:type="dxa"/>
              <w:right w:w="100" w:type="dxa"/>
            </w:tcMar>
            <w:vAlign w:val="center"/>
          </w:tcPr>
          <w:p w14:paraId="7E04B40B" w14:textId="77777777" w:rsidR="00AC4791" w:rsidRDefault="00000000">
            <w:r>
              <w:rPr>
                <w:sz w:val="19"/>
                <w:szCs w:val="19"/>
              </w:rPr>
              <w:t>Grupo completo</w:t>
            </w:r>
          </w:p>
        </w:tc>
        <w:tc>
          <w:tcPr>
            <w:tcW w:w="4340" w:type="dxa"/>
            <w:tcMar>
              <w:top w:w="80" w:type="dxa"/>
              <w:left w:w="100" w:type="dxa"/>
              <w:bottom w:w="80" w:type="dxa"/>
              <w:right w:w="100" w:type="dxa"/>
            </w:tcMar>
            <w:vAlign w:val="center"/>
          </w:tcPr>
          <w:p w14:paraId="157C0854" w14:textId="77777777" w:rsidR="00AC4791" w:rsidRDefault="00000000">
            <w:r>
              <w:rPr>
                <w:sz w:val="19"/>
                <w:szCs w:val="19"/>
              </w:rPr>
              <w:t>Versión inicial para revisión del profesor.</w:t>
            </w:r>
          </w:p>
        </w:tc>
      </w:tr>
      <w:tr w:rsidR="00AC4791" w14:paraId="78B1B35D" w14:textId="77777777">
        <w:trPr>
          <w:cantSplit/>
        </w:trPr>
        <w:tc>
          <w:tcPr>
            <w:tcW w:w="1400" w:type="dxa"/>
            <w:shd w:val="clear" w:color="F2F2F2" w:fill="F2F2F2"/>
            <w:tcMar>
              <w:top w:w="80" w:type="dxa"/>
              <w:left w:w="100" w:type="dxa"/>
              <w:bottom w:w="80" w:type="dxa"/>
              <w:right w:w="100" w:type="dxa"/>
            </w:tcMar>
            <w:vAlign w:val="center"/>
          </w:tcPr>
          <w:p w14:paraId="1DECDEA7" w14:textId="77777777" w:rsidR="00AC4791" w:rsidRDefault="00000000">
            <w:r>
              <w:rPr>
                <w:sz w:val="19"/>
                <w:szCs w:val="19"/>
              </w:rPr>
              <w:t>1.1</w:t>
            </w:r>
          </w:p>
        </w:tc>
        <w:tc>
          <w:tcPr>
            <w:tcW w:w="2200" w:type="dxa"/>
            <w:shd w:val="clear" w:color="F2F2F2" w:fill="F2F2F2"/>
            <w:tcMar>
              <w:top w:w="80" w:type="dxa"/>
              <w:left w:w="100" w:type="dxa"/>
              <w:bottom w:w="80" w:type="dxa"/>
              <w:right w:w="100" w:type="dxa"/>
            </w:tcMar>
            <w:vAlign w:val="center"/>
          </w:tcPr>
          <w:p w14:paraId="23267187" w14:textId="3B8023B1" w:rsidR="00AC4791" w:rsidRDefault="0012389A">
            <w:r>
              <w:rPr>
                <w:sz w:val="19"/>
                <w:szCs w:val="19"/>
              </w:rPr>
              <w:t>2</w:t>
            </w:r>
            <w:r w:rsidR="0042362A">
              <w:rPr>
                <w:sz w:val="19"/>
                <w:szCs w:val="19"/>
              </w:rPr>
              <w:t>3</w:t>
            </w:r>
            <w:r>
              <w:rPr>
                <w:sz w:val="19"/>
                <w:szCs w:val="19"/>
              </w:rPr>
              <w:t>/09/2026</w:t>
            </w:r>
          </w:p>
        </w:tc>
        <w:tc>
          <w:tcPr>
            <w:tcW w:w="2600" w:type="dxa"/>
            <w:shd w:val="clear" w:color="F2F2F2" w:fill="F2F2F2"/>
            <w:tcMar>
              <w:top w:w="80" w:type="dxa"/>
              <w:left w:w="100" w:type="dxa"/>
              <w:bottom w:w="80" w:type="dxa"/>
              <w:right w:w="100" w:type="dxa"/>
            </w:tcMar>
            <w:vAlign w:val="center"/>
          </w:tcPr>
          <w:p w14:paraId="14DE1F1D" w14:textId="77777777" w:rsidR="00AC4791" w:rsidRDefault="00000000">
            <w:r>
              <w:rPr>
                <w:sz w:val="19"/>
                <w:szCs w:val="19"/>
              </w:rPr>
              <w:t>Grupo completo</w:t>
            </w:r>
          </w:p>
        </w:tc>
        <w:tc>
          <w:tcPr>
            <w:tcW w:w="4340" w:type="dxa"/>
            <w:shd w:val="clear" w:color="F2F2F2" w:fill="F2F2F2"/>
            <w:tcMar>
              <w:top w:w="80" w:type="dxa"/>
              <w:left w:w="100" w:type="dxa"/>
              <w:bottom w:w="80" w:type="dxa"/>
              <w:right w:w="100" w:type="dxa"/>
            </w:tcMar>
            <w:vAlign w:val="center"/>
          </w:tcPr>
          <w:p w14:paraId="285C518F" w14:textId="77777777" w:rsidR="00AC4791" w:rsidRDefault="00000000">
            <w:r>
              <w:rPr>
                <w:sz w:val="19"/>
                <w:szCs w:val="19"/>
              </w:rPr>
              <w:t>Completa todas las secciones con las respuestas de la administradora en la reunión del 21/09/2026: requerimientos RF-01 a RF-18 y RNF-01 a RNF-11, reglas de negocio, interfaces externas, actores, casos de uso, matriz de trazabilidad, validación y anexos. Sustituye el caso de uso de ejemplo de facturación de la plantilla.</w:t>
            </w:r>
          </w:p>
        </w:tc>
      </w:tr>
    </w:tbl>
    <w:p w14:paraId="543ADD83" w14:textId="77777777" w:rsidR="00AC4791" w:rsidRDefault="00000000">
      <w:r>
        <w:br w:type="page"/>
      </w:r>
    </w:p>
    <w:p w14:paraId="7150C5A0" w14:textId="77777777" w:rsidR="00AC4791" w:rsidRDefault="00000000">
      <w:pPr>
        <w:spacing w:after="200"/>
        <w:jc w:val="center"/>
      </w:pPr>
      <w:r>
        <w:rPr>
          <w:b/>
          <w:bCs/>
          <w:color w:val="1F3864"/>
          <w:sz w:val="28"/>
          <w:szCs w:val="28"/>
        </w:rPr>
        <w:lastRenderedPageBreak/>
        <w:t>Tabla de contenido</w:t>
      </w:r>
    </w:p>
    <w:sdt>
      <w:sdtPr>
        <w:alias w:val="Tabla de Contenido"/>
        <w:id w:val="1041938389"/>
      </w:sdtPr>
      <w:sdtContent>
        <w:p w14:paraId="42BA7F90" w14:textId="77777777" w:rsidR="00F95FF0" w:rsidRDefault="00000000">
          <w:pPr>
            <w:pStyle w:val="TOC1"/>
            <w:tabs>
              <w:tab w:val="right" w:leader="dot" w:pos="9710"/>
            </w:tabs>
            <w:rPr>
              <w:noProof/>
            </w:rPr>
          </w:pPr>
          <w:r>
            <w:fldChar w:fldCharType="begin"/>
          </w:r>
          <w:r>
            <w:instrText>TOC \h \o "1-2"</w:instrText>
          </w:r>
          <w:r>
            <w:fldChar w:fldCharType="separate"/>
          </w:r>
          <w:hyperlink w:anchor="_Toc240358099" w:history="1">
            <w:r w:rsidR="00F95FF0" w:rsidRPr="00A10B06">
              <w:rPr>
                <w:rStyle w:val="Hyperlink"/>
                <w:b/>
                <w:bCs/>
                <w:noProof/>
              </w:rPr>
              <w:t>Control de versiones</w:t>
            </w:r>
            <w:r w:rsidR="00F95FF0">
              <w:rPr>
                <w:noProof/>
              </w:rPr>
              <w:tab/>
            </w:r>
            <w:r w:rsidR="00F95FF0">
              <w:rPr>
                <w:noProof/>
              </w:rPr>
              <w:fldChar w:fldCharType="begin"/>
            </w:r>
            <w:r w:rsidR="00F95FF0">
              <w:rPr>
                <w:noProof/>
              </w:rPr>
              <w:instrText xml:space="preserve"> PAGEREF _Toc240358099 \h </w:instrText>
            </w:r>
            <w:r w:rsidR="00F95FF0">
              <w:rPr>
                <w:noProof/>
              </w:rPr>
            </w:r>
            <w:r w:rsidR="00F95FF0">
              <w:rPr>
                <w:noProof/>
              </w:rPr>
              <w:fldChar w:fldCharType="separate"/>
            </w:r>
            <w:r w:rsidR="00F95FF0">
              <w:rPr>
                <w:noProof/>
              </w:rPr>
              <w:t>2</w:t>
            </w:r>
            <w:r w:rsidR="00F95FF0">
              <w:rPr>
                <w:noProof/>
              </w:rPr>
              <w:fldChar w:fldCharType="end"/>
            </w:r>
          </w:hyperlink>
        </w:p>
        <w:p w14:paraId="07BC9B7F" w14:textId="77777777" w:rsidR="00F95FF0" w:rsidRDefault="00F95FF0">
          <w:pPr>
            <w:pStyle w:val="TOC1"/>
            <w:tabs>
              <w:tab w:val="right" w:leader="dot" w:pos="9710"/>
            </w:tabs>
            <w:rPr>
              <w:noProof/>
            </w:rPr>
          </w:pPr>
          <w:hyperlink w:anchor="_Toc240358100" w:history="1">
            <w:r w:rsidRPr="00A10B06">
              <w:rPr>
                <w:rStyle w:val="Hyperlink"/>
                <w:b/>
                <w:bCs/>
                <w:noProof/>
              </w:rPr>
              <w:t>1. Introducción</w:t>
            </w:r>
            <w:r>
              <w:rPr>
                <w:noProof/>
              </w:rPr>
              <w:tab/>
            </w:r>
            <w:r>
              <w:rPr>
                <w:noProof/>
              </w:rPr>
              <w:fldChar w:fldCharType="begin"/>
            </w:r>
            <w:r>
              <w:rPr>
                <w:noProof/>
              </w:rPr>
              <w:instrText xml:space="preserve"> PAGEREF _Toc240358100 \h </w:instrText>
            </w:r>
            <w:r>
              <w:rPr>
                <w:noProof/>
              </w:rPr>
            </w:r>
            <w:r>
              <w:rPr>
                <w:noProof/>
              </w:rPr>
              <w:fldChar w:fldCharType="separate"/>
            </w:r>
            <w:r>
              <w:rPr>
                <w:noProof/>
              </w:rPr>
              <w:t>4</w:t>
            </w:r>
            <w:r>
              <w:rPr>
                <w:noProof/>
              </w:rPr>
              <w:fldChar w:fldCharType="end"/>
            </w:r>
          </w:hyperlink>
        </w:p>
        <w:p w14:paraId="69A604FE" w14:textId="77777777" w:rsidR="00F95FF0" w:rsidRDefault="00F95FF0">
          <w:pPr>
            <w:pStyle w:val="TOC2"/>
            <w:tabs>
              <w:tab w:val="right" w:leader="dot" w:pos="9710"/>
            </w:tabs>
            <w:rPr>
              <w:noProof/>
            </w:rPr>
          </w:pPr>
          <w:hyperlink w:anchor="_Toc240358101" w:history="1">
            <w:r w:rsidRPr="00A10B06">
              <w:rPr>
                <w:rStyle w:val="Hyperlink"/>
                <w:b/>
                <w:bCs/>
                <w:noProof/>
              </w:rPr>
              <w:t>1.1 Propósito</w:t>
            </w:r>
            <w:r>
              <w:rPr>
                <w:noProof/>
              </w:rPr>
              <w:tab/>
            </w:r>
            <w:r>
              <w:rPr>
                <w:noProof/>
              </w:rPr>
              <w:fldChar w:fldCharType="begin"/>
            </w:r>
            <w:r>
              <w:rPr>
                <w:noProof/>
              </w:rPr>
              <w:instrText xml:space="preserve"> PAGEREF _Toc240358101 \h </w:instrText>
            </w:r>
            <w:r>
              <w:rPr>
                <w:noProof/>
              </w:rPr>
            </w:r>
            <w:r>
              <w:rPr>
                <w:noProof/>
              </w:rPr>
              <w:fldChar w:fldCharType="separate"/>
            </w:r>
            <w:r>
              <w:rPr>
                <w:noProof/>
              </w:rPr>
              <w:t>4</w:t>
            </w:r>
            <w:r>
              <w:rPr>
                <w:noProof/>
              </w:rPr>
              <w:fldChar w:fldCharType="end"/>
            </w:r>
          </w:hyperlink>
        </w:p>
        <w:p w14:paraId="211A6469" w14:textId="77777777" w:rsidR="00F95FF0" w:rsidRDefault="00F95FF0">
          <w:pPr>
            <w:pStyle w:val="TOC2"/>
            <w:tabs>
              <w:tab w:val="right" w:leader="dot" w:pos="9710"/>
            </w:tabs>
            <w:rPr>
              <w:noProof/>
            </w:rPr>
          </w:pPr>
          <w:hyperlink w:anchor="_Toc240358102" w:history="1">
            <w:r w:rsidRPr="00A10B06">
              <w:rPr>
                <w:rStyle w:val="Hyperlink"/>
                <w:b/>
                <w:bCs/>
                <w:noProof/>
              </w:rPr>
              <w:t>1.2 Alcance del producto</w:t>
            </w:r>
            <w:r>
              <w:rPr>
                <w:noProof/>
              </w:rPr>
              <w:tab/>
            </w:r>
            <w:r>
              <w:rPr>
                <w:noProof/>
              </w:rPr>
              <w:fldChar w:fldCharType="begin"/>
            </w:r>
            <w:r>
              <w:rPr>
                <w:noProof/>
              </w:rPr>
              <w:instrText xml:space="preserve"> PAGEREF _Toc240358102 \h </w:instrText>
            </w:r>
            <w:r>
              <w:rPr>
                <w:noProof/>
              </w:rPr>
            </w:r>
            <w:r>
              <w:rPr>
                <w:noProof/>
              </w:rPr>
              <w:fldChar w:fldCharType="separate"/>
            </w:r>
            <w:r>
              <w:rPr>
                <w:noProof/>
              </w:rPr>
              <w:t>4</w:t>
            </w:r>
            <w:r>
              <w:rPr>
                <w:noProof/>
              </w:rPr>
              <w:fldChar w:fldCharType="end"/>
            </w:r>
          </w:hyperlink>
        </w:p>
        <w:p w14:paraId="0C8AC559" w14:textId="77777777" w:rsidR="00F95FF0" w:rsidRDefault="00F95FF0">
          <w:pPr>
            <w:pStyle w:val="TOC2"/>
            <w:tabs>
              <w:tab w:val="right" w:leader="dot" w:pos="9710"/>
            </w:tabs>
            <w:rPr>
              <w:noProof/>
            </w:rPr>
          </w:pPr>
          <w:hyperlink w:anchor="_Toc240358103" w:history="1">
            <w:r w:rsidRPr="00A10B06">
              <w:rPr>
                <w:rStyle w:val="Hyperlink"/>
                <w:b/>
                <w:bCs/>
                <w:noProof/>
              </w:rPr>
              <w:t>1.3 Definiciones, acrónimos y abreviaturas</w:t>
            </w:r>
            <w:r>
              <w:rPr>
                <w:noProof/>
              </w:rPr>
              <w:tab/>
            </w:r>
            <w:r>
              <w:rPr>
                <w:noProof/>
              </w:rPr>
              <w:fldChar w:fldCharType="begin"/>
            </w:r>
            <w:r>
              <w:rPr>
                <w:noProof/>
              </w:rPr>
              <w:instrText xml:space="preserve"> PAGEREF _Toc240358103 \h </w:instrText>
            </w:r>
            <w:r>
              <w:rPr>
                <w:noProof/>
              </w:rPr>
            </w:r>
            <w:r>
              <w:rPr>
                <w:noProof/>
              </w:rPr>
              <w:fldChar w:fldCharType="separate"/>
            </w:r>
            <w:r>
              <w:rPr>
                <w:noProof/>
              </w:rPr>
              <w:t>4</w:t>
            </w:r>
            <w:r>
              <w:rPr>
                <w:noProof/>
              </w:rPr>
              <w:fldChar w:fldCharType="end"/>
            </w:r>
          </w:hyperlink>
        </w:p>
        <w:p w14:paraId="42C19976" w14:textId="77777777" w:rsidR="00F95FF0" w:rsidRDefault="00F95FF0">
          <w:pPr>
            <w:pStyle w:val="TOC2"/>
            <w:tabs>
              <w:tab w:val="right" w:leader="dot" w:pos="9710"/>
            </w:tabs>
            <w:rPr>
              <w:noProof/>
            </w:rPr>
          </w:pPr>
          <w:hyperlink w:anchor="_Toc240358104" w:history="1">
            <w:r w:rsidRPr="00A10B06">
              <w:rPr>
                <w:rStyle w:val="Hyperlink"/>
                <w:b/>
                <w:bCs/>
                <w:noProof/>
              </w:rPr>
              <w:t>1.4 Referencias</w:t>
            </w:r>
            <w:r>
              <w:rPr>
                <w:noProof/>
              </w:rPr>
              <w:tab/>
            </w:r>
            <w:r>
              <w:rPr>
                <w:noProof/>
              </w:rPr>
              <w:fldChar w:fldCharType="begin"/>
            </w:r>
            <w:r>
              <w:rPr>
                <w:noProof/>
              </w:rPr>
              <w:instrText xml:space="preserve"> PAGEREF _Toc240358104 \h </w:instrText>
            </w:r>
            <w:r>
              <w:rPr>
                <w:noProof/>
              </w:rPr>
            </w:r>
            <w:r>
              <w:rPr>
                <w:noProof/>
              </w:rPr>
              <w:fldChar w:fldCharType="separate"/>
            </w:r>
            <w:r>
              <w:rPr>
                <w:noProof/>
              </w:rPr>
              <w:t>5</w:t>
            </w:r>
            <w:r>
              <w:rPr>
                <w:noProof/>
              </w:rPr>
              <w:fldChar w:fldCharType="end"/>
            </w:r>
          </w:hyperlink>
        </w:p>
        <w:p w14:paraId="18290B34" w14:textId="77777777" w:rsidR="00F95FF0" w:rsidRDefault="00F95FF0">
          <w:pPr>
            <w:pStyle w:val="TOC2"/>
            <w:tabs>
              <w:tab w:val="right" w:leader="dot" w:pos="9710"/>
            </w:tabs>
            <w:rPr>
              <w:noProof/>
            </w:rPr>
          </w:pPr>
          <w:hyperlink w:anchor="_Toc240358105" w:history="1">
            <w:r w:rsidRPr="00A10B06">
              <w:rPr>
                <w:rStyle w:val="Hyperlink"/>
                <w:b/>
                <w:bCs/>
                <w:noProof/>
              </w:rPr>
              <w:t>1.5 Resumen del documento</w:t>
            </w:r>
            <w:r>
              <w:rPr>
                <w:noProof/>
              </w:rPr>
              <w:tab/>
            </w:r>
            <w:r>
              <w:rPr>
                <w:noProof/>
              </w:rPr>
              <w:fldChar w:fldCharType="begin"/>
            </w:r>
            <w:r>
              <w:rPr>
                <w:noProof/>
              </w:rPr>
              <w:instrText xml:space="preserve"> PAGEREF _Toc240358105 \h </w:instrText>
            </w:r>
            <w:r>
              <w:rPr>
                <w:noProof/>
              </w:rPr>
            </w:r>
            <w:r>
              <w:rPr>
                <w:noProof/>
              </w:rPr>
              <w:fldChar w:fldCharType="separate"/>
            </w:r>
            <w:r>
              <w:rPr>
                <w:noProof/>
              </w:rPr>
              <w:t>5</w:t>
            </w:r>
            <w:r>
              <w:rPr>
                <w:noProof/>
              </w:rPr>
              <w:fldChar w:fldCharType="end"/>
            </w:r>
          </w:hyperlink>
        </w:p>
        <w:p w14:paraId="799F7A5E" w14:textId="77777777" w:rsidR="00F95FF0" w:rsidRDefault="00F95FF0">
          <w:pPr>
            <w:pStyle w:val="TOC1"/>
            <w:tabs>
              <w:tab w:val="right" w:leader="dot" w:pos="9710"/>
            </w:tabs>
            <w:rPr>
              <w:noProof/>
            </w:rPr>
          </w:pPr>
          <w:hyperlink w:anchor="_Toc240358106" w:history="1">
            <w:r w:rsidRPr="00A10B06">
              <w:rPr>
                <w:rStyle w:val="Hyperlink"/>
                <w:b/>
                <w:bCs/>
                <w:noProof/>
              </w:rPr>
              <w:t>2. Descripción general</w:t>
            </w:r>
            <w:r>
              <w:rPr>
                <w:noProof/>
              </w:rPr>
              <w:tab/>
            </w:r>
            <w:r>
              <w:rPr>
                <w:noProof/>
              </w:rPr>
              <w:fldChar w:fldCharType="begin"/>
            </w:r>
            <w:r>
              <w:rPr>
                <w:noProof/>
              </w:rPr>
              <w:instrText xml:space="preserve"> PAGEREF _Toc240358106 \h </w:instrText>
            </w:r>
            <w:r>
              <w:rPr>
                <w:noProof/>
              </w:rPr>
            </w:r>
            <w:r>
              <w:rPr>
                <w:noProof/>
              </w:rPr>
              <w:fldChar w:fldCharType="separate"/>
            </w:r>
            <w:r>
              <w:rPr>
                <w:noProof/>
              </w:rPr>
              <w:t>6</w:t>
            </w:r>
            <w:r>
              <w:rPr>
                <w:noProof/>
              </w:rPr>
              <w:fldChar w:fldCharType="end"/>
            </w:r>
          </w:hyperlink>
        </w:p>
        <w:p w14:paraId="762655FE" w14:textId="77777777" w:rsidR="00F95FF0" w:rsidRDefault="00F95FF0">
          <w:pPr>
            <w:pStyle w:val="TOC2"/>
            <w:tabs>
              <w:tab w:val="right" w:leader="dot" w:pos="9710"/>
            </w:tabs>
            <w:rPr>
              <w:noProof/>
            </w:rPr>
          </w:pPr>
          <w:hyperlink w:anchor="_Toc240358107" w:history="1">
            <w:r w:rsidRPr="00A10B06">
              <w:rPr>
                <w:rStyle w:val="Hyperlink"/>
                <w:b/>
                <w:bCs/>
                <w:noProof/>
              </w:rPr>
              <w:t>2.1 Perspectiva del producto</w:t>
            </w:r>
            <w:r>
              <w:rPr>
                <w:noProof/>
              </w:rPr>
              <w:tab/>
            </w:r>
            <w:r>
              <w:rPr>
                <w:noProof/>
              </w:rPr>
              <w:fldChar w:fldCharType="begin"/>
            </w:r>
            <w:r>
              <w:rPr>
                <w:noProof/>
              </w:rPr>
              <w:instrText xml:space="preserve"> PAGEREF _Toc240358107 \h </w:instrText>
            </w:r>
            <w:r>
              <w:rPr>
                <w:noProof/>
              </w:rPr>
            </w:r>
            <w:r>
              <w:rPr>
                <w:noProof/>
              </w:rPr>
              <w:fldChar w:fldCharType="separate"/>
            </w:r>
            <w:r>
              <w:rPr>
                <w:noProof/>
              </w:rPr>
              <w:t>6</w:t>
            </w:r>
            <w:r>
              <w:rPr>
                <w:noProof/>
              </w:rPr>
              <w:fldChar w:fldCharType="end"/>
            </w:r>
          </w:hyperlink>
        </w:p>
        <w:p w14:paraId="37BDD60E" w14:textId="77777777" w:rsidR="00F95FF0" w:rsidRDefault="00F95FF0">
          <w:pPr>
            <w:pStyle w:val="TOC2"/>
            <w:tabs>
              <w:tab w:val="right" w:leader="dot" w:pos="9710"/>
            </w:tabs>
            <w:rPr>
              <w:noProof/>
            </w:rPr>
          </w:pPr>
          <w:hyperlink w:anchor="_Toc240358108" w:history="1">
            <w:r w:rsidRPr="00A10B06">
              <w:rPr>
                <w:rStyle w:val="Hyperlink"/>
                <w:b/>
                <w:bCs/>
                <w:noProof/>
              </w:rPr>
              <w:t>2.2 Funciones principales del producto</w:t>
            </w:r>
            <w:r>
              <w:rPr>
                <w:noProof/>
              </w:rPr>
              <w:tab/>
            </w:r>
            <w:r>
              <w:rPr>
                <w:noProof/>
              </w:rPr>
              <w:fldChar w:fldCharType="begin"/>
            </w:r>
            <w:r>
              <w:rPr>
                <w:noProof/>
              </w:rPr>
              <w:instrText xml:space="preserve"> PAGEREF _Toc240358108 \h </w:instrText>
            </w:r>
            <w:r>
              <w:rPr>
                <w:noProof/>
              </w:rPr>
            </w:r>
            <w:r>
              <w:rPr>
                <w:noProof/>
              </w:rPr>
              <w:fldChar w:fldCharType="separate"/>
            </w:r>
            <w:r>
              <w:rPr>
                <w:noProof/>
              </w:rPr>
              <w:t>6</w:t>
            </w:r>
            <w:r>
              <w:rPr>
                <w:noProof/>
              </w:rPr>
              <w:fldChar w:fldCharType="end"/>
            </w:r>
          </w:hyperlink>
        </w:p>
        <w:p w14:paraId="08C99667" w14:textId="77777777" w:rsidR="00F95FF0" w:rsidRDefault="00F95FF0">
          <w:pPr>
            <w:pStyle w:val="TOC2"/>
            <w:tabs>
              <w:tab w:val="right" w:leader="dot" w:pos="9710"/>
            </w:tabs>
            <w:rPr>
              <w:noProof/>
            </w:rPr>
          </w:pPr>
          <w:hyperlink w:anchor="_Toc240358109" w:history="1">
            <w:r w:rsidRPr="00A10B06">
              <w:rPr>
                <w:rStyle w:val="Hyperlink"/>
                <w:b/>
                <w:bCs/>
                <w:noProof/>
              </w:rPr>
              <w:t>2.3 Características de los usuarios</w:t>
            </w:r>
            <w:r>
              <w:rPr>
                <w:noProof/>
              </w:rPr>
              <w:tab/>
            </w:r>
            <w:r>
              <w:rPr>
                <w:noProof/>
              </w:rPr>
              <w:fldChar w:fldCharType="begin"/>
            </w:r>
            <w:r>
              <w:rPr>
                <w:noProof/>
              </w:rPr>
              <w:instrText xml:space="preserve"> PAGEREF _Toc240358109 \h </w:instrText>
            </w:r>
            <w:r>
              <w:rPr>
                <w:noProof/>
              </w:rPr>
            </w:r>
            <w:r>
              <w:rPr>
                <w:noProof/>
              </w:rPr>
              <w:fldChar w:fldCharType="separate"/>
            </w:r>
            <w:r>
              <w:rPr>
                <w:noProof/>
              </w:rPr>
              <w:t>6</w:t>
            </w:r>
            <w:r>
              <w:rPr>
                <w:noProof/>
              </w:rPr>
              <w:fldChar w:fldCharType="end"/>
            </w:r>
          </w:hyperlink>
        </w:p>
        <w:p w14:paraId="389BB38D" w14:textId="77777777" w:rsidR="00F95FF0" w:rsidRDefault="00F95FF0">
          <w:pPr>
            <w:pStyle w:val="TOC2"/>
            <w:tabs>
              <w:tab w:val="right" w:leader="dot" w:pos="9710"/>
            </w:tabs>
            <w:rPr>
              <w:noProof/>
            </w:rPr>
          </w:pPr>
          <w:hyperlink w:anchor="_Toc240358110" w:history="1">
            <w:r w:rsidRPr="00A10B06">
              <w:rPr>
                <w:rStyle w:val="Hyperlink"/>
                <w:b/>
                <w:bCs/>
                <w:noProof/>
              </w:rPr>
              <w:t>2.4 Restricciones</w:t>
            </w:r>
            <w:r>
              <w:rPr>
                <w:noProof/>
              </w:rPr>
              <w:tab/>
            </w:r>
            <w:r>
              <w:rPr>
                <w:noProof/>
              </w:rPr>
              <w:fldChar w:fldCharType="begin"/>
            </w:r>
            <w:r>
              <w:rPr>
                <w:noProof/>
              </w:rPr>
              <w:instrText xml:space="preserve"> PAGEREF _Toc240358110 \h </w:instrText>
            </w:r>
            <w:r>
              <w:rPr>
                <w:noProof/>
              </w:rPr>
            </w:r>
            <w:r>
              <w:rPr>
                <w:noProof/>
              </w:rPr>
              <w:fldChar w:fldCharType="separate"/>
            </w:r>
            <w:r>
              <w:rPr>
                <w:noProof/>
              </w:rPr>
              <w:t>6</w:t>
            </w:r>
            <w:r>
              <w:rPr>
                <w:noProof/>
              </w:rPr>
              <w:fldChar w:fldCharType="end"/>
            </w:r>
          </w:hyperlink>
        </w:p>
        <w:p w14:paraId="484402A9" w14:textId="77777777" w:rsidR="00F95FF0" w:rsidRDefault="00F95FF0">
          <w:pPr>
            <w:pStyle w:val="TOC2"/>
            <w:tabs>
              <w:tab w:val="right" w:leader="dot" w:pos="9710"/>
            </w:tabs>
            <w:rPr>
              <w:noProof/>
            </w:rPr>
          </w:pPr>
          <w:hyperlink w:anchor="_Toc240358111" w:history="1">
            <w:r w:rsidRPr="00A10B06">
              <w:rPr>
                <w:rStyle w:val="Hyperlink"/>
                <w:b/>
                <w:bCs/>
                <w:noProof/>
              </w:rPr>
              <w:t>2.5 Supuestos y dependencias</w:t>
            </w:r>
            <w:r>
              <w:rPr>
                <w:noProof/>
              </w:rPr>
              <w:tab/>
            </w:r>
            <w:r>
              <w:rPr>
                <w:noProof/>
              </w:rPr>
              <w:fldChar w:fldCharType="begin"/>
            </w:r>
            <w:r>
              <w:rPr>
                <w:noProof/>
              </w:rPr>
              <w:instrText xml:space="preserve"> PAGEREF _Toc240358111 \h </w:instrText>
            </w:r>
            <w:r>
              <w:rPr>
                <w:noProof/>
              </w:rPr>
            </w:r>
            <w:r>
              <w:rPr>
                <w:noProof/>
              </w:rPr>
              <w:fldChar w:fldCharType="separate"/>
            </w:r>
            <w:r>
              <w:rPr>
                <w:noProof/>
              </w:rPr>
              <w:t>7</w:t>
            </w:r>
            <w:r>
              <w:rPr>
                <w:noProof/>
              </w:rPr>
              <w:fldChar w:fldCharType="end"/>
            </w:r>
          </w:hyperlink>
        </w:p>
        <w:p w14:paraId="7426F072" w14:textId="77777777" w:rsidR="00F95FF0" w:rsidRDefault="00F95FF0">
          <w:pPr>
            <w:pStyle w:val="TOC1"/>
            <w:tabs>
              <w:tab w:val="right" w:leader="dot" w:pos="9710"/>
            </w:tabs>
            <w:rPr>
              <w:noProof/>
            </w:rPr>
          </w:pPr>
          <w:hyperlink w:anchor="_Toc240358112" w:history="1">
            <w:r w:rsidRPr="00A10B06">
              <w:rPr>
                <w:rStyle w:val="Hyperlink"/>
                <w:b/>
                <w:bCs/>
                <w:noProof/>
              </w:rPr>
              <w:t>3. Requerimientos específicos</w:t>
            </w:r>
            <w:r>
              <w:rPr>
                <w:noProof/>
              </w:rPr>
              <w:tab/>
            </w:r>
            <w:r>
              <w:rPr>
                <w:noProof/>
              </w:rPr>
              <w:fldChar w:fldCharType="begin"/>
            </w:r>
            <w:r>
              <w:rPr>
                <w:noProof/>
              </w:rPr>
              <w:instrText xml:space="preserve"> PAGEREF _Toc240358112 \h </w:instrText>
            </w:r>
            <w:r>
              <w:rPr>
                <w:noProof/>
              </w:rPr>
            </w:r>
            <w:r>
              <w:rPr>
                <w:noProof/>
              </w:rPr>
              <w:fldChar w:fldCharType="separate"/>
            </w:r>
            <w:r>
              <w:rPr>
                <w:noProof/>
              </w:rPr>
              <w:t>8</w:t>
            </w:r>
            <w:r>
              <w:rPr>
                <w:noProof/>
              </w:rPr>
              <w:fldChar w:fldCharType="end"/>
            </w:r>
          </w:hyperlink>
        </w:p>
        <w:p w14:paraId="14E34A91" w14:textId="77777777" w:rsidR="00F95FF0" w:rsidRDefault="00F95FF0">
          <w:pPr>
            <w:pStyle w:val="TOC2"/>
            <w:tabs>
              <w:tab w:val="right" w:leader="dot" w:pos="9710"/>
            </w:tabs>
            <w:rPr>
              <w:noProof/>
            </w:rPr>
          </w:pPr>
          <w:hyperlink w:anchor="_Toc240358113" w:history="1">
            <w:r w:rsidRPr="00A10B06">
              <w:rPr>
                <w:rStyle w:val="Hyperlink"/>
                <w:b/>
                <w:bCs/>
                <w:noProof/>
              </w:rPr>
              <w:t>3.1 Requerimientos funcionales</w:t>
            </w:r>
            <w:r>
              <w:rPr>
                <w:noProof/>
              </w:rPr>
              <w:tab/>
            </w:r>
            <w:r>
              <w:rPr>
                <w:noProof/>
              </w:rPr>
              <w:fldChar w:fldCharType="begin"/>
            </w:r>
            <w:r>
              <w:rPr>
                <w:noProof/>
              </w:rPr>
              <w:instrText xml:space="preserve"> PAGEREF _Toc240358113 \h </w:instrText>
            </w:r>
            <w:r>
              <w:rPr>
                <w:noProof/>
              </w:rPr>
            </w:r>
            <w:r>
              <w:rPr>
                <w:noProof/>
              </w:rPr>
              <w:fldChar w:fldCharType="separate"/>
            </w:r>
            <w:r>
              <w:rPr>
                <w:noProof/>
              </w:rPr>
              <w:t>8</w:t>
            </w:r>
            <w:r>
              <w:rPr>
                <w:noProof/>
              </w:rPr>
              <w:fldChar w:fldCharType="end"/>
            </w:r>
          </w:hyperlink>
        </w:p>
        <w:p w14:paraId="6EB0479B" w14:textId="77777777" w:rsidR="00F95FF0" w:rsidRDefault="00F95FF0">
          <w:pPr>
            <w:pStyle w:val="TOC2"/>
            <w:tabs>
              <w:tab w:val="right" w:leader="dot" w:pos="9710"/>
            </w:tabs>
            <w:rPr>
              <w:noProof/>
            </w:rPr>
          </w:pPr>
          <w:hyperlink w:anchor="_Toc240358114" w:history="1">
            <w:r w:rsidRPr="00A10B06">
              <w:rPr>
                <w:rStyle w:val="Hyperlink"/>
                <w:b/>
                <w:bCs/>
                <w:noProof/>
              </w:rPr>
              <w:t>3.2 Requerimientos no funcionales</w:t>
            </w:r>
            <w:r>
              <w:rPr>
                <w:noProof/>
              </w:rPr>
              <w:tab/>
            </w:r>
            <w:r>
              <w:rPr>
                <w:noProof/>
              </w:rPr>
              <w:fldChar w:fldCharType="begin"/>
            </w:r>
            <w:r>
              <w:rPr>
                <w:noProof/>
              </w:rPr>
              <w:instrText xml:space="preserve"> PAGEREF _Toc240358114 \h </w:instrText>
            </w:r>
            <w:r>
              <w:rPr>
                <w:noProof/>
              </w:rPr>
            </w:r>
            <w:r>
              <w:rPr>
                <w:noProof/>
              </w:rPr>
              <w:fldChar w:fldCharType="separate"/>
            </w:r>
            <w:r>
              <w:rPr>
                <w:noProof/>
              </w:rPr>
              <w:t>10</w:t>
            </w:r>
            <w:r>
              <w:rPr>
                <w:noProof/>
              </w:rPr>
              <w:fldChar w:fldCharType="end"/>
            </w:r>
          </w:hyperlink>
        </w:p>
        <w:p w14:paraId="7BB80894" w14:textId="77777777" w:rsidR="00F95FF0" w:rsidRDefault="00F95FF0">
          <w:pPr>
            <w:pStyle w:val="TOC2"/>
            <w:tabs>
              <w:tab w:val="right" w:leader="dot" w:pos="9710"/>
            </w:tabs>
            <w:rPr>
              <w:noProof/>
            </w:rPr>
          </w:pPr>
          <w:hyperlink w:anchor="_Toc240358115" w:history="1">
            <w:r w:rsidRPr="00A10B06">
              <w:rPr>
                <w:rStyle w:val="Hyperlink"/>
                <w:b/>
                <w:bCs/>
                <w:noProof/>
              </w:rPr>
              <w:t>3.3 Reglas de negocio</w:t>
            </w:r>
            <w:r>
              <w:rPr>
                <w:noProof/>
              </w:rPr>
              <w:tab/>
            </w:r>
            <w:r>
              <w:rPr>
                <w:noProof/>
              </w:rPr>
              <w:fldChar w:fldCharType="begin"/>
            </w:r>
            <w:r>
              <w:rPr>
                <w:noProof/>
              </w:rPr>
              <w:instrText xml:space="preserve"> PAGEREF _Toc240358115 \h </w:instrText>
            </w:r>
            <w:r>
              <w:rPr>
                <w:noProof/>
              </w:rPr>
            </w:r>
            <w:r>
              <w:rPr>
                <w:noProof/>
              </w:rPr>
              <w:fldChar w:fldCharType="separate"/>
            </w:r>
            <w:r>
              <w:rPr>
                <w:noProof/>
              </w:rPr>
              <w:t>12</w:t>
            </w:r>
            <w:r>
              <w:rPr>
                <w:noProof/>
              </w:rPr>
              <w:fldChar w:fldCharType="end"/>
            </w:r>
          </w:hyperlink>
        </w:p>
        <w:p w14:paraId="5E2E1EF5" w14:textId="77777777" w:rsidR="00F95FF0" w:rsidRDefault="00F95FF0">
          <w:pPr>
            <w:pStyle w:val="TOC2"/>
            <w:tabs>
              <w:tab w:val="right" w:leader="dot" w:pos="9710"/>
            </w:tabs>
            <w:rPr>
              <w:noProof/>
            </w:rPr>
          </w:pPr>
          <w:hyperlink w:anchor="_Toc240358116" w:history="1">
            <w:r w:rsidRPr="00A10B06">
              <w:rPr>
                <w:rStyle w:val="Hyperlink"/>
                <w:b/>
                <w:bCs/>
                <w:noProof/>
              </w:rPr>
              <w:t>3.4 Requerimientos de interfaces externas</w:t>
            </w:r>
            <w:r>
              <w:rPr>
                <w:noProof/>
              </w:rPr>
              <w:tab/>
            </w:r>
            <w:r>
              <w:rPr>
                <w:noProof/>
              </w:rPr>
              <w:fldChar w:fldCharType="begin"/>
            </w:r>
            <w:r>
              <w:rPr>
                <w:noProof/>
              </w:rPr>
              <w:instrText xml:space="preserve"> PAGEREF _Toc240358116 \h </w:instrText>
            </w:r>
            <w:r>
              <w:rPr>
                <w:noProof/>
              </w:rPr>
            </w:r>
            <w:r>
              <w:rPr>
                <w:noProof/>
              </w:rPr>
              <w:fldChar w:fldCharType="separate"/>
            </w:r>
            <w:r>
              <w:rPr>
                <w:noProof/>
              </w:rPr>
              <w:t>14</w:t>
            </w:r>
            <w:r>
              <w:rPr>
                <w:noProof/>
              </w:rPr>
              <w:fldChar w:fldCharType="end"/>
            </w:r>
          </w:hyperlink>
        </w:p>
        <w:p w14:paraId="2A668D53" w14:textId="77777777" w:rsidR="00F95FF0" w:rsidRDefault="00F95FF0">
          <w:pPr>
            <w:pStyle w:val="TOC1"/>
            <w:tabs>
              <w:tab w:val="right" w:leader="dot" w:pos="9710"/>
            </w:tabs>
            <w:rPr>
              <w:noProof/>
            </w:rPr>
          </w:pPr>
          <w:hyperlink w:anchor="_Toc240358117" w:history="1">
            <w:r w:rsidRPr="00A10B06">
              <w:rPr>
                <w:rStyle w:val="Hyperlink"/>
                <w:b/>
                <w:bCs/>
                <w:noProof/>
              </w:rPr>
              <w:t>4. Modelo preliminar de casos de uso</w:t>
            </w:r>
            <w:r>
              <w:rPr>
                <w:noProof/>
              </w:rPr>
              <w:tab/>
            </w:r>
            <w:r>
              <w:rPr>
                <w:noProof/>
              </w:rPr>
              <w:fldChar w:fldCharType="begin"/>
            </w:r>
            <w:r>
              <w:rPr>
                <w:noProof/>
              </w:rPr>
              <w:instrText xml:space="preserve"> PAGEREF _Toc240358117 \h </w:instrText>
            </w:r>
            <w:r>
              <w:rPr>
                <w:noProof/>
              </w:rPr>
            </w:r>
            <w:r>
              <w:rPr>
                <w:noProof/>
              </w:rPr>
              <w:fldChar w:fldCharType="separate"/>
            </w:r>
            <w:r>
              <w:rPr>
                <w:noProof/>
              </w:rPr>
              <w:t>14</w:t>
            </w:r>
            <w:r>
              <w:rPr>
                <w:noProof/>
              </w:rPr>
              <w:fldChar w:fldCharType="end"/>
            </w:r>
          </w:hyperlink>
        </w:p>
        <w:p w14:paraId="3B486758" w14:textId="77777777" w:rsidR="00F95FF0" w:rsidRDefault="00F95FF0">
          <w:pPr>
            <w:pStyle w:val="TOC2"/>
            <w:tabs>
              <w:tab w:val="right" w:leader="dot" w:pos="9710"/>
            </w:tabs>
            <w:rPr>
              <w:noProof/>
            </w:rPr>
          </w:pPr>
          <w:hyperlink w:anchor="_Toc240358118" w:history="1">
            <w:r w:rsidRPr="00A10B06">
              <w:rPr>
                <w:rStyle w:val="Hyperlink"/>
                <w:b/>
                <w:bCs/>
                <w:noProof/>
              </w:rPr>
              <w:t>4.1 Actores identificados</w:t>
            </w:r>
            <w:r>
              <w:rPr>
                <w:noProof/>
              </w:rPr>
              <w:tab/>
            </w:r>
            <w:r>
              <w:rPr>
                <w:noProof/>
              </w:rPr>
              <w:fldChar w:fldCharType="begin"/>
            </w:r>
            <w:r>
              <w:rPr>
                <w:noProof/>
              </w:rPr>
              <w:instrText xml:space="preserve"> PAGEREF _Toc240358118 \h </w:instrText>
            </w:r>
            <w:r>
              <w:rPr>
                <w:noProof/>
              </w:rPr>
            </w:r>
            <w:r>
              <w:rPr>
                <w:noProof/>
              </w:rPr>
              <w:fldChar w:fldCharType="separate"/>
            </w:r>
            <w:r>
              <w:rPr>
                <w:noProof/>
              </w:rPr>
              <w:t>14</w:t>
            </w:r>
            <w:r>
              <w:rPr>
                <w:noProof/>
              </w:rPr>
              <w:fldChar w:fldCharType="end"/>
            </w:r>
          </w:hyperlink>
        </w:p>
        <w:p w14:paraId="63B16BAA" w14:textId="77777777" w:rsidR="00F95FF0" w:rsidRDefault="00F95FF0">
          <w:pPr>
            <w:pStyle w:val="TOC2"/>
            <w:tabs>
              <w:tab w:val="right" w:leader="dot" w:pos="9710"/>
            </w:tabs>
            <w:rPr>
              <w:noProof/>
            </w:rPr>
          </w:pPr>
          <w:hyperlink w:anchor="_Toc240358119" w:history="1">
            <w:r w:rsidRPr="00A10B06">
              <w:rPr>
                <w:rStyle w:val="Hyperlink"/>
                <w:b/>
                <w:bCs/>
                <w:noProof/>
              </w:rPr>
              <w:t>4.2 Listado preliminar de casos de uso</w:t>
            </w:r>
            <w:r>
              <w:rPr>
                <w:noProof/>
              </w:rPr>
              <w:tab/>
            </w:r>
            <w:r>
              <w:rPr>
                <w:noProof/>
              </w:rPr>
              <w:fldChar w:fldCharType="begin"/>
            </w:r>
            <w:r>
              <w:rPr>
                <w:noProof/>
              </w:rPr>
              <w:instrText xml:space="preserve"> PAGEREF _Toc240358119 \h </w:instrText>
            </w:r>
            <w:r>
              <w:rPr>
                <w:noProof/>
              </w:rPr>
            </w:r>
            <w:r>
              <w:rPr>
                <w:noProof/>
              </w:rPr>
              <w:fldChar w:fldCharType="separate"/>
            </w:r>
            <w:r>
              <w:rPr>
                <w:noProof/>
              </w:rPr>
              <w:t>15</w:t>
            </w:r>
            <w:r>
              <w:rPr>
                <w:noProof/>
              </w:rPr>
              <w:fldChar w:fldCharType="end"/>
            </w:r>
          </w:hyperlink>
        </w:p>
        <w:p w14:paraId="287C4AA7" w14:textId="77777777" w:rsidR="00F95FF0" w:rsidRDefault="00F95FF0">
          <w:pPr>
            <w:pStyle w:val="TOC1"/>
            <w:tabs>
              <w:tab w:val="right" w:leader="dot" w:pos="9710"/>
            </w:tabs>
            <w:rPr>
              <w:noProof/>
            </w:rPr>
          </w:pPr>
          <w:hyperlink w:anchor="_Toc240358120" w:history="1">
            <w:r w:rsidRPr="00A10B06">
              <w:rPr>
                <w:rStyle w:val="Hyperlink"/>
                <w:b/>
                <w:bCs/>
                <w:noProof/>
              </w:rPr>
              <w:t>5. Matriz de trazabilidad</w:t>
            </w:r>
            <w:r>
              <w:rPr>
                <w:noProof/>
              </w:rPr>
              <w:tab/>
            </w:r>
            <w:r>
              <w:rPr>
                <w:noProof/>
              </w:rPr>
              <w:fldChar w:fldCharType="begin"/>
            </w:r>
            <w:r>
              <w:rPr>
                <w:noProof/>
              </w:rPr>
              <w:instrText xml:space="preserve"> PAGEREF _Toc240358120 \h </w:instrText>
            </w:r>
            <w:r>
              <w:rPr>
                <w:noProof/>
              </w:rPr>
            </w:r>
            <w:r>
              <w:rPr>
                <w:noProof/>
              </w:rPr>
              <w:fldChar w:fldCharType="separate"/>
            </w:r>
            <w:r>
              <w:rPr>
                <w:noProof/>
              </w:rPr>
              <w:t>16</w:t>
            </w:r>
            <w:r>
              <w:rPr>
                <w:noProof/>
              </w:rPr>
              <w:fldChar w:fldCharType="end"/>
            </w:r>
          </w:hyperlink>
        </w:p>
        <w:p w14:paraId="43489FBE" w14:textId="77777777" w:rsidR="00F95FF0" w:rsidRDefault="00F95FF0">
          <w:pPr>
            <w:pStyle w:val="TOC1"/>
            <w:tabs>
              <w:tab w:val="right" w:leader="dot" w:pos="9710"/>
            </w:tabs>
            <w:rPr>
              <w:noProof/>
            </w:rPr>
          </w:pPr>
          <w:hyperlink w:anchor="_Toc240358121" w:history="1">
            <w:r w:rsidRPr="00A10B06">
              <w:rPr>
                <w:rStyle w:val="Hyperlink"/>
                <w:b/>
                <w:bCs/>
                <w:noProof/>
              </w:rPr>
              <w:t>6. Criterios de validación</w:t>
            </w:r>
            <w:r>
              <w:rPr>
                <w:noProof/>
              </w:rPr>
              <w:tab/>
            </w:r>
            <w:r>
              <w:rPr>
                <w:noProof/>
              </w:rPr>
              <w:fldChar w:fldCharType="begin"/>
            </w:r>
            <w:r>
              <w:rPr>
                <w:noProof/>
              </w:rPr>
              <w:instrText xml:space="preserve"> PAGEREF _Toc240358121 \h </w:instrText>
            </w:r>
            <w:r>
              <w:rPr>
                <w:noProof/>
              </w:rPr>
            </w:r>
            <w:r>
              <w:rPr>
                <w:noProof/>
              </w:rPr>
              <w:fldChar w:fldCharType="separate"/>
            </w:r>
            <w:r>
              <w:rPr>
                <w:noProof/>
              </w:rPr>
              <w:t>17</w:t>
            </w:r>
            <w:r>
              <w:rPr>
                <w:noProof/>
              </w:rPr>
              <w:fldChar w:fldCharType="end"/>
            </w:r>
          </w:hyperlink>
        </w:p>
        <w:p w14:paraId="542502E8" w14:textId="77777777" w:rsidR="00F95FF0" w:rsidRDefault="00F95FF0">
          <w:pPr>
            <w:pStyle w:val="TOC1"/>
            <w:tabs>
              <w:tab w:val="right" w:leader="dot" w:pos="9710"/>
            </w:tabs>
            <w:rPr>
              <w:noProof/>
            </w:rPr>
          </w:pPr>
          <w:hyperlink w:anchor="_Toc240358122" w:history="1">
            <w:r w:rsidRPr="00A10B06">
              <w:rPr>
                <w:rStyle w:val="Hyperlink"/>
                <w:b/>
                <w:bCs/>
                <w:noProof/>
              </w:rPr>
              <w:t>7. Anexos</w:t>
            </w:r>
            <w:r>
              <w:rPr>
                <w:noProof/>
              </w:rPr>
              <w:tab/>
            </w:r>
            <w:r>
              <w:rPr>
                <w:noProof/>
              </w:rPr>
              <w:fldChar w:fldCharType="begin"/>
            </w:r>
            <w:r>
              <w:rPr>
                <w:noProof/>
              </w:rPr>
              <w:instrText xml:space="preserve"> PAGEREF _Toc240358122 \h </w:instrText>
            </w:r>
            <w:r>
              <w:rPr>
                <w:noProof/>
              </w:rPr>
            </w:r>
            <w:r>
              <w:rPr>
                <w:noProof/>
              </w:rPr>
              <w:fldChar w:fldCharType="separate"/>
            </w:r>
            <w:r>
              <w:rPr>
                <w:noProof/>
              </w:rPr>
              <w:t>19</w:t>
            </w:r>
            <w:r>
              <w:rPr>
                <w:noProof/>
              </w:rPr>
              <w:fldChar w:fldCharType="end"/>
            </w:r>
          </w:hyperlink>
        </w:p>
        <w:p w14:paraId="2AED51AE" w14:textId="77777777" w:rsidR="00AC4791" w:rsidRDefault="00000000">
          <w:r>
            <w:fldChar w:fldCharType="end"/>
          </w:r>
        </w:p>
      </w:sdtContent>
    </w:sdt>
    <w:p w14:paraId="6D633A0E" w14:textId="77777777" w:rsidR="00AC4791" w:rsidRDefault="00000000">
      <w:r>
        <w:br w:type="page"/>
      </w:r>
    </w:p>
    <w:p w14:paraId="12B70D9F" w14:textId="77777777" w:rsidR="00AC4791" w:rsidRDefault="00000000">
      <w:pPr>
        <w:pStyle w:val="Heading1"/>
        <w:keepNext/>
        <w:pBdr>
          <w:bottom w:val="single" w:sz="6" w:space="0" w:color="1F3864"/>
        </w:pBdr>
        <w:spacing w:before="360" w:after="160"/>
      </w:pPr>
      <w:bookmarkStart w:id="1" w:name="_Toc240358100"/>
      <w:r>
        <w:rPr>
          <w:b/>
          <w:bCs/>
          <w:color w:val="1F3864"/>
          <w:sz w:val="28"/>
          <w:szCs w:val="28"/>
        </w:rPr>
        <w:lastRenderedPageBreak/>
        <w:t>1. Introducción</w:t>
      </w:r>
      <w:bookmarkEnd w:id="1"/>
    </w:p>
    <w:p w14:paraId="13923AD8" w14:textId="77777777" w:rsidR="00AC4791" w:rsidRDefault="00000000" w:rsidP="002226EC">
      <w:pPr>
        <w:pStyle w:val="Heading2"/>
        <w:keepNext/>
        <w:spacing w:before="240" w:after="120"/>
      </w:pPr>
      <w:bookmarkStart w:id="2" w:name="_Toc240358101"/>
      <w:r>
        <w:rPr>
          <w:b/>
          <w:bCs/>
          <w:color w:val="1F3864"/>
          <w:sz w:val="24"/>
          <w:szCs w:val="24"/>
        </w:rPr>
        <w:t>1.1 Propósito</w:t>
      </w:r>
      <w:bookmarkEnd w:id="2"/>
    </w:p>
    <w:p w14:paraId="6BE83F24" w14:textId="77777777" w:rsidR="002226EC" w:rsidRDefault="002226EC">
      <w:pPr>
        <w:spacing w:after="140"/>
      </w:pPr>
      <w:r w:rsidRPr="002226EC">
        <w:t>Este documento presenta la Especificación de Requerimientos de Software (ERS) del sistema SIGEDA (Sistema de Gestión Documental del Acueducto), orientado a digitalizar, organizar y facilitar la consulta de los expedientes de los 1015 abonados del Acueducto Bodegas y Pilas. Su propósito es describir con el nivel de detalle necesario, y de forma verificable, cada requerimiento funcional y no funcional que el sistema debe cumplir, de manera que el equipo de estudiantes y la administración del Acueducto compartan una misma comprensión de lo que se va a construir. Este documento parte del Documento de Visión del Proyecto (versión 1.1) y servirá de base para las siguientes fases del curso IF6100: el modelado de casos de uso, los diagramas UML, y el diseño de la base de datos y la arquitectura del sistema.</w:t>
      </w:r>
    </w:p>
    <w:p w14:paraId="47CB3DA4" w14:textId="77777777" w:rsidR="00AC4791" w:rsidRDefault="00000000">
      <w:pPr>
        <w:pStyle w:val="Heading2"/>
        <w:keepNext/>
        <w:spacing w:before="240" w:after="120"/>
      </w:pPr>
      <w:bookmarkStart w:id="3" w:name="_Toc240358102"/>
      <w:r>
        <w:rPr>
          <w:b/>
          <w:bCs/>
          <w:color w:val="1F3864"/>
          <w:sz w:val="24"/>
          <w:szCs w:val="24"/>
        </w:rPr>
        <w:t>1.2 Alcance del producto</w:t>
      </w:r>
      <w:bookmarkEnd w:id="3"/>
    </w:p>
    <w:p w14:paraId="5B089644" w14:textId="77777777" w:rsidR="00044078" w:rsidRDefault="00044078">
      <w:pPr>
        <w:spacing w:after="140"/>
      </w:pPr>
      <w:r>
        <w:t>SIGEDA (Sistema de Gestión Documental del Acueducto) es el sistema que se especifica en este documento. Su función es digitalizar, organizar y permitir la consulta de los expedientes de los 1015 abonados del Acueducto Bodegas y Pilas, mediante la carga de los documentos de cada expediente, su organización automática según la prioridad del tipo de documento y su búsqueda por número de paja, nombre del titular, cédula, sector, tipo, nombre identificador o fecha del documento, en sustitución del archivo físico actual. SIGEDA también archiva las boletas de trabajo, los recibos por cobros especiales y los registros de conexiones ilegales que forman parte del expediente, pero no gestiona los procesos que originan esos documentos. SIGEDA no cubre la facturación, que se mantiene en SADA, ni el registro de reportes de averías o mantenimiento, ni la gestión de solicitudes de conexiones nuevas, por quedar fuera del alcance definido en el Documento de Visión del Proyecto. Se espera que el sistema reduzca el riesgo de pérdida de documentos, agilice la localización de expedientes, conserve el historial de cada abonado y elimine la dependencia de que una sola persona sepa dónde está guardado cada expediente.</w:t>
      </w:r>
    </w:p>
    <w:p w14:paraId="737998CC" w14:textId="77777777" w:rsidR="00AC4791" w:rsidRDefault="00000000" w:rsidP="00E714B3">
      <w:pPr>
        <w:pStyle w:val="Heading2"/>
        <w:keepNext/>
        <w:spacing w:before="240" w:after="120"/>
      </w:pPr>
      <w:bookmarkStart w:id="4" w:name="_Toc240358103"/>
      <w:r>
        <w:rPr>
          <w:b/>
          <w:bCs/>
          <w:color w:val="1F3864"/>
          <w:sz w:val="24"/>
          <w:szCs w:val="24"/>
        </w:rPr>
        <w:t>1.3 Definiciones, acrónimos y abreviaturas</w:t>
      </w:r>
      <w:bookmarkEnd w:id="4"/>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940"/>
      </w:tblGrid>
      <w:tr w:rsidR="00AC4791" w14:paraId="647D5A2F" w14:textId="77777777">
        <w:trPr>
          <w:cantSplit/>
          <w:tblHeader/>
        </w:trPr>
        <w:tc>
          <w:tcPr>
            <w:tcW w:w="2400" w:type="dxa"/>
            <w:shd w:val="clear" w:color="1F3864" w:fill="1F3864"/>
            <w:tcMar>
              <w:top w:w="80" w:type="dxa"/>
              <w:left w:w="100" w:type="dxa"/>
              <w:bottom w:w="80" w:type="dxa"/>
              <w:right w:w="100" w:type="dxa"/>
            </w:tcMar>
            <w:vAlign w:val="center"/>
          </w:tcPr>
          <w:p w14:paraId="1AE7D21B" w14:textId="77777777" w:rsidR="00AC4791" w:rsidRDefault="00000000">
            <w:r>
              <w:rPr>
                <w:b/>
                <w:bCs/>
                <w:color w:val="FFFFFF"/>
                <w:sz w:val="19"/>
                <w:szCs w:val="19"/>
              </w:rPr>
              <w:t>Término</w:t>
            </w:r>
          </w:p>
        </w:tc>
        <w:tc>
          <w:tcPr>
            <w:tcW w:w="7940" w:type="dxa"/>
            <w:shd w:val="clear" w:color="1F3864" w:fill="1F3864"/>
            <w:tcMar>
              <w:top w:w="80" w:type="dxa"/>
              <w:left w:w="100" w:type="dxa"/>
              <w:bottom w:w="80" w:type="dxa"/>
              <w:right w:w="100" w:type="dxa"/>
            </w:tcMar>
            <w:vAlign w:val="center"/>
          </w:tcPr>
          <w:p w14:paraId="4A74235C" w14:textId="77777777" w:rsidR="00AC4791" w:rsidRDefault="00000000">
            <w:r>
              <w:rPr>
                <w:b/>
                <w:bCs/>
                <w:color w:val="FFFFFF"/>
                <w:sz w:val="19"/>
                <w:szCs w:val="19"/>
              </w:rPr>
              <w:t>Definición</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Pr>
                <w:sz w:val="19"/>
                <w:szCs w:val="19"/>
              </w:rPr>
              <w:t>ASADA</w:t>
            </w:r>
          </w:p>
        </w:tc>
        <w:tc>
          <w:tcPr>
            <w:tcW w:w="7940" w:type="dxa"/>
            <w:tcMar>
              <w:top w:w="80" w:type="dxa"/>
              <w:left w:w="100" w:type="dxa"/>
              <w:bottom w:w="80" w:type="dxa"/>
              <w:right w:w="100" w:type="dxa"/>
            </w:tcMar>
            <w:vAlign w:val="center"/>
          </w:tcPr>
          <w:p w14:paraId="009A7898" w14:textId="77777777" w:rsidR="00AC4791" w:rsidRDefault="00000000">
            <w:r>
              <w:rPr>
                <w:sz w:val="19"/>
                <w:szCs w:val="19"/>
              </w:rPr>
              <w:t>Asociación Administradora de Sistemas de Acueductos y Alcantarillados Comunales.</w:t>
            </w:r>
          </w:p>
        </w:tc>
      </w:tr>
      <w:tr w:rsidR="00AC4791" w14:paraId="24D954D9" w14:textId="77777777">
        <w:trPr>
          <w:cantSplit/>
        </w:trPr>
        <w:tc>
          <w:tcPr>
            <w:tcW w:w="2400" w:type="dxa"/>
            <w:shd w:val="clear" w:color="F2F2F2" w:fill="F2F2F2"/>
            <w:tcMar>
              <w:top w:w="80" w:type="dxa"/>
              <w:left w:w="100" w:type="dxa"/>
              <w:bottom w:w="80" w:type="dxa"/>
              <w:right w:w="100" w:type="dxa"/>
            </w:tcMar>
            <w:vAlign w:val="center"/>
          </w:tcPr>
          <w:p w14:paraId="453B1D07" w14:textId="77777777" w:rsidR="00AC4791" w:rsidRDefault="00000000">
            <w:r>
              <w:rPr>
                <w:sz w:val="19"/>
                <w:szCs w:val="19"/>
              </w:rPr>
              <w:t>SIGEDA</w:t>
            </w:r>
          </w:p>
        </w:tc>
        <w:tc>
          <w:tcPr>
            <w:tcW w:w="7940" w:type="dxa"/>
            <w:shd w:val="clear" w:color="F2F2F2" w:fill="F2F2F2"/>
            <w:tcMar>
              <w:top w:w="80" w:type="dxa"/>
              <w:left w:w="100" w:type="dxa"/>
              <w:bottom w:w="80" w:type="dxa"/>
              <w:right w:w="100" w:type="dxa"/>
            </w:tcMar>
            <w:vAlign w:val="center"/>
          </w:tcPr>
          <w:p w14:paraId="07D58198" w14:textId="77777777" w:rsidR="00AC4791" w:rsidRDefault="00000000">
            <w:r>
              <w:rPr>
                <w:sz w:val="19"/>
                <w:szCs w:val="19"/>
              </w:rPr>
              <w:t>Sistema de Gestión Documental del Acueducto; sistema especificado en este documento.</w:t>
            </w:r>
          </w:p>
        </w:tc>
      </w:tr>
      <w:tr w:rsidR="00AC4791" w14:paraId="7D511A5E" w14:textId="77777777">
        <w:trPr>
          <w:cantSplit/>
        </w:trPr>
        <w:tc>
          <w:tcPr>
            <w:tcW w:w="2400" w:type="dxa"/>
            <w:tcMar>
              <w:top w:w="80" w:type="dxa"/>
              <w:left w:w="100" w:type="dxa"/>
              <w:bottom w:w="80" w:type="dxa"/>
              <w:right w:w="100" w:type="dxa"/>
            </w:tcMar>
            <w:vAlign w:val="center"/>
          </w:tcPr>
          <w:p w14:paraId="4098DE40" w14:textId="77777777" w:rsidR="00AC4791" w:rsidRDefault="00000000">
            <w:r>
              <w:rPr>
                <w:sz w:val="19"/>
                <w:szCs w:val="19"/>
              </w:rPr>
              <w:t>SADA</w:t>
            </w:r>
          </w:p>
        </w:tc>
        <w:tc>
          <w:tcPr>
            <w:tcW w:w="7940" w:type="dxa"/>
            <w:tcMar>
              <w:top w:w="80" w:type="dxa"/>
              <w:left w:w="100" w:type="dxa"/>
              <w:bottom w:w="80" w:type="dxa"/>
              <w:right w:w="100" w:type="dxa"/>
            </w:tcMar>
            <w:vAlign w:val="center"/>
          </w:tcPr>
          <w:p w14:paraId="439319C9" w14:textId="77777777" w:rsidR="00AC4791" w:rsidRDefault="00000000">
            <w:r>
              <w:rPr>
                <w:sz w:val="19"/>
                <w:szCs w:val="19"/>
              </w:rPr>
              <w:t>Sistema que el Acueducto usa para la lectura de medidores y la facturación. Permite exportar la lista de abonados. No forma parte del alcance de SIGEDA.</w:t>
            </w:r>
          </w:p>
        </w:tc>
      </w:tr>
      <w:tr w:rsidR="00AC4791" w14:paraId="7EB592A0" w14:textId="77777777">
        <w:trPr>
          <w:cantSplit/>
        </w:trPr>
        <w:tc>
          <w:tcPr>
            <w:tcW w:w="2400" w:type="dxa"/>
            <w:shd w:val="clear" w:color="F2F2F2" w:fill="F2F2F2"/>
            <w:tcMar>
              <w:top w:w="80" w:type="dxa"/>
              <w:left w:w="100" w:type="dxa"/>
              <w:bottom w:w="80" w:type="dxa"/>
              <w:right w:w="100" w:type="dxa"/>
            </w:tcMar>
            <w:vAlign w:val="center"/>
          </w:tcPr>
          <w:p w14:paraId="2B6D8CFF" w14:textId="77777777" w:rsidR="00AC4791" w:rsidRDefault="00000000">
            <w:r>
              <w:rPr>
                <w:sz w:val="19"/>
                <w:szCs w:val="19"/>
              </w:rPr>
              <w:t>ERS</w:t>
            </w:r>
          </w:p>
        </w:tc>
        <w:tc>
          <w:tcPr>
            <w:tcW w:w="7940" w:type="dxa"/>
            <w:shd w:val="clear" w:color="F2F2F2" w:fill="F2F2F2"/>
            <w:tcMar>
              <w:top w:w="80" w:type="dxa"/>
              <w:left w:w="100" w:type="dxa"/>
              <w:bottom w:w="80" w:type="dxa"/>
              <w:right w:w="100" w:type="dxa"/>
            </w:tcMar>
            <w:vAlign w:val="center"/>
          </w:tcPr>
          <w:p w14:paraId="24C6EE6D" w14:textId="77777777" w:rsidR="00AC4791" w:rsidRDefault="00000000">
            <w:r>
              <w:rPr>
                <w:sz w:val="19"/>
                <w:szCs w:val="19"/>
              </w:rPr>
              <w:t>Especificación de Requerimientos de Software: documento que describe de forma completa el comportamiento del sistema a desarrollar.</w:t>
            </w:r>
          </w:p>
        </w:tc>
      </w:tr>
      <w:tr w:rsidR="00AC4791" w14:paraId="187933C4" w14:textId="77777777">
        <w:trPr>
          <w:cantSplit/>
        </w:trPr>
        <w:tc>
          <w:tcPr>
            <w:tcW w:w="2400" w:type="dxa"/>
            <w:tcMar>
              <w:top w:w="80" w:type="dxa"/>
              <w:left w:w="100" w:type="dxa"/>
              <w:bottom w:w="80" w:type="dxa"/>
              <w:right w:w="100" w:type="dxa"/>
            </w:tcMar>
            <w:vAlign w:val="center"/>
          </w:tcPr>
          <w:p w14:paraId="16C70BD3" w14:textId="77777777" w:rsidR="00AC4791" w:rsidRDefault="00000000">
            <w:r>
              <w:rPr>
                <w:sz w:val="19"/>
                <w:szCs w:val="19"/>
              </w:rPr>
              <w:t>RF</w:t>
            </w:r>
          </w:p>
        </w:tc>
        <w:tc>
          <w:tcPr>
            <w:tcW w:w="7940" w:type="dxa"/>
            <w:tcMar>
              <w:top w:w="80" w:type="dxa"/>
              <w:left w:w="100" w:type="dxa"/>
              <w:bottom w:w="80" w:type="dxa"/>
              <w:right w:w="100" w:type="dxa"/>
            </w:tcMar>
            <w:vAlign w:val="center"/>
          </w:tcPr>
          <w:p w14:paraId="6D1D4F54" w14:textId="77777777" w:rsidR="00AC4791" w:rsidRDefault="00000000">
            <w:r>
              <w:rPr>
                <w:sz w:val="19"/>
                <w:szCs w:val="19"/>
              </w:rPr>
              <w:t>Requerimiento funcional: función o comportamiento que el sistema debe realizar.</w:t>
            </w:r>
          </w:p>
        </w:tc>
      </w:tr>
      <w:tr w:rsidR="00AC4791" w14:paraId="2E73A0C9" w14:textId="77777777">
        <w:trPr>
          <w:cantSplit/>
        </w:trPr>
        <w:tc>
          <w:tcPr>
            <w:tcW w:w="2400" w:type="dxa"/>
            <w:shd w:val="clear" w:color="F2F2F2" w:fill="F2F2F2"/>
            <w:tcMar>
              <w:top w:w="80" w:type="dxa"/>
              <w:left w:w="100" w:type="dxa"/>
              <w:bottom w:w="80" w:type="dxa"/>
              <w:right w:w="100" w:type="dxa"/>
            </w:tcMar>
            <w:vAlign w:val="center"/>
          </w:tcPr>
          <w:p w14:paraId="7CC3AF68" w14:textId="77777777" w:rsidR="00AC4791" w:rsidRDefault="00000000">
            <w:r>
              <w:rPr>
                <w:sz w:val="19"/>
                <w:szCs w:val="19"/>
              </w:rPr>
              <w:t>RNF</w:t>
            </w:r>
          </w:p>
        </w:tc>
        <w:tc>
          <w:tcPr>
            <w:tcW w:w="7940" w:type="dxa"/>
            <w:shd w:val="clear" w:color="F2F2F2" w:fill="F2F2F2"/>
            <w:tcMar>
              <w:top w:w="80" w:type="dxa"/>
              <w:left w:w="100" w:type="dxa"/>
              <w:bottom w:w="80" w:type="dxa"/>
              <w:right w:w="100" w:type="dxa"/>
            </w:tcMar>
            <w:vAlign w:val="center"/>
          </w:tcPr>
          <w:p w14:paraId="7A2D1460" w14:textId="77777777" w:rsidR="00AC4791" w:rsidRDefault="00000000">
            <w:r>
              <w:rPr>
                <w:sz w:val="19"/>
                <w:szCs w:val="19"/>
              </w:rPr>
              <w:t>Requerimiento no funcional: cualidad o restricción sobre cómo opera el sistema (usabilidad, confiabilidad, desempeño, soportabilidad o seguridad).</w:t>
            </w:r>
          </w:p>
        </w:tc>
      </w:tr>
      <w:tr w:rsidR="00AC4791" w14:paraId="17AF37DA" w14:textId="77777777">
        <w:trPr>
          <w:cantSplit/>
        </w:trPr>
        <w:tc>
          <w:tcPr>
            <w:tcW w:w="2400" w:type="dxa"/>
            <w:tcMar>
              <w:top w:w="80" w:type="dxa"/>
              <w:left w:w="100" w:type="dxa"/>
              <w:bottom w:w="80" w:type="dxa"/>
              <w:right w:w="100" w:type="dxa"/>
            </w:tcMar>
            <w:vAlign w:val="center"/>
          </w:tcPr>
          <w:p w14:paraId="24EC06E1" w14:textId="77777777" w:rsidR="00AC4791" w:rsidRDefault="00000000">
            <w:r>
              <w:rPr>
                <w:sz w:val="19"/>
                <w:szCs w:val="19"/>
              </w:rPr>
              <w:t>RN</w:t>
            </w:r>
          </w:p>
        </w:tc>
        <w:tc>
          <w:tcPr>
            <w:tcW w:w="7940" w:type="dxa"/>
            <w:tcMar>
              <w:top w:w="80" w:type="dxa"/>
              <w:left w:w="100" w:type="dxa"/>
              <w:bottom w:w="80" w:type="dxa"/>
              <w:right w:w="100" w:type="dxa"/>
            </w:tcMar>
            <w:vAlign w:val="center"/>
          </w:tcPr>
          <w:p w14:paraId="0DD0A0A3" w14:textId="77777777" w:rsidR="00AC4791" w:rsidRDefault="00000000">
            <w:r>
              <w:rPr>
                <w:sz w:val="19"/>
                <w:szCs w:val="19"/>
              </w:rPr>
              <w:t>Regla de negocio: política del Acueducto que el sistema debe respetar.</w:t>
            </w:r>
          </w:p>
        </w:tc>
      </w:tr>
      <w:tr w:rsidR="00AC4791" w14:paraId="4FD9CF21" w14:textId="77777777">
        <w:trPr>
          <w:cantSplit/>
        </w:trPr>
        <w:tc>
          <w:tcPr>
            <w:tcW w:w="2400" w:type="dxa"/>
            <w:shd w:val="clear" w:color="F2F2F2" w:fill="F2F2F2"/>
            <w:tcMar>
              <w:top w:w="80" w:type="dxa"/>
              <w:left w:w="100" w:type="dxa"/>
              <w:bottom w:w="80" w:type="dxa"/>
              <w:right w:w="100" w:type="dxa"/>
            </w:tcMar>
            <w:vAlign w:val="center"/>
          </w:tcPr>
          <w:p w14:paraId="37FE673C" w14:textId="77777777" w:rsidR="00AC4791" w:rsidRDefault="00000000">
            <w:r>
              <w:rPr>
                <w:sz w:val="19"/>
                <w:szCs w:val="19"/>
              </w:rPr>
              <w:t>CU (caso de uso)</w:t>
            </w:r>
          </w:p>
        </w:tc>
        <w:tc>
          <w:tcPr>
            <w:tcW w:w="7940" w:type="dxa"/>
            <w:shd w:val="clear" w:color="F2F2F2" w:fill="F2F2F2"/>
            <w:tcMar>
              <w:top w:w="80" w:type="dxa"/>
              <w:left w:w="100" w:type="dxa"/>
              <w:bottom w:w="80" w:type="dxa"/>
              <w:right w:w="100" w:type="dxa"/>
            </w:tcMar>
            <w:vAlign w:val="center"/>
          </w:tcPr>
          <w:p w14:paraId="35CB35C0" w14:textId="77777777" w:rsidR="00AC4791" w:rsidRDefault="00000000">
            <w:r>
              <w:rPr>
                <w:sz w:val="19"/>
                <w:szCs w:val="19"/>
              </w:rPr>
              <w:t>Secuencia de interacciones entre un actor y el sistema para lograr un objetivo.</w:t>
            </w:r>
          </w:p>
        </w:tc>
      </w:tr>
      <w:tr w:rsidR="00AC4791" w14:paraId="4CE4974E" w14:textId="77777777">
        <w:trPr>
          <w:cantSplit/>
        </w:trPr>
        <w:tc>
          <w:tcPr>
            <w:tcW w:w="2400" w:type="dxa"/>
            <w:tcMar>
              <w:top w:w="80" w:type="dxa"/>
              <w:left w:w="100" w:type="dxa"/>
              <w:bottom w:w="80" w:type="dxa"/>
              <w:right w:w="100" w:type="dxa"/>
            </w:tcMar>
            <w:vAlign w:val="center"/>
          </w:tcPr>
          <w:p w14:paraId="71EC10A8" w14:textId="77777777" w:rsidR="00AC4791" w:rsidRDefault="00000000">
            <w:r>
              <w:rPr>
                <w:sz w:val="19"/>
                <w:szCs w:val="19"/>
              </w:rPr>
              <w:t>Abonado</w:t>
            </w:r>
          </w:p>
        </w:tc>
        <w:tc>
          <w:tcPr>
            <w:tcW w:w="7940" w:type="dxa"/>
            <w:tcMar>
              <w:top w:w="80" w:type="dxa"/>
              <w:left w:w="100" w:type="dxa"/>
              <w:bottom w:w="80" w:type="dxa"/>
              <w:right w:w="100" w:type="dxa"/>
            </w:tcMar>
            <w:vAlign w:val="center"/>
          </w:tcPr>
          <w:p w14:paraId="0847FDE9" w14:textId="77777777" w:rsidR="00AC4791" w:rsidRDefault="00000000">
            <w:r>
              <w:rPr>
                <w:sz w:val="19"/>
                <w:szCs w:val="19"/>
              </w:rPr>
              <w:t>Registro del servicio de agua potable asociado a una paja de agua y a un único titular vigente, persona física o jurídica. El Acueducto cuenta con 1015 abonados.</w:t>
            </w:r>
          </w:p>
        </w:tc>
      </w:tr>
      <w:tr w:rsidR="00AC4791" w14:paraId="7B24C313" w14:textId="77777777">
        <w:trPr>
          <w:cantSplit/>
        </w:trPr>
        <w:tc>
          <w:tcPr>
            <w:tcW w:w="2400" w:type="dxa"/>
            <w:shd w:val="clear" w:color="F2F2F2" w:fill="F2F2F2"/>
            <w:tcMar>
              <w:top w:w="80" w:type="dxa"/>
              <w:left w:w="100" w:type="dxa"/>
              <w:bottom w:w="80" w:type="dxa"/>
              <w:right w:w="100" w:type="dxa"/>
            </w:tcMar>
            <w:vAlign w:val="center"/>
          </w:tcPr>
          <w:p w14:paraId="788D65FF" w14:textId="77777777" w:rsidR="00AC4791" w:rsidRDefault="00000000">
            <w:r>
              <w:rPr>
                <w:sz w:val="19"/>
                <w:szCs w:val="19"/>
              </w:rPr>
              <w:t>Número de paja</w:t>
            </w:r>
          </w:p>
        </w:tc>
        <w:tc>
          <w:tcPr>
            <w:tcW w:w="7940" w:type="dxa"/>
            <w:shd w:val="clear" w:color="F2F2F2" w:fill="F2F2F2"/>
            <w:tcMar>
              <w:top w:w="80" w:type="dxa"/>
              <w:left w:w="100" w:type="dxa"/>
              <w:bottom w:w="80" w:type="dxa"/>
              <w:right w:w="100" w:type="dxa"/>
            </w:tcMar>
            <w:vAlign w:val="center"/>
          </w:tcPr>
          <w:p w14:paraId="638EDF98" w14:textId="77777777" w:rsidR="00AC4791" w:rsidRDefault="00000000">
            <w:r>
              <w:rPr>
                <w:sz w:val="19"/>
                <w:szCs w:val="19"/>
              </w:rPr>
              <w:t>Número con el que el Acueducto identifica cada paja de agua (conexión de servicio). Junto con el nombre del titular, es el dato con el que hoy se identifica a cada abonado; en SIGEDA es el identificador del abonado.</w:t>
            </w:r>
          </w:p>
        </w:tc>
      </w:tr>
      <w:tr w:rsidR="00AC4791" w14:paraId="1FD6DBD7" w14:textId="77777777">
        <w:trPr>
          <w:cantSplit/>
        </w:trPr>
        <w:tc>
          <w:tcPr>
            <w:tcW w:w="2400" w:type="dxa"/>
            <w:tcMar>
              <w:top w:w="80" w:type="dxa"/>
              <w:left w:w="100" w:type="dxa"/>
              <w:bottom w:w="80" w:type="dxa"/>
              <w:right w:w="100" w:type="dxa"/>
            </w:tcMar>
            <w:vAlign w:val="center"/>
          </w:tcPr>
          <w:p w14:paraId="4C5CAF94" w14:textId="77777777" w:rsidR="00AC4791" w:rsidRDefault="00000000">
            <w:r>
              <w:rPr>
                <w:sz w:val="19"/>
                <w:szCs w:val="19"/>
              </w:rPr>
              <w:t>Titular</w:t>
            </w:r>
          </w:p>
        </w:tc>
        <w:tc>
          <w:tcPr>
            <w:tcW w:w="7940" w:type="dxa"/>
            <w:tcMar>
              <w:top w:w="80" w:type="dxa"/>
              <w:left w:w="100" w:type="dxa"/>
              <w:bottom w:w="80" w:type="dxa"/>
              <w:right w:w="100" w:type="dxa"/>
            </w:tcMar>
            <w:vAlign w:val="center"/>
          </w:tcPr>
          <w:p w14:paraId="1AC8AE63" w14:textId="77777777" w:rsidR="00AC4791" w:rsidRDefault="00000000">
            <w:r>
              <w:rPr>
                <w:sz w:val="19"/>
                <w:szCs w:val="19"/>
              </w:rPr>
              <w:t>Persona física o jurídica a cuyo nombre está el servicio en un momento dado. Cada abonado tiene un solo titular vigente.</w:t>
            </w:r>
          </w:p>
        </w:tc>
      </w:tr>
      <w:tr w:rsidR="00AC4791" w14:paraId="330CFDA8" w14:textId="77777777">
        <w:trPr>
          <w:cantSplit/>
        </w:trPr>
        <w:tc>
          <w:tcPr>
            <w:tcW w:w="2400" w:type="dxa"/>
            <w:shd w:val="clear" w:color="F2F2F2" w:fill="F2F2F2"/>
            <w:tcMar>
              <w:top w:w="80" w:type="dxa"/>
              <w:left w:w="100" w:type="dxa"/>
              <w:bottom w:w="80" w:type="dxa"/>
              <w:right w:w="100" w:type="dxa"/>
            </w:tcMar>
            <w:vAlign w:val="center"/>
          </w:tcPr>
          <w:p w14:paraId="10BC92B6" w14:textId="77777777" w:rsidR="00AC4791" w:rsidRDefault="00000000">
            <w:r>
              <w:rPr>
                <w:sz w:val="19"/>
                <w:szCs w:val="19"/>
              </w:rPr>
              <w:lastRenderedPageBreak/>
              <w:t>Persona asociada</w:t>
            </w:r>
          </w:p>
        </w:tc>
        <w:tc>
          <w:tcPr>
            <w:tcW w:w="7940" w:type="dxa"/>
            <w:shd w:val="clear" w:color="F2F2F2" w:fill="F2F2F2"/>
            <w:tcMar>
              <w:top w:w="80" w:type="dxa"/>
              <w:left w:w="100" w:type="dxa"/>
              <w:bottom w:w="80" w:type="dxa"/>
              <w:right w:w="100" w:type="dxa"/>
            </w:tcMar>
            <w:vAlign w:val="center"/>
          </w:tcPr>
          <w:p w14:paraId="2D550E29" w14:textId="77777777" w:rsidR="00AC4791" w:rsidRDefault="00000000">
            <w:r>
              <w:rPr>
                <w:sz w:val="19"/>
                <w:szCs w:val="19"/>
              </w:rPr>
              <w:t>Persona cuya información forma parte del expediente sin ser el titular vigente: cotitular de derechos o usufructo, persona apoderada de una persona jurídica o titular anterior.</w:t>
            </w:r>
          </w:p>
        </w:tc>
      </w:tr>
      <w:tr w:rsidR="00AC4791" w14:paraId="7CC504D1" w14:textId="77777777">
        <w:trPr>
          <w:cantSplit/>
        </w:trPr>
        <w:tc>
          <w:tcPr>
            <w:tcW w:w="2400" w:type="dxa"/>
            <w:tcMar>
              <w:top w:w="80" w:type="dxa"/>
              <w:left w:w="100" w:type="dxa"/>
              <w:bottom w:w="80" w:type="dxa"/>
              <w:right w:w="100" w:type="dxa"/>
            </w:tcMar>
            <w:vAlign w:val="center"/>
          </w:tcPr>
          <w:p w14:paraId="146BE9CE" w14:textId="77777777" w:rsidR="00AC4791" w:rsidRDefault="00000000">
            <w:r>
              <w:rPr>
                <w:sz w:val="19"/>
                <w:szCs w:val="19"/>
              </w:rPr>
              <w:t>Tipo de abonado</w:t>
            </w:r>
          </w:p>
        </w:tc>
        <w:tc>
          <w:tcPr>
            <w:tcW w:w="7940" w:type="dxa"/>
            <w:tcMar>
              <w:top w:w="80" w:type="dxa"/>
              <w:left w:w="100" w:type="dxa"/>
              <w:bottom w:w="80" w:type="dxa"/>
              <w:right w:w="100" w:type="dxa"/>
            </w:tcMar>
            <w:vAlign w:val="center"/>
          </w:tcPr>
          <w:p w14:paraId="0AF53A2A" w14:textId="77777777" w:rsidR="00AC4791" w:rsidRDefault="00000000">
            <w:r>
              <w:rPr>
                <w:sz w:val="19"/>
                <w:szCs w:val="19"/>
              </w:rPr>
              <w:t>Clasificación del titular como persona física o persona jurídica; determina los documentos obligatorios del expediente.</w:t>
            </w:r>
          </w:p>
        </w:tc>
      </w:tr>
      <w:tr w:rsidR="00AC4791" w14:paraId="49AA7EE7" w14:textId="77777777">
        <w:trPr>
          <w:cantSplit/>
        </w:trPr>
        <w:tc>
          <w:tcPr>
            <w:tcW w:w="2400" w:type="dxa"/>
            <w:shd w:val="clear" w:color="F2F2F2" w:fill="F2F2F2"/>
            <w:tcMar>
              <w:top w:w="80" w:type="dxa"/>
              <w:left w:w="100" w:type="dxa"/>
              <w:bottom w:w="80" w:type="dxa"/>
              <w:right w:w="100" w:type="dxa"/>
            </w:tcMar>
            <w:vAlign w:val="center"/>
          </w:tcPr>
          <w:p w14:paraId="2D56C288" w14:textId="77777777" w:rsidR="00AC4791" w:rsidRDefault="00000000">
            <w:r>
              <w:rPr>
                <w:sz w:val="19"/>
                <w:szCs w:val="19"/>
              </w:rPr>
              <w:t>Expediente</w:t>
            </w:r>
          </w:p>
        </w:tc>
        <w:tc>
          <w:tcPr>
            <w:tcW w:w="7940" w:type="dxa"/>
            <w:shd w:val="clear" w:color="F2F2F2" w:fill="F2F2F2"/>
            <w:tcMar>
              <w:top w:w="80" w:type="dxa"/>
              <w:left w:w="100" w:type="dxa"/>
              <w:bottom w:w="80" w:type="dxa"/>
              <w:right w:w="100" w:type="dxa"/>
            </w:tcMar>
            <w:vAlign w:val="center"/>
          </w:tcPr>
          <w:p w14:paraId="7471B7F1" w14:textId="77777777" w:rsidR="00AC4791" w:rsidRDefault="00000000">
            <w:r>
              <w:rPr>
                <w:sz w:val="19"/>
                <w:szCs w:val="19"/>
              </w:rPr>
              <w:t>Conjunto de documentos digitales de un abonado que SIGEDA resguarda de forma centralizada.</w:t>
            </w:r>
          </w:p>
        </w:tc>
      </w:tr>
      <w:tr w:rsidR="00AC4791" w14:paraId="0F13E96B" w14:textId="77777777">
        <w:trPr>
          <w:cantSplit/>
        </w:trPr>
        <w:tc>
          <w:tcPr>
            <w:tcW w:w="2400" w:type="dxa"/>
            <w:tcMar>
              <w:top w:w="80" w:type="dxa"/>
              <w:left w:w="100" w:type="dxa"/>
              <w:bottom w:w="80" w:type="dxa"/>
              <w:right w:w="100" w:type="dxa"/>
            </w:tcMar>
            <w:vAlign w:val="center"/>
          </w:tcPr>
          <w:p w14:paraId="2CD34267" w14:textId="77777777" w:rsidR="00AC4791" w:rsidRDefault="00000000">
            <w:r>
              <w:rPr>
                <w:sz w:val="19"/>
                <w:szCs w:val="19"/>
              </w:rPr>
              <w:t>Tipo de documento</w:t>
            </w:r>
          </w:p>
        </w:tc>
        <w:tc>
          <w:tcPr>
            <w:tcW w:w="7940" w:type="dxa"/>
            <w:tcMar>
              <w:top w:w="80" w:type="dxa"/>
              <w:left w:w="100" w:type="dxa"/>
              <w:bottom w:w="80" w:type="dxa"/>
              <w:right w:w="100" w:type="dxa"/>
            </w:tcMar>
            <w:vAlign w:val="center"/>
          </w:tcPr>
          <w:p w14:paraId="3FA74521" w14:textId="77777777" w:rsidR="00AC4791" w:rsidRDefault="00000000">
            <w:r>
              <w:rPr>
                <w:sz w:val="19"/>
                <w:szCs w:val="19"/>
              </w:rPr>
              <w:t>Categoría de un documento (por ejemplo, plano, solicitud, contrato) con una prioridad de orden y una indicación de si es obligatorio para cada tipo de abonado.</w:t>
            </w:r>
          </w:p>
        </w:tc>
      </w:tr>
      <w:tr w:rsidR="00AC4791" w14:paraId="42E6CDCE" w14:textId="77777777">
        <w:trPr>
          <w:cantSplit/>
        </w:trPr>
        <w:tc>
          <w:tcPr>
            <w:tcW w:w="2400" w:type="dxa"/>
            <w:shd w:val="clear" w:color="F2F2F2" w:fill="F2F2F2"/>
            <w:tcMar>
              <w:top w:w="80" w:type="dxa"/>
              <w:left w:w="100" w:type="dxa"/>
              <w:bottom w:w="80" w:type="dxa"/>
              <w:right w:w="100" w:type="dxa"/>
            </w:tcMar>
            <w:vAlign w:val="center"/>
          </w:tcPr>
          <w:p w14:paraId="09EE6CF7" w14:textId="77777777" w:rsidR="00AC4791" w:rsidRDefault="00000000">
            <w:r>
              <w:rPr>
                <w:sz w:val="19"/>
                <w:szCs w:val="19"/>
              </w:rPr>
              <w:t>Versión de documento</w:t>
            </w:r>
          </w:p>
        </w:tc>
        <w:tc>
          <w:tcPr>
            <w:tcW w:w="7940" w:type="dxa"/>
            <w:shd w:val="clear" w:color="F2F2F2" w:fill="F2F2F2"/>
            <w:tcMar>
              <w:top w:w="80" w:type="dxa"/>
              <w:left w:w="100" w:type="dxa"/>
              <w:bottom w:w="80" w:type="dxa"/>
              <w:right w:w="100" w:type="dxa"/>
            </w:tcMar>
            <w:vAlign w:val="center"/>
          </w:tcPr>
          <w:p w14:paraId="1AD6F0F6" w14:textId="77777777" w:rsidR="00AC4791" w:rsidRDefault="00000000">
            <w:r>
              <w:rPr>
                <w:sz w:val="19"/>
                <w:szCs w:val="19"/>
              </w:rPr>
              <w:t>Cada una de las ediciones de un mismo documento (por ejemplo, un formulario de 2005 y otro de 2026); todas se conservan.</w:t>
            </w:r>
          </w:p>
        </w:tc>
      </w:tr>
      <w:tr w:rsidR="00AC4791" w14:paraId="37F1F2E6" w14:textId="77777777">
        <w:trPr>
          <w:cantSplit/>
        </w:trPr>
        <w:tc>
          <w:tcPr>
            <w:tcW w:w="2400" w:type="dxa"/>
            <w:tcMar>
              <w:top w:w="80" w:type="dxa"/>
              <w:left w:w="100" w:type="dxa"/>
              <w:bottom w:w="80" w:type="dxa"/>
              <w:right w:w="100" w:type="dxa"/>
            </w:tcMar>
            <w:vAlign w:val="center"/>
          </w:tcPr>
          <w:p w14:paraId="2B7239C5" w14:textId="77777777" w:rsidR="00AC4791" w:rsidRDefault="00000000">
            <w:r>
              <w:rPr>
                <w:sz w:val="19"/>
                <w:szCs w:val="19"/>
              </w:rPr>
              <w:t>Nombre identificador</w:t>
            </w:r>
          </w:p>
        </w:tc>
        <w:tc>
          <w:tcPr>
            <w:tcW w:w="7940" w:type="dxa"/>
            <w:tcMar>
              <w:top w:w="80" w:type="dxa"/>
              <w:left w:w="100" w:type="dxa"/>
              <w:bottom w:w="80" w:type="dxa"/>
              <w:right w:w="100" w:type="dxa"/>
            </w:tcMar>
            <w:vAlign w:val="center"/>
          </w:tcPr>
          <w:p w14:paraId="581EFD8D" w14:textId="77777777" w:rsidR="00AC4791" w:rsidRDefault="00000000">
            <w:r>
              <w:rPr>
                <w:sz w:val="19"/>
                <w:szCs w:val="19"/>
              </w:rPr>
              <w:t>Texto que el usuario asigna a un documento al cargarlo y que permite filtrarlo.</w:t>
            </w:r>
          </w:p>
        </w:tc>
      </w:tr>
      <w:tr w:rsidR="00AC4791" w14:paraId="2E493810" w14:textId="77777777">
        <w:trPr>
          <w:cantSplit/>
        </w:trPr>
        <w:tc>
          <w:tcPr>
            <w:tcW w:w="2400" w:type="dxa"/>
            <w:shd w:val="clear" w:color="F2F2F2" w:fill="F2F2F2"/>
            <w:tcMar>
              <w:top w:w="80" w:type="dxa"/>
              <w:left w:w="100" w:type="dxa"/>
              <w:bottom w:w="80" w:type="dxa"/>
              <w:right w:w="100" w:type="dxa"/>
            </w:tcMar>
            <w:vAlign w:val="center"/>
          </w:tcPr>
          <w:p w14:paraId="580031E0" w14:textId="77777777" w:rsidR="00AC4791" w:rsidRDefault="00000000">
            <w:r>
              <w:rPr>
                <w:sz w:val="19"/>
                <w:szCs w:val="19"/>
              </w:rPr>
              <w:t>Fecha del documento</w:t>
            </w:r>
          </w:p>
        </w:tc>
        <w:tc>
          <w:tcPr>
            <w:tcW w:w="7940" w:type="dxa"/>
            <w:shd w:val="clear" w:color="F2F2F2" w:fill="F2F2F2"/>
            <w:tcMar>
              <w:top w:w="80" w:type="dxa"/>
              <w:left w:w="100" w:type="dxa"/>
              <w:bottom w:w="80" w:type="dxa"/>
              <w:right w:w="100" w:type="dxa"/>
            </w:tcMar>
            <w:vAlign w:val="center"/>
          </w:tcPr>
          <w:p w14:paraId="1A8653CA" w14:textId="77777777" w:rsidR="00AC4791" w:rsidRDefault="00000000">
            <w:r>
              <w:rPr>
                <w:sz w:val="19"/>
                <w:szCs w:val="19"/>
              </w:rPr>
              <w:t>Fecha original del documento. En documentos existentes se registra la original; en documentos nuevos se asigna la fecha actual de forma automática.</w:t>
            </w:r>
          </w:p>
        </w:tc>
      </w:tr>
      <w:tr w:rsidR="00AC4791" w14:paraId="1A1BEC65" w14:textId="77777777">
        <w:trPr>
          <w:cantSplit/>
        </w:trPr>
        <w:tc>
          <w:tcPr>
            <w:tcW w:w="2400" w:type="dxa"/>
            <w:tcMar>
              <w:top w:w="80" w:type="dxa"/>
              <w:left w:w="100" w:type="dxa"/>
              <w:bottom w:w="80" w:type="dxa"/>
              <w:right w:w="100" w:type="dxa"/>
            </w:tcMar>
            <w:vAlign w:val="center"/>
          </w:tcPr>
          <w:p w14:paraId="49F882D2" w14:textId="77777777" w:rsidR="00AC4791" w:rsidRDefault="00000000">
            <w:r>
              <w:rPr>
                <w:sz w:val="19"/>
                <w:szCs w:val="19"/>
              </w:rPr>
              <w:t>Estado de completitud</w:t>
            </w:r>
          </w:p>
        </w:tc>
        <w:tc>
          <w:tcPr>
            <w:tcW w:w="7940" w:type="dxa"/>
            <w:tcMar>
              <w:top w:w="80" w:type="dxa"/>
              <w:left w:w="100" w:type="dxa"/>
              <w:bottom w:w="80" w:type="dxa"/>
              <w:right w:w="100" w:type="dxa"/>
            </w:tcMar>
            <w:vAlign w:val="center"/>
          </w:tcPr>
          <w:p w14:paraId="5DBF974A" w14:textId="77777777" w:rsidR="00AC4791" w:rsidRDefault="00000000">
            <w:r>
              <w:rPr>
                <w:sz w:val="19"/>
                <w:szCs w:val="19"/>
              </w:rPr>
              <w:t>Condición de un expediente (completo o incompleto) según tenga o no todos los documentos obligatorios de su tipo de abonado.</w:t>
            </w:r>
          </w:p>
        </w:tc>
      </w:tr>
      <w:tr w:rsidR="00AC4791" w14:paraId="4354569F" w14:textId="77777777">
        <w:trPr>
          <w:cantSplit/>
        </w:trPr>
        <w:tc>
          <w:tcPr>
            <w:tcW w:w="2400" w:type="dxa"/>
            <w:shd w:val="clear" w:color="F2F2F2" w:fill="F2F2F2"/>
            <w:tcMar>
              <w:top w:w="80" w:type="dxa"/>
              <w:left w:w="100" w:type="dxa"/>
              <w:bottom w:w="80" w:type="dxa"/>
              <w:right w:w="100" w:type="dxa"/>
            </w:tcMar>
            <w:vAlign w:val="center"/>
          </w:tcPr>
          <w:p w14:paraId="3C48917E" w14:textId="77777777" w:rsidR="00AC4791" w:rsidRDefault="00000000">
            <w:r>
              <w:rPr>
                <w:sz w:val="19"/>
                <w:szCs w:val="19"/>
              </w:rPr>
              <w:t>Bitácora</w:t>
            </w:r>
          </w:p>
        </w:tc>
        <w:tc>
          <w:tcPr>
            <w:tcW w:w="7940" w:type="dxa"/>
            <w:shd w:val="clear" w:color="F2F2F2" w:fill="F2F2F2"/>
            <w:tcMar>
              <w:top w:w="80" w:type="dxa"/>
              <w:left w:w="100" w:type="dxa"/>
              <w:bottom w:w="80" w:type="dxa"/>
              <w:right w:w="100" w:type="dxa"/>
            </w:tcMar>
            <w:vAlign w:val="center"/>
          </w:tcPr>
          <w:p w14:paraId="47026E75" w14:textId="77777777" w:rsidR="00AC4791" w:rsidRDefault="00000000">
            <w:r>
              <w:rPr>
                <w:sz w:val="19"/>
                <w:szCs w:val="19"/>
              </w:rPr>
              <w:t>Registro de cada cambio realizado en el sistema, con usuario, fecha, hora, acción y elemento afectado.</w:t>
            </w:r>
          </w:p>
        </w:tc>
      </w:tr>
    </w:tbl>
    <w:p w14:paraId="158BDC9E" w14:textId="77777777" w:rsidR="00AC4791" w:rsidRDefault="00000000">
      <w:pPr>
        <w:pStyle w:val="Heading2"/>
        <w:keepNext/>
        <w:spacing w:before="240" w:after="120"/>
      </w:pPr>
      <w:bookmarkStart w:id="5" w:name="_Toc240358104"/>
      <w:r>
        <w:rPr>
          <w:b/>
          <w:bCs/>
          <w:color w:val="1F3864"/>
          <w:sz w:val="24"/>
          <w:szCs w:val="24"/>
        </w:rPr>
        <w:t>1.4 Referencias</w:t>
      </w:r>
      <w:bookmarkEnd w:id="5"/>
    </w:p>
    <w:p w14:paraId="319B5E7C" w14:textId="77777777" w:rsidR="00AC4791" w:rsidRPr="00F95FF0" w:rsidRDefault="00000000">
      <w:pPr>
        <w:pStyle w:val="ListParagraph"/>
        <w:numPr>
          <w:ilvl w:val="0"/>
          <w:numId w:val="2"/>
        </w:numPr>
        <w:spacing w:after="60"/>
        <w:rPr>
          <w:lang w:val="en-US"/>
        </w:rPr>
      </w:pPr>
      <w:r>
        <w:rPr>
          <w:lang w:val="en-US"/>
        </w:rPr>
        <w:t>Wiegers, K. (2003). Software Requirements (2.ª ed.). Microsoft Press.</w:t>
      </w:r>
    </w:p>
    <w:p w14:paraId="308480A8" w14:textId="77777777" w:rsidR="00AC4791" w:rsidRPr="00F95FF0" w:rsidRDefault="00000000">
      <w:pPr>
        <w:pStyle w:val="ListParagraph"/>
        <w:numPr>
          <w:ilvl w:val="0"/>
          <w:numId w:val="2"/>
        </w:numPr>
        <w:spacing w:after="60"/>
        <w:rPr>
          <w:lang w:val="en-US"/>
        </w:rPr>
      </w:pPr>
      <w:r>
        <w:rPr>
          <w:lang w:val="en-US"/>
        </w:rPr>
        <w:t xml:space="preserve">Rumbaugh, J., Booch, G., &amp; Jacobson, I. (2000). </w:t>
      </w:r>
      <w:r w:rsidRPr="0042362A">
        <w:t xml:space="preserve">El lenguaje unificado de modelado: manual de referencia. </w:t>
      </w:r>
      <w:r>
        <w:rPr>
          <w:lang w:val="en-US"/>
        </w:rPr>
        <w:t>Addison Wesley.</w:t>
      </w:r>
    </w:p>
    <w:p w14:paraId="66487D0D" w14:textId="77777777" w:rsidR="00AC4791" w:rsidRPr="00F95FF0" w:rsidRDefault="00000000">
      <w:pPr>
        <w:pStyle w:val="ListParagraph"/>
        <w:numPr>
          <w:ilvl w:val="0"/>
          <w:numId w:val="2"/>
        </w:numPr>
        <w:spacing w:after="60"/>
        <w:rPr>
          <w:lang w:val="en-US"/>
        </w:rPr>
      </w:pPr>
      <w:r>
        <w:rPr>
          <w:lang w:val="en-US"/>
        </w:rPr>
        <w:t>Kruchten, P. (2003). The Rational Unified Process: An Introduction (3.ª ed.). Addison-Wesley.</w:t>
      </w:r>
    </w:p>
    <w:p w14:paraId="05F25BA1" w14:textId="77777777" w:rsidR="00AC4791" w:rsidRPr="0042362A" w:rsidRDefault="00000000">
      <w:pPr>
        <w:pStyle w:val="ListParagraph"/>
        <w:numPr>
          <w:ilvl w:val="0"/>
          <w:numId w:val="2"/>
        </w:numPr>
        <w:spacing w:after="60"/>
      </w:pPr>
      <w:r w:rsidRPr="0042362A">
        <w:t>Programa del curso IF6100 Análisis y Diseño de Sistemas, II Ciclo 2026, Universidad de Costa Rica, Sede de Occidente.</w:t>
      </w:r>
    </w:p>
    <w:p w14:paraId="3DB1E54A" w14:textId="77777777" w:rsidR="00AC4791" w:rsidRPr="0042362A" w:rsidRDefault="00000000">
      <w:pPr>
        <w:pStyle w:val="ListParagraph"/>
        <w:numPr>
          <w:ilvl w:val="0"/>
          <w:numId w:val="2"/>
        </w:numPr>
        <w:spacing w:after="60"/>
      </w:pPr>
      <w:r w:rsidRPr="0042362A">
        <w:t>Documento de Visión del Proyecto SIGEDA, Acueducto Bodegas y Pilas, versión 1.1, 25/09/2026.</w:t>
      </w:r>
    </w:p>
    <w:p w14:paraId="6CB60B64" w14:textId="77777777" w:rsidR="00AC4791" w:rsidRPr="0042362A" w:rsidRDefault="00000000">
      <w:pPr>
        <w:pStyle w:val="ListParagraph"/>
        <w:numPr>
          <w:ilvl w:val="0"/>
          <w:numId w:val="2"/>
        </w:numPr>
        <w:spacing w:after="60"/>
      </w:pPr>
      <w:r w:rsidRPr="0042362A">
        <w:t>Notas de la entrevista de elicitación con la administradora del Acueducto Bodegas y Pilas, 28/08/2026 (Anexo A).</w:t>
      </w:r>
    </w:p>
    <w:p w14:paraId="1EDFEE6C" w14:textId="77777777" w:rsidR="00AC4791" w:rsidRPr="0042362A" w:rsidRDefault="00000000">
      <w:pPr>
        <w:pStyle w:val="ListParagraph"/>
        <w:numPr>
          <w:ilvl w:val="0"/>
          <w:numId w:val="2"/>
        </w:numPr>
        <w:spacing w:after="60"/>
      </w:pPr>
      <w:r w:rsidRPr="0042362A">
        <w:t>Guía y notas de la reunión de validación con la administradora del Acueducto Bodegas y Pilas, 21/09/2026 (Anexo B).</w:t>
      </w:r>
    </w:p>
    <w:p w14:paraId="0FCA58B7" w14:textId="77777777" w:rsidR="00AC4791" w:rsidRPr="0042362A" w:rsidRDefault="00000000">
      <w:pPr>
        <w:pStyle w:val="ListParagraph"/>
        <w:numPr>
          <w:ilvl w:val="0"/>
          <w:numId w:val="2"/>
        </w:numPr>
        <w:spacing w:after="60"/>
      </w:pPr>
      <w:r w:rsidRPr="0042362A">
        <w:t>Asamblea Legislativa de la República de Costa Rica. (2011). Ley N.° 8968, Ley de Protección de la Persona frente al Tratamiento de sus Datos Personales.</w:t>
      </w:r>
    </w:p>
    <w:p w14:paraId="60BA0FCA" w14:textId="77777777" w:rsidR="00AC4791" w:rsidRDefault="00000000">
      <w:pPr>
        <w:pStyle w:val="Heading2"/>
        <w:keepNext/>
        <w:spacing w:before="240" w:after="120"/>
      </w:pPr>
      <w:bookmarkStart w:id="6" w:name="_Toc240358105"/>
      <w:r>
        <w:rPr>
          <w:b/>
          <w:bCs/>
          <w:color w:val="1F3864"/>
          <w:sz w:val="24"/>
          <w:szCs w:val="24"/>
        </w:rPr>
        <w:t>1.5 Resumen del documento</w:t>
      </w:r>
      <w:bookmarkEnd w:id="6"/>
    </w:p>
    <w:p w14:paraId="5CFC91C5" w14:textId="77777777" w:rsidR="00AC4791" w:rsidRDefault="00000000">
      <w:pPr>
        <w:spacing w:after="140"/>
      </w:pPr>
      <w:r>
        <w:t>La sección 1 presenta el propósito, el alcance, las definiciones y las referencias del documento. La sección 2 describe el producto de forma general: perspectiva, funciones principales, características de los usuarios, restricciones y supuestos. La sección 3 detalla los requerimientos funcionales y no funcionales, las reglas de negocio y las interfaces externas. La sección 4 identifica los actores y el listado preliminar de casos de uso. La sección 5 presenta la matriz de trazabilidad entre requerimientos, necesidades del Documento de Visión y casos de uso, y la sección 6 registra la validación de cada requerimiento contra los ocho criterios de calidad. La sección 7 contiene los anexos con la evidencia de la entrevista inicial y de la reunión de validación con la administradora.</w:t>
      </w:r>
    </w:p>
    <w:p w14:paraId="60712727" w14:textId="77777777" w:rsidR="00AC4791" w:rsidRDefault="00000000">
      <w:pPr>
        <w:pStyle w:val="Heading1"/>
        <w:keepNext/>
        <w:pBdr>
          <w:bottom w:val="single" w:sz="6" w:space="0" w:color="1F3864"/>
        </w:pBdr>
        <w:spacing w:before="360" w:after="160"/>
      </w:pPr>
      <w:bookmarkStart w:id="7" w:name="_Toc240358106"/>
      <w:r>
        <w:rPr>
          <w:b/>
          <w:bCs/>
          <w:color w:val="1F3864"/>
          <w:sz w:val="28"/>
          <w:szCs w:val="28"/>
        </w:rPr>
        <w:lastRenderedPageBreak/>
        <w:t>2. Descripción general</w:t>
      </w:r>
      <w:bookmarkEnd w:id="7"/>
    </w:p>
    <w:p w14:paraId="6FF7F548" w14:textId="77777777" w:rsidR="00AC4791" w:rsidRDefault="00000000">
      <w:pPr>
        <w:pStyle w:val="Heading2"/>
        <w:keepNext/>
        <w:spacing w:before="240" w:after="120"/>
      </w:pPr>
      <w:bookmarkStart w:id="8" w:name="_Toc240358107"/>
      <w:r>
        <w:rPr>
          <w:b/>
          <w:bCs/>
          <w:color w:val="1F3864"/>
          <w:sz w:val="24"/>
          <w:szCs w:val="24"/>
        </w:rPr>
        <w:t>2.1 Perspectiva del producto</w:t>
      </w:r>
      <w:bookmarkEnd w:id="8"/>
    </w:p>
    <w:p w14:paraId="1689BD80" w14:textId="77777777" w:rsidR="00023593" w:rsidRDefault="00023593">
      <w:pPr>
        <w:spacing w:after="140"/>
      </w:pPr>
      <w:r>
        <w:t>SIGEDA es un sistema nuevo para el Acueducto Bodegas y Pilas: hoy no existe una herramienta digital equivalente, ya que los expedientes de los abonados se conservan únicamente en papel, organizados en una archivera por sector y apellido. SIGEDA reemplaza ese archivo físico como medio de almacenamiento y consulta, pero no reemplaza al sistema de facturación SADA ni a las hojas de cálculo que la administración usa para otras tareas operativas, que seguirán funcionando de manera independiente. El único punto de contacto con SADA es la importación del listado de abonados que SADA permite exportar, que se usa para registrar los abonados en SIGEDA sin digitarlos de nuevo; no existe intercambio automático de datos entre ambos sistemas.</w:t>
      </w:r>
    </w:p>
    <w:p w14:paraId="3D379205" w14:textId="77777777" w:rsidR="00AC4791" w:rsidRDefault="00000000">
      <w:pPr>
        <w:pStyle w:val="Heading2"/>
        <w:keepNext/>
        <w:spacing w:before="240" w:after="120"/>
      </w:pPr>
      <w:bookmarkStart w:id="9" w:name="_Toc240358108"/>
      <w:r>
        <w:rPr>
          <w:b/>
          <w:bCs/>
          <w:color w:val="1F3864"/>
          <w:sz w:val="24"/>
          <w:szCs w:val="24"/>
        </w:rPr>
        <w:t>2.2 Funciones principales del producto</w:t>
      </w:r>
      <w:bookmarkEnd w:id="9"/>
    </w:p>
    <w:p w14:paraId="17E99E57" w14:textId="77777777" w:rsidR="00EC245F" w:rsidRDefault="00EC245F" w:rsidP="00EC245F">
      <w:pPr>
        <w:pStyle w:val="ListParagraph"/>
        <w:numPr>
          <w:ilvl w:val="0"/>
          <w:numId w:val="2"/>
        </w:numPr>
        <w:spacing w:after="60"/>
      </w:pPr>
      <w:r>
        <w:t>Registrar abonados identificados por número de paja, con su tipo (persona física o jurídica), titular vigente y personas asociadas, incluida la importación del listado exportado por SADA.</w:t>
      </w:r>
    </w:p>
    <w:p w14:paraId="786C1EE2" w14:textId="77777777" w:rsidR="004803D2" w:rsidRDefault="004803D2" w:rsidP="00EC245F">
      <w:pPr>
        <w:pStyle w:val="ListParagraph"/>
        <w:numPr>
          <w:ilvl w:val="0"/>
          <w:numId w:val="2"/>
        </w:numPr>
        <w:spacing w:after="60"/>
      </w:pPr>
      <w:r>
        <w:t>Cargar documentos PDF y PNG al expediente, con tipo, nombre identificador y fecha del documento, conservando todas sus versiones.</w:t>
      </w:r>
    </w:p>
    <w:p w14:paraId="66E9B58A" w14:textId="77777777" w:rsidR="004803D2" w:rsidRDefault="004803D2" w:rsidP="00EC245F">
      <w:pPr>
        <w:pStyle w:val="ListParagraph"/>
        <w:numPr>
          <w:ilvl w:val="0"/>
          <w:numId w:val="2"/>
        </w:numPr>
        <w:spacing w:after="60"/>
      </w:pPr>
      <w:r>
        <w:t>Organizar automáticamente los documentos de cada expediente según la prioridad del tipo de documento.</w:t>
      </w:r>
    </w:p>
    <w:p w14:paraId="2EE66F7D" w14:textId="77777777" w:rsidR="004803D2" w:rsidRDefault="00A03DB8" w:rsidP="00EC245F">
      <w:pPr>
        <w:pStyle w:val="ListParagraph"/>
        <w:numPr>
          <w:ilvl w:val="0"/>
          <w:numId w:val="2"/>
        </w:numPr>
        <w:spacing w:after="60"/>
      </w:pPr>
      <w:r>
        <w:t>Buscar expedientes por número de paja, nombre del titular, cédula o sector, y filtrar documentos por tipo, nombre identificador y fecha.</w:t>
      </w:r>
    </w:p>
    <w:p w14:paraId="594FC7A7" w14:textId="77777777" w:rsidR="00A03DB8" w:rsidRDefault="00A03DB8" w:rsidP="00EC245F">
      <w:pPr>
        <w:pStyle w:val="ListParagraph"/>
        <w:numPr>
          <w:ilvl w:val="0"/>
          <w:numId w:val="2"/>
        </w:numPr>
        <w:spacing w:after="60"/>
      </w:pPr>
      <w:r>
        <w:t>Mostrar el estado de completitud de cada expediente según los documentos obligatorios de su tipo de abonado.</w:t>
      </w:r>
    </w:p>
    <w:p w14:paraId="64AB492D" w14:textId="77777777" w:rsidR="00A03DB8" w:rsidRDefault="00DB5D73" w:rsidP="00EC245F">
      <w:pPr>
        <w:pStyle w:val="ListParagraph"/>
        <w:numPr>
          <w:ilvl w:val="0"/>
          <w:numId w:val="2"/>
        </w:numPr>
        <w:spacing w:after="60"/>
      </w:pPr>
      <w:r>
        <w:t>Registrar el cambio de titular mostrando solo al titular vigente y conservando a los anteriores en el historial.</w:t>
      </w:r>
    </w:p>
    <w:p w14:paraId="1A2338B0" w14:textId="77777777" w:rsidR="00DB5D73" w:rsidRDefault="00DB5D73" w:rsidP="00EC245F">
      <w:pPr>
        <w:pStyle w:val="ListParagraph"/>
        <w:numPr>
          <w:ilvl w:val="0"/>
          <w:numId w:val="2"/>
        </w:numPr>
        <w:spacing w:after="60"/>
      </w:pPr>
      <w:r>
        <w:t>Controlar el acceso con dos cuentas y registrar en una bitácora cada cambio a nombre del usuario que lo realizó.</w:t>
      </w:r>
    </w:p>
    <w:p w14:paraId="54427CA5" w14:textId="77777777" w:rsidR="00DB5D73" w:rsidRDefault="00DB5D73" w:rsidP="00EC245F">
      <w:pPr>
        <w:pStyle w:val="ListParagraph"/>
        <w:numPr>
          <w:ilvl w:val="0"/>
          <w:numId w:val="2"/>
        </w:numPr>
        <w:spacing w:after="60"/>
      </w:pPr>
      <w:r>
        <w:t>Generar respaldos periódicos, exportar expedientes para solicitudes internas o legales y dar de baja abonados sin eliminar sus documentos.</w:t>
      </w:r>
    </w:p>
    <w:p w14:paraId="15B4B570" w14:textId="77777777" w:rsidR="00AC4791" w:rsidRDefault="00000000">
      <w:pPr>
        <w:pStyle w:val="Heading2"/>
        <w:keepNext/>
        <w:spacing w:before="240" w:after="120"/>
      </w:pPr>
      <w:bookmarkStart w:id="10" w:name="_Toc240358109"/>
      <w:r>
        <w:rPr>
          <w:b/>
          <w:bCs/>
          <w:color w:val="1F3864"/>
          <w:sz w:val="24"/>
          <w:szCs w:val="24"/>
        </w:rPr>
        <w:t>2.3 Características de los usuarios</w:t>
      </w:r>
      <w:bookmarkEnd w:id="10"/>
    </w:p>
    <w:p w14:paraId="50A147F4" w14:textId="77777777" w:rsidR="00AC4791" w:rsidRDefault="00000000">
      <w:pPr>
        <w:spacing w:after="160"/>
      </w:pPr>
      <w:r>
        <w:rPr>
          <w:sz w:val="20"/>
          <w:szCs w:val="20"/>
        </w:rPr>
        <w:t>SIGEDA tiene dos usuarias directas, con cuentas separadas y los mismos permisos. La Junta Directiva y los abonados no usan el sistema (ver la sección 4.1).</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00"/>
        <w:gridCol w:w="3240"/>
      </w:tblGrid>
      <w:tr w:rsidR="00AC4791" w14:paraId="384C4920" w14:textId="77777777">
        <w:trPr>
          <w:cantSplit/>
          <w:tblHeader/>
        </w:trPr>
        <w:tc>
          <w:tcPr>
            <w:tcW w:w="2400" w:type="dxa"/>
            <w:shd w:val="clear" w:color="1F3864" w:fill="1F3864"/>
            <w:tcMar>
              <w:top w:w="80" w:type="dxa"/>
              <w:left w:w="100" w:type="dxa"/>
              <w:bottom w:w="80" w:type="dxa"/>
              <w:right w:w="100" w:type="dxa"/>
            </w:tcMar>
            <w:vAlign w:val="center"/>
          </w:tcPr>
          <w:p w14:paraId="5652334E" w14:textId="77777777" w:rsidR="00AC4791" w:rsidRDefault="00000000">
            <w:r>
              <w:rPr>
                <w:b/>
                <w:bCs/>
                <w:color w:val="FFFFFF"/>
                <w:sz w:val="19"/>
                <w:szCs w:val="19"/>
              </w:rPr>
              <w:t>Tipo de usuario</w:t>
            </w:r>
          </w:p>
        </w:tc>
        <w:tc>
          <w:tcPr>
            <w:tcW w:w="4700" w:type="dxa"/>
            <w:shd w:val="clear" w:color="1F3864" w:fill="1F3864"/>
            <w:tcMar>
              <w:top w:w="80" w:type="dxa"/>
              <w:left w:w="100" w:type="dxa"/>
              <w:bottom w:w="80" w:type="dxa"/>
              <w:right w:w="100" w:type="dxa"/>
            </w:tcMar>
            <w:vAlign w:val="center"/>
          </w:tcPr>
          <w:p w14:paraId="2A87251C" w14:textId="77777777" w:rsidR="00AC4791" w:rsidRDefault="00000000">
            <w:r>
              <w:rPr>
                <w:b/>
                <w:bCs/>
                <w:color w:val="FFFFFF"/>
                <w:sz w:val="19"/>
                <w:szCs w:val="19"/>
              </w:rPr>
              <w:t>Descripción del rol</w:t>
            </w:r>
          </w:p>
        </w:tc>
        <w:tc>
          <w:tcPr>
            <w:tcW w:w="3240" w:type="dxa"/>
            <w:shd w:val="clear" w:color="1F3864" w:fill="1F3864"/>
            <w:tcMar>
              <w:top w:w="80" w:type="dxa"/>
              <w:left w:w="100" w:type="dxa"/>
              <w:bottom w:w="80" w:type="dxa"/>
              <w:right w:w="100" w:type="dxa"/>
            </w:tcMar>
            <w:vAlign w:val="center"/>
          </w:tcPr>
          <w:p w14:paraId="1DA75A9F" w14:textId="77777777" w:rsidR="00AC4791" w:rsidRDefault="00000000">
            <w:r>
              <w:rPr>
                <w:b/>
                <w:bCs/>
                <w:color w:val="FFFFFF"/>
                <w:sz w:val="19"/>
                <w:szCs w:val="19"/>
              </w:rPr>
              <w:t>Nivel técnico esperado</w:t>
            </w:r>
          </w:p>
        </w:tc>
      </w:tr>
      <w:tr w:rsidR="00AC4791" w14:paraId="3CE8EEBA" w14:textId="77777777">
        <w:trPr>
          <w:cantSplit/>
        </w:trPr>
        <w:tc>
          <w:tcPr>
            <w:tcW w:w="2400" w:type="dxa"/>
            <w:tcMar>
              <w:top w:w="80" w:type="dxa"/>
              <w:left w:w="100" w:type="dxa"/>
              <w:bottom w:w="80" w:type="dxa"/>
              <w:right w:w="100" w:type="dxa"/>
            </w:tcMar>
            <w:vAlign w:val="center"/>
          </w:tcPr>
          <w:p w14:paraId="619E0F6A" w14:textId="77777777" w:rsidR="00AC4791" w:rsidRDefault="00E8378E">
            <w:r>
              <w:rPr>
                <w:sz w:val="19"/>
                <w:szCs w:val="19"/>
              </w:rPr>
              <w:t>Secretaría</w:t>
            </w:r>
          </w:p>
        </w:tc>
        <w:tc>
          <w:tcPr>
            <w:tcW w:w="4700" w:type="dxa"/>
            <w:tcMar>
              <w:top w:w="80" w:type="dxa"/>
              <w:left w:w="100" w:type="dxa"/>
              <w:bottom w:w="80" w:type="dxa"/>
              <w:right w:w="100" w:type="dxa"/>
            </w:tcMar>
            <w:vAlign w:val="center"/>
          </w:tcPr>
          <w:p w14:paraId="07C23798" w14:textId="77777777" w:rsidR="00AC4791" w:rsidRDefault="00680F49">
            <w:r>
              <w:rPr>
                <w:sz w:val="19"/>
                <w:szCs w:val="19"/>
              </w:rPr>
              <w:t>Primera usuaria del sistema según la administradora (Anexo B, B-04). Maneja el archivo físico; digitaliza, carga, busca y consulta expedientes y registra cambios de titular. Tiene los mismos permisos que la administradora.</w:t>
            </w:r>
          </w:p>
        </w:tc>
        <w:tc>
          <w:tcPr>
            <w:tcW w:w="3240" w:type="dxa"/>
            <w:tcMar>
              <w:top w:w="80" w:type="dxa"/>
              <w:left w:w="100" w:type="dxa"/>
              <w:bottom w:w="80" w:type="dxa"/>
              <w:right w:w="100" w:type="dxa"/>
            </w:tcMar>
            <w:vAlign w:val="center"/>
          </w:tcPr>
          <w:p w14:paraId="40DB6CC7" w14:textId="77777777" w:rsidR="00AC4791" w:rsidRDefault="00680F49">
            <w:r>
              <w:rPr>
                <w:sz w:val="19"/>
                <w:szCs w:val="19"/>
              </w:rPr>
              <w:t>Básico: requiere una interfaz de pocos pasos y mensajes en español que indiquen cómo corregir un error.</w:t>
            </w:r>
          </w:p>
        </w:tc>
      </w:tr>
      <w:tr w:rsidR="00AC4791" w14:paraId="1C6988EE" w14:textId="77777777">
        <w:trPr>
          <w:cantSplit/>
        </w:trPr>
        <w:tc>
          <w:tcPr>
            <w:tcW w:w="2400" w:type="dxa"/>
            <w:shd w:val="clear" w:color="F2F2F2" w:fill="F2F2F2"/>
            <w:tcMar>
              <w:top w:w="80" w:type="dxa"/>
              <w:left w:w="100" w:type="dxa"/>
              <w:bottom w:w="80" w:type="dxa"/>
              <w:right w:w="100" w:type="dxa"/>
            </w:tcMar>
            <w:vAlign w:val="center"/>
          </w:tcPr>
          <w:p w14:paraId="4F1B26A4" w14:textId="77777777" w:rsidR="00AC4791" w:rsidRDefault="00E8378E">
            <w:r>
              <w:rPr>
                <w:sz w:val="19"/>
                <w:szCs w:val="19"/>
              </w:rPr>
              <w:t>Administradora</w:t>
            </w:r>
          </w:p>
        </w:tc>
        <w:tc>
          <w:tcPr>
            <w:tcW w:w="4700" w:type="dxa"/>
            <w:shd w:val="clear" w:color="F2F2F2" w:fill="F2F2F2"/>
            <w:tcMar>
              <w:top w:w="80" w:type="dxa"/>
              <w:left w:w="100" w:type="dxa"/>
              <w:bottom w:w="80" w:type="dxa"/>
              <w:right w:w="100" w:type="dxa"/>
            </w:tcMar>
            <w:vAlign w:val="center"/>
          </w:tcPr>
          <w:p w14:paraId="5FA64FF2" w14:textId="77777777" w:rsidR="00AC4791" w:rsidRDefault="00680F49">
            <w:r>
              <w:rPr>
                <w:sz w:val="19"/>
                <w:szCs w:val="19"/>
              </w:rPr>
              <w:t>Responsable de la administración operativa del Acueducto, con 4 años en el puesto. Usa el sistema después de la secretaría: consulta y actualiza expedientes, revisa el estado de completitud y la bitácora, y administra los respaldos y los tipos de documento.</w:t>
            </w:r>
          </w:p>
        </w:tc>
        <w:tc>
          <w:tcPr>
            <w:tcW w:w="3240" w:type="dxa"/>
            <w:shd w:val="clear" w:color="F2F2F2" w:fill="F2F2F2"/>
            <w:tcMar>
              <w:top w:w="80" w:type="dxa"/>
              <w:left w:w="100" w:type="dxa"/>
              <w:bottom w:w="80" w:type="dxa"/>
              <w:right w:w="100" w:type="dxa"/>
            </w:tcMar>
            <w:vAlign w:val="center"/>
          </w:tcPr>
          <w:p w14:paraId="0A55E61C" w14:textId="77777777" w:rsidR="00AC4791" w:rsidRDefault="00680F49">
            <w:r>
              <w:rPr>
                <w:sz w:val="19"/>
                <w:szCs w:val="19"/>
              </w:rPr>
              <w:t>Medio: familiarizada con herramientas digitales, aunque no es personal técnico.</w:t>
            </w:r>
          </w:p>
        </w:tc>
      </w:tr>
    </w:tbl>
    <w:p w14:paraId="17B6D440" w14:textId="77777777" w:rsidR="00AC4791" w:rsidRDefault="00000000">
      <w:pPr>
        <w:pStyle w:val="Heading2"/>
        <w:keepNext/>
        <w:spacing w:before="240" w:after="120"/>
      </w:pPr>
      <w:bookmarkStart w:id="11" w:name="_Toc240358110"/>
      <w:r>
        <w:rPr>
          <w:b/>
          <w:bCs/>
          <w:color w:val="1F3864"/>
          <w:sz w:val="24"/>
          <w:szCs w:val="24"/>
        </w:rPr>
        <w:t>2.4 Restricciones</w:t>
      </w:r>
      <w:bookmarkEnd w:id="11"/>
    </w:p>
    <w:p w14:paraId="5BF96128" w14:textId="77777777" w:rsidR="00362340" w:rsidRDefault="00362340">
      <w:pPr>
        <w:pStyle w:val="ListParagraph"/>
        <w:numPr>
          <w:ilvl w:val="0"/>
          <w:numId w:val="2"/>
        </w:numPr>
        <w:spacing w:after="60"/>
      </w:pPr>
      <w:r>
        <w:t>El proyecto es de análisis y diseño: en este curso no se entrega una implementación funcional del sistema.</w:t>
      </w:r>
    </w:p>
    <w:p w14:paraId="0911276F" w14:textId="77777777" w:rsidR="00362340" w:rsidRDefault="00362340">
      <w:pPr>
        <w:pStyle w:val="ListParagraph"/>
        <w:numPr>
          <w:ilvl w:val="0"/>
          <w:numId w:val="2"/>
        </w:numPr>
        <w:spacing w:after="60"/>
      </w:pPr>
      <w:r>
        <w:t>El plazo del proyecto está limitado al calendario del II Ciclo 2026.</w:t>
      </w:r>
    </w:p>
    <w:p w14:paraId="72227003" w14:textId="77777777" w:rsidR="00362340" w:rsidRDefault="00362340">
      <w:pPr>
        <w:pStyle w:val="ListParagraph"/>
        <w:numPr>
          <w:ilvl w:val="0"/>
          <w:numId w:val="2"/>
        </w:numPr>
        <w:spacing w:after="60"/>
      </w:pPr>
      <w:r>
        <w:t>El sistema debe operar en la única laptop operativa de la oficina, con sistema operativo Windows, sin servidor propio.</w:t>
      </w:r>
    </w:p>
    <w:p w14:paraId="2E30271D" w14:textId="77777777" w:rsidR="00362340" w:rsidRDefault="00362340">
      <w:pPr>
        <w:pStyle w:val="ListParagraph"/>
        <w:numPr>
          <w:ilvl w:val="0"/>
          <w:numId w:val="2"/>
        </w:numPr>
        <w:spacing w:after="60"/>
      </w:pPr>
      <w:r>
        <w:lastRenderedPageBreak/>
        <w:t>La ASADA no tiene un presupuesto fijo para tecnología: aprueba gastos según la necesidad y prefiere pagos anuales. En la entrevista se mencionó un monto aproximado de US$200, sin precisar su periodicidad; la solución no debe depender de licencias o servicios cuyo costo supere ese monto.</w:t>
      </w:r>
    </w:p>
    <w:p w14:paraId="08595F53" w14:textId="77777777" w:rsidR="00362340" w:rsidRDefault="00362340">
      <w:pPr>
        <w:pStyle w:val="ListParagraph"/>
        <w:numPr>
          <w:ilvl w:val="0"/>
          <w:numId w:val="2"/>
        </w:numPr>
        <w:spacing w:after="60"/>
      </w:pPr>
      <w:r>
        <w:t>La digitalización de los 1015 expedientes físicos existentes se realizará de forma progresiva, dentro de la jornada laboral del personal del Acueducto; la administradora indicó que la tarea recaería probablemente en la secretaría.</w:t>
      </w:r>
    </w:p>
    <w:p w14:paraId="67AABA2F" w14:textId="77777777" w:rsidR="00362340" w:rsidRDefault="00362340">
      <w:pPr>
        <w:pStyle w:val="ListParagraph"/>
        <w:numPr>
          <w:ilvl w:val="0"/>
          <w:numId w:val="2"/>
        </w:numPr>
        <w:spacing w:after="60"/>
      </w:pPr>
      <w:r>
        <w:t>Solo se aceptan documentos en formato PDF y PNG (Anexo B, B-09).</w:t>
      </w:r>
    </w:p>
    <w:p w14:paraId="1BB57E69" w14:textId="77777777" w:rsidR="00362340" w:rsidRDefault="00362340">
      <w:pPr>
        <w:pStyle w:val="ListParagraph"/>
        <w:numPr>
          <w:ilvl w:val="0"/>
          <w:numId w:val="2"/>
        </w:numPr>
        <w:spacing w:after="60"/>
      </w:pPr>
      <w:r>
        <w:t>Los datos de las personas no se entregan a terceros, salvo solicitud de una entidad con facultad legal (Anexo B, B-16).</w:t>
      </w:r>
    </w:p>
    <w:p w14:paraId="1CBF33C0" w14:textId="77777777" w:rsidR="00C31EFA" w:rsidRDefault="00C31EFA" w:rsidP="00C31EFA">
      <w:pPr>
        <w:spacing w:after="60"/>
      </w:pPr>
    </w:p>
    <w:p w14:paraId="6E3109AA" w14:textId="77777777" w:rsidR="00AC4791" w:rsidRDefault="00000000">
      <w:pPr>
        <w:pStyle w:val="Heading2"/>
        <w:keepNext/>
        <w:spacing w:before="240" w:after="120"/>
      </w:pPr>
      <w:bookmarkStart w:id="12" w:name="_Toc240358111"/>
      <w:r>
        <w:rPr>
          <w:b/>
          <w:bCs/>
          <w:color w:val="1F3864"/>
          <w:sz w:val="24"/>
          <w:szCs w:val="24"/>
        </w:rPr>
        <w:t>2.5 Supuestos y dependencias</w:t>
      </w:r>
      <w:bookmarkEnd w:id="12"/>
    </w:p>
    <w:p w14:paraId="6A4CB272" w14:textId="77777777" w:rsidR="00AC4791" w:rsidRDefault="00016F7E">
      <w:pPr>
        <w:pStyle w:val="ListParagraph"/>
        <w:numPr>
          <w:ilvl w:val="0"/>
          <w:numId w:val="2"/>
        </w:numPr>
        <w:spacing w:after="60"/>
      </w:pPr>
      <w:r>
        <w:t>S-01. Se asume que el número de paja es único por abonado, no se reutiliza y funciona como identificador principal del abonado en SIGEDA; la cédula es un dato del titular que se puede buscar, pero no identifica al abonado.</w:t>
      </w:r>
    </w:p>
    <w:p w14:paraId="1B66AAA4" w14:textId="77777777" w:rsidR="00AC4791" w:rsidRDefault="00016F7E">
      <w:pPr>
        <w:pStyle w:val="ListParagraph"/>
        <w:numPr>
          <w:ilvl w:val="0"/>
          <w:numId w:val="2"/>
        </w:numPr>
        <w:spacing w:after="60"/>
      </w:pPr>
      <w:r>
        <w:t>S-02. Las cédulas de persona física tienen 9 dígitos (Anexo B, B-23). Para persona jurídica se asume el formato oficial de 10 dígitos (por ejemplo, 3-101-XXXXXX), aunque en la reunión se anotaron 9; la longitud se valida según el tipo de identificación. Se asume que una misma persona puede ser titular de varias pajas, por lo que no se impide registrar la misma cédula en más de un abonado.</w:t>
      </w:r>
    </w:p>
    <w:p w14:paraId="4CAD0648" w14:textId="77777777" w:rsidR="00AC4791" w:rsidRDefault="00016F7E">
      <w:pPr>
        <w:pStyle w:val="ListParagraph"/>
        <w:numPr>
          <w:ilvl w:val="0"/>
          <w:numId w:val="2"/>
        </w:numPr>
        <w:spacing w:after="60"/>
      </w:pPr>
      <w:r>
        <w:t>S-03. Para el cambio de titular se asume el siguiente comportamiento, propuesto por el equipo a partir de la solicitud de la administradora (Anexo B, B-21): solo el titular vigente se muestra en búsquedas y pantallas; los titulares anteriores y sus documentos se conservan en el historial del expediente.</w:t>
      </w:r>
    </w:p>
    <w:p w14:paraId="24D6D48B" w14:textId="77777777" w:rsidR="00AC4791" w:rsidRDefault="00016F7E">
      <w:pPr>
        <w:pStyle w:val="ListParagraph"/>
        <w:numPr>
          <w:ilvl w:val="0"/>
          <w:numId w:val="2"/>
        </w:numPr>
        <w:spacing w:after="60"/>
      </w:pPr>
      <w:r>
        <w:t>S-04. La administradora indicó que la información se conserva 10 años, que la baja de un abonado no elimina sus documentos y que, pasados los 10 años, «la prevista se elimina pero el archivo se queda para siempre» (Anexo B, B-14). Se interpreta que la prevista es la conexión física, fuera del alcance de SIGEDA, y que los documentos no se eliminan nunca; por eso SIGEDA no ofrece eliminación de documentos.</w:t>
      </w:r>
    </w:p>
    <w:p w14:paraId="60A4B0E9" w14:textId="77777777" w:rsidR="00AC4791" w:rsidRDefault="00016F7E">
      <w:pPr>
        <w:pStyle w:val="ListParagraph"/>
        <w:numPr>
          <w:ilvl w:val="0"/>
          <w:numId w:val="2"/>
        </w:numPr>
        <w:spacing w:after="60"/>
      </w:pPr>
      <w:r>
        <w:t>S-05. Se asume que SADA exporta el listado de abonados en un archivo de hoja de cálculo o de texto delimitado que incluye, al menos, el número de paja y el nombre del titular.</w:t>
      </w:r>
    </w:p>
    <w:p w14:paraId="2923C15F" w14:textId="77777777" w:rsidR="00AC4791" w:rsidRDefault="00016F7E">
      <w:pPr>
        <w:pStyle w:val="ListParagraph"/>
        <w:numPr>
          <w:ilvl w:val="0"/>
          <w:numId w:val="2"/>
        </w:numPr>
        <w:spacing w:after="60"/>
      </w:pPr>
      <w:r>
        <w:t>S-06. Se asume que el contrato de servicio es obligatorio para ambos tipos de abonado.</w:t>
      </w:r>
    </w:p>
    <w:p w14:paraId="5BBE3479" w14:textId="77777777" w:rsidR="00AC4791" w:rsidRDefault="00016F7E">
      <w:pPr>
        <w:pStyle w:val="ListParagraph"/>
        <w:numPr>
          <w:ilvl w:val="0"/>
          <w:numId w:val="2"/>
        </w:numPr>
        <w:spacing w:after="60"/>
      </w:pPr>
      <w:r>
        <w:t>S-07. Mientras un expediente no esté digitalizado se consulta en papel. Los abonados importados sin documentos aparecen como incompletos en el Panel de Estado de Completitud, que sirve también para medir el avance de la digitalización.</w:t>
      </w:r>
    </w:p>
    <w:p w14:paraId="2AEFF36E" w14:textId="77777777" w:rsidR="00AC4791" w:rsidRDefault="00016F7E">
      <w:pPr>
        <w:pStyle w:val="ListParagraph"/>
        <w:numPr>
          <w:ilvl w:val="0"/>
          <w:numId w:val="2"/>
        </w:numPr>
        <w:spacing w:after="60"/>
      </w:pPr>
      <w:r>
        <w:t>S-08. Los documentos se digitalizan con la fotocopiadora o las impresoras multifuncionales del Acueducto, que generan archivos PDF o PNG; las fotografías tomadas con celular deben convertirse a uno de esos formatos antes de cargarse.</w:t>
      </w:r>
    </w:p>
    <w:p w14:paraId="525A84E6" w14:textId="77777777" w:rsidR="00AC4791" w:rsidRDefault="00016F7E">
      <w:pPr>
        <w:pStyle w:val="ListParagraph"/>
        <w:numPr>
          <w:ilvl w:val="0"/>
          <w:numId w:val="2"/>
        </w:numPr>
        <w:spacing w:after="60"/>
      </w:pPr>
      <w:r>
        <w:t>S-09. El sistema se usa desde una sola laptop, con una sesión a la vez, por lo que no se requiere control de edición simultánea entre usuarias.</w:t>
      </w:r>
    </w:p>
    <w:p w14:paraId="75A93F66" w14:textId="77777777" w:rsidR="00AC4791" w:rsidRDefault="00016F7E">
      <w:pPr>
        <w:pStyle w:val="ListParagraph"/>
        <w:numPr>
          <w:ilvl w:val="0"/>
          <w:numId w:val="2"/>
        </w:numPr>
        <w:spacing w:after="60"/>
      </w:pPr>
      <w:r>
        <w:t>S-10. Los documentos se almacenan en la laptop y se respaldan en un disco externo. El uso de OneDrive incluido en la licencia de Microsoft que paga el Acueducto no está confirmado; si está disponible, se evaluará en el diseño como destino adicional de respaldo.</w:t>
      </w:r>
    </w:p>
    <w:p w14:paraId="78F20FB5" w14:textId="77777777" w:rsidR="00AC4791" w:rsidRDefault="00016F7E">
      <w:pPr>
        <w:pStyle w:val="ListParagraph"/>
        <w:numPr>
          <w:ilvl w:val="0"/>
          <w:numId w:val="2"/>
        </w:numPr>
        <w:spacing w:after="60"/>
      </w:pPr>
      <w:r>
        <w:t>S-11. Se asume un sistema a la medida y no una herramienta genérica (por ejemplo, una carpeta compartida), porque el orden por prioridad de tipo, la completitud por tipo de abonado, el historial de titulares y la bitácora no se cubren con una carpeta de archivos.</w:t>
      </w:r>
    </w:p>
    <w:p w14:paraId="795182EB" w14:textId="77777777" w:rsidR="00AC4791" w:rsidRDefault="00016F7E">
      <w:pPr>
        <w:pStyle w:val="ListParagraph"/>
        <w:numPr>
          <w:ilvl w:val="0"/>
          <w:numId w:val="2"/>
        </w:numPr>
        <w:spacing w:after="60"/>
      </w:pPr>
      <w:r>
        <w:t>S-12. Se asume que no hay presupuesto para costos recurrentes; el monto aproximado de US$200 se usará solo para costos únicos (por ejemplo, un disco externo de respaldo).</w:t>
      </w:r>
    </w:p>
    <w:p w14:paraId="47186E6D" w14:textId="77777777" w:rsidR="00AC4791" w:rsidRDefault="00016F7E">
      <w:pPr>
        <w:pStyle w:val="ListParagraph"/>
        <w:numPr>
          <w:ilvl w:val="0"/>
          <w:numId w:val="2"/>
        </w:numPr>
        <w:spacing w:after="60"/>
      </w:pPr>
      <w:r>
        <w:t>S-13. La Ley N.° 8968 se toma como referencia para las medidas de acceso, cifrado, bitácora y confidencialidad. Su aplicación formal a la base de datos del Acueducto no está determinada, dado que el artículo 2 de esa ley excluye las bases de datos mantenidas con fines exclusivamente internos.</w:t>
      </w:r>
    </w:p>
    <w:p w14:paraId="0F512B96" w14:textId="77777777" w:rsidR="00AC4791" w:rsidRDefault="00016F7E">
      <w:pPr>
        <w:pStyle w:val="ListParagraph"/>
        <w:numPr>
          <w:ilvl w:val="0"/>
          <w:numId w:val="2"/>
        </w:numPr>
        <w:spacing w:after="60"/>
      </w:pPr>
      <w:r>
        <w:lastRenderedPageBreak/>
        <w:t>S-14. Las únicas usuarias del sistema son la secretaría y la administradora. La composición exacta del personal («8 en planta») y si la secretaría es un puesto distinto del de cobros no cambian el diseño, porque ambas cuentas tienen los mismos permisos.</w:t>
      </w:r>
    </w:p>
    <w:p w14:paraId="3801C0C1" w14:textId="77777777" w:rsidR="00AC4791" w:rsidRDefault="00016F7E">
      <w:pPr>
        <w:pStyle w:val="ListParagraph"/>
        <w:numPr>
          <w:ilvl w:val="0"/>
          <w:numId w:val="2"/>
        </w:numPr>
        <w:spacing w:after="60"/>
      </w:pPr>
      <w:r>
        <w:t>S-15. Se asume que la laptop usa Windows 10 u 11 de 64 bits. Sus especificaciones de hardware no se conocen; los requerimientos de desempeño se verifican en esa laptop o en un equipo de especificaciones equivalentes.</w:t>
      </w:r>
    </w:p>
    <w:p w14:paraId="364C8CD9" w14:textId="77777777" w:rsidR="00AC4791" w:rsidRDefault="00016F7E">
      <w:pPr>
        <w:pStyle w:val="ListParagraph"/>
        <w:numPr>
          <w:ilvl w:val="0"/>
          <w:numId w:val="2"/>
        </w:numPr>
        <w:spacing w:after="60"/>
      </w:pPr>
      <w:r>
        <w:t>S-16. No se conoce la cantidad de páginas por expediente. Para dimensionar el almacenamiento se asume un promedio de 20 páginas por expediente (alrededor de 20 000 páginas en total).</w:t>
      </w:r>
    </w:p>
    <w:p w14:paraId="31C4276A" w14:textId="77777777" w:rsidR="00AC4791" w:rsidRDefault="00016F7E">
      <w:pPr>
        <w:pStyle w:val="ListParagraph"/>
        <w:numPr>
          <w:ilvl w:val="0"/>
          <w:numId w:val="2"/>
        </w:numPr>
        <w:spacing w:after="60"/>
      </w:pPr>
      <w:r>
        <w:t>S-17. La frecuencia semanal del respaldo automático es una propuesta del equipo según la frecuencia de consulta y carga; la administradora no definió una frecuencia.</w:t>
      </w:r>
    </w:p>
    <w:p w14:paraId="4D28EB64" w14:textId="77777777" w:rsidR="00AC4791" w:rsidRDefault="00016F7E">
      <w:pPr>
        <w:pStyle w:val="ListParagraph"/>
        <w:numPr>
          <w:ilvl w:val="0"/>
          <w:numId w:val="2"/>
        </w:numPr>
        <w:spacing w:after="60"/>
      </w:pPr>
      <w:r>
        <w:t>S-18. La Junta Directiva no requiere reportes o indicadores generados por SIGEDA, ya que solicita la información a la administración en físico.</w:t>
      </w:r>
    </w:p>
    <w:p w14:paraId="35DB4C05" w14:textId="77777777" w:rsidR="00AC4791" w:rsidRDefault="00016F7E">
      <w:pPr>
        <w:pStyle w:val="ListParagraph"/>
        <w:numPr>
          <w:ilvl w:val="0"/>
          <w:numId w:val="2"/>
        </w:numPr>
        <w:spacing w:after="60"/>
      </w:pPr>
      <w:r>
        <w:t>S-19. El Acueducto mantendrá disponible la laptop actual u otro equipo equivalente, la cantidad de abonados se mantendrá cercana a 1015 durante el proyecto y la digitalización de los expedientes existentes estará a cargo del personal del Acueducto, no del equipo de estudiantes.</w:t>
      </w:r>
    </w:p>
    <w:p w14:paraId="39003CD9" w14:textId="77777777" w:rsidR="00AC4791" w:rsidRDefault="00000000">
      <w:pPr>
        <w:pStyle w:val="Heading1"/>
        <w:keepNext/>
        <w:pBdr>
          <w:bottom w:val="single" w:sz="6" w:space="0" w:color="1F3864"/>
        </w:pBdr>
        <w:spacing w:before="360" w:after="160"/>
      </w:pPr>
      <w:bookmarkStart w:id="13" w:name="_Toc240358112"/>
      <w:r>
        <w:rPr>
          <w:b/>
          <w:bCs/>
          <w:color w:val="1F3864"/>
          <w:sz w:val="28"/>
          <w:szCs w:val="28"/>
        </w:rPr>
        <w:t>3. Requerimientos específicos</w:t>
      </w:r>
      <w:bookmarkEnd w:id="13"/>
    </w:p>
    <w:p w14:paraId="592B3349" w14:textId="77777777" w:rsidR="00AC4791" w:rsidRDefault="00000000">
      <w:pPr>
        <w:spacing w:after="160"/>
        <w:rPr>
          <w:sz w:val="20"/>
          <w:szCs w:val="20"/>
        </w:rPr>
      </w:pPr>
      <w:r>
        <w:rPr>
          <w:sz w:val="20"/>
          <w:szCs w:val="20"/>
        </w:rPr>
        <w:t>Cada requerimiento de esta sección tiene un identificador único, prioridad (Alta, Media o Baja), fuente y caso de uso relacionado, y fue revisado contra los ocho criterios de calidad de la sección 6. Las fuentes remiten a la entrevista inicial (Anexo A) y a las respuestas de la reunión de validación del 21/09/2026 (Anexo B, identificadas como B-01 a B-23).</w:t>
      </w:r>
    </w:p>
    <w:p w14:paraId="695B6B48" w14:textId="77777777" w:rsidR="0036285C" w:rsidRPr="0036285C" w:rsidRDefault="0036285C">
      <w:pPr>
        <w:spacing w:after="160"/>
      </w:pPr>
    </w:p>
    <w:p w14:paraId="732F9B58" w14:textId="77777777" w:rsidR="00AC4791" w:rsidRDefault="00000000">
      <w:pPr>
        <w:pStyle w:val="Heading2"/>
        <w:keepNext/>
        <w:spacing w:before="240" w:after="120"/>
      </w:pPr>
      <w:bookmarkStart w:id="14" w:name="_Toc240358113"/>
      <w:r>
        <w:rPr>
          <w:b/>
          <w:bCs/>
          <w:color w:val="1F3864"/>
          <w:sz w:val="24"/>
          <w:szCs w:val="24"/>
        </w:rPr>
        <w:t>3.1 Requerimientos funcionales</w:t>
      </w:r>
      <w:bookmarkEnd w:id="14"/>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800"/>
        <w:gridCol w:w="1200"/>
        <w:gridCol w:w="1440"/>
        <w:gridCol w:w="1700"/>
      </w:tblGrid>
      <w:tr w:rsidR="00AC4791" w14:paraId="600F683D" w14:textId="77777777">
        <w:trPr>
          <w:cantSplit/>
          <w:tblHeader/>
        </w:trPr>
        <w:tc>
          <w:tcPr>
            <w:tcW w:w="800" w:type="dxa"/>
            <w:shd w:val="clear" w:color="1F3864" w:fill="1F3864"/>
            <w:tcMar>
              <w:top w:w="80" w:type="dxa"/>
              <w:left w:w="100" w:type="dxa"/>
              <w:bottom w:w="80" w:type="dxa"/>
              <w:right w:w="100" w:type="dxa"/>
            </w:tcMar>
            <w:vAlign w:val="center"/>
          </w:tcPr>
          <w:p w14:paraId="04677848" w14:textId="77777777" w:rsidR="00AC4791" w:rsidRDefault="00000000">
            <w:r>
              <w:rPr>
                <w:b/>
                <w:bCs/>
                <w:color w:val="FFFFFF"/>
                <w:sz w:val="19"/>
                <w:szCs w:val="19"/>
              </w:rPr>
              <w:t>ID</w:t>
            </w:r>
          </w:p>
        </w:tc>
        <w:tc>
          <w:tcPr>
            <w:tcW w:w="1600" w:type="dxa"/>
            <w:shd w:val="clear" w:color="1F3864" w:fill="1F3864"/>
            <w:tcMar>
              <w:top w:w="80" w:type="dxa"/>
              <w:left w:w="100" w:type="dxa"/>
              <w:bottom w:w="80" w:type="dxa"/>
              <w:right w:w="100" w:type="dxa"/>
            </w:tcMar>
            <w:vAlign w:val="center"/>
          </w:tcPr>
          <w:p w14:paraId="107E18A2" w14:textId="77777777" w:rsidR="00AC4791" w:rsidRDefault="00000000">
            <w:r>
              <w:rPr>
                <w:b/>
                <w:bCs/>
                <w:color w:val="FFFFFF"/>
                <w:sz w:val="19"/>
                <w:szCs w:val="19"/>
              </w:rPr>
              <w:t>Nombre</w:t>
            </w:r>
          </w:p>
        </w:tc>
        <w:tc>
          <w:tcPr>
            <w:tcW w:w="3800" w:type="dxa"/>
            <w:shd w:val="clear" w:color="1F3864" w:fill="1F3864"/>
            <w:tcMar>
              <w:top w:w="80" w:type="dxa"/>
              <w:left w:w="100" w:type="dxa"/>
              <w:bottom w:w="80" w:type="dxa"/>
              <w:right w:w="100" w:type="dxa"/>
            </w:tcMar>
            <w:vAlign w:val="center"/>
          </w:tcPr>
          <w:p w14:paraId="5083B45A" w14:textId="77777777" w:rsidR="00AC4791" w:rsidRDefault="00000000">
            <w:r>
              <w:rPr>
                <w:b/>
                <w:bCs/>
                <w:color w:val="FFFFFF"/>
                <w:sz w:val="19"/>
                <w:szCs w:val="19"/>
              </w:rPr>
              <w:t>Descripción</w:t>
            </w:r>
          </w:p>
        </w:tc>
        <w:tc>
          <w:tcPr>
            <w:tcW w:w="1200" w:type="dxa"/>
            <w:shd w:val="clear" w:color="1F3864" w:fill="1F3864"/>
            <w:tcMar>
              <w:top w:w="80" w:type="dxa"/>
              <w:left w:w="100" w:type="dxa"/>
              <w:bottom w:w="80" w:type="dxa"/>
              <w:right w:w="100" w:type="dxa"/>
            </w:tcMar>
            <w:vAlign w:val="center"/>
          </w:tcPr>
          <w:p w14:paraId="67AAAEB2" w14:textId="77777777" w:rsidR="00AC4791" w:rsidRDefault="00000000">
            <w:r>
              <w:rPr>
                <w:b/>
                <w:bCs/>
                <w:color w:val="FFFFFF"/>
                <w:sz w:val="19"/>
                <w:szCs w:val="19"/>
              </w:rPr>
              <w:t>Prioridad</w:t>
            </w:r>
          </w:p>
        </w:tc>
        <w:tc>
          <w:tcPr>
            <w:tcW w:w="1440" w:type="dxa"/>
            <w:shd w:val="clear" w:color="1F3864" w:fill="1F3864"/>
            <w:tcMar>
              <w:top w:w="80" w:type="dxa"/>
              <w:left w:w="100" w:type="dxa"/>
              <w:bottom w:w="80" w:type="dxa"/>
              <w:right w:w="100" w:type="dxa"/>
            </w:tcMar>
            <w:vAlign w:val="center"/>
          </w:tcPr>
          <w:p w14:paraId="19FCBFE1" w14:textId="77777777" w:rsidR="00AC4791" w:rsidRDefault="00000000">
            <w:r>
              <w:rPr>
                <w:b/>
                <w:bCs/>
                <w:color w:val="FFFFFF"/>
                <w:sz w:val="19"/>
                <w:szCs w:val="19"/>
              </w:rPr>
              <w:t>Fuente</w:t>
            </w:r>
          </w:p>
        </w:tc>
        <w:tc>
          <w:tcPr>
            <w:tcW w:w="1700" w:type="dxa"/>
            <w:shd w:val="clear" w:color="1F3864" w:fill="1F3864"/>
            <w:tcMar>
              <w:top w:w="80" w:type="dxa"/>
              <w:left w:w="100" w:type="dxa"/>
              <w:bottom w:w="80" w:type="dxa"/>
              <w:right w:w="100" w:type="dxa"/>
            </w:tcMar>
            <w:vAlign w:val="center"/>
          </w:tcPr>
          <w:p w14:paraId="1059CCB8" w14:textId="77777777" w:rsidR="00AC4791" w:rsidRDefault="00000000">
            <w:r>
              <w:rPr>
                <w:b/>
                <w:bCs/>
                <w:color w:val="FFFFFF"/>
                <w:sz w:val="19"/>
                <w:szCs w:val="19"/>
              </w:rPr>
              <w:t>Caso de uso relacionado</w:t>
            </w:r>
          </w:p>
        </w:tc>
      </w:tr>
      <w:tr w:rsidR="00AC4791" w14:paraId="6F63C8ED" w14:textId="77777777">
        <w:trPr>
          <w:cantSplit/>
        </w:trPr>
        <w:tc>
          <w:tcPr>
            <w:tcW w:w="800" w:type="dxa"/>
            <w:tcMar>
              <w:top w:w="80" w:type="dxa"/>
              <w:left w:w="100" w:type="dxa"/>
              <w:bottom w:w="80" w:type="dxa"/>
              <w:right w:w="100" w:type="dxa"/>
            </w:tcMar>
            <w:vAlign w:val="center"/>
          </w:tcPr>
          <w:p w14:paraId="4A1ECB3E" w14:textId="77777777" w:rsidR="00AC4791" w:rsidRDefault="00000000">
            <w:r>
              <w:rPr>
                <w:sz w:val="19"/>
                <w:szCs w:val="19"/>
              </w:rPr>
              <w:t>RF-01</w:t>
            </w:r>
          </w:p>
        </w:tc>
        <w:tc>
          <w:tcPr>
            <w:tcW w:w="1600" w:type="dxa"/>
            <w:tcMar>
              <w:top w:w="80" w:type="dxa"/>
              <w:left w:w="100" w:type="dxa"/>
              <w:bottom w:w="80" w:type="dxa"/>
              <w:right w:w="100" w:type="dxa"/>
            </w:tcMar>
            <w:vAlign w:val="center"/>
          </w:tcPr>
          <w:p w14:paraId="1A67F69F" w14:textId="77777777" w:rsidR="00AC4791" w:rsidRDefault="00CA653A">
            <w:r>
              <w:rPr>
                <w:sz w:val="19"/>
                <w:szCs w:val="19"/>
              </w:rPr>
              <w:t>Autenticar usuario</w:t>
            </w:r>
          </w:p>
        </w:tc>
        <w:tc>
          <w:tcPr>
            <w:tcW w:w="3800" w:type="dxa"/>
            <w:tcMar>
              <w:top w:w="80" w:type="dxa"/>
              <w:left w:w="100" w:type="dxa"/>
              <w:bottom w:w="80" w:type="dxa"/>
              <w:right w:w="100" w:type="dxa"/>
            </w:tcMar>
            <w:vAlign w:val="center"/>
          </w:tcPr>
          <w:p w14:paraId="216CF739" w14:textId="77777777" w:rsidR="00AC4791" w:rsidRDefault="00DE5CCF">
            <w:r>
              <w:rPr>
                <w:sz w:val="19"/>
                <w:szCs w:val="19"/>
              </w:rPr>
              <w:t>El sistema debe permitir el ingreso solo mediante usuario y contraseña. Existen dos cuentas, una para la secretaría y otra para la administradora, cada una con contraseña propia y los mismos permisos sobre todas las funciones. Cada usuaria debe poder cambiar su propia contraseña.</w:t>
            </w:r>
          </w:p>
        </w:tc>
        <w:tc>
          <w:tcPr>
            <w:tcW w:w="1200" w:type="dxa"/>
            <w:tcMar>
              <w:top w:w="80" w:type="dxa"/>
              <w:left w:w="100" w:type="dxa"/>
              <w:bottom w:w="80" w:type="dxa"/>
              <w:right w:w="100" w:type="dxa"/>
            </w:tcMar>
            <w:vAlign w:val="center"/>
          </w:tcPr>
          <w:p w14:paraId="6C5507CB" w14:textId="77777777" w:rsidR="00AC4791" w:rsidRDefault="00000000">
            <w:r>
              <w:rPr>
                <w:sz w:val="19"/>
                <w:szCs w:val="19"/>
              </w:rPr>
              <w:t>Alta</w:t>
            </w:r>
          </w:p>
        </w:tc>
        <w:tc>
          <w:tcPr>
            <w:tcW w:w="1440" w:type="dxa"/>
            <w:tcMar>
              <w:top w:w="80" w:type="dxa"/>
              <w:left w:w="100" w:type="dxa"/>
              <w:bottom w:w="80" w:type="dxa"/>
              <w:right w:w="100" w:type="dxa"/>
            </w:tcMar>
            <w:vAlign w:val="center"/>
          </w:tcPr>
          <w:p w14:paraId="1518D888" w14:textId="77777777" w:rsidR="00AC4791" w:rsidRDefault="0035671A">
            <w:r>
              <w:rPr>
                <w:sz w:val="19"/>
                <w:szCs w:val="19"/>
              </w:rPr>
              <w:t>Reunión 21/09/2026 (B-15)</w:t>
            </w:r>
          </w:p>
        </w:tc>
        <w:tc>
          <w:tcPr>
            <w:tcW w:w="1700" w:type="dxa"/>
            <w:tcMar>
              <w:top w:w="80" w:type="dxa"/>
              <w:left w:w="100" w:type="dxa"/>
              <w:bottom w:w="80" w:type="dxa"/>
              <w:right w:w="100" w:type="dxa"/>
            </w:tcMar>
            <w:vAlign w:val="center"/>
          </w:tcPr>
          <w:p w14:paraId="75378E87" w14:textId="77777777" w:rsidR="00AC4791" w:rsidRDefault="00000000">
            <w:r>
              <w:rPr>
                <w:sz w:val="19"/>
                <w:szCs w:val="19"/>
              </w:rPr>
              <w:t>CU-01</w:t>
            </w:r>
          </w:p>
        </w:tc>
      </w:tr>
      <w:tr w:rsidR="00AC4791" w14:paraId="2C165AC7" w14:textId="77777777">
        <w:trPr>
          <w:cantSplit/>
        </w:trPr>
        <w:tc>
          <w:tcPr>
            <w:tcW w:w="800" w:type="dxa"/>
            <w:shd w:val="clear" w:color="F2F2F2" w:fill="F2F2F2"/>
            <w:tcMar>
              <w:top w:w="80" w:type="dxa"/>
              <w:left w:w="100" w:type="dxa"/>
              <w:bottom w:w="80" w:type="dxa"/>
              <w:right w:w="100" w:type="dxa"/>
            </w:tcMar>
            <w:vAlign w:val="center"/>
          </w:tcPr>
          <w:p w14:paraId="62201DE9" w14:textId="77777777" w:rsidR="00AC4791" w:rsidRDefault="00000000">
            <w:r>
              <w:rPr>
                <w:sz w:val="19"/>
                <w:szCs w:val="19"/>
              </w:rPr>
              <w:t>RF-02</w:t>
            </w:r>
          </w:p>
        </w:tc>
        <w:tc>
          <w:tcPr>
            <w:tcW w:w="1600" w:type="dxa"/>
            <w:shd w:val="clear" w:color="F2F2F2" w:fill="F2F2F2"/>
            <w:tcMar>
              <w:top w:w="80" w:type="dxa"/>
              <w:left w:w="100" w:type="dxa"/>
              <w:bottom w:w="80" w:type="dxa"/>
              <w:right w:w="100" w:type="dxa"/>
            </w:tcMar>
            <w:vAlign w:val="center"/>
          </w:tcPr>
          <w:p w14:paraId="0528708E" w14:textId="77777777" w:rsidR="00AC4791" w:rsidRDefault="00CA653A">
            <w:r>
              <w:rPr>
                <w:sz w:val="19"/>
                <w:szCs w:val="19"/>
              </w:rPr>
              <w:t>Registrar abonado</w:t>
            </w:r>
          </w:p>
        </w:tc>
        <w:tc>
          <w:tcPr>
            <w:tcW w:w="3800" w:type="dxa"/>
            <w:shd w:val="clear" w:color="F2F2F2" w:fill="F2F2F2"/>
            <w:tcMar>
              <w:top w:w="80" w:type="dxa"/>
              <w:left w:w="100" w:type="dxa"/>
              <w:bottom w:w="80" w:type="dxa"/>
              <w:right w:w="100" w:type="dxa"/>
            </w:tcMar>
            <w:vAlign w:val="center"/>
          </w:tcPr>
          <w:p w14:paraId="7B72A331" w14:textId="77777777" w:rsidR="00AC4791" w:rsidRDefault="00DE5CCF">
            <w:r>
              <w:rPr>
                <w:sz w:val="19"/>
                <w:szCs w:val="19"/>
              </w:rPr>
              <w:t>El sistema debe permitir registrar un abonado con: número de paja (obligatorio y único), tipo de abonado (persona física o jurídica), titular vigente (nombre y número de identificación), sector y estado (activo o de baja). Si el número de paja ya existe, debe rechazar el registro e indicarlo.</w:t>
            </w:r>
          </w:p>
        </w:tc>
        <w:tc>
          <w:tcPr>
            <w:tcW w:w="1200" w:type="dxa"/>
            <w:shd w:val="clear" w:color="F2F2F2" w:fill="F2F2F2"/>
            <w:tcMar>
              <w:top w:w="80" w:type="dxa"/>
              <w:left w:w="100" w:type="dxa"/>
              <w:bottom w:w="80" w:type="dxa"/>
              <w:right w:w="100" w:type="dxa"/>
            </w:tcMar>
            <w:vAlign w:val="center"/>
          </w:tcPr>
          <w:p w14:paraId="77EB840F"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21363DFE" w14:textId="77777777" w:rsidR="00AC4791" w:rsidRDefault="0035671A">
            <w:r>
              <w:rPr>
                <w:sz w:val="19"/>
                <w:szCs w:val="19"/>
              </w:rPr>
              <w:t>Reunión 21/09/2026 (B-05, B-20)</w:t>
            </w:r>
          </w:p>
        </w:tc>
        <w:tc>
          <w:tcPr>
            <w:tcW w:w="1700" w:type="dxa"/>
            <w:shd w:val="clear" w:color="F2F2F2" w:fill="F2F2F2"/>
            <w:tcMar>
              <w:top w:w="80" w:type="dxa"/>
              <w:left w:w="100" w:type="dxa"/>
              <w:bottom w:w="80" w:type="dxa"/>
              <w:right w:w="100" w:type="dxa"/>
            </w:tcMar>
            <w:vAlign w:val="center"/>
          </w:tcPr>
          <w:p w14:paraId="38F50D92" w14:textId="77777777" w:rsidR="00AC4791" w:rsidRDefault="00000000">
            <w:r>
              <w:rPr>
                <w:sz w:val="19"/>
                <w:szCs w:val="19"/>
              </w:rPr>
              <w:t>CU-02</w:t>
            </w:r>
          </w:p>
        </w:tc>
      </w:tr>
      <w:tr w:rsidR="00AC4791" w14:paraId="2589B47F" w14:textId="77777777">
        <w:trPr>
          <w:cantSplit/>
        </w:trPr>
        <w:tc>
          <w:tcPr>
            <w:tcW w:w="800" w:type="dxa"/>
            <w:tcMar>
              <w:top w:w="80" w:type="dxa"/>
              <w:left w:w="100" w:type="dxa"/>
              <w:bottom w:w="80" w:type="dxa"/>
              <w:right w:w="100" w:type="dxa"/>
            </w:tcMar>
            <w:vAlign w:val="center"/>
          </w:tcPr>
          <w:p w14:paraId="70A55BBB" w14:textId="77777777" w:rsidR="00AC4791" w:rsidRDefault="00000000">
            <w:r>
              <w:rPr>
                <w:sz w:val="19"/>
                <w:szCs w:val="19"/>
              </w:rPr>
              <w:t>RF-03</w:t>
            </w:r>
          </w:p>
        </w:tc>
        <w:tc>
          <w:tcPr>
            <w:tcW w:w="1600" w:type="dxa"/>
            <w:tcMar>
              <w:top w:w="80" w:type="dxa"/>
              <w:left w:w="100" w:type="dxa"/>
              <w:bottom w:w="80" w:type="dxa"/>
              <w:right w:w="100" w:type="dxa"/>
            </w:tcMar>
            <w:vAlign w:val="center"/>
          </w:tcPr>
          <w:p w14:paraId="12BD142A" w14:textId="77777777" w:rsidR="00AC4791" w:rsidRDefault="00CA653A">
            <w:r>
              <w:rPr>
                <w:sz w:val="19"/>
                <w:szCs w:val="19"/>
              </w:rPr>
              <w:t>Registrar personas asociadas</w:t>
            </w:r>
          </w:p>
        </w:tc>
        <w:tc>
          <w:tcPr>
            <w:tcW w:w="3800" w:type="dxa"/>
            <w:tcMar>
              <w:top w:w="80" w:type="dxa"/>
              <w:left w:w="100" w:type="dxa"/>
              <w:bottom w:w="80" w:type="dxa"/>
              <w:right w:w="100" w:type="dxa"/>
            </w:tcMar>
            <w:vAlign w:val="center"/>
          </w:tcPr>
          <w:p w14:paraId="7ABB5311" w14:textId="77777777" w:rsidR="00AC4791" w:rsidRDefault="00DE5CCF">
            <w:r>
              <w:rPr>
                <w:sz w:val="19"/>
                <w:szCs w:val="19"/>
              </w:rPr>
              <w:t>El sistema debe permitir asociar al expediente personas distintas del titular vigente, con su nombre, identificación y rol (cotitular de derecho o usufructo, persona apoderada o titular anterior), sin que ninguna de ellas se muestre como titular del abonado.</w:t>
            </w:r>
          </w:p>
        </w:tc>
        <w:tc>
          <w:tcPr>
            <w:tcW w:w="1200" w:type="dxa"/>
            <w:tcMar>
              <w:top w:w="80" w:type="dxa"/>
              <w:left w:w="100" w:type="dxa"/>
              <w:bottom w:w="80" w:type="dxa"/>
              <w:right w:w="100" w:type="dxa"/>
            </w:tcMar>
            <w:vAlign w:val="center"/>
          </w:tcPr>
          <w:p w14:paraId="7F6E9BC6" w14:textId="77777777" w:rsidR="00AC4791" w:rsidRDefault="00000000">
            <w:r>
              <w:rPr>
                <w:sz w:val="19"/>
                <w:szCs w:val="19"/>
              </w:rPr>
              <w:t>Alta</w:t>
            </w:r>
          </w:p>
        </w:tc>
        <w:tc>
          <w:tcPr>
            <w:tcW w:w="1440" w:type="dxa"/>
            <w:tcMar>
              <w:top w:w="80" w:type="dxa"/>
              <w:left w:w="100" w:type="dxa"/>
              <w:bottom w:w="80" w:type="dxa"/>
              <w:right w:w="100" w:type="dxa"/>
            </w:tcMar>
            <w:vAlign w:val="center"/>
          </w:tcPr>
          <w:p w14:paraId="515AEAA6" w14:textId="77777777" w:rsidR="00AC4791" w:rsidRDefault="0035671A">
            <w:r>
              <w:rPr>
                <w:sz w:val="19"/>
                <w:szCs w:val="19"/>
              </w:rPr>
              <w:t>Reunión 21/09/2026 (B-05, B-06)</w:t>
            </w:r>
          </w:p>
        </w:tc>
        <w:tc>
          <w:tcPr>
            <w:tcW w:w="1700" w:type="dxa"/>
            <w:tcMar>
              <w:top w:w="80" w:type="dxa"/>
              <w:left w:w="100" w:type="dxa"/>
              <w:bottom w:w="80" w:type="dxa"/>
              <w:right w:w="100" w:type="dxa"/>
            </w:tcMar>
            <w:vAlign w:val="center"/>
          </w:tcPr>
          <w:p w14:paraId="27E8B58D" w14:textId="77777777" w:rsidR="00AC4791" w:rsidRDefault="00000000">
            <w:r>
              <w:rPr>
                <w:sz w:val="19"/>
                <w:szCs w:val="19"/>
              </w:rPr>
              <w:t>CU-02, CU-07</w:t>
            </w:r>
          </w:p>
        </w:tc>
      </w:tr>
      <w:tr w:rsidR="00AC4791" w14:paraId="6A16517C" w14:textId="77777777">
        <w:trPr>
          <w:cantSplit/>
        </w:trPr>
        <w:tc>
          <w:tcPr>
            <w:tcW w:w="800" w:type="dxa"/>
            <w:shd w:val="clear" w:color="F2F2F2" w:fill="F2F2F2"/>
            <w:tcMar>
              <w:top w:w="80" w:type="dxa"/>
              <w:left w:w="100" w:type="dxa"/>
              <w:bottom w:w="80" w:type="dxa"/>
              <w:right w:w="100" w:type="dxa"/>
            </w:tcMar>
            <w:vAlign w:val="center"/>
          </w:tcPr>
          <w:p w14:paraId="2EDE308C" w14:textId="77777777" w:rsidR="00AC4791" w:rsidRDefault="00000000">
            <w:r>
              <w:rPr>
                <w:sz w:val="19"/>
                <w:szCs w:val="19"/>
              </w:rPr>
              <w:lastRenderedPageBreak/>
              <w:t>RF-04</w:t>
            </w:r>
          </w:p>
        </w:tc>
        <w:tc>
          <w:tcPr>
            <w:tcW w:w="1600" w:type="dxa"/>
            <w:shd w:val="clear" w:color="F2F2F2" w:fill="F2F2F2"/>
            <w:tcMar>
              <w:top w:w="80" w:type="dxa"/>
              <w:left w:w="100" w:type="dxa"/>
              <w:bottom w:w="80" w:type="dxa"/>
              <w:right w:w="100" w:type="dxa"/>
            </w:tcMar>
            <w:vAlign w:val="center"/>
          </w:tcPr>
          <w:p w14:paraId="1CF93E7B" w14:textId="77777777" w:rsidR="00AC4791" w:rsidRDefault="00CA653A">
            <w:r>
              <w:rPr>
                <w:sz w:val="19"/>
                <w:szCs w:val="19"/>
              </w:rPr>
              <w:t>Importar listado de abonados</w:t>
            </w:r>
          </w:p>
        </w:tc>
        <w:tc>
          <w:tcPr>
            <w:tcW w:w="3800" w:type="dxa"/>
            <w:shd w:val="clear" w:color="F2F2F2" w:fill="F2F2F2"/>
            <w:tcMar>
              <w:top w:w="80" w:type="dxa"/>
              <w:left w:w="100" w:type="dxa"/>
              <w:bottom w:w="80" w:type="dxa"/>
              <w:right w:w="100" w:type="dxa"/>
            </w:tcMar>
            <w:vAlign w:val="center"/>
          </w:tcPr>
          <w:p w14:paraId="20DEC36F" w14:textId="77777777" w:rsidR="00AC4791" w:rsidRDefault="00DE5CCF">
            <w:r>
              <w:rPr>
                <w:sz w:val="19"/>
                <w:szCs w:val="19"/>
              </w:rPr>
              <w:t>El sistema debe permitir importar el listado de abonados exportado por SADA, crear un abonado por cada número de paja no registrado y mostrar al final la cantidad de registros importados, omitidos por estar duplicados y rechazados por error de formato.</w:t>
            </w:r>
          </w:p>
        </w:tc>
        <w:tc>
          <w:tcPr>
            <w:tcW w:w="1200" w:type="dxa"/>
            <w:shd w:val="clear" w:color="F2F2F2" w:fill="F2F2F2"/>
            <w:tcMar>
              <w:top w:w="80" w:type="dxa"/>
              <w:left w:w="100" w:type="dxa"/>
              <w:bottom w:w="80" w:type="dxa"/>
              <w:right w:w="100" w:type="dxa"/>
            </w:tcMar>
            <w:vAlign w:val="center"/>
          </w:tcPr>
          <w:p w14:paraId="1CFC4F7F" w14:textId="77777777" w:rsidR="00AC4791" w:rsidRDefault="00000000">
            <w:r>
              <w:rPr>
                <w:sz w:val="19"/>
                <w:szCs w:val="19"/>
              </w:rPr>
              <w:t>Media</w:t>
            </w:r>
          </w:p>
        </w:tc>
        <w:tc>
          <w:tcPr>
            <w:tcW w:w="1440" w:type="dxa"/>
            <w:shd w:val="clear" w:color="F2F2F2" w:fill="F2F2F2"/>
            <w:tcMar>
              <w:top w:w="80" w:type="dxa"/>
              <w:left w:w="100" w:type="dxa"/>
              <w:bottom w:w="80" w:type="dxa"/>
              <w:right w:w="100" w:type="dxa"/>
            </w:tcMar>
            <w:vAlign w:val="center"/>
          </w:tcPr>
          <w:p w14:paraId="16826A45" w14:textId="77777777" w:rsidR="00AC4791" w:rsidRDefault="0035671A">
            <w:r>
              <w:rPr>
                <w:sz w:val="19"/>
                <w:szCs w:val="19"/>
              </w:rPr>
              <w:t>Reunión 21/09/2026 (B-08)</w:t>
            </w:r>
          </w:p>
        </w:tc>
        <w:tc>
          <w:tcPr>
            <w:tcW w:w="1700" w:type="dxa"/>
            <w:shd w:val="clear" w:color="F2F2F2" w:fill="F2F2F2"/>
            <w:tcMar>
              <w:top w:w="80" w:type="dxa"/>
              <w:left w:w="100" w:type="dxa"/>
              <w:bottom w:w="80" w:type="dxa"/>
              <w:right w:w="100" w:type="dxa"/>
            </w:tcMar>
            <w:vAlign w:val="center"/>
          </w:tcPr>
          <w:p w14:paraId="24339636" w14:textId="77777777" w:rsidR="00AC4791" w:rsidRDefault="00000000">
            <w:r>
              <w:rPr>
                <w:sz w:val="19"/>
                <w:szCs w:val="19"/>
              </w:rPr>
              <w:t>CU-03</w:t>
            </w:r>
          </w:p>
        </w:tc>
      </w:tr>
      <w:tr w:rsidR="00AC4791" w14:paraId="2FCF1322" w14:textId="77777777">
        <w:trPr>
          <w:cantSplit/>
        </w:trPr>
        <w:tc>
          <w:tcPr>
            <w:tcW w:w="800" w:type="dxa"/>
            <w:tcMar>
              <w:top w:w="80" w:type="dxa"/>
              <w:left w:w="100" w:type="dxa"/>
              <w:bottom w:w="80" w:type="dxa"/>
              <w:right w:w="100" w:type="dxa"/>
            </w:tcMar>
            <w:vAlign w:val="center"/>
          </w:tcPr>
          <w:p w14:paraId="7540E0E7" w14:textId="77777777" w:rsidR="00AC4791" w:rsidRDefault="00000000">
            <w:r>
              <w:rPr>
                <w:sz w:val="19"/>
                <w:szCs w:val="19"/>
              </w:rPr>
              <w:t>RF-05</w:t>
            </w:r>
          </w:p>
        </w:tc>
        <w:tc>
          <w:tcPr>
            <w:tcW w:w="1600" w:type="dxa"/>
            <w:tcMar>
              <w:top w:w="80" w:type="dxa"/>
              <w:left w:w="100" w:type="dxa"/>
              <w:bottom w:w="80" w:type="dxa"/>
              <w:right w:w="100" w:type="dxa"/>
            </w:tcMar>
            <w:vAlign w:val="center"/>
          </w:tcPr>
          <w:p w14:paraId="5500FC79" w14:textId="77777777" w:rsidR="00AC4791" w:rsidRDefault="00CA653A">
            <w:r>
              <w:rPr>
                <w:sz w:val="19"/>
                <w:szCs w:val="19"/>
              </w:rPr>
              <w:t>Cargar documento</w:t>
            </w:r>
          </w:p>
        </w:tc>
        <w:tc>
          <w:tcPr>
            <w:tcW w:w="3800" w:type="dxa"/>
            <w:tcMar>
              <w:top w:w="80" w:type="dxa"/>
              <w:left w:w="100" w:type="dxa"/>
              <w:bottom w:w="80" w:type="dxa"/>
              <w:right w:w="100" w:type="dxa"/>
            </w:tcMar>
            <w:vAlign w:val="center"/>
          </w:tcPr>
          <w:p w14:paraId="21E27FDB" w14:textId="77777777" w:rsidR="00AC4791" w:rsidRDefault="00DE5CCF">
            <w:r>
              <w:rPr>
                <w:sz w:val="19"/>
                <w:szCs w:val="19"/>
              </w:rPr>
              <w:t>El sistema debe permitir cargar al expediente de un abonado un archivo PDF o PNG, con su tipo de documento (obligatorio) y un nombre identificador (opcional). Debe rechazar cualquier otro formato con un mensaje que indique los formatos aceptados.</w:t>
            </w:r>
          </w:p>
        </w:tc>
        <w:tc>
          <w:tcPr>
            <w:tcW w:w="1200" w:type="dxa"/>
            <w:tcMar>
              <w:top w:w="80" w:type="dxa"/>
              <w:left w:w="100" w:type="dxa"/>
              <w:bottom w:w="80" w:type="dxa"/>
              <w:right w:w="100" w:type="dxa"/>
            </w:tcMar>
            <w:vAlign w:val="center"/>
          </w:tcPr>
          <w:p w14:paraId="094FBC7E" w14:textId="77777777" w:rsidR="00AC4791" w:rsidRDefault="00000000">
            <w:r>
              <w:rPr>
                <w:sz w:val="19"/>
                <w:szCs w:val="19"/>
              </w:rPr>
              <w:t>Alta</w:t>
            </w:r>
          </w:p>
        </w:tc>
        <w:tc>
          <w:tcPr>
            <w:tcW w:w="1440" w:type="dxa"/>
            <w:tcMar>
              <w:top w:w="80" w:type="dxa"/>
              <w:left w:w="100" w:type="dxa"/>
              <w:bottom w:w="80" w:type="dxa"/>
              <w:right w:w="100" w:type="dxa"/>
            </w:tcMar>
            <w:vAlign w:val="center"/>
          </w:tcPr>
          <w:p w14:paraId="52FEEFA2" w14:textId="77777777" w:rsidR="00AC4791" w:rsidRDefault="0035671A">
            <w:r>
              <w:rPr>
                <w:sz w:val="19"/>
                <w:szCs w:val="19"/>
              </w:rPr>
              <w:t>Reunión 21/09/2026 (B-09, B-22)</w:t>
            </w:r>
          </w:p>
        </w:tc>
        <w:tc>
          <w:tcPr>
            <w:tcW w:w="1700" w:type="dxa"/>
            <w:tcMar>
              <w:top w:w="80" w:type="dxa"/>
              <w:left w:w="100" w:type="dxa"/>
              <w:bottom w:w="80" w:type="dxa"/>
              <w:right w:w="100" w:type="dxa"/>
            </w:tcMar>
            <w:vAlign w:val="center"/>
          </w:tcPr>
          <w:p w14:paraId="193C0D18" w14:textId="77777777" w:rsidR="00AC4791" w:rsidRDefault="00000000">
            <w:r>
              <w:rPr>
                <w:sz w:val="19"/>
                <w:szCs w:val="19"/>
              </w:rPr>
              <w:t>CU-04</w:t>
            </w:r>
          </w:p>
        </w:tc>
      </w:tr>
      <w:tr w:rsidR="00AC4791" w14:paraId="4CE9AC47" w14:textId="77777777">
        <w:trPr>
          <w:cantSplit/>
        </w:trPr>
        <w:tc>
          <w:tcPr>
            <w:tcW w:w="800" w:type="dxa"/>
            <w:shd w:val="clear" w:color="F2F2F2" w:fill="F2F2F2"/>
            <w:tcMar>
              <w:top w:w="80" w:type="dxa"/>
              <w:left w:w="100" w:type="dxa"/>
              <w:bottom w:w="80" w:type="dxa"/>
              <w:right w:w="100" w:type="dxa"/>
            </w:tcMar>
            <w:vAlign w:val="center"/>
          </w:tcPr>
          <w:p w14:paraId="361DC8C8" w14:textId="77777777" w:rsidR="00AC4791" w:rsidRDefault="00000000">
            <w:r>
              <w:rPr>
                <w:sz w:val="19"/>
                <w:szCs w:val="19"/>
              </w:rPr>
              <w:t>RF-06</w:t>
            </w:r>
          </w:p>
        </w:tc>
        <w:tc>
          <w:tcPr>
            <w:tcW w:w="1600" w:type="dxa"/>
            <w:shd w:val="clear" w:color="F2F2F2" w:fill="F2F2F2"/>
            <w:tcMar>
              <w:top w:w="80" w:type="dxa"/>
              <w:left w:w="100" w:type="dxa"/>
              <w:bottom w:w="80" w:type="dxa"/>
              <w:right w:w="100" w:type="dxa"/>
            </w:tcMar>
            <w:vAlign w:val="center"/>
          </w:tcPr>
          <w:p w14:paraId="2FAC7ACC" w14:textId="77777777" w:rsidR="00AC4791" w:rsidRDefault="00CA653A">
            <w:r>
              <w:rPr>
                <w:sz w:val="19"/>
                <w:szCs w:val="19"/>
              </w:rPr>
              <w:t>Registrar fechas del documento</w:t>
            </w:r>
          </w:p>
        </w:tc>
        <w:tc>
          <w:tcPr>
            <w:tcW w:w="3800" w:type="dxa"/>
            <w:shd w:val="clear" w:color="F2F2F2" w:fill="F2F2F2"/>
            <w:tcMar>
              <w:top w:w="80" w:type="dxa"/>
              <w:left w:w="100" w:type="dxa"/>
              <w:bottom w:w="80" w:type="dxa"/>
              <w:right w:w="100" w:type="dxa"/>
            </w:tcMar>
            <w:vAlign w:val="center"/>
          </w:tcPr>
          <w:p w14:paraId="06EFAB4C" w14:textId="77777777" w:rsidR="00AC4791" w:rsidRDefault="00DE5CCF">
            <w:r>
              <w:rPr>
                <w:sz w:val="19"/>
                <w:szCs w:val="19"/>
              </w:rPr>
              <w:t>Al cargar un documento, el sistema debe asignar como fecha del documento la fecha actual y permitir reemplazarla por la fecha original cuando se digitaliza un documento existente. Debe registrar además la fecha y hora de carga, que no es modificable. Una corrección posterior de la fecha del documento queda en la bitácora con el valor anterior y el nuevo.</w:t>
            </w:r>
          </w:p>
        </w:tc>
        <w:tc>
          <w:tcPr>
            <w:tcW w:w="1200" w:type="dxa"/>
            <w:shd w:val="clear" w:color="F2F2F2" w:fill="F2F2F2"/>
            <w:tcMar>
              <w:top w:w="80" w:type="dxa"/>
              <w:left w:w="100" w:type="dxa"/>
              <w:bottom w:w="80" w:type="dxa"/>
              <w:right w:w="100" w:type="dxa"/>
            </w:tcMar>
            <w:vAlign w:val="center"/>
          </w:tcPr>
          <w:p w14:paraId="338B2527"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7C1D18E3" w14:textId="77777777" w:rsidR="00AC4791" w:rsidRDefault="0035671A">
            <w:r>
              <w:rPr>
                <w:sz w:val="19"/>
                <w:szCs w:val="19"/>
              </w:rPr>
              <w:t>Reunión 21/09/2026 (B-11); Entrevista 28/08/2026 (Anexo A)</w:t>
            </w:r>
          </w:p>
        </w:tc>
        <w:tc>
          <w:tcPr>
            <w:tcW w:w="1700" w:type="dxa"/>
            <w:shd w:val="clear" w:color="F2F2F2" w:fill="F2F2F2"/>
            <w:tcMar>
              <w:top w:w="80" w:type="dxa"/>
              <w:left w:w="100" w:type="dxa"/>
              <w:bottom w:w="80" w:type="dxa"/>
              <w:right w:w="100" w:type="dxa"/>
            </w:tcMar>
            <w:vAlign w:val="center"/>
          </w:tcPr>
          <w:p w14:paraId="0350C6DD" w14:textId="77777777" w:rsidR="00AC4791" w:rsidRDefault="00000000">
            <w:r>
              <w:rPr>
                <w:sz w:val="19"/>
                <w:szCs w:val="19"/>
              </w:rPr>
              <w:t>CU-04</w:t>
            </w:r>
          </w:p>
        </w:tc>
      </w:tr>
      <w:tr w:rsidR="00AC4791" w14:paraId="7E80B1AC" w14:textId="77777777">
        <w:trPr>
          <w:cantSplit/>
        </w:trPr>
        <w:tc>
          <w:tcPr>
            <w:tcW w:w="800" w:type="dxa"/>
            <w:tcMar>
              <w:top w:w="80" w:type="dxa"/>
              <w:left w:w="100" w:type="dxa"/>
              <w:bottom w:w="80" w:type="dxa"/>
              <w:right w:w="100" w:type="dxa"/>
            </w:tcMar>
            <w:vAlign w:val="center"/>
          </w:tcPr>
          <w:p w14:paraId="3B830F24" w14:textId="77777777" w:rsidR="00AC4791" w:rsidRDefault="00000000">
            <w:r>
              <w:rPr>
                <w:sz w:val="19"/>
                <w:szCs w:val="19"/>
              </w:rPr>
              <w:t>RF-07</w:t>
            </w:r>
          </w:p>
        </w:tc>
        <w:tc>
          <w:tcPr>
            <w:tcW w:w="1600" w:type="dxa"/>
            <w:tcMar>
              <w:top w:w="80" w:type="dxa"/>
              <w:left w:w="100" w:type="dxa"/>
              <w:bottom w:w="80" w:type="dxa"/>
              <w:right w:w="100" w:type="dxa"/>
            </w:tcMar>
            <w:vAlign w:val="center"/>
          </w:tcPr>
          <w:p w14:paraId="2DE89F69" w14:textId="77777777" w:rsidR="00AC4791" w:rsidRDefault="00CA653A">
            <w:r>
              <w:rPr>
                <w:sz w:val="19"/>
                <w:szCs w:val="19"/>
              </w:rPr>
              <w:t>Mantener versiones de documento</w:t>
            </w:r>
          </w:p>
        </w:tc>
        <w:tc>
          <w:tcPr>
            <w:tcW w:w="3800" w:type="dxa"/>
            <w:tcMar>
              <w:top w:w="80" w:type="dxa"/>
              <w:left w:w="100" w:type="dxa"/>
              <w:bottom w:w="80" w:type="dxa"/>
              <w:right w:w="100" w:type="dxa"/>
            </w:tcMar>
            <w:vAlign w:val="center"/>
          </w:tcPr>
          <w:p w14:paraId="503855FC" w14:textId="77777777" w:rsidR="00AC4791" w:rsidRDefault="00DE5CCF">
            <w:r>
              <w:rPr>
                <w:sz w:val="19"/>
                <w:szCs w:val="19"/>
              </w:rPr>
              <w:t>Al cargar un documento como nueva versión de otro existente, el sistema debe conservar todas las versiones anteriores con sus fechas, mostrar la más reciente como vigente y permitir consultar el historial completo. Ninguna versión se sobrescribe.</w:t>
            </w:r>
          </w:p>
        </w:tc>
        <w:tc>
          <w:tcPr>
            <w:tcW w:w="1200" w:type="dxa"/>
            <w:tcMar>
              <w:top w:w="80" w:type="dxa"/>
              <w:left w:w="100" w:type="dxa"/>
              <w:bottom w:w="80" w:type="dxa"/>
              <w:right w:w="100" w:type="dxa"/>
            </w:tcMar>
            <w:vAlign w:val="center"/>
          </w:tcPr>
          <w:p w14:paraId="1C479265" w14:textId="77777777" w:rsidR="00AC4791" w:rsidRDefault="00000000">
            <w:r>
              <w:rPr>
                <w:sz w:val="19"/>
                <w:szCs w:val="19"/>
              </w:rPr>
              <w:t>Alta</w:t>
            </w:r>
          </w:p>
        </w:tc>
        <w:tc>
          <w:tcPr>
            <w:tcW w:w="1440" w:type="dxa"/>
            <w:tcMar>
              <w:top w:w="80" w:type="dxa"/>
              <w:left w:w="100" w:type="dxa"/>
              <w:bottom w:w="80" w:type="dxa"/>
              <w:right w:w="100" w:type="dxa"/>
            </w:tcMar>
            <w:vAlign w:val="center"/>
          </w:tcPr>
          <w:p w14:paraId="00C7EB1C" w14:textId="77777777" w:rsidR="00AC4791" w:rsidRDefault="0035671A">
            <w:r>
              <w:rPr>
                <w:sz w:val="19"/>
                <w:szCs w:val="19"/>
              </w:rPr>
              <w:t>Reunión 21/09/2026 (B-19)</w:t>
            </w:r>
          </w:p>
        </w:tc>
        <w:tc>
          <w:tcPr>
            <w:tcW w:w="1700" w:type="dxa"/>
            <w:tcMar>
              <w:top w:w="80" w:type="dxa"/>
              <w:left w:w="100" w:type="dxa"/>
              <w:bottom w:w="80" w:type="dxa"/>
              <w:right w:w="100" w:type="dxa"/>
            </w:tcMar>
            <w:vAlign w:val="center"/>
          </w:tcPr>
          <w:p w14:paraId="1093506A" w14:textId="77777777" w:rsidR="00AC4791" w:rsidRDefault="00000000">
            <w:r>
              <w:rPr>
                <w:sz w:val="19"/>
                <w:szCs w:val="19"/>
              </w:rPr>
              <w:t>CU-04, CU-06</w:t>
            </w:r>
          </w:p>
        </w:tc>
      </w:tr>
      <w:tr w:rsidR="00AC4791" w14:paraId="76685F3F" w14:textId="77777777">
        <w:trPr>
          <w:cantSplit/>
        </w:trPr>
        <w:tc>
          <w:tcPr>
            <w:tcW w:w="800" w:type="dxa"/>
            <w:shd w:val="clear" w:color="F2F2F2" w:fill="F2F2F2"/>
            <w:tcMar>
              <w:top w:w="80" w:type="dxa"/>
              <w:left w:w="100" w:type="dxa"/>
              <w:bottom w:w="80" w:type="dxa"/>
              <w:right w:w="100" w:type="dxa"/>
            </w:tcMar>
            <w:vAlign w:val="center"/>
          </w:tcPr>
          <w:p w14:paraId="2A2CFD8C" w14:textId="77777777" w:rsidR="00AC4791" w:rsidRDefault="00000000">
            <w:r>
              <w:rPr>
                <w:sz w:val="19"/>
                <w:szCs w:val="19"/>
              </w:rPr>
              <w:t>RF-08</w:t>
            </w:r>
          </w:p>
        </w:tc>
        <w:tc>
          <w:tcPr>
            <w:tcW w:w="1600" w:type="dxa"/>
            <w:shd w:val="clear" w:color="F2F2F2" w:fill="F2F2F2"/>
            <w:tcMar>
              <w:top w:w="80" w:type="dxa"/>
              <w:left w:w="100" w:type="dxa"/>
              <w:bottom w:w="80" w:type="dxa"/>
              <w:right w:w="100" w:type="dxa"/>
            </w:tcMar>
            <w:vAlign w:val="center"/>
          </w:tcPr>
          <w:p w14:paraId="1B07AEDD" w14:textId="77777777" w:rsidR="00AC4791" w:rsidRDefault="00CA653A">
            <w:r>
              <w:rPr>
                <w:sz w:val="19"/>
                <w:szCs w:val="19"/>
              </w:rPr>
              <w:t>Organizar documentos por prioridad de tipo</w:t>
            </w:r>
          </w:p>
        </w:tc>
        <w:tc>
          <w:tcPr>
            <w:tcW w:w="3800" w:type="dxa"/>
            <w:shd w:val="clear" w:color="F2F2F2" w:fill="F2F2F2"/>
            <w:tcMar>
              <w:top w:w="80" w:type="dxa"/>
              <w:left w:w="100" w:type="dxa"/>
              <w:bottom w:w="80" w:type="dxa"/>
              <w:right w:w="100" w:type="dxa"/>
            </w:tcMar>
            <w:vAlign w:val="center"/>
          </w:tcPr>
          <w:p w14:paraId="10CC274F" w14:textId="77777777" w:rsidR="00AC4791" w:rsidRDefault="00DE5CCF">
            <w:r>
              <w:rPr>
                <w:sz w:val="19"/>
                <w:szCs w:val="19"/>
              </w:rPr>
              <w:t>El sistema debe mostrar los documentos de cada expediente ordenados automáticamente según la prioridad de su tipo de documento (por ejemplo, plano 1, solicitud 2), sin ordenamiento manual.</w:t>
            </w:r>
          </w:p>
        </w:tc>
        <w:tc>
          <w:tcPr>
            <w:tcW w:w="1200" w:type="dxa"/>
            <w:shd w:val="clear" w:color="F2F2F2" w:fill="F2F2F2"/>
            <w:tcMar>
              <w:top w:w="80" w:type="dxa"/>
              <w:left w:w="100" w:type="dxa"/>
              <w:bottom w:w="80" w:type="dxa"/>
              <w:right w:w="100" w:type="dxa"/>
            </w:tcMar>
            <w:vAlign w:val="center"/>
          </w:tcPr>
          <w:p w14:paraId="030CBF12"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1B0ABFF3" w14:textId="77777777" w:rsidR="00AC4791" w:rsidRDefault="0035671A">
            <w:r>
              <w:rPr>
                <w:sz w:val="19"/>
                <w:szCs w:val="19"/>
              </w:rPr>
              <w:t>Reunión 21/09/2026 (B-18)</w:t>
            </w:r>
          </w:p>
        </w:tc>
        <w:tc>
          <w:tcPr>
            <w:tcW w:w="1700" w:type="dxa"/>
            <w:shd w:val="clear" w:color="F2F2F2" w:fill="F2F2F2"/>
            <w:tcMar>
              <w:top w:w="80" w:type="dxa"/>
              <w:left w:w="100" w:type="dxa"/>
              <w:bottom w:w="80" w:type="dxa"/>
              <w:right w:w="100" w:type="dxa"/>
            </w:tcMar>
            <w:vAlign w:val="center"/>
          </w:tcPr>
          <w:p w14:paraId="06729FC8" w14:textId="77777777" w:rsidR="00AC4791" w:rsidRDefault="00000000">
            <w:r>
              <w:rPr>
                <w:sz w:val="19"/>
                <w:szCs w:val="19"/>
              </w:rPr>
              <w:t>CU-06</w:t>
            </w:r>
          </w:p>
        </w:tc>
      </w:tr>
      <w:tr w:rsidR="00AC4791" w14:paraId="24D19580" w14:textId="77777777">
        <w:trPr>
          <w:cantSplit/>
        </w:trPr>
        <w:tc>
          <w:tcPr>
            <w:tcW w:w="800" w:type="dxa"/>
            <w:tcMar>
              <w:top w:w="80" w:type="dxa"/>
              <w:left w:w="100" w:type="dxa"/>
              <w:bottom w:w="80" w:type="dxa"/>
              <w:right w:w="100" w:type="dxa"/>
            </w:tcMar>
            <w:vAlign w:val="center"/>
          </w:tcPr>
          <w:p w14:paraId="1D1AD871" w14:textId="77777777" w:rsidR="00AC4791" w:rsidRDefault="00000000">
            <w:r>
              <w:rPr>
                <w:sz w:val="19"/>
                <w:szCs w:val="19"/>
              </w:rPr>
              <w:t>RF-09</w:t>
            </w:r>
          </w:p>
        </w:tc>
        <w:tc>
          <w:tcPr>
            <w:tcW w:w="1600" w:type="dxa"/>
            <w:tcMar>
              <w:top w:w="80" w:type="dxa"/>
              <w:left w:w="100" w:type="dxa"/>
              <w:bottom w:w="80" w:type="dxa"/>
              <w:right w:w="100" w:type="dxa"/>
            </w:tcMar>
            <w:vAlign w:val="center"/>
          </w:tcPr>
          <w:p w14:paraId="29EE37C0" w14:textId="77777777" w:rsidR="00AC4791" w:rsidRDefault="00CA653A">
            <w:r>
              <w:rPr>
                <w:sz w:val="19"/>
                <w:szCs w:val="19"/>
              </w:rPr>
              <w:t>Administrar tipos de documento</w:t>
            </w:r>
          </w:p>
        </w:tc>
        <w:tc>
          <w:tcPr>
            <w:tcW w:w="3800" w:type="dxa"/>
            <w:tcMar>
              <w:top w:w="80" w:type="dxa"/>
              <w:left w:w="100" w:type="dxa"/>
              <w:bottom w:w="80" w:type="dxa"/>
              <w:right w:w="100" w:type="dxa"/>
            </w:tcMar>
            <w:vAlign w:val="center"/>
          </w:tcPr>
          <w:p w14:paraId="32DD8C47" w14:textId="77777777" w:rsidR="00AC4791" w:rsidRDefault="00DE5CCF">
            <w:r>
              <w:rPr>
                <w:sz w:val="19"/>
                <w:szCs w:val="19"/>
              </w:rPr>
              <w:t>El sistema debe permitir crear y modificar tipos de documento, asignando a cada uno su prioridad de orden y si es obligatorio para persona física, para persona jurídica o para ambas.</w:t>
            </w:r>
          </w:p>
        </w:tc>
        <w:tc>
          <w:tcPr>
            <w:tcW w:w="1200" w:type="dxa"/>
            <w:tcMar>
              <w:top w:w="80" w:type="dxa"/>
              <w:left w:w="100" w:type="dxa"/>
              <w:bottom w:w="80" w:type="dxa"/>
              <w:right w:w="100" w:type="dxa"/>
            </w:tcMar>
            <w:vAlign w:val="center"/>
          </w:tcPr>
          <w:p w14:paraId="785B5D3A" w14:textId="77777777" w:rsidR="00AC4791" w:rsidRDefault="00000000">
            <w:r>
              <w:rPr>
                <w:sz w:val="19"/>
                <w:szCs w:val="19"/>
              </w:rPr>
              <w:t>Media</w:t>
            </w:r>
          </w:p>
        </w:tc>
        <w:tc>
          <w:tcPr>
            <w:tcW w:w="1440" w:type="dxa"/>
            <w:tcMar>
              <w:top w:w="80" w:type="dxa"/>
              <w:left w:w="100" w:type="dxa"/>
              <w:bottom w:w="80" w:type="dxa"/>
              <w:right w:w="100" w:type="dxa"/>
            </w:tcMar>
            <w:vAlign w:val="center"/>
          </w:tcPr>
          <w:p w14:paraId="64146750" w14:textId="77777777" w:rsidR="00AC4791" w:rsidRDefault="0035671A">
            <w:r>
              <w:rPr>
                <w:sz w:val="19"/>
                <w:szCs w:val="19"/>
              </w:rPr>
              <w:t>Reunión 21/09/2026 (B-05, B-18)</w:t>
            </w:r>
          </w:p>
        </w:tc>
        <w:tc>
          <w:tcPr>
            <w:tcW w:w="1700" w:type="dxa"/>
            <w:tcMar>
              <w:top w:w="80" w:type="dxa"/>
              <w:left w:w="100" w:type="dxa"/>
              <w:bottom w:w="80" w:type="dxa"/>
              <w:right w:w="100" w:type="dxa"/>
            </w:tcMar>
            <w:vAlign w:val="center"/>
          </w:tcPr>
          <w:p w14:paraId="7DCC61D1" w14:textId="77777777" w:rsidR="00AC4791" w:rsidRDefault="00000000">
            <w:r>
              <w:rPr>
                <w:sz w:val="19"/>
                <w:szCs w:val="19"/>
              </w:rPr>
              <w:t>CU-09</w:t>
            </w:r>
          </w:p>
        </w:tc>
      </w:tr>
      <w:tr w:rsidR="00AC4791" w14:paraId="3815CDD9" w14:textId="77777777">
        <w:trPr>
          <w:cantSplit/>
        </w:trPr>
        <w:tc>
          <w:tcPr>
            <w:tcW w:w="800" w:type="dxa"/>
            <w:shd w:val="clear" w:color="F2F2F2" w:fill="F2F2F2"/>
            <w:tcMar>
              <w:top w:w="80" w:type="dxa"/>
              <w:left w:w="100" w:type="dxa"/>
              <w:bottom w:w="80" w:type="dxa"/>
              <w:right w:w="100" w:type="dxa"/>
            </w:tcMar>
            <w:vAlign w:val="center"/>
          </w:tcPr>
          <w:p w14:paraId="17610BAC" w14:textId="77777777" w:rsidR="00AC4791" w:rsidRDefault="00000000">
            <w:r>
              <w:rPr>
                <w:sz w:val="19"/>
                <w:szCs w:val="19"/>
              </w:rPr>
              <w:t>RF-10</w:t>
            </w:r>
          </w:p>
        </w:tc>
        <w:tc>
          <w:tcPr>
            <w:tcW w:w="1600" w:type="dxa"/>
            <w:shd w:val="clear" w:color="F2F2F2" w:fill="F2F2F2"/>
            <w:tcMar>
              <w:top w:w="80" w:type="dxa"/>
              <w:left w:w="100" w:type="dxa"/>
              <w:bottom w:w="80" w:type="dxa"/>
              <w:right w:w="100" w:type="dxa"/>
            </w:tcMar>
            <w:vAlign w:val="center"/>
          </w:tcPr>
          <w:p w14:paraId="0109737F" w14:textId="77777777" w:rsidR="00AC4791" w:rsidRDefault="00CA653A">
            <w:r>
              <w:rPr>
                <w:sz w:val="19"/>
                <w:szCs w:val="19"/>
              </w:rPr>
              <w:t>Buscar expedientes</w:t>
            </w:r>
          </w:p>
        </w:tc>
        <w:tc>
          <w:tcPr>
            <w:tcW w:w="3800" w:type="dxa"/>
            <w:shd w:val="clear" w:color="F2F2F2" w:fill="F2F2F2"/>
            <w:tcMar>
              <w:top w:w="80" w:type="dxa"/>
              <w:left w:w="100" w:type="dxa"/>
              <w:bottom w:w="80" w:type="dxa"/>
              <w:right w:w="100" w:type="dxa"/>
            </w:tcMar>
            <w:vAlign w:val="center"/>
          </w:tcPr>
          <w:p w14:paraId="62A0707A" w14:textId="77777777" w:rsidR="00AC4791" w:rsidRDefault="00DE5CCF">
            <w:r>
              <w:rPr>
                <w:sz w:val="19"/>
                <w:szCs w:val="19"/>
              </w:rPr>
              <w:t>El sistema debe permitir buscar expedientes por número de paja, nombre del titular vigente, número de identificación y sector, de forma individual o combinada, y mostrar un mensaje explícito cuando no haya resultados.</w:t>
            </w:r>
          </w:p>
        </w:tc>
        <w:tc>
          <w:tcPr>
            <w:tcW w:w="1200" w:type="dxa"/>
            <w:shd w:val="clear" w:color="F2F2F2" w:fill="F2F2F2"/>
            <w:tcMar>
              <w:top w:w="80" w:type="dxa"/>
              <w:left w:w="100" w:type="dxa"/>
              <w:bottom w:w="80" w:type="dxa"/>
              <w:right w:w="100" w:type="dxa"/>
            </w:tcMar>
            <w:vAlign w:val="center"/>
          </w:tcPr>
          <w:p w14:paraId="4007F201"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0BDBF512" w14:textId="77777777" w:rsidR="00AC4791" w:rsidRDefault="0035671A">
            <w:r>
              <w:rPr>
                <w:sz w:val="19"/>
                <w:szCs w:val="19"/>
              </w:rPr>
              <w:t>Reunión 21/09/2026 (B-20); Entrevista 28/08/2026 (Anexo A)</w:t>
            </w:r>
          </w:p>
        </w:tc>
        <w:tc>
          <w:tcPr>
            <w:tcW w:w="1700" w:type="dxa"/>
            <w:shd w:val="clear" w:color="F2F2F2" w:fill="F2F2F2"/>
            <w:tcMar>
              <w:top w:w="80" w:type="dxa"/>
              <w:left w:w="100" w:type="dxa"/>
              <w:bottom w:w="80" w:type="dxa"/>
              <w:right w:w="100" w:type="dxa"/>
            </w:tcMar>
            <w:vAlign w:val="center"/>
          </w:tcPr>
          <w:p w14:paraId="10556BD0" w14:textId="77777777" w:rsidR="00AC4791" w:rsidRDefault="00000000">
            <w:r>
              <w:rPr>
                <w:sz w:val="19"/>
                <w:szCs w:val="19"/>
              </w:rPr>
              <w:t>CU-05</w:t>
            </w:r>
          </w:p>
        </w:tc>
      </w:tr>
      <w:tr w:rsidR="00AC4791" w14:paraId="26496101" w14:textId="77777777">
        <w:trPr>
          <w:cantSplit/>
        </w:trPr>
        <w:tc>
          <w:tcPr>
            <w:tcW w:w="800" w:type="dxa"/>
            <w:tcMar>
              <w:top w:w="80" w:type="dxa"/>
              <w:left w:w="100" w:type="dxa"/>
              <w:bottom w:w="80" w:type="dxa"/>
              <w:right w:w="100" w:type="dxa"/>
            </w:tcMar>
            <w:vAlign w:val="center"/>
          </w:tcPr>
          <w:p w14:paraId="3786DC05" w14:textId="77777777" w:rsidR="00AC4791" w:rsidRDefault="00000000">
            <w:r>
              <w:rPr>
                <w:sz w:val="19"/>
                <w:szCs w:val="19"/>
              </w:rPr>
              <w:t>RF-11</w:t>
            </w:r>
          </w:p>
        </w:tc>
        <w:tc>
          <w:tcPr>
            <w:tcW w:w="1600" w:type="dxa"/>
            <w:tcMar>
              <w:top w:w="80" w:type="dxa"/>
              <w:left w:w="100" w:type="dxa"/>
              <w:bottom w:w="80" w:type="dxa"/>
              <w:right w:w="100" w:type="dxa"/>
            </w:tcMar>
            <w:vAlign w:val="center"/>
          </w:tcPr>
          <w:p w14:paraId="4BB36BA8" w14:textId="77777777" w:rsidR="00AC4791" w:rsidRDefault="00CA653A">
            <w:r>
              <w:rPr>
                <w:sz w:val="19"/>
                <w:szCs w:val="19"/>
              </w:rPr>
              <w:t>Filtrar documentos</w:t>
            </w:r>
          </w:p>
        </w:tc>
        <w:tc>
          <w:tcPr>
            <w:tcW w:w="3800" w:type="dxa"/>
            <w:tcMar>
              <w:top w:w="80" w:type="dxa"/>
              <w:left w:w="100" w:type="dxa"/>
              <w:bottom w:w="80" w:type="dxa"/>
              <w:right w:w="100" w:type="dxa"/>
            </w:tcMar>
            <w:vAlign w:val="center"/>
          </w:tcPr>
          <w:p w14:paraId="3D35DC94" w14:textId="77777777" w:rsidR="00AC4791" w:rsidRDefault="00DE5CCF">
            <w:r>
              <w:rPr>
                <w:sz w:val="19"/>
                <w:szCs w:val="19"/>
              </w:rPr>
              <w:t>El sistema debe permitir filtrar documentos por tipo de documento, nombre identificador y rango de fechas del documento, dentro de un expediente o en todo el archivo.</w:t>
            </w:r>
          </w:p>
        </w:tc>
        <w:tc>
          <w:tcPr>
            <w:tcW w:w="1200" w:type="dxa"/>
            <w:tcMar>
              <w:top w:w="80" w:type="dxa"/>
              <w:left w:w="100" w:type="dxa"/>
              <w:bottom w:w="80" w:type="dxa"/>
              <w:right w:w="100" w:type="dxa"/>
            </w:tcMar>
            <w:vAlign w:val="center"/>
          </w:tcPr>
          <w:p w14:paraId="565BFDB8" w14:textId="77777777" w:rsidR="00AC4791" w:rsidRDefault="00000000">
            <w:r>
              <w:rPr>
                <w:sz w:val="19"/>
                <w:szCs w:val="19"/>
              </w:rPr>
              <w:t>Alta</w:t>
            </w:r>
          </w:p>
        </w:tc>
        <w:tc>
          <w:tcPr>
            <w:tcW w:w="1440" w:type="dxa"/>
            <w:tcMar>
              <w:top w:w="80" w:type="dxa"/>
              <w:left w:w="100" w:type="dxa"/>
              <w:bottom w:w="80" w:type="dxa"/>
              <w:right w:w="100" w:type="dxa"/>
            </w:tcMar>
            <w:vAlign w:val="center"/>
          </w:tcPr>
          <w:p w14:paraId="22216186" w14:textId="77777777" w:rsidR="00AC4791" w:rsidRDefault="0035671A">
            <w:r>
              <w:rPr>
                <w:sz w:val="19"/>
                <w:szCs w:val="19"/>
              </w:rPr>
              <w:t>Reunión 21/09/2026 (B-22); Entrevista 28/08/2026 (Anexo A)</w:t>
            </w:r>
          </w:p>
        </w:tc>
        <w:tc>
          <w:tcPr>
            <w:tcW w:w="1700" w:type="dxa"/>
            <w:tcMar>
              <w:top w:w="80" w:type="dxa"/>
              <w:left w:w="100" w:type="dxa"/>
              <w:bottom w:w="80" w:type="dxa"/>
              <w:right w:w="100" w:type="dxa"/>
            </w:tcMar>
            <w:vAlign w:val="center"/>
          </w:tcPr>
          <w:p w14:paraId="75A717CF" w14:textId="77777777" w:rsidR="00AC4791" w:rsidRDefault="00000000">
            <w:r>
              <w:rPr>
                <w:sz w:val="19"/>
                <w:szCs w:val="19"/>
              </w:rPr>
              <w:t>CU-05, CU-06</w:t>
            </w:r>
          </w:p>
        </w:tc>
      </w:tr>
      <w:tr w:rsidR="00AC4791" w14:paraId="2C135699" w14:textId="77777777">
        <w:trPr>
          <w:cantSplit/>
        </w:trPr>
        <w:tc>
          <w:tcPr>
            <w:tcW w:w="800" w:type="dxa"/>
            <w:shd w:val="clear" w:color="F2F2F2" w:fill="F2F2F2"/>
            <w:tcMar>
              <w:top w:w="80" w:type="dxa"/>
              <w:left w:w="100" w:type="dxa"/>
              <w:bottom w:w="80" w:type="dxa"/>
              <w:right w:w="100" w:type="dxa"/>
            </w:tcMar>
            <w:vAlign w:val="center"/>
          </w:tcPr>
          <w:p w14:paraId="681B2021" w14:textId="77777777" w:rsidR="00AC4791" w:rsidRDefault="00000000">
            <w:r>
              <w:rPr>
                <w:sz w:val="19"/>
                <w:szCs w:val="19"/>
              </w:rPr>
              <w:lastRenderedPageBreak/>
              <w:t>RF-12</w:t>
            </w:r>
          </w:p>
        </w:tc>
        <w:tc>
          <w:tcPr>
            <w:tcW w:w="1600" w:type="dxa"/>
            <w:shd w:val="clear" w:color="F2F2F2" w:fill="F2F2F2"/>
            <w:tcMar>
              <w:top w:w="80" w:type="dxa"/>
              <w:left w:w="100" w:type="dxa"/>
              <w:bottom w:w="80" w:type="dxa"/>
              <w:right w:w="100" w:type="dxa"/>
            </w:tcMar>
            <w:vAlign w:val="center"/>
          </w:tcPr>
          <w:p w14:paraId="73AC77BD" w14:textId="77777777" w:rsidR="00AC4791" w:rsidRDefault="00CA653A">
            <w:r>
              <w:rPr>
                <w:sz w:val="19"/>
                <w:szCs w:val="19"/>
              </w:rPr>
              <w:t>Consultar expediente</w:t>
            </w:r>
          </w:p>
        </w:tc>
        <w:tc>
          <w:tcPr>
            <w:tcW w:w="3800" w:type="dxa"/>
            <w:shd w:val="clear" w:color="F2F2F2" w:fill="F2F2F2"/>
            <w:tcMar>
              <w:top w:w="80" w:type="dxa"/>
              <w:left w:w="100" w:type="dxa"/>
              <w:bottom w:w="80" w:type="dxa"/>
              <w:right w:w="100" w:type="dxa"/>
            </w:tcMar>
            <w:vAlign w:val="center"/>
          </w:tcPr>
          <w:p w14:paraId="3A7A8120" w14:textId="77777777" w:rsidR="00AC4791" w:rsidRDefault="00DE5CCF">
            <w:r>
              <w:rPr>
                <w:sz w:val="19"/>
                <w:szCs w:val="19"/>
              </w:rPr>
              <w:t>El sistema debe mostrar en una sola pantalla los datos del abonado, el titular vigente, las personas asociadas, los documentos vigentes ordenados según RF-08 y el acceso al historial de versiones.</w:t>
            </w:r>
          </w:p>
        </w:tc>
        <w:tc>
          <w:tcPr>
            <w:tcW w:w="1200" w:type="dxa"/>
            <w:shd w:val="clear" w:color="F2F2F2" w:fill="F2F2F2"/>
            <w:tcMar>
              <w:top w:w="80" w:type="dxa"/>
              <w:left w:w="100" w:type="dxa"/>
              <w:bottom w:w="80" w:type="dxa"/>
              <w:right w:w="100" w:type="dxa"/>
            </w:tcMar>
            <w:vAlign w:val="center"/>
          </w:tcPr>
          <w:p w14:paraId="08B87F05"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28EDA6DA" w14:textId="77777777" w:rsidR="00AC4791" w:rsidRDefault="0035671A">
            <w:r>
              <w:rPr>
                <w:sz w:val="19"/>
                <w:szCs w:val="19"/>
              </w:rPr>
              <w:t>Documento de Visión 1.1 (sección 4.2)</w:t>
            </w:r>
          </w:p>
        </w:tc>
        <w:tc>
          <w:tcPr>
            <w:tcW w:w="1700" w:type="dxa"/>
            <w:shd w:val="clear" w:color="F2F2F2" w:fill="F2F2F2"/>
            <w:tcMar>
              <w:top w:w="80" w:type="dxa"/>
              <w:left w:w="100" w:type="dxa"/>
              <w:bottom w:w="80" w:type="dxa"/>
              <w:right w:w="100" w:type="dxa"/>
            </w:tcMar>
            <w:vAlign w:val="center"/>
          </w:tcPr>
          <w:p w14:paraId="4026D056" w14:textId="77777777" w:rsidR="00AC4791" w:rsidRDefault="00000000">
            <w:r>
              <w:rPr>
                <w:sz w:val="19"/>
                <w:szCs w:val="19"/>
              </w:rPr>
              <w:t>CU-06</w:t>
            </w:r>
          </w:p>
        </w:tc>
      </w:tr>
      <w:tr w:rsidR="00AC4791" w14:paraId="1095C45E" w14:textId="77777777">
        <w:trPr>
          <w:cantSplit/>
        </w:trPr>
        <w:tc>
          <w:tcPr>
            <w:tcW w:w="800" w:type="dxa"/>
            <w:tcMar>
              <w:top w:w="80" w:type="dxa"/>
              <w:left w:w="100" w:type="dxa"/>
              <w:bottom w:w="80" w:type="dxa"/>
              <w:right w:w="100" w:type="dxa"/>
            </w:tcMar>
            <w:vAlign w:val="center"/>
          </w:tcPr>
          <w:p w14:paraId="7CEDFFDF" w14:textId="77777777" w:rsidR="00AC4791" w:rsidRDefault="00000000">
            <w:r>
              <w:rPr>
                <w:sz w:val="19"/>
                <w:szCs w:val="19"/>
              </w:rPr>
              <w:t>RF-13</w:t>
            </w:r>
          </w:p>
        </w:tc>
        <w:tc>
          <w:tcPr>
            <w:tcW w:w="1600" w:type="dxa"/>
            <w:tcMar>
              <w:top w:w="80" w:type="dxa"/>
              <w:left w:w="100" w:type="dxa"/>
              <w:bottom w:w="80" w:type="dxa"/>
              <w:right w:w="100" w:type="dxa"/>
            </w:tcMar>
            <w:vAlign w:val="center"/>
          </w:tcPr>
          <w:p w14:paraId="517E1B7A" w14:textId="77777777" w:rsidR="00AC4791" w:rsidRDefault="00CA653A">
            <w:r>
              <w:rPr>
                <w:sz w:val="19"/>
                <w:szCs w:val="19"/>
              </w:rPr>
              <w:t>Cambiar titular</w:t>
            </w:r>
          </w:p>
        </w:tc>
        <w:tc>
          <w:tcPr>
            <w:tcW w:w="3800" w:type="dxa"/>
            <w:tcMar>
              <w:top w:w="80" w:type="dxa"/>
              <w:left w:w="100" w:type="dxa"/>
              <w:bottom w:w="80" w:type="dxa"/>
              <w:right w:w="100" w:type="dxa"/>
            </w:tcMar>
            <w:vAlign w:val="center"/>
          </w:tcPr>
          <w:p w14:paraId="6DF0EEC2" w14:textId="77777777" w:rsidR="00AC4791" w:rsidRDefault="00DE5CCF">
            <w:r>
              <w:rPr>
                <w:sz w:val="19"/>
                <w:szCs w:val="19"/>
              </w:rPr>
              <w:t>El sistema debe permitir registrar un nuevo titular para un abonado. El titular anterior pasa a las personas asociadas con el rol «titular anterior» y la fecha del cambio, deja de mostrarse como titular en búsquedas y pantallas, y sus documentos se conservan en el expediente.</w:t>
            </w:r>
          </w:p>
        </w:tc>
        <w:tc>
          <w:tcPr>
            <w:tcW w:w="1200" w:type="dxa"/>
            <w:tcMar>
              <w:top w:w="80" w:type="dxa"/>
              <w:left w:w="100" w:type="dxa"/>
              <w:bottom w:w="80" w:type="dxa"/>
              <w:right w:w="100" w:type="dxa"/>
            </w:tcMar>
            <w:vAlign w:val="center"/>
          </w:tcPr>
          <w:p w14:paraId="4F0487B4" w14:textId="77777777" w:rsidR="00AC4791" w:rsidRDefault="00000000">
            <w:r>
              <w:rPr>
                <w:sz w:val="19"/>
                <w:szCs w:val="19"/>
              </w:rPr>
              <w:t>Alta</w:t>
            </w:r>
          </w:p>
        </w:tc>
        <w:tc>
          <w:tcPr>
            <w:tcW w:w="1440" w:type="dxa"/>
            <w:tcMar>
              <w:top w:w="80" w:type="dxa"/>
              <w:left w:w="100" w:type="dxa"/>
              <w:bottom w:w="80" w:type="dxa"/>
              <w:right w:w="100" w:type="dxa"/>
            </w:tcMar>
            <w:vAlign w:val="center"/>
          </w:tcPr>
          <w:p w14:paraId="7BD6EE90" w14:textId="77777777" w:rsidR="00AC4791" w:rsidRDefault="0035671A">
            <w:r>
              <w:rPr>
                <w:sz w:val="19"/>
                <w:szCs w:val="19"/>
              </w:rPr>
              <w:t>Reunión 21/09/2026 (B-21)</w:t>
            </w:r>
          </w:p>
        </w:tc>
        <w:tc>
          <w:tcPr>
            <w:tcW w:w="1700" w:type="dxa"/>
            <w:tcMar>
              <w:top w:w="80" w:type="dxa"/>
              <w:left w:w="100" w:type="dxa"/>
              <w:bottom w:w="80" w:type="dxa"/>
              <w:right w:w="100" w:type="dxa"/>
            </w:tcMar>
            <w:vAlign w:val="center"/>
          </w:tcPr>
          <w:p w14:paraId="7F8AF2E9" w14:textId="77777777" w:rsidR="00AC4791" w:rsidRDefault="00000000">
            <w:r>
              <w:rPr>
                <w:sz w:val="19"/>
                <w:szCs w:val="19"/>
              </w:rPr>
              <w:t>CU-07</w:t>
            </w:r>
          </w:p>
        </w:tc>
      </w:tr>
      <w:tr w:rsidR="00AC4791" w14:paraId="1A05BF48" w14:textId="77777777">
        <w:trPr>
          <w:cantSplit/>
        </w:trPr>
        <w:tc>
          <w:tcPr>
            <w:tcW w:w="800" w:type="dxa"/>
            <w:shd w:val="clear" w:color="F2F2F2" w:fill="F2F2F2"/>
            <w:tcMar>
              <w:top w:w="80" w:type="dxa"/>
              <w:left w:w="100" w:type="dxa"/>
              <w:bottom w:w="80" w:type="dxa"/>
              <w:right w:w="100" w:type="dxa"/>
            </w:tcMar>
            <w:vAlign w:val="center"/>
          </w:tcPr>
          <w:p w14:paraId="5C9AF707" w14:textId="77777777" w:rsidR="00AC4791" w:rsidRDefault="00000000">
            <w:r>
              <w:rPr>
                <w:sz w:val="19"/>
                <w:szCs w:val="19"/>
              </w:rPr>
              <w:t>RF-14</w:t>
            </w:r>
          </w:p>
        </w:tc>
        <w:tc>
          <w:tcPr>
            <w:tcW w:w="1600" w:type="dxa"/>
            <w:shd w:val="clear" w:color="F2F2F2" w:fill="F2F2F2"/>
            <w:tcMar>
              <w:top w:w="80" w:type="dxa"/>
              <w:left w:w="100" w:type="dxa"/>
              <w:bottom w:w="80" w:type="dxa"/>
              <w:right w:w="100" w:type="dxa"/>
            </w:tcMar>
            <w:vAlign w:val="center"/>
          </w:tcPr>
          <w:p w14:paraId="4003C02E" w14:textId="77777777" w:rsidR="00AC4791" w:rsidRDefault="00CA653A">
            <w:r>
              <w:rPr>
                <w:sz w:val="19"/>
                <w:szCs w:val="19"/>
              </w:rPr>
              <w:t>Mostrar estado de completitud</w:t>
            </w:r>
          </w:p>
        </w:tc>
        <w:tc>
          <w:tcPr>
            <w:tcW w:w="3800" w:type="dxa"/>
            <w:shd w:val="clear" w:color="F2F2F2" w:fill="F2F2F2"/>
            <w:tcMar>
              <w:top w:w="80" w:type="dxa"/>
              <w:left w:w="100" w:type="dxa"/>
              <w:bottom w:w="80" w:type="dxa"/>
              <w:right w:w="100" w:type="dxa"/>
            </w:tcMar>
            <w:vAlign w:val="center"/>
          </w:tcPr>
          <w:p w14:paraId="6AF0691E" w14:textId="77777777" w:rsidR="00AC4791" w:rsidRDefault="00DE5CCF">
            <w:r>
              <w:rPr>
                <w:sz w:val="19"/>
                <w:szCs w:val="19"/>
              </w:rPr>
              <w:t>El sistema debe indicar para cada expediente si está completo o incompleto, comparando sus documentos con los tipos obligatorios de su tipo de abonado; debe listar los tipos faltantes y permitir filtrar los abonados con expediente incompleto.</w:t>
            </w:r>
          </w:p>
        </w:tc>
        <w:tc>
          <w:tcPr>
            <w:tcW w:w="1200" w:type="dxa"/>
            <w:shd w:val="clear" w:color="F2F2F2" w:fill="F2F2F2"/>
            <w:tcMar>
              <w:top w:w="80" w:type="dxa"/>
              <w:left w:w="100" w:type="dxa"/>
              <w:bottom w:w="80" w:type="dxa"/>
              <w:right w:w="100" w:type="dxa"/>
            </w:tcMar>
            <w:vAlign w:val="center"/>
          </w:tcPr>
          <w:p w14:paraId="23FD9DE2" w14:textId="77777777" w:rsidR="00AC4791" w:rsidRDefault="00000000">
            <w:r>
              <w:rPr>
                <w:sz w:val="19"/>
                <w:szCs w:val="19"/>
              </w:rPr>
              <w:t>Media</w:t>
            </w:r>
          </w:p>
        </w:tc>
        <w:tc>
          <w:tcPr>
            <w:tcW w:w="1440" w:type="dxa"/>
            <w:shd w:val="clear" w:color="F2F2F2" w:fill="F2F2F2"/>
            <w:tcMar>
              <w:top w:w="80" w:type="dxa"/>
              <w:left w:w="100" w:type="dxa"/>
              <w:bottom w:w="80" w:type="dxa"/>
              <w:right w:w="100" w:type="dxa"/>
            </w:tcMar>
            <w:vAlign w:val="center"/>
          </w:tcPr>
          <w:p w14:paraId="539EB5DA" w14:textId="77777777" w:rsidR="00AC4791" w:rsidRDefault="0035671A">
            <w:r>
              <w:rPr>
                <w:sz w:val="19"/>
                <w:szCs w:val="19"/>
              </w:rPr>
              <w:t>Reunión 21/09/2026 (B-05, B-22)</w:t>
            </w:r>
          </w:p>
        </w:tc>
        <w:tc>
          <w:tcPr>
            <w:tcW w:w="1700" w:type="dxa"/>
            <w:shd w:val="clear" w:color="F2F2F2" w:fill="F2F2F2"/>
            <w:tcMar>
              <w:top w:w="80" w:type="dxa"/>
              <w:left w:w="100" w:type="dxa"/>
              <w:bottom w:w="80" w:type="dxa"/>
              <w:right w:w="100" w:type="dxa"/>
            </w:tcMar>
            <w:vAlign w:val="center"/>
          </w:tcPr>
          <w:p w14:paraId="0AB3425E" w14:textId="77777777" w:rsidR="00AC4791" w:rsidRDefault="00000000">
            <w:r>
              <w:rPr>
                <w:sz w:val="19"/>
                <w:szCs w:val="19"/>
              </w:rPr>
              <w:t>CU-08</w:t>
            </w:r>
          </w:p>
        </w:tc>
      </w:tr>
      <w:tr w:rsidR="00AC4791" w14:paraId="323A6BFE" w14:textId="77777777">
        <w:trPr>
          <w:cantSplit/>
        </w:trPr>
        <w:tc>
          <w:tcPr>
            <w:tcW w:w="800" w:type="dxa"/>
            <w:tcMar>
              <w:top w:w="80" w:type="dxa"/>
              <w:left w:w="100" w:type="dxa"/>
              <w:bottom w:w="80" w:type="dxa"/>
              <w:right w:w="100" w:type="dxa"/>
            </w:tcMar>
            <w:vAlign w:val="center"/>
          </w:tcPr>
          <w:p w14:paraId="6987EA4C" w14:textId="77777777" w:rsidR="00AC4791" w:rsidRDefault="00000000">
            <w:r>
              <w:rPr>
                <w:sz w:val="19"/>
                <w:szCs w:val="19"/>
              </w:rPr>
              <w:t>RF-15</w:t>
            </w:r>
          </w:p>
        </w:tc>
        <w:tc>
          <w:tcPr>
            <w:tcW w:w="1600" w:type="dxa"/>
            <w:tcMar>
              <w:top w:w="80" w:type="dxa"/>
              <w:left w:w="100" w:type="dxa"/>
              <w:bottom w:w="80" w:type="dxa"/>
              <w:right w:w="100" w:type="dxa"/>
            </w:tcMar>
            <w:vAlign w:val="center"/>
          </w:tcPr>
          <w:p w14:paraId="1E3447D8" w14:textId="77777777" w:rsidR="00AC4791" w:rsidRDefault="00CA653A">
            <w:r>
              <w:rPr>
                <w:sz w:val="19"/>
                <w:szCs w:val="19"/>
              </w:rPr>
              <w:t>Registrar bitácora de cambios</w:t>
            </w:r>
          </w:p>
        </w:tc>
        <w:tc>
          <w:tcPr>
            <w:tcW w:w="3800" w:type="dxa"/>
            <w:tcMar>
              <w:top w:w="80" w:type="dxa"/>
              <w:left w:w="100" w:type="dxa"/>
              <w:bottom w:w="80" w:type="dxa"/>
              <w:right w:w="100" w:type="dxa"/>
            </w:tcMar>
            <w:vAlign w:val="center"/>
          </w:tcPr>
          <w:p w14:paraId="56B4E1F7" w14:textId="77777777" w:rsidR="00AC4791" w:rsidRDefault="00DE5CCF">
            <w:r>
              <w:rPr>
                <w:sz w:val="19"/>
                <w:szCs w:val="19"/>
              </w:rPr>
              <w:t>El sistema debe registrar en una bitácora cada creación, modificación, cambio de titular, baja, anulación, importación, exportación y restauración, con usuario, fecha, hora, acción y elemento afectado, y permitir consultarla por usuario, fecha y abonado.</w:t>
            </w:r>
          </w:p>
        </w:tc>
        <w:tc>
          <w:tcPr>
            <w:tcW w:w="1200" w:type="dxa"/>
            <w:tcMar>
              <w:top w:w="80" w:type="dxa"/>
              <w:left w:w="100" w:type="dxa"/>
              <w:bottom w:w="80" w:type="dxa"/>
              <w:right w:w="100" w:type="dxa"/>
            </w:tcMar>
            <w:vAlign w:val="center"/>
          </w:tcPr>
          <w:p w14:paraId="744D98EB" w14:textId="77777777" w:rsidR="00AC4791" w:rsidRDefault="00000000">
            <w:r>
              <w:rPr>
                <w:sz w:val="19"/>
                <w:szCs w:val="19"/>
              </w:rPr>
              <w:t>Alta</w:t>
            </w:r>
          </w:p>
        </w:tc>
        <w:tc>
          <w:tcPr>
            <w:tcW w:w="1440" w:type="dxa"/>
            <w:tcMar>
              <w:top w:w="80" w:type="dxa"/>
              <w:left w:w="100" w:type="dxa"/>
              <w:bottom w:w="80" w:type="dxa"/>
              <w:right w:w="100" w:type="dxa"/>
            </w:tcMar>
            <w:vAlign w:val="center"/>
          </w:tcPr>
          <w:p w14:paraId="5FF0678E" w14:textId="77777777" w:rsidR="00AC4791" w:rsidRDefault="0035671A">
            <w:r>
              <w:rPr>
                <w:sz w:val="19"/>
                <w:szCs w:val="19"/>
              </w:rPr>
              <w:t>Reunión 21/09/2026 (B-15)</w:t>
            </w:r>
          </w:p>
        </w:tc>
        <w:tc>
          <w:tcPr>
            <w:tcW w:w="1700" w:type="dxa"/>
            <w:tcMar>
              <w:top w:w="80" w:type="dxa"/>
              <w:left w:w="100" w:type="dxa"/>
              <w:bottom w:w="80" w:type="dxa"/>
              <w:right w:w="100" w:type="dxa"/>
            </w:tcMar>
            <w:vAlign w:val="center"/>
          </w:tcPr>
          <w:p w14:paraId="24C199EA" w14:textId="77777777" w:rsidR="00AC4791" w:rsidRDefault="00000000">
            <w:r>
              <w:rPr>
                <w:sz w:val="19"/>
                <w:szCs w:val="19"/>
              </w:rPr>
              <w:t>CU-10</w:t>
            </w:r>
          </w:p>
        </w:tc>
      </w:tr>
      <w:tr w:rsidR="00AC4791" w14:paraId="03C2F0CA" w14:textId="77777777">
        <w:trPr>
          <w:cantSplit/>
        </w:trPr>
        <w:tc>
          <w:tcPr>
            <w:tcW w:w="800" w:type="dxa"/>
            <w:shd w:val="clear" w:color="F2F2F2" w:fill="F2F2F2"/>
            <w:tcMar>
              <w:top w:w="80" w:type="dxa"/>
              <w:left w:w="100" w:type="dxa"/>
              <w:bottom w:w="80" w:type="dxa"/>
              <w:right w:w="100" w:type="dxa"/>
            </w:tcMar>
            <w:vAlign w:val="center"/>
          </w:tcPr>
          <w:p w14:paraId="064DBBC7" w14:textId="77777777" w:rsidR="00AC4791" w:rsidRDefault="00000000">
            <w:r>
              <w:rPr>
                <w:sz w:val="19"/>
                <w:szCs w:val="19"/>
              </w:rPr>
              <w:t>RF-16</w:t>
            </w:r>
          </w:p>
        </w:tc>
        <w:tc>
          <w:tcPr>
            <w:tcW w:w="1600" w:type="dxa"/>
            <w:shd w:val="clear" w:color="F2F2F2" w:fill="F2F2F2"/>
            <w:tcMar>
              <w:top w:w="80" w:type="dxa"/>
              <w:left w:w="100" w:type="dxa"/>
              <w:bottom w:w="80" w:type="dxa"/>
              <w:right w:w="100" w:type="dxa"/>
            </w:tcMar>
            <w:vAlign w:val="center"/>
          </w:tcPr>
          <w:p w14:paraId="6F298639" w14:textId="77777777" w:rsidR="00AC4791" w:rsidRDefault="00CA653A">
            <w:r>
              <w:rPr>
                <w:sz w:val="19"/>
                <w:szCs w:val="19"/>
              </w:rPr>
              <w:t>Respaldar y restaurar información</w:t>
            </w:r>
          </w:p>
        </w:tc>
        <w:tc>
          <w:tcPr>
            <w:tcW w:w="3800" w:type="dxa"/>
            <w:shd w:val="clear" w:color="F2F2F2" w:fill="F2F2F2"/>
            <w:tcMar>
              <w:top w:w="80" w:type="dxa"/>
              <w:left w:w="100" w:type="dxa"/>
              <w:bottom w:w="80" w:type="dxa"/>
              <w:right w:w="100" w:type="dxa"/>
            </w:tcMar>
            <w:vAlign w:val="center"/>
          </w:tcPr>
          <w:p w14:paraId="270F3D1B" w14:textId="77777777" w:rsidR="00AC4791" w:rsidRDefault="00DE5CCF">
            <w:r>
              <w:rPr>
                <w:sz w:val="19"/>
                <w:szCs w:val="19"/>
              </w:rPr>
              <w:t>El sistema debe generar automáticamente, al menos una vez por semana, un respaldo completo de los datos y documentos en un medio externo a la laptop, permitir un respaldo manual y restaurar un respaldo. Debe mostrar la fecha del último respaldo y advertir cuando hayan pasado más de 7 días.</w:t>
            </w:r>
          </w:p>
        </w:tc>
        <w:tc>
          <w:tcPr>
            <w:tcW w:w="1200" w:type="dxa"/>
            <w:shd w:val="clear" w:color="F2F2F2" w:fill="F2F2F2"/>
            <w:tcMar>
              <w:top w:w="80" w:type="dxa"/>
              <w:left w:w="100" w:type="dxa"/>
              <w:bottom w:w="80" w:type="dxa"/>
              <w:right w:w="100" w:type="dxa"/>
            </w:tcMar>
            <w:vAlign w:val="center"/>
          </w:tcPr>
          <w:p w14:paraId="0EA80D27"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600D4A90" w14:textId="77777777" w:rsidR="00AC4791" w:rsidRDefault="0035671A">
            <w:r>
              <w:rPr>
                <w:sz w:val="19"/>
                <w:szCs w:val="19"/>
              </w:rPr>
              <w:t>Documento de Visión 1.1 (N-01); Reunión 21/09/2026 (B-02)</w:t>
            </w:r>
          </w:p>
        </w:tc>
        <w:tc>
          <w:tcPr>
            <w:tcW w:w="1700" w:type="dxa"/>
            <w:shd w:val="clear" w:color="F2F2F2" w:fill="F2F2F2"/>
            <w:tcMar>
              <w:top w:w="80" w:type="dxa"/>
              <w:left w:w="100" w:type="dxa"/>
              <w:bottom w:w="80" w:type="dxa"/>
              <w:right w:w="100" w:type="dxa"/>
            </w:tcMar>
            <w:vAlign w:val="center"/>
          </w:tcPr>
          <w:p w14:paraId="78F25565" w14:textId="77777777" w:rsidR="00AC4791" w:rsidRDefault="00000000">
            <w:r>
              <w:rPr>
                <w:sz w:val="19"/>
                <w:szCs w:val="19"/>
              </w:rPr>
              <w:t>CU-11</w:t>
            </w:r>
          </w:p>
        </w:tc>
      </w:tr>
      <w:tr w:rsidR="00AC4791" w14:paraId="3208CAAC" w14:textId="77777777">
        <w:trPr>
          <w:cantSplit/>
        </w:trPr>
        <w:tc>
          <w:tcPr>
            <w:tcW w:w="800" w:type="dxa"/>
            <w:tcMar>
              <w:top w:w="80" w:type="dxa"/>
              <w:left w:w="100" w:type="dxa"/>
              <w:bottom w:w="80" w:type="dxa"/>
              <w:right w:w="100" w:type="dxa"/>
            </w:tcMar>
            <w:vAlign w:val="center"/>
          </w:tcPr>
          <w:p w14:paraId="689C3AD7" w14:textId="77777777" w:rsidR="00AC4791" w:rsidRDefault="00000000">
            <w:r>
              <w:rPr>
                <w:sz w:val="19"/>
                <w:szCs w:val="19"/>
              </w:rPr>
              <w:t>RF-17</w:t>
            </w:r>
          </w:p>
        </w:tc>
        <w:tc>
          <w:tcPr>
            <w:tcW w:w="1600" w:type="dxa"/>
            <w:tcMar>
              <w:top w:w="80" w:type="dxa"/>
              <w:left w:w="100" w:type="dxa"/>
              <w:bottom w:w="80" w:type="dxa"/>
              <w:right w:w="100" w:type="dxa"/>
            </w:tcMar>
            <w:vAlign w:val="center"/>
          </w:tcPr>
          <w:p w14:paraId="4C8A328E" w14:textId="77777777" w:rsidR="00AC4791" w:rsidRDefault="00CA653A">
            <w:r>
              <w:rPr>
                <w:sz w:val="19"/>
                <w:szCs w:val="19"/>
              </w:rPr>
              <w:t>Dar de baja abonado sin eliminar documentos</w:t>
            </w:r>
          </w:p>
        </w:tc>
        <w:tc>
          <w:tcPr>
            <w:tcW w:w="3800" w:type="dxa"/>
            <w:tcMar>
              <w:top w:w="80" w:type="dxa"/>
              <w:left w:w="100" w:type="dxa"/>
              <w:bottom w:w="80" w:type="dxa"/>
              <w:right w:w="100" w:type="dxa"/>
            </w:tcMar>
            <w:vAlign w:val="center"/>
          </w:tcPr>
          <w:p w14:paraId="6CC2535D" w14:textId="77777777" w:rsidR="00AC4791" w:rsidRDefault="00DE5CCF">
            <w:r>
              <w:rPr>
                <w:sz w:val="19"/>
                <w:szCs w:val="19"/>
              </w:rPr>
              <w:t>El sistema debe permitir cambiar el estado de un abonado a «de baja», con su fecha, sin eliminar el expediente ni sus documentos, que siguen disponibles para consulta. No existe función para eliminar documentos: uno cargado por error solo puede marcarse como anulado, lo que lo oculta del expediente sin borrarlo.</w:t>
            </w:r>
          </w:p>
        </w:tc>
        <w:tc>
          <w:tcPr>
            <w:tcW w:w="1200" w:type="dxa"/>
            <w:tcMar>
              <w:top w:w="80" w:type="dxa"/>
              <w:left w:w="100" w:type="dxa"/>
              <w:bottom w:w="80" w:type="dxa"/>
              <w:right w:w="100" w:type="dxa"/>
            </w:tcMar>
            <w:vAlign w:val="center"/>
          </w:tcPr>
          <w:p w14:paraId="7605188F" w14:textId="77777777" w:rsidR="00AC4791" w:rsidRDefault="00000000">
            <w:r>
              <w:rPr>
                <w:sz w:val="19"/>
                <w:szCs w:val="19"/>
              </w:rPr>
              <w:t>Alta</w:t>
            </w:r>
          </w:p>
        </w:tc>
        <w:tc>
          <w:tcPr>
            <w:tcW w:w="1440" w:type="dxa"/>
            <w:tcMar>
              <w:top w:w="80" w:type="dxa"/>
              <w:left w:w="100" w:type="dxa"/>
              <w:bottom w:w="80" w:type="dxa"/>
              <w:right w:w="100" w:type="dxa"/>
            </w:tcMar>
            <w:vAlign w:val="center"/>
          </w:tcPr>
          <w:p w14:paraId="3C8C16DE" w14:textId="77777777" w:rsidR="00AC4791" w:rsidRDefault="0035671A">
            <w:r>
              <w:rPr>
                <w:sz w:val="19"/>
                <w:szCs w:val="19"/>
              </w:rPr>
              <w:t>Reunión 21/09/2026 (B-14)</w:t>
            </w:r>
          </w:p>
        </w:tc>
        <w:tc>
          <w:tcPr>
            <w:tcW w:w="1700" w:type="dxa"/>
            <w:tcMar>
              <w:top w:w="80" w:type="dxa"/>
              <w:left w:w="100" w:type="dxa"/>
              <w:bottom w:w="80" w:type="dxa"/>
              <w:right w:w="100" w:type="dxa"/>
            </w:tcMar>
            <w:vAlign w:val="center"/>
          </w:tcPr>
          <w:p w14:paraId="6556124C" w14:textId="77777777" w:rsidR="00AC4791" w:rsidRDefault="00000000">
            <w:r>
              <w:rPr>
                <w:sz w:val="19"/>
                <w:szCs w:val="19"/>
              </w:rPr>
              <w:t>CU-12</w:t>
            </w:r>
          </w:p>
        </w:tc>
      </w:tr>
      <w:tr w:rsidR="00AC4791" w14:paraId="6DC98AD4" w14:textId="77777777">
        <w:trPr>
          <w:cantSplit/>
        </w:trPr>
        <w:tc>
          <w:tcPr>
            <w:tcW w:w="800" w:type="dxa"/>
            <w:shd w:val="clear" w:color="F2F2F2" w:fill="F2F2F2"/>
            <w:tcMar>
              <w:top w:w="80" w:type="dxa"/>
              <w:left w:w="100" w:type="dxa"/>
              <w:bottom w:w="80" w:type="dxa"/>
              <w:right w:w="100" w:type="dxa"/>
            </w:tcMar>
            <w:vAlign w:val="center"/>
          </w:tcPr>
          <w:p w14:paraId="1653F2E4" w14:textId="77777777" w:rsidR="00AC4791" w:rsidRDefault="00000000">
            <w:r>
              <w:rPr>
                <w:sz w:val="19"/>
                <w:szCs w:val="19"/>
              </w:rPr>
              <w:t>RF-18</w:t>
            </w:r>
          </w:p>
        </w:tc>
        <w:tc>
          <w:tcPr>
            <w:tcW w:w="1600" w:type="dxa"/>
            <w:shd w:val="clear" w:color="F2F2F2" w:fill="F2F2F2"/>
            <w:tcMar>
              <w:top w:w="80" w:type="dxa"/>
              <w:left w:w="100" w:type="dxa"/>
              <w:bottom w:w="80" w:type="dxa"/>
              <w:right w:w="100" w:type="dxa"/>
            </w:tcMar>
            <w:vAlign w:val="center"/>
          </w:tcPr>
          <w:p w14:paraId="2D99D677" w14:textId="77777777" w:rsidR="00AC4791" w:rsidRDefault="00CA653A">
            <w:r>
              <w:rPr>
                <w:sz w:val="19"/>
                <w:szCs w:val="19"/>
              </w:rPr>
              <w:t>Exportar expediente</w:t>
            </w:r>
          </w:p>
        </w:tc>
        <w:tc>
          <w:tcPr>
            <w:tcW w:w="3800" w:type="dxa"/>
            <w:shd w:val="clear" w:color="F2F2F2" w:fill="F2F2F2"/>
            <w:tcMar>
              <w:top w:w="80" w:type="dxa"/>
              <w:left w:w="100" w:type="dxa"/>
              <w:bottom w:w="80" w:type="dxa"/>
              <w:right w:w="100" w:type="dxa"/>
            </w:tcMar>
            <w:vAlign w:val="center"/>
          </w:tcPr>
          <w:p w14:paraId="01C57192" w14:textId="77777777" w:rsidR="00AC4791" w:rsidRDefault="00DE5CCF">
            <w:r>
              <w:rPr>
                <w:sz w:val="19"/>
                <w:szCs w:val="19"/>
              </w:rPr>
              <w:t>El sistema debe permitir exportar a una carpeta o imprimir los documentos de un expediente, o una selección de ellos, para atender solicitudes de la Junta Directiva o de una entidad con facultad legal. Cada exportación queda registrada en la bitácora.</w:t>
            </w:r>
          </w:p>
        </w:tc>
        <w:tc>
          <w:tcPr>
            <w:tcW w:w="1200" w:type="dxa"/>
            <w:shd w:val="clear" w:color="F2F2F2" w:fill="F2F2F2"/>
            <w:tcMar>
              <w:top w:w="80" w:type="dxa"/>
              <w:left w:w="100" w:type="dxa"/>
              <w:bottom w:w="80" w:type="dxa"/>
              <w:right w:w="100" w:type="dxa"/>
            </w:tcMar>
            <w:vAlign w:val="center"/>
          </w:tcPr>
          <w:p w14:paraId="0EA29574" w14:textId="77777777" w:rsidR="00AC4791" w:rsidRDefault="00000000">
            <w:r>
              <w:rPr>
                <w:sz w:val="19"/>
                <w:szCs w:val="19"/>
              </w:rPr>
              <w:t>Media</w:t>
            </w:r>
          </w:p>
        </w:tc>
        <w:tc>
          <w:tcPr>
            <w:tcW w:w="1440" w:type="dxa"/>
            <w:shd w:val="clear" w:color="F2F2F2" w:fill="F2F2F2"/>
            <w:tcMar>
              <w:top w:w="80" w:type="dxa"/>
              <w:left w:w="100" w:type="dxa"/>
              <w:bottom w:w="80" w:type="dxa"/>
              <w:right w:w="100" w:type="dxa"/>
            </w:tcMar>
            <w:vAlign w:val="center"/>
          </w:tcPr>
          <w:p w14:paraId="0E4C4B74" w14:textId="77777777" w:rsidR="00AC4791" w:rsidRDefault="0035671A">
            <w:r>
              <w:rPr>
                <w:sz w:val="19"/>
                <w:szCs w:val="19"/>
              </w:rPr>
              <w:t>Reunión 21/09/2026 (B-16, B-17)</w:t>
            </w:r>
          </w:p>
        </w:tc>
        <w:tc>
          <w:tcPr>
            <w:tcW w:w="1700" w:type="dxa"/>
            <w:shd w:val="clear" w:color="F2F2F2" w:fill="F2F2F2"/>
            <w:tcMar>
              <w:top w:w="80" w:type="dxa"/>
              <w:left w:w="100" w:type="dxa"/>
              <w:bottom w:w="80" w:type="dxa"/>
              <w:right w:w="100" w:type="dxa"/>
            </w:tcMar>
            <w:vAlign w:val="center"/>
          </w:tcPr>
          <w:p w14:paraId="1FF7501F" w14:textId="77777777" w:rsidR="00AC4791" w:rsidRDefault="00000000">
            <w:r>
              <w:rPr>
                <w:sz w:val="19"/>
                <w:szCs w:val="19"/>
              </w:rPr>
              <w:t>CU-13</w:t>
            </w:r>
          </w:p>
        </w:tc>
      </w:tr>
    </w:tbl>
    <w:p w14:paraId="67DFD17D" w14:textId="77777777" w:rsidR="00AC4791" w:rsidRDefault="00000000">
      <w:pPr>
        <w:pStyle w:val="Heading2"/>
        <w:keepNext/>
        <w:spacing w:before="240" w:after="120"/>
      </w:pPr>
      <w:bookmarkStart w:id="15" w:name="_Toc240358114"/>
      <w:r>
        <w:rPr>
          <w:b/>
          <w:bCs/>
          <w:color w:val="1F3864"/>
          <w:sz w:val="24"/>
          <w:szCs w:val="24"/>
        </w:rPr>
        <w:t>3.2 Requerimientos no funcionales</w:t>
      </w:r>
      <w:bookmarkEnd w:id="15"/>
    </w:p>
    <w:p w14:paraId="10748699" w14:textId="77777777" w:rsidR="00AC4791" w:rsidRDefault="00000000">
      <w:pPr>
        <w:spacing w:after="160"/>
      </w:pPr>
      <w:r>
        <w:rPr>
          <w:sz w:val="20"/>
          <w:szCs w:val="20"/>
        </w:rPr>
        <w:t>Se mantienen las mismas cinco categorías de calidad del Documento de Visión (sección 6), para que ambos documentos sean consistentes entre sí.</w:t>
      </w:r>
    </w:p>
    <w:p w14:paraId="615C5B6B" w14:textId="77777777" w:rsidR="00AC4791" w:rsidRDefault="00000000">
      <w:pPr>
        <w:keepNext/>
        <w:spacing w:before="160" w:after="80"/>
      </w:pPr>
      <w:r>
        <w:rPr>
          <w:b/>
          <w:bCs/>
          <w:color w:val="1F3864"/>
          <w:sz w:val="22"/>
          <w:szCs w:val="22"/>
        </w:rPr>
        <w:lastRenderedPageBreak/>
        <w:t>3.2.1 Usabilidad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578AB2D4" w14:textId="77777777">
        <w:trPr>
          <w:cantSplit/>
          <w:tblHeader/>
        </w:trPr>
        <w:tc>
          <w:tcPr>
            <w:tcW w:w="1200" w:type="dxa"/>
            <w:shd w:val="clear" w:color="1F3864" w:fill="1F3864"/>
            <w:tcMar>
              <w:top w:w="80" w:type="dxa"/>
              <w:left w:w="100" w:type="dxa"/>
              <w:bottom w:w="80" w:type="dxa"/>
              <w:right w:w="100" w:type="dxa"/>
            </w:tcMar>
            <w:vAlign w:val="center"/>
          </w:tcPr>
          <w:p w14:paraId="2F2C0EC9"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483FF29C"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584B3059" w14:textId="77777777" w:rsidR="00AC4791" w:rsidRDefault="00000000">
            <w:r>
              <w:rPr>
                <w:b/>
                <w:bCs/>
                <w:color w:val="FFFFFF"/>
                <w:sz w:val="19"/>
                <w:szCs w:val="19"/>
              </w:rPr>
              <w:t>Criterio de aceptación</w:t>
            </w:r>
          </w:p>
        </w:tc>
      </w:tr>
      <w:tr w:rsidR="00AC4791" w14:paraId="0CE44181" w14:textId="77777777">
        <w:trPr>
          <w:cantSplit/>
        </w:trPr>
        <w:tc>
          <w:tcPr>
            <w:tcW w:w="1200" w:type="dxa"/>
            <w:tcMar>
              <w:top w:w="80" w:type="dxa"/>
              <w:left w:w="100" w:type="dxa"/>
              <w:bottom w:w="80" w:type="dxa"/>
              <w:right w:w="100" w:type="dxa"/>
            </w:tcMar>
            <w:vAlign w:val="center"/>
          </w:tcPr>
          <w:p w14:paraId="7EFB4973" w14:textId="77777777" w:rsidR="00AC4791" w:rsidRDefault="00000000">
            <w:r>
              <w:rPr>
                <w:sz w:val="19"/>
                <w:szCs w:val="19"/>
              </w:rPr>
              <w:t>RNF-01</w:t>
            </w:r>
          </w:p>
        </w:tc>
        <w:tc>
          <w:tcPr>
            <w:tcW w:w="5500" w:type="dxa"/>
            <w:tcMar>
              <w:top w:w="80" w:type="dxa"/>
              <w:left w:w="100" w:type="dxa"/>
              <w:bottom w:w="80" w:type="dxa"/>
              <w:right w:w="100" w:type="dxa"/>
            </w:tcMar>
            <w:vAlign w:val="center"/>
          </w:tcPr>
          <w:p w14:paraId="093DCA33" w14:textId="77777777" w:rsidR="00AC4791" w:rsidRDefault="00D53F53">
            <w:r>
              <w:rPr>
                <w:sz w:val="19"/>
                <w:szCs w:val="19"/>
              </w:rPr>
              <w:t>Una persona sin formación técnica debe poder buscar un expediente y cargar un documento después de una inducción de 30 minutos como máximo, sin apoyo técnico externo.</w:t>
            </w:r>
          </w:p>
        </w:tc>
        <w:tc>
          <w:tcPr>
            <w:tcW w:w="3240" w:type="dxa"/>
            <w:tcMar>
              <w:top w:w="80" w:type="dxa"/>
              <w:left w:w="100" w:type="dxa"/>
              <w:bottom w:w="80" w:type="dxa"/>
              <w:right w:w="100" w:type="dxa"/>
            </w:tcMar>
            <w:vAlign w:val="center"/>
          </w:tcPr>
          <w:p w14:paraId="2282BEF3" w14:textId="77777777" w:rsidR="00AC4791" w:rsidRDefault="00FC7B09">
            <w:r>
              <w:rPr>
                <w:sz w:val="19"/>
                <w:szCs w:val="19"/>
              </w:rPr>
              <w:t>Prueba con la secretaría, después de una inducción de 30 minutos como máximo: (a) localiza el expediente de un abonado por número de paja o por nombre en 1 minuto o menos y (b) carga un documento nuevo con su tipo y fecha en 3 minutos o menos, sin ayuda externa, en al menos 4 de 5 intentos.</w:t>
            </w:r>
          </w:p>
        </w:tc>
      </w:tr>
      <w:tr w:rsidR="00AC4791" w14:paraId="290623C2" w14:textId="77777777">
        <w:trPr>
          <w:cantSplit/>
        </w:trPr>
        <w:tc>
          <w:tcPr>
            <w:tcW w:w="1200" w:type="dxa"/>
            <w:tcMar>
              <w:top w:w="80" w:type="dxa"/>
              <w:left w:w="100" w:type="dxa"/>
              <w:bottom w:w="80" w:type="dxa"/>
              <w:right w:w="100" w:type="dxa"/>
            </w:tcMar>
            <w:vAlign w:val="center"/>
          </w:tcPr>
          <w:p w14:paraId="2BB1A172" w14:textId="77777777" w:rsidR="00AC4791" w:rsidRDefault="00000000">
            <w:r>
              <w:rPr>
                <w:sz w:val="19"/>
                <w:szCs w:val="19"/>
              </w:rPr>
              <w:t>RNF-02</w:t>
            </w:r>
          </w:p>
        </w:tc>
        <w:tc>
          <w:tcPr>
            <w:tcW w:w="5500" w:type="dxa"/>
            <w:tcMar>
              <w:top w:w="80" w:type="dxa"/>
              <w:left w:w="100" w:type="dxa"/>
              <w:bottom w:w="80" w:type="dxa"/>
              <w:right w:w="100" w:type="dxa"/>
            </w:tcMar>
            <w:vAlign w:val="center"/>
          </w:tcPr>
          <w:p w14:paraId="588B5300" w14:textId="77777777" w:rsidR="00AC4791" w:rsidRDefault="00D53F53">
            <w:r>
              <w:rPr>
                <w:sz w:val="19"/>
                <w:szCs w:val="19"/>
              </w:rPr>
              <w:t>Todos los textos de la interfaz y los mensajes deben estar en español, y cada mensaje de error debe indicar la causa y la acción para corregirla.</w:t>
            </w:r>
          </w:p>
        </w:tc>
        <w:tc>
          <w:tcPr>
            <w:tcW w:w="3240" w:type="dxa"/>
            <w:tcMar>
              <w:top w:w="80" w:type="dxa"/>
              <w:left w:w="100" w:type="dxa"/>
              <w:bottom w:w="80" w:type="dxa"/>
              <w:right w:w="100" w:type="dxa"/>
            </w:tcMar>
            <w:vAlign w:val="center"/>
          </w:tcPr>
          <w:p w14:paraId="73FC16DD" w14:textId="77777777" w:rsidR="00AC4791" w:rsidRDefault="00FC7B09">
            <w:r>
              <w:rPr>
                <w:sz w:val="19"/>
                <w:szCs w:val="19"/>
              </w:rPr>
              <w:t>Revisión de todas las pantallas y de los mensajes de error de las validaciones de RF-02, RF-04, RF-05 y RF-10: el 100 % está en español y el 100 % de los mensajes de error indica la causa y la acción correctiva.</w:t>
            </w:r>
          </w:p>
        </w:tc>
      </w:tr>
    </w:tbl>
    <w:p w14:paraId="6B968C89" w14:textId="77777777" w:rsidR="00AC4791" w:rsidRDefault="00000000">
      <w:pPr>
        <w:keepNext/>
        <w:spacing w:before="160" w:after="80"/>
      </w:pPr>
      <w:r>
        <w:rPr>
          <w:b/>
          <w:bCs/>
          <w:color w:val="1F3864"/>
          <w:sz w:val="22"/>
          <w:szCs w:val="22"/>
        </w:rPr>
        <w:t>3.2.2 Confiabilidad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5DA57AA7" w14:textId="77777777">
        <w:trPr>
          <w:cantSplit/>
          <w:tblHeader/>
        </w:trPr>
        <w:tc>
          <w:tcPr>
            <w:tcW w:w="1200" w:type="dxa"/>
            <w:shd w:val="clear" w:color="1F3864" w:fill="1F3864"/>
            <w:tcMar>
              <w:top w:w="80" w:type="dxa"/>
              <w:left w:w="100" w:type="dxa"/>
              <w:bottom w:w="80" w:type="dxa"/>
              <w:right w:w="100" w:type="dxa"/>
            </w:tcMar>
            <w:vAlign w:val="center"/>
          </w:tcPr>
          <w:p w14:paraId="099A536B"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007ED5B7"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1CD9768B" w14:textId="77777777" w:rsidR="00AC4791" w:rsidRDefault="00000000">
            <w:r>
              <w:rPr>
                <w:b/>
                <w:bCs/>
                <w:color w:val="FFFFFF"/>
                <w:sz w:val="19"/>
                <w:szCs w:val="19"/>
              </w:rPr>
              <w:t>Criterio de aceptación</w:t>
            </w:r>
          </w:p>
        </w:tc>
      </w:tr>
      <w:tr w:rsidR="00AC4791" w14:paraId="4AD13BE5" w14:textId="77777777">
        <w:trPr>
          <w:cantSplit/>
        </w:trPr>
        <w:tc>
          <w:tcPr>
            <w:tcW w:w="1200" w:type="dxa"/>
            <w:tcMar>
              <w:top w:w="80" w:type="dxa"/>
              <w:left w:w="100" w:type="dxa"/>
              <w:bottom w:w="80" w:type="dxa"/>
              <w:right w:w="100" w:type="dxa"/>
            </w:tcMar>
            <w:vAlign w:val="center"/>
          </w:tcPr>
          <w:p w14:paraId="305F3AF0" w14:textId="77777777" w:rsidR="00AC4791" w:rsidRDefault="00000000">
            <w:r>
              <w:rPr>
                <w:sz w:val="19"/>
                <w:szCs w:val="19"/>
              </w:rPr>
              <w:t>RNF-03</w:t>
            </w:r>
          </w:p>
        </w:tc>
        <w:tc>
          <w:tcPr>
            <w:tcW w:w="5500" w:type="dxa"/>
            <w:tcMar>
              <w:top w:w="80" w:type="dxa"/>
              <w:left w:w="100" w:type="dxa"/>
              <w:bottom w:w="80" w:type="dxa"/>
              <w:right w:w="100" w:type="dxa"/>
            </w:tcMar>
            <w:vAlign w:val="center"/>
          </w:tcPr>
          <w:p w14:paraId="5064D863" w14:textId="77777777" w:rsidR="00AC4791" w:rsidRDefault="00CC00C6">
            <w:r>
              <w:rPr>
                <w:sz w:val="19"/>
                <w:szCs w:val="19"/>
              </w:rPr>
              <w:t>El sistema no debe perder un documento cargado ni modificar su fecha del documento o su fecha de carga como efecto de otras operaciones (nuevas versiones, cambio de titular o baja del abonado).</w:t>
            </w:r>
          </w:p>
        </w:tc>
        <w:tc>
          <w:tcPr>
            <w:tcW w:w="3240" w:type="dxa"/>
            <w:tcMar>
              <w:top w:w="80" w:type="dxa"/>
              <w:left w:w="100" w:type="dxa"/>
              <w:bottom w:w="80" w:type="dxa"/>
              <w:right w:w="100" w:type="dxa"/>
            </w:tcMar>
            <w:vAlign w:val="center"/>
          </w:tcPr>
          <w:p w14:paraId="47CE2794" w14:textId="77777777" w:rsidR="00AC4791" w:rsidRDefault="008315EB">
            <w:r>
              <w:rPr>
                <w:sz w:val="19"/>
                <w:szCs w:val="19"/>
              </w:rPr>
              <w:t>Después de cargar una nueva versión, cambiar el titular y dar de baja un abonado de prueba, el 100 % de sus documentos sigue disponible y las fechas guardadas coinciden con las registradas antes de esas operaciones.</w:t>
            </w:r>
          </w:p>
        </w:tc>
      </w:tr>
      <w:tr w:rsidR="00AC4791" w14:paraId="3F434DFF" w14:textId="77777777">
        <w:trPr>
          <w:cantSplit/>
        </w:trPr>
        <w:tc>
          <w:tcPr>
            <w:tcW w:w="1200" w:type="dxa"/>
            <w:tcMar>
              <w:top w:w="80" w:type="dxa"/>
              <w:left w:w="100" w:type="dxa"/>
              <w:bottom w:w="80" w:type="dxa"/>
              <w:right w:w="100" w:type="dxa"/>
            </w:tcMar>
            <w:vAlign w:val="center"/>
          </w:tcPr>
          <w:p w14:paraId="57F3A5F1" w14:textId="77777777" w:rsidR="00AC4791" w:rsidRDefault="00000000">
            <w:r>
              <w:rPr>
                <w:sz w:val="19"/>
                <w:szCs w:val="19"/>
              </w:rPr>
              <w:t>RNF-04</w:t>
            </w:r>
          </w:p>
        </w:tc>
        <w:tc>
          <w:tcPr>
            <w:tcW w:w="5500" w:type="dxa"/>
            <w:tcMar>
              <w:top w:w="80" w:type="dxa"/>
              <w:left w:w="100" w:type="dxa"/>
              <w:bottom w:w="80" w:type="dxa"/>
              <w:right w:w="100" w:type="dxa"/>
            </w:tcMar>
            <w:vAlign w:val="center"/>
          </w:tcPr>
          <w:p w14:paraId="39320204" w14:textId="77777777" w:rsidR="00AC4791" w:rsidRDefault="00CC00C6">
            <w:r>
              <w:rPr>
                <w:sz w:val="19"/>
                <w:szCs w:val="19"/>
              </w:rPr>
              <w:t>Los respaldos deben permitir recuperar la información completa y sin alteraciones.</w:t>
            </w:r>
          </w:p>
        </w:tc>
        <w:tc>
          <w:tcPr>
            <w:tcW w:w="3240" w:type="dxa"/>
            <w:tcMar>
              <w:top w:w="80" w:type="dxa"/>
              <w:left w:w="100" w:type="dxa"/>
              <w:bottom w:w="80" w:type="dxa"/>
              <w:right w:w="100" w:type="dxa"/>
            </w:tcMar>
            <w:vAlign w:val="center"/>
          </w:tcPr>
          <w:p w14:paraId="4E8429C5" w14:textId="77777777" w:rsidR="00AC4791" w:rsidRDefault="008315EB">
            <w:r>
              <w:rPr>
                <w:sz w:val="19"/>
                <w:szCs w:val="19"/>
              </w:rPr>
              <w:t>Prueba de restauración en un equipo distinto: se recupera el 100 % de los abonados y documentos del respaldo, y el resumen SHA-256 de cada archivo restaurado coincide con el del original.</w:t>
            </w:r>
          </w:p>
        </w:tc>
      </w:tr>
    </w:tbl>
    <w:p w14:paraId="14140AE7" w14:textId="77777777" w:rsidR="00AC4791" w:rsidRDefault="00000000">
      <w:pPr>
        <w:keepNext/>
        <w:spacing w:before="160" w:after="80"/>
      </w:pPr>
      <w:r>
        <w:rPr>
          <w:b/>
          <w:bCs/>
          <w:color w:val="1F3864"/>
          <w:sz w:val="22"/>
          <w:szCs w:val="22"/>
        </w:rPr>
        <w:t>3.2.3 Desempeño</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6EB01D4F" w14:textId="77777777">
        <w:trPr>
          <w:cantSplit/>
          <w:tblHeader/>
        </w:trPr>
        <w:tc>
          <w:tcPr>
            <w:tcW w:w="1200" w:type="dxa"/>
            <w:shd w:val="clear" w:color="1F3864" w:fill="1F3864"/>
            <w:tcMar>
              <w:top w:w="80" w:type="dxa"/>
              <w:left w:w="100" w:type="dxa"/>
              <w:bottom w:w="80" w:type="dxa"/>
              <w:right w:w="100" w:type="dxa"/>
            </w:tcMar>
            <w:vAlign w:val="center"/>
          </w:tcPr>
          <w:p w14:paraId="5FF2FC89"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07CEEB97"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2830AED6" w14:textId="77777777" w:rsidR="00AC4791" w:rsidRDefault="00000000">
            <w:r>
              <w:rPr>
                <w:b/>
                <w:bCs/>
                <w:color w:val="FFFFFF"/>
                <w:sz w:val="19"/>
                <w:szCs w:val="19"/>
              </w:rPr>
              <w:t>Criterio de aceptación</w:t>
            </w:r>
          </w:p>
        </w:tc>
      </w:tr>
      <w:tr w:rsidR="00AC4791" w14:paraId="453C0212" w14:textId="77777777">
        <w:trPr>
          <w:cantSplit/>
        </w:trPr>
        <w:tc>
          <w:tcPr>
            <w:tcW w:w="1200" w:type="dxa"/>
            <w:tcMar>
              <w:top w:w="80" w:type="dxa"/>
              <w:left w:w="100" w:type="dxa"/>
              <w:bottom w:w="80" w:type="dxa"/>
              <w:right w:w="100" w:type="dxa"/>
            </w:tcMar>
            <w:vAlign w:val="center"/>
          </w:tcPr>
          <w:p w14:paraId="75614A2B" w14:textId="77777777" w:rsidR="00AC4791" w:rsidRDefault="00000000">
            <w:r>
              <w:rPr>
                <w:sz w:val="19"/>
                <w:szCs w:val="19"/>
              </w:rPr>
              <w:t>RNF-05</w:t>
            </w:r>
          </w:p>
        </w:tc>
        <w:tc>
          <w:tcPr>
            <w:tcW w:w="5500" w:type="dxa"/>
            <w:tcMar>
              <w:top w:w="80" w:type="dxa"/>
              <w:left w:w="100" w:type="dxa"/>
              <w:bottom w:w="80" w:type="dxa"/>
              <w:right w:w="100" w:type="dxa"/>
            </w:tcMar>
            <w:vAlign w:val="center"/>
          </w:tcPr>
          <w:p w14:paraId="3067582C" w14:textId="77777777" w:rsidR="00AC4791" w:rsidRDefault="000F62B4">
            <w:r>
              <w:rPr>
                <w:sz w:val="19"/>
                <w:szCs w:val="19"/>
              </w:rPr>
              <w:t>Las búsquedas de expedientes deben responder en un tiempo máximo definido con la totalidad de los expedientes cargados, en la laptop del Acueducto (sección 2.4).</w:t>
            </w:r>
          </w:p>
        </w:tc>
        <w:tc>
          <w:tcPr>
            <w:tcW w:w="3240" w:type="dxa"/>
            <w:tcMar>
              <w:top w:w="80" w:type="dxa"/>
              <w:left w:w="100" w:type="dxa"/>
              <w:bottom w:w="80" w:type="dxa"/>
              <w:right w:w="100" w:type="dxa"/>
            </w:tcMar>
            <w:vAlign w:val="center"/>
          </w:tcPr>
          <w:p w14:paraId="07AE4FE7" w14:textId="77777777" w:rsidR="00AC4791" w:rsidRDefault="00B25265">
            <w:r>
              <w:rPr>
                <w:sz w:val="19"/>
                <w:szCs w:val="19"/>
              </w:rPr>
              <w:t>Con los 1015 abonados registrados y sus documentos cargados, una búsqueda por cualquiera de los criterios de RF-10 muestra resultados en 3 segundos o menos en al menos 19 de 20 búsquedas, en la laptop del Acueducto o en un equipo de especificaciones equivalentes.</w:t>
            </w:r>
          </w:p>
        </w:tc>
      </w:tr>
      <w:tr w:rsidR="00AC4791" w14:paraId="35BE73B8" w14:textId="77777777">
        <w:trPr>
          <w:cantSplit/>
        </w:trPr>
        <w:tc>
          <w:tcPr>
            <w:tcW w:w="1200" w:type="dxa"/>
            <w:tcMar>
              <w:top w:w="80" w:type="dxa"/>
              <w:left w:w="100" w:type="dxa"/>
              <w:bottom w:w="80" w:type="dxa"/>
              <w:right w:w="100" w:type="dxa"/>
            </w:tcMar>
            <w:vAlign w:val="center"/>
          </w:tcPr>
          <w:p w14:paraId="2A284C60" w14:textId="77777777" w:rsidR="00AC4791" w:rsidRDefault="00000000">
            <w:r>
              <w:rPr>
                <w:sz w:val="19"/>
                <w:szCs w:val="19"/>
              </w:rPr>
              <w:t>RNF-06</w:t>
            </w:r>
          </w:p>
        </w:tc>
        <w:tc>
          <w:tcPr>
            <w:tcW w:w="5500" w:type="dxa"/>
            <w:tcMar>
              <w:top w:w="80" w:type="dxa"/>
              <w:left w:w="100" w:type="dxa"/>
              <w:bottom w:w="80" w:type="dxa"/>
              <w:right w:w="100" w:type="dxa"/>
            </w:tcMar>
            <w:vAlign w:val="center"/>
          </w:tcPr>
          <w:p w14:paraId="6706BE90" w14:textId="77777777" w:rsidR="00AC4791" w:rsidRDefault="000F62B4">
            <w:r>
              <w:rPr>
                <w:sz w:val="19"/>
                <w:szCs w:val="19"/>
              </w:rPr>
              <w:t>La visualización de un documento debe iniciar en un tiempo máximo definido.</w:t>
            </w:r>
          </w:p>
        </w:tc>
        <w:tc>
          <w:tcPr>
            <w:tcW w:w="3240" w:type="dxa"/>
            <w:tcMar>
              <w:top w:w="80" w:type="dxa"/>
              <w:left w:w="100" w:type="dxa"/>
              <w:bottom w:w="80" w:type="dxa"/>
              <w:right w:w="100" w:type="dxa"/>
            </w:tcMar>
            <w:vAlign w:val="center"/>
          </w:tcPr>
          <w:p w14:paraId="08C9834A" w14:textId="77777777" w:rsidR="00AC4791" w:rsidRDefault="00B25265">
            <w:r>
              <w:rPr>
                <w:sz w:val="19"/>
                <w:szCs w:val="19"/>
              </w:rPr>
              <w:t>Un documento PDF o PNG de hasta 10 MB se muestra en pantalla en 5 segundos o menos desde que se selecciona, en el mismo equipo de RNF-05.</w:t>
            </w:r>
          </w:p>
        </w:tc>
      </w:tr>
    </w:tbl>
    <w:p w14:paraId="666A1868" w14:textId="77777777" w:rsidR="00AC4791" w:rsidRDefault="00000000">
      <w:pPr>
        <w:keepNext/>
        <w:spacing w:before="160" w:after="80"/>
      </w:pPr>
      <w:r>
        <w:rPr>
          <w:b/>
          <w:bCs/>
          <w:color w:val="1F3864"/>
          <w:sz w:val="22"/>
          <w:szCs w:val="22"/>
        </w:rPr>
        <w:lastRenderedPageBreak/>
        <w:t>3.2.4 Soportabilidad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4081AF41" w14:textId="77777777">
        <w:trPr>
          <w:cantSplit/>
          <w:tblHeader/>
        </w:trPr>
        <w:tc>
          <w:tcPr>
            <w:tcW w:w="1200" w:type="dxa"/>
            <w:shd w:val="clear" w:color="1F3864" w:fill="1F3864"/>
            <w:tcMar>
              <w:top w:w="80" w:type="dxa"/>
              <w:left w:w="100" w:type="dxa"/>
              <w:bottom w:w="80" w:type="dxa"/>
              <w:right w:w="100" w:type="dxa"/>
            </w:tcMar>
            <w:vAlign w:val="center"/>
          </w:tcPr>
          <w:p w14:paraId="0F374153"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55D1C413"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6B5BEC35" w14:textId="77777777" w:rsidR="00AC4791" w:rsidRDefault="00000000">
            <w:r>
              <w:rPr>
                <w:b/>
                <w:bCs/>
                <w:color w:val="FFFFFF"/>
                <w:sz w:val="19"/>
                <w:szCs w:val="19"/>
              </w:rPr>
              <w:t>Criterio de aceptación</w:t>
            </w:r>
          </w:p>
        </w:tc>
      </w:tr>
      <w:tr w:rsidR="00AC4791" w14:paraId="7A7D7F46" w14:textId="77777777">
        <w:trPr>
          <w:cantSplit/>
        </w:trPr>
        <w:tc>
          <w:tcPr>
            <w:tcW w:w="1200" w:type="dxa"/>
            <w:tcMar>
              <w:top w:w="80" w:type="dxa"/>
              <w:left w:w="100" w:type="dxa"/>
              <w:bottom w:w="80" w:type="dxa"/>
              <w:right w:w="100" w:type="dxa"/>
            </w:tcMar>
            <w:vAlign w:val="center"/>
          </w:tcPr>
          <w:p w14:paraId="4A2D3026" w14:textId="77777777" w:rsidR="00AC4791" w:rsidRDefault="00000000">
            <w:r>
              <w:rPr>
                <w:sz w:val="19"/>
                <w:szCs w:val="19"/>
              </w:rPr>
              <w:t>RNF-07</w:t>
            </w:r>
          </w:p>
        </w:tc>
        <w:tc>
          <w:tcPr>
            <w:tcW w:w="5500" w:type="dxa"/>
            <w:tcMar>
              <w:top w:w="80" w:type="dxa"/>
              <w:left w:w="100" w:type="dxa"/>
              <w:bottom w:w="80" w:type="dxa"/>
              <w:right w:w="100" w:type="dxa"/>
            </w:tcMar>
            <w:vAlign w:val="center"/>
          </w:tcPr>
          <w:p w14:paraId="429CEBFC" w14:textId="77777777" w:rsidR="00AC4791" w:rsidRDefault="000D358C">
            <w:r>
              <w:rPr>
                <w:sz w:val="19"/>
                <w:szCs w:val="19"/>
              </w:rPr>
              <w:t>El sistema debe construirse con una arquitectura modular, basada en tecnologías y estándares abiertos y ampliamente documentados, de forma que una persona distinta al equipo actual (un encargado técnico externo que el Acueducto contrate en el futuro) pueda entenderlo y darle mantenimiento sin depender de los integrantes originales, ya que el equipo no dará soporte una vez finalizado el curso (II Ciclo 2026).</w:t>
            </w:r>
          </w:p>
        </w:tc>
        <w:tc>
          <w:tcPr>
            <w:tcW w:w="3240" w:type="dxa"/>
            <w:tcMar>
              <w:top w:w="80" w:type="dxa"/>
              <w:left w:w="100" w:type="dxa"/>
              <w:bottom w:w="80" w:type="dxa"/>
              <w:right w:w="100" w:type="dxa"/>
            </w:tcMar>
            <w:vAlign w:val="center"/>
          </w:tcPr>
          <w:p w14:paraId="1915F5A5" w14:textId="77777777" w:rsidR="00AC4791" w:rsidRDefault="004120F8">
            <w:r>
              <w:rPr>
                <w:sz w:val="19"/>
                <w:szCs w:val="19"/>
              </w:rPr>
              <w:t>El sistema debe entregarse con documentación técnica suficiente (manual de instalación y descripción de la estructura del código/base de datos) para que una persona con conocimientos generales de programación pueda instalar el sistema y ubicar el código correspondiente a un módulo específico (por ejemplo, el de búsqueda) en menos de 2 horas, sin contactar al equipo original.</w:t>
            </w:r>
          </w:p>
        </w:tc>
      </w:tr>
      <w:tr w:rsidR="00AC4791" w14:paraId="64AC34F8" w14:textId="77777777">
        <w:trPr>
          <w:cantSplit/>
        </w:trPr>
        <w:tc>
          <w:tcPr>
            <w:tcW w:w="1200" w:type="dxa"/>
            <w:tcMar>
              <w:top w:w="80" w:type="dxa"/>
              <w:left w:w="100" w:type="dxa"/>
              <w:bottom w:w="80" w:type="dxa"/>
              <w:right w:w="100" w:type="dxa"/>
            </w:tcMar>
            <w:vAlign w:val="center"/>
          </w:tcPr>
          <w:p w14:paraId="3B889372" w14:textId="77777777" w:rsidR="00AC4791" w:rsidRDefault="00000000">
            <w:r>
              <w:rPr>
                <w:sz w:val="19"/>
                <w:szCs w:val="19"/>
              </w:rPr>
              <w:t>RNF-08</w:t>
            </w:r>
          </w:p>
        </w:tc>
        <w:tc>
          <w:tcPr>
            <w:tcW w:w="5500" w:type="dxa"/>
            <w:tcMar>
              <w:top w:w="80" w:type="dxa"/>
              <w:left w:w="100" w:type="dxa"/>
              <w:bottom w:w="80" w:type="dxa"/>
              <w:right w:w="100" w:type="dxa"/>
            </w:tcMar>
            <w:vAlign w:val="center"/>
          </w:tcPr>
          <w:p w14:paraId="018D4F5D" w14:textId="77777777" w:rsidR="00AC4791" w:rsidRDefault="000D358C">
            <w:r>
              <w:rPr>
                <w:sz w:val="19"/>
                <w:szCs w:val="19"/>
              </w:rPr>
              <w:t>El sistema debe funcionar en la laptop existente del Acueducto, sin servidor dedicado.</w:t>
            </w:r>
          </w:p>
        </w:tc>
        <w:tc>
          <w:tcPr>
            <w:tcW w:w="3240" w:type="dxa"/>
            <w:tcMar>
              <w:top w:w="80" w:type="dxa"/>
              <w:left w:w="100" w:type="dxa"/>
              <w:bottom w:w="80" w:type="dxa"/>
              <w:right w:w="100" w:type="dxa"/>
            </w:tcMar>
            <w:vAlign w:val="center"/>
          </w:tcPr>
          <w:p w14:paraId="252A592F" w14:textId="77777777" w:rsidR="00AC4791" w:rsidRDefault="004120F8">
            <w:r>
              <w:rPr>
                <w:sz w:val="19"/>
                <w:szCs w:val="19"/>
              </w:rPr>
              <w:t>Instalación y ejecución de los casos de uso CU-01 a CU-13 en un equipo con Windows 10 u 11 de 64 bits, sin servidor adicional, verificada con una lista de chequeo por caso de uso.</w:t>
            </w:r>
          </w:p>
        </w:tc>
      </w:tr>
    </w:tbl>
    <w:p w14:paraId="3D78EBB8" w14:textId="77777777" w:rsidR="00AC4791" w:rsidRDefault="00000000">
      <w:pPr>
        <w:keepNext/>
        <w:spacing w:before="160" w:after="80"/>
      </w:pPr>
      <w:r>
        <w:rPr>
          <w:b/>
          <w:bCs/>
          <w:color w:val="1F3864"/>
          <w:sz w:val="22"/>
          <w:szCs w:val="22"/>
        </w:rPr>
        <w:t>3.2.5 Seguridad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631B760E" w14:textId="77777777">
        <w:trPr>
          <w:cantSplit/>
          <w:tblHeader/>
        </w:trPr>
        <w:tc>
          <w:tcPr>
            <w:tcW w:w="1200" w:type="dxa"/>
            <w:shd w:val="clear" w:color="1F3864" w:fill="1F3864"/>
            <w:tcMar>
              <w:top w:w="80" w:type="dxa"/>
              <w:left w:w="100" w:type="dxa"/>
              <w:bottom w:w="80" w:type="dxa"/>
              <w:right w:w="100" w:type="dxa"/>
            </w:tcMar>
            <w:vAlign w:val="center"/>
          </w:tcPr>
          <w:p w14:paraId="62F7B700"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54346DF0"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7A6A8273" w14:textId="77777777" w:rsidR="00AC4791" w:rsidRDefault="00000000">
            <w:r>
              <w:rPr>
                <w:b/>
                <w:bCs/>
                <w:color w:val="FFFFFF"/>
                <w:sz w:val="19"/>
                <w:szCs w:val="19"/>
              </w:rPr>
              <w:t>Criterio de aceptación</w:t>
            </w:r>
          </w:p>
        </w:tc>
      </w:tr>
      <w:tr w:rsidR="00AC4791" w14:paraId="61B874FC" w14:textId="77777777" w:rsidTr="00885EEA">
        <w:trPr>
          <w:cantSplit/>
          <w:trHeight w:val="990"/>
        </w:trPr>
        <w:tc>
          <w:tcPr>
            <w:tcW w:w="1200" w:type="dxa"/>
            <w:tcMar>
              <w:top w:w="80" w:type="dxa"/>
              <w:left w:w="100" w:type="dxa"/>
              <w:bottom w:w="80" w:type="dxa"/>
              <w:right w:w="100" w:type="dxa"/>
            </w:tcMar>
            <w:vAlign w:val="center"/>
          </w:tcPr>
          <w:p w14:paraId="2F8CCFBA" w14:textId="77777777" w:rsidR="00AC4791" w:rsidRDefault="00000000">
            <w:r>
              <w:rPr>
                <w:sz w:val="19"/>
                <w:szCs w:val="19"/>
              </w:rPr>
              <w:t>RNF-09</w:t>
            </w:r>
          </w:p>
        </w:tc>
        <w:tc>
          <w:tcPr>
            <w:tcW w:w="5500" w:type="dxa"/>
            <w:tcMar>
              <w:top w:w="80" w:type="dxa"/>
              <w:left w:w="100" w:type="dxa"/>
              <w:bottom w:w="80" w:type="dxa"/>
              <w:right w:w="100" w:type="dxa"/>
            </w:tcMar>
            <w:vAlign w:val="center"/>
          </w:tcPr>
          <w:p w14:paraId="4809E7D7" w14:textId="77777777" w:rsidR="00AC4791" w:rsidRDefault="00885EEA">
            <w:r>
              <w:rPr>
                <w:sz w:val="19"/>
                <w:szCs w:val="19"/>
              </w:rPr>
              <w:t>El sistema debe restringir el acceso a las dos cuentas autorizadas y proteger sus credenciales.</w:t>
            </w:r>
          </w:p>
        </w:tc>
        <w:tc>
          <w:tcPr>
            <w:tcW w:w="3240" w:type="dxa"/>
            <w:tcMar>
              <w:top w:w="80" w:type="dxa"/>
              <w:left w:w="100" w:type="dxa"/>
              <w:bottom w:w="80" w:type="dxa"/>
              <w:right w:w="100" w:type="dxa"/>
            </w:tcMar>
            <w:vAlign w:val="center"/>
          </w:tcPr>
          <w:p w14:paraId="3F0FF1B5" w14:textId="77777777" w:rsidR="00AC4791" w:rsidRDefault="00164698">
            <w:r>
              <w:rPr>
                <w:sz w:val="19"/>
                <w:szCs w:val="19"/>
              </w:rPr>
              <w:t>(a) Ninguna pantalla o función es accesible sin iniciar sesión; (b) una contraseña de menos de 8 caracteres es rechazada; (c) las contraseñas no se almacenan en texto plano; (d) tras 5 intentos fallidos consecutivos la cuenta se bloquea durante 5 minutos; (e) la sesión se cierra tras 15 minutos de inactividad.</w:t>
            </w:r>
          </w:p>
        </w:tc>
      </w:tr>
      <w:tr w:rsidR="00AC4791" w14:paraId="6F7BA526" w14:textId="77777777" w:rsidTr="00885EEA">
        <w:trPr>
          <w:cantSplit/>
          <w:trHeight w:val="990"/>
        </w:trPr>
        <w:tc>
          <w:tcPr>
            <w:tcW w:w="1200" w:type="dxa"/>
            <w:tcMar>
              <w:top w:w="80" w:type="dxa"/>
              <w:left w:w="100" w:type="dxa"/>
              <w:bottom w:w="80" w:type="dxa"/>
              <w:right w:w="100" w:type="dxa"/>
            </w:tcMar>
            <w:vAlign w:val="center"/>
          </w:tcPr>
          <w:p w14:paraId="7C6CC547" w14:textId="77777777" w:rsidR="00AC4791" w:rsidRDefault="00000000">
            <w:r>
              <w:rPr>
                <w:sz w:val="19"/>
                <w:szCs w:val="19"/>
              </w:rPr>
              <w:t>RNF-10</w:t>
            </w:r>
          </w:p>
        </w:tc>
        <w:tc>
          <w:tcPr>
            <w:tcW w:w="5500" w:type="dxa"/>
            <w:tcMar>
              <w:top w:w="80" w:type="dxa"/>
              <w:left w:w="100" w:type="dxa"/>
              <w:bottom w:w="80" w:type="dxa"/>
              <w:right w:w="100" w:type="dxa"/>
            </w:tcMar>
            <w:vAlign w:val="center"/>
          </w:tcPr>
          <w:p w14:paraId="73D93DE9" w14:textId="77777777" w:rsidR="00AC4791" w:rsidRDefault="00885EEA">
            <w:r>
              <w:rPr>
                <w:sz w:val="19"/>
                <w:szCs w:val="19"/>
              </w:rPr>
              <w:t>Los documentos almacenados y los respaldos deben estar cifrados.</w:t>
            </w:r>
          </w:p>
        </w:tc>
        <w:tc>
          <w:tcPr>
            <w:tcW w:w="3240" w:type="dxa"/>
            <w:tcMar>
              <w:top w:w="80" w:type="dxa"/>
              <w:left w:w="100" w:type="dxa"/>
              <w:bottom w:w="80" w:type="dxa"/>
              <w:right w:w="100" w:type="dxa"/>
            </w:tcMar>
            <w:vAlign w:val="center"/>
          </w:tcPr>
          <w:p w14:paraId="7028FCEB" w14:textId="77777777" w:rsidR="00AC4791" w:rsidRDefault="00164698">
            <w:r>
              <w:rPr>
                <w:sz w:val="19"/>
                <w:szCs w:val="19"/>
              </w:rPr>
              <w:t>Un archivo tomado directamente de la carpeta de almacenamiento o del medio de respaldo, sin pasar por SIGEDA, no puede abrirse ni leerse; el cifrado usa AES de 256 bits.</w:t>
            </w:r>
          </w:p>
        </w:tc>
      </w:tr>
      <w:tr w:rsidR="00AC4791" w14:paraId="626F28DC" w14:textId="77777777" w:rsidTr="00885EEA">
        <w:trPr>
          <w:cantSplit/>
          <w:trHeight w:val="990"/>
        </w:trPr>
        <w:tc>
          <w:tcPr>
            <w:tcW w:w="1200" w:type="dxa"/>
            <w:tcMar>
              <w:top w:w="80" w:type="dxa"/>
              <w:left w:w="100" w:type="dxa"/>
              <w:bottom w:w="80" w:type="dxa"/>
              <w:right w:w="100" w:type="dxa"/>
            </w:tcMar>
            <w:vAlign w:val="center"/>
          </w:tcPr>
          <w:p w14:paraId="757BA4A7" w14:textId="77777777" w:rsidR="00AC4791" w:rsidRDefault="00000000">
            <w:r>
              <w:rPr>
                <w:sz w:val="19"/>
                <w:szCs w:val="19"/>
              </w:rPr>
              <w:t>RNF-11</w:t>
            </w:r>
          </w:p>
        </w:tc>
        <w:tc>
          <w:tcPr>
            <w:tcW w:w="5500" w:type="dxa"/>
            <w:tcMar>
              <w:top w:w="80" w:type="dxa"/>
              <w:left w:w="100" w:type="dxa"/>
              <w:bottom w:w="80" w:type="dxa"/>
              <w:right w:w="100" w:type="dxa"/>
            </w:tcMar>
            <w:vAlign w:val="center"/>
          </w:tcPr>
          <w:p w14:paraId="236892A1" w14:textId="77777777" w:rsidR="00AC4791" w:rsidRDefault="00885EEA">
            <w:r>
              <w:rPr>
                <w:sz w:val="19"/>
                <w:szCs w:val="19"/>
              </w:rPr>
              <w:t>La bitácora debe ser completa y no debe poder alterarse desde el sistema.</w:t>
            </w:r>
          </w:p>
        </w:tc>
        <w:tc>
          <w:tcPr>
            <w:tcW w:w="3240" w:type="dxa"/>
            <w:tcMar>
              <w:top w:w="80" w:type="dxa"/>
              <w:left w:w="100" w:type="dxa"/>
              <w:bottom w:w="80" w:type="dxa"/>
              <w:right w:w="100" w:type="dxa"/>
            </w:tcMar>
            <w:vAlign w:val="center"/>
          </w:tcPr>
          <w:p w14:paraId="7DCDFCFB" w14:textId="77777777" w:rsidR="00AC4791" w:rsidRDefault="00164698">
            <w:r>
              <w:rPr>
                <w:sz w:val="19"/>
                <w:szCs w:val="19"/>
              </w:rPr>
              <w:t>(a) El 100 % de las operaciones de una prueba que ejecute cada acción listada en RF-15 genera su registro con usuario, fecha, hora, acción y elemento; (b) ninguna función del sistema permite modificar o eliminar registros de la bitácora.</w:t>
            </w:r>
          </w:p>
        </w:tc>
      </w:tr>
    </w:tbl>
    <w:p w14:paraId="5D7F6D8A" w14:textId="77777777" w:rsidR="00AC4791" w:rsidRDefault="00000000">
      <w:pPr>
        <w:pStyle w:val="Heading2"/>
        <w:keepNext/>
        <w:spacing w:before="240" w:after="120"/>
      </w:pPr>
      <w:bookmarkStart w:id="16" w:name="_Toc240358115"/>
      <w:r>
        <w:rPr>
          <w:b/>
          <w:bCs/>
          <w:color w:val="1F3864"/>
          <w:sz w:val="24"/>
          <w:szCs w:val="24"/>
        </w:rPr>
        <w:t>3.3 Reglas de negocio</w:t>
      </w:r>
      <w:bookmarkEnd w:id="16"/>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3600"/>
        <w:gridCol w:w="1740"/>
      </w:tblGrid>
      <w:tr w:rsidR="00AC4791" w14:paraId="0F72ABBA" w14:textId="77777777">
        <w:trPr>
          <w:cantSplit/>
          <w:tblHeader/>
        </w:trPr>
        <w:tc>
          <w:tcPr>
            <w:tcW w:w="900" w:type="dxa"/>
            <w:shd w:val="clear" w:color="1F3864" w:fill="1F3864"/>
            <w:tcMar>
              <w:top w:w="80" w:type="dxa"/>
              <w:left w:w="100" w:type="dxa"/>
              <w:bottom w:w="80" w:type="dxa"/>
              <w:right w:w="100" w:type="dxa"/>
            </w:tcMar>
            <w:vAlign w:val="center"/>
          </w:tcPr>
          <w:p w14:paraId="7C9A3D5E" w14:textId="77777777" w:rsidR="00AC4791" w:rsidRDefault="00000000">
            <w:r>
              <w:rPr>
                <w:b/>
                <w:bCs/>
                <w:color w:val="FFFFFF"/>
                <w:sz w:val="19"/>
                <w:szCs w:val="19"/>
              </w:rPr>
              <w:t>ID</w:t>
            </w:r>
          </w:p>
        </w:tc>
        <w:tc>
          <w:tcPr>
            <w:tcW w:w="3600" w:type="dxa"/>
            <w:shd w:val="clear" w:color="1F3864" w:fill="1F3864"/>
            <w:tcMar>
              <w:top w:w="80" w:type="dxa"/>
              <w:left w:w="100" w:type="dxa"/>
              <w:bottom w:w="80" w:type="dxa"/>
              <w:right w:w="100" w:type="dxa"/>
            </w:tcMar>
            <w:vAlign w:val="center"/>
          </w:tcPr>
          <w:p w14:paraId="4431311D" w14:textId="77777777" w:rsidR="00AC4791" w:rsidRDefault="00000000">
            <w:r>
              <w:rPr>
                <w:b/>
                <w:bCs/>
                <w:color w:val="FFFFFF"/>
                <w:sz w:val="19"/>
                <w:szCs w:val="19"/>
              </w:rPr>
              <w:t>Regla de negocio</w:t>
            </w:r>
          </w:p>
        </w:tc>
        <w:tc>
          <w:tcPr>
            <w:tcW w:w="3600" w:type="dxa"/>
            <w:shd w:val="clear" w:color="1F3864" w:fill="1F3864"/>
            <w:tcMar>
              <w:top w:w="80" w:type="dxa"/>
              <w:left w:w="100" w:type="dxa"/>
              <w:bottom w:w="80" w:type="dxa"/>
              <w:right w:w="100" w:type="dxa"/>
            </w:tcMar>
            <w:vAlign w:val="center"/>
          </w:tcPr>
          <w:p w14:paraId="2E360A04" w14:textId="77777777" w:rsidR="00AC4791" w:rsidRDefault="00000000">
            <w:r>
              <w:rPr>
                <w:b/>
                <w:bCs/>
                <w:color w:val="FFFFFF"/>
                <w:sz w:val="19"/>
                <w:szCs w:val="19"/>
              </w:rPr>
              <w:t>Descripción</w:t>
            </w:r>
          </w:p>
        </w:tc>
        <w:tc>
          <w:tcPr>
            <w:tcW w:w="1740" w:type="dxa"/>
            <w:shd w:val="clear" w:color="1F3864" w:fill="1F3864"/>
            <w:tcMar>
              <w:top w:w="80" w:type="dxa"/>
              <w:left w:w="100" w:type="dxa"/>
              <w:bottom w:w="80" w:type="dxa"/>
              <w:right w:w="100" w:type="dxa"/>
            </w:tcMar>
            <w:vAlign w:val="center"/>
          </w:tcPr>
          <w:p w14:paraId="6A2B052E" w14:textId="77777777" w:rsidR="00AC4791" w:rsidRDefault="00000000">
            <w:r>
              <w:rPr>
                <w:b/>
                <w:bCs/>
                <w:color w:val="FFFFFF"/>
                <w:sz w:val="19"/>
                <w:szCs w:val="19"/>
              </w:rPr>
              <w:t>Origen / fuente</w:t>
            </w:r>
          </w:p>
        </w:tc>
      </w:tr>
      <w:tr w:rsidR="00AC4791" w14:paraId="00DEAB5E" w14:textId="77777777">
        <w:trPr>
          <w:cantSplit/>
        </w:trPr>
        <w:tc>
          <w:tcPr>
            <w:tcW w:w="900" w:type="dxa"/>
            <w:tcMar>
              <w:top w:w="80" w:type="dxa"/>
              <w:left w:w="100" w:type="dxa"/>
              <w:bottom w:w="80" w:type="dxa"/>
              <w:right w:w="100" w:type="dxa"/>
            </w:tcMar>
            <w:vAlign w:val="center"/>
          </w:tcPr>
          <w:p w14:paraId="3D32B545" w14:textId="77777777" w:rsidR="00AC4791" w:rsidRDefault="00000000">
            <w:r>
              <w:rPr>
                <w:sz w:val="19"/>
                <w:szCs w:val="19"/>
              </w:rPr>
              <w:t>RN-01</w:t>
            </w:r>
          </w:p>
        </w:tc>
        <w:tc>
          <w:tcPr>
            <w:tcW w:w="3600" w:type="dxa"/>
            <w:tcMar>
              <w:top w:w="80" w:type="dxa"/>
              <w:left w:w="100" w:type="dxa"/>
              <w:bottom w:w="80" w:type="dxa"/>
              <w:right w:w="100" w:type="dxa"/>
            </w:tcMar>
            <w:vAlign w:val="center"/>
          </w:tcPr>
          <w:p w14:paraId="5D60E278" w14:textId="77777777" w:rsidR="00AC4791" w:rsidRDefault="00000000">
            <w:r>
              <w:rPr>
                <w:sz w:val="19"/>
                <w:szCs w:val="19"/>
              </w:rPr>
              <w:t>Identificación del abonado</w:t>
            </w:r>
          </w:p>
        </w:tc>
        <w:tc>
          <w:tcPr>
            <w:tcW w:w="3600" w:type="dxa"/>
            <w:tcMar>
              <w:top w:w="80" w:type="dxa"/>
              <w:left w:w="100" w:type="dxa"/>
              <w:bottom w:w="80" w:type="dxa"/>
              <w:right w:w="100" w:type="dxa"/>
            </w:tcMar>
            <w:vAlign w:val="center"/>
          </w:tcPr>
          <w:p w14:paraId="68DCFD98" w14:textId="77777777" w:rsidR="00AC4791" w:rsidRDefault="00000000">
            <w:r>
              <w:rPr>
                <w:sz w:val="19"/>
                <w:szCs w:val="19"/>
              </w:rPr>
              <w:t>Cada abonado se identifica por un número de paja único. El número de identificación del titular es un dato del abonado, no su identificador.</w:t>
            </w:r>
          </w:p>
        </w:tc>
        <w:tc>
          <w:tcPr>
            <w:tcW w:w="1740" w:type="dxa"/>
            <w:tcMar>
              <w:top w:w="80" w:type="dxa"/>
              <w:left w:w="100" w:type="dxa"/>
              <w:bottom w:w="80" w:type="dxa"/>
              <w:right w:w="100" w:type="dxa"/>
            </w:tcMar>
            <w:vAlign w:val="center"/>
          </w:tcPr>
          <w:p w14:paraId="00F98E8F" w14:textId="77777777" w:rsidR="00AC4791" w:rsidRDefault="00000000">
            <w:r>
              <w:rPr>
                <w:sz w:val="19"/>
                <w:szCs w:val="19"/>
              </w:rPr>
              <w:t>Reunión 21/09/2026 (B-20)</w:t>
            </w:r>
          </w:p>
        </w:tc>
      </w:tr>
      <w:tr w:rsidR="00AC4791" w14:paraId="4FB3A2B9" w14:textId="77777777">
        <w:trPr>
          <w:cantSplit/>
        </w:trPr>
        <w:tc>
          <w:tcPr>
            <w:tcW w:w="900" w:type="dxa"/>
            <w:shd w:val="clear" w:color="F2F2F2" w:fill="F2F2F2"/>
            <w:tcMar>
              <w:top w:w="80" w:type="dxa"/>
              <w:left w:w="100" w:type="dxa"/>
              <w:bottom w:w="80" w:type="dxa"/>
              <w:right w:w="100" w:type="dxa"/>
            </w:tcMar>
            <w:vAlign w:val="center"/>
          </w:tcPr>
          <w:p w14:paraId="7960D717" w14:textId="77777777" w:rsidR="00AC4791" w:rsidRDefault="00000000">
            <w:r>
              <w:rPr>
                <w:sz w:val="19"/>
                <w:szCs w:val="19"/>
              </w:rPr>
              <w:lastRenderedPageBreak/>
              <w:t>RN-02</w:t>
            </w:r>
          </w:p>
        </w:tc>
        <w:tc>
          <w:tcPr>
            <w:tcW w:w="3600" w:type="dxa"/>
            <w:shd w:val="clear" w:color="F2F2F2" w:fill="F2F2F2"/>
            <w:tcMar>
              <w:top w:w="80" w:type="dxa"/>
              <w:left w:w="100" w:type="dxa"/>
              <w:bottom w:w="80" w:type="dxa"/>
              <w:right w:w="100" w:type="dxa"/>
            </w:tcMar>
            <w:vAlign w:val="center"/>
          </w:tcPr>
          <w:p w14:paraId="13287D90" w14:textId="77777777" w:rsidR="00AC4791" w:rsidRDefault="00000000">
            <w:r>
              <w:rPr>
                <w:sz w:val="19"/>
                <w:szCs w:val="19"/>
              </w:rPr>
              <w:t>Titular único</w:t>
            </w:r>
          </w:p>
        </w:tc>
        <w:tc>
          <w:tcPr>
            <w:tcW w:w="3600" w:type="dxa"/>
            <w:shd w:val="clear" w:color="F2F2F2" w:fill="F2F2F2"/>
            <w:tcMar>
              <w:top w:w="80" w:type="dxa"/>
              <w:left w:w="100" w:type="dxa"/>
              <w:bottom w:w="80" w:type="dxa"/>
              <w:right w:w="100" w:type="dxa"/>
            </w:tcMar>
            <w:vAlign w:val="center"/>
          </w:tcPr>
          <w:p w14:paraId="1365AD32" w14:textId="77777777" w:rsidR="00AC4791" w:rsidRDefault="00000000">
            <w:r>
              <w:rPr>
                <w:sz w:val="19"/>
                <w:szCs w:val="19"/>
              </w:rPr>
              <w:t>Cada abonado tiene exactamente un titular vigente. El expediente puede contener información de otras personas (cotitulares, persona apoderada, titulares anteriores), registradas como personas asociadas.</w:t>
            </w:r>
          </w:p>
        </w:tc>
        <w:tc>
          <w:tcPr>
            <w:tcW w:w="1740" w:type="dxa"/>
            <w:shd w:val="clear" w:color="F2F2F2" w:fill="F2F2F2"/>
            <w:tcMar>
              <w:top w:w="80" w:type="dxa"/>
              <w:left w:w="100" w:type="dxa"/>
              <w:bottom w:w="80" w:type="dxa"/>
              <w:right w:w="100" w:type="dxa"/>
            </w:tcMar>
            <w:vAlign w:val="center"/>
          </w:tcPr>
          <w:p w14:paraId="3EB20D43" w14:textId="77777777" w:rsidR="00AC4791" w:rsidRDefault="00000000">
            <w:r>
              <w:rPr>
                <w:sz w:val="19"/>
                <w:szCs w:val="19"/>
              </w:rPr>
              <w:t>Reunión 21/09/2026 (B-06)</w:t>
            </w:r>
          </w:p>
        </w:tc>
      </w:tr>
      <w:tr w:rsidR="00AC4791" w14:paraId="7EE597AA" w14:textId="77777777">
        <w:trPr>
          <w:cantSplit/>
        </w:trPr>
        <w:tc>
          <w:tcPr>
            <w:tcW w:w="900" w:type="dxa"/>
            <w:tcMar>
              <w:top w:w="80" w:type="dxa"/>
              <w:left w:w="100" w:type="dxa"/>
              <w:bottom w:w="80" w:type="dxa"/>
              <w:right w:w="100" w:type="dxa"/>
            </w:tcMar>
            <w:vAlign w:val="center"/>
          </w:tcPr>
          <w:p w14:paraId="397675D0" w14:textId="77777777" w:rsidR="00AC4791" w:rsidRDefault="00000000">
            <w:r>
              <w:rPr>
                <w:sz w:val="19"/>
                <w:szCs w:val="19"/>
              </w:rPr>
              <w:t>RN-03</w:t>
            </w:r>
          </w:p>
        </w:tc>
        <w:tc>
          <w:tcPr>
            <w:tcW w:w="3600" w:type="dxa"/>
            <w:tcMar>
              <w:top w:w="80" w:type="dxa"/>
              <w:left w:w="100" w:type="dxa"/>
              <w:bottom w:w="80" w:type="dxa"/>
              <w:right w:w="100" w:type="dxa"/>
            </w:tcMar>
            <w:vAlign w:val="center"/>
          </w:tcPr>
          <w:p w14:paraId="109287E7" w14:textId="77777777" w:rsidR="00AC4791" w:rsidRDefault="00000000">
            <w:r>
              <w:rPr>
                <w:sz w:val="19"/>
                <w:szCs w:val="19"/>
              </w:rPr>
              <w:t>Documentos obligatorios según el tipo de abonado</w:t>
            </w:r>
          </w:p>
        </w:tc>
        <w:tc>
          <w:tcPr>
            <w:tcW w:w="3600" w:type="dxa"/>
            <w:tcMar>
              <w:top w:w="80" w:type="dxa"/>
              <w:left w:w="100" w:type="dxa"/>
              <w:bottom w:w="80" w:type="dxa"/>
              <w:right w:w="100" w:type="dxa"/>
            </w:tcMar>
            <w:vAlign w:val="center"/>
          </w:tcPr>
          <w:p w14:paraId="60746C80" w14:textId="77777777" w:rsidR="00AC4791" w:rsidRDefault="00000000">
            <w:r>
              <w:rPr>
                <w:sz w:val="19"/>
                <w:szCs w:val="19"/>
              </w:rPr>
              <w:t>Persona física: formulario de solicitud, copia de la cédula, certificación de propiedad, plano legible y contrato de servicio; si hay varios derechos o usufructo, cada titular aporta la misma documentación y todos firman. Persona jurídica: formulario de solicitud, personería jurídica, copia de la cédula de la persona apoderada, cédula jurídica, permiso de construcción vigente o formulario que explique cuándo se construyó y para qué se usa el agua, fotografías y contrato de servicio.</w:t>
            </w:r>
          </w:p>
        </w:tc>
        <w:tc>
          <w:tcPr>
            <w:tcW w:w="1740" w:type="dxa"/>
            <w:tcMar>
              <w:top w:w="80" w:type="dxa"/>
              <w:left w:w="100" w:type="dxa"/>
              <w:bottom w:w="80" w:type="dxa"/>
              <w:right w:w="100" w:type="dxa"/>
            </w:tcMar>
            <w:vAlign w:val="center"/>
          </w:tcPr>
          <w:p w14:paraId="6D73648E" w14:textId="77777777" w:rsidR="00AC4791" w:rsidRDefault="00000000">
            <w:r>
              <w:rPr>
                <w:sz w:val="19"/>
                <w:szCs w:val="19"/>
              </w:rPr>
              <w:t>Reunión 21/09/2026 (B-05)</w:t>
            </w:r>
          </w:p>
        </w:tc>
      </w:tr>
      <w:tr w:rsidR="00AC4791" w14:paraId="18F5775D" w14:textId="77777777">
        <w:trPr>
          <w:cantSplit/>
        </w:trPr>
        <w:tc>
          <w:tcPr>
            <w:tcW w:w="900" w:type="dxa"/>
            <w:shd w:val="clear" w:color="F2F2F2" w:fill="F2F2F2"/>
            <w:tcMar>
              <w:top w:w="80" w:type="dxa"/>
              <w:left w:w="100" w:type="dxa"/>
              <w:bottom w:w="80" w:type="dxa"/>
              <w:right w:w="100" w:type="dxa"/>
            </w:tcMar>
            <w:vAlign w:val="center"/>
          </w:tcPr>
          <w:p w14:paraId="48F84D2B" w14:textId="77777777" w:rsidR="00AC4791" w:rsidRDefault="00000000">
            <w:r>
              <w:rPr>
                <w:sz w:val="19"/>
                <w:szCs w:val="19"/>
              </w:rPr>
              <w:t>RN-04</w:t>
            </w:r>
          </w:p>
        </w:tc>
        <w:tc>
          <w:tcPr>
            <w:tcW w:w="3600" w:type="dxa"/>
            <w:shd w:val="clear" w:color="F2F2F2" w:fill="F2F2F2"/>
            <w:tcMar>
              <w:top w:w="80" w:type="dxa"/>
              <w:left w:w="100" w:type="dxa"/>
              <w:bottom w:w="80" w:type="dxa"/>
              <w:right w:w="100" w:type="dxa"/>
            </w:tcMar>
            <w:vAlign w:val="center"/>
          </w:tcPr>
          <w:p w14:paraId="78B54090" w14:textId="77777777" w:rsidR="00AC4791" w:rsidRDefault="00000000">
            <w:r>
              <w:rPr>
                <w:sz w:val="19"/>
                <w:szCs w:val="19"/>
              </w:rPr>
              <w:t>Documentos complementarios</w:t>
            </w:r>
          </w:p>
        </w:tc>
        <w:tc>
          <w:tcPr>
            <w:tcW w:w="3600" w:type="dxa"/>
            <w:shd w:val="clear" w:color="F2F2F2" w:fill="F2F2F2"/>
            <w:tcMar>
              <w:top w:w="80" w:type="dxa"/>
              <w:left w:w="100" w:type="dxa"/>
              <w:bottom w:w="80" w:type="dxa"/>
              <w:right w:w="100" w:type="dxa"/>
            </w:tcMar>
            <w:vAlign w:val="center"/>
          </w:tcPr>
          <w:p w14:paraId="5C7ABB43" w14:textId="77777777" w:rsidR="00AC4791" w:rsidRDefault="00000000">
            <w:r>
              <w:rPr>
                <w:sz w:val="19"/>
                <w:szCs w:val="19"/>
              </w:rPr>
              <w:t>Las boletas de trabajo, los recibos por cobros especiales (por ejemplo, por consumo muy alto) y los registros de conexiones ilegales se archivan en el expediente como documentos no obligatorios. SIGEDA no gestiona los procesos que los originan.</w:t>
            </w:r>
          </w:p>
        </w:tc>
        <w:tc>
          <w:tcPr>
            <w:tcW w:w="1740" w:type="dxa"/>
            <w:shd w:val="clear" w:color="F2F2F2" w:fill="F2F2F2"/>
            <w:tcMar>
              <w:top w:w="80" w:type="dxa"/>
              <w:left w:w="100" w:type="dxa"/>
              <w:bottom w:w="80" w:type="dxa"/>
              <w:right w:w="100" w:type="dxa"/>
            </w:tcMar>
            <w:vAlign w:val="center"/>
          </w:tcPr>
          <w:p w14:paraId="6B6EE935" w14:textId="77777777" w:rsidR="00AC4791" w:rsidRDefault="00000000">
            <w:r>
              <w:rPr>
                <w:sz w:val="19"/>
                <w:szCs w:val="19"/>
              </w:rPr>
              <w:t>Reunión 21/09/2026 (B-05)</w:t>
            </w:r>
          </w:p>
        </w:tc>
      </w:tr>
      <w:tr w:rsidR="00AC4791" w14:paraId="6DF5B525" w14:textId="77777777">
        <w:trPr>
          <w:cantSplit/>
        </w:trPr>
        <w:tc>
          <w:tcPr>
            <w:tcW w:w="900" w:type="dxa"/>
            <w:tcMar>
              <w:top w:w="80" w:type="dxa"/>
              <w:left w:w="100" w:type="dxa"/>
              <w:bottom w:w="80" w:type="dxa"/>
              <w:right w:w="100" w:type="dxa"/>
            </w:tcMar>
            <w:vAlign w:val="center"/>
          </w:tcPr>
          <w:p w14:paraId="1BF0EDD9" w14:textId="77777777" w:rsidR="00AC4791" w:rsidRDefault="00000000">
            <w:r>
              <w:rPr>
                <w:sz w:val="19"/>
                <w:szCs w:val="19"/>
              </w:rPr>
              <w:t>RN-05</w:t>
            </w:r>
          </w:p>
        </w:tc>
        <w:tc>
          <w:tcPr>
            <w:tcW w:w="3600" w:type="dxa"/>
            <w:tcMar>
              <w:top w:w="80" w:type="dxa"/>
              <w:left w:w="100" w:type="dxa"/>
              <w:bottom w:w="80" w:type="dxa"/>
              <w:right w:w="100" w:type="dxa"/>
            </w:tcMar>
            <w:vAlign w:val="center"/>
          </w:tcPr>
          <w:p w14:paraId="04E1671E" w14:textId="77777777" w:rsidR="00AC4791" w:rsidRDefault="00000000">
            <w:r>
              <w:rPr>
                <w:sz w:val="19"/>
                <w:szCs w:val="19"/>
              </w:rPr>
              <w:t>Orden por prioridad de tipo</w:t>
            </w:r>
          </w:p>
        </w:tc>
        <w:tc>
          <w:tcPr>
            <w:tcW w:w="3600" w:type="dxa"/>
            <w:tcMar>
              <w:top w:w="80" w:type="dxa"/>
              <w:left w:w="100" w:type="dxa"/>
              <w:bottom w:w="80" w:type="dxa"/>
              <w:right w:w="100" w:type="dxa"/>
            </w:tcMar>
            <w:vAlign w:val="center"/>
          </w:tcPr>
          <w:p w14:paraId="563D8FBC" w14:textId="77777777" w:rsidR="00AC4791" w:rsidRDefault="00000000">
            <w:r>
              <w:rPr>
                <w:sz w:val="19"/>
                <w:szCs w:val="19"/>
              </w:rPr>
              <w:t>Los documentos de un expediente se ordenan por la prioridad de su tipo (plano 1, solicitud 2 y así sucesivamente), no por orden alfabético ni cronológico.</w:t>
            </w:r>
          </w:p>
        </w:tc>
        <w:tc>
          <w:tcPr>
            <w:tcW w:w="1740" w:type="dxa"/>
            <w:tcMar>
              <w:top w:w="80" w:type="dxa"/>
              <w:left w:w="100" w:type="dxa"/>
              <w:bottom w:w="80" w:type="dxa"/>
              <w:right w:w="100" w:type="dxa"/>
            </w:tcMar>
            <w:vAlign w:val="center"/>
          </w:tcPr>
          <w:p w14:paraId="12C01516" w14:textId="77777777" w:rsidR="00AC4791" w:rsidRDefault="00000000">
            <w:r>
              <w:rPr>
                <w:sz w:val="19"/>
                <w:szCs w:val="19"/>
              </w:rPr>
              <w:t>Reunión 21/09/2026 (B-18)</w:t>
            </w:r>
          </w:p>
        </w:tc>
      </w:tr>
      <w:tr w:rsidR="00AC4791" w14:paraId="2369C647" w14:textId="77777777">
        <w:trPr>
          <w:cantSplit/>
        </w:trPr>
        <w:tc>
          <w:tcPr>
            <w:tcW w:w="900" w:type="dxa"/>
            <w:shd w:val="clear" w:color="F2F2F2" w:fill="F2F2F2"/>
            <w:tcMar>
              <w:top w:w="80" w:type="dxa"/>
              <w:left w:w="100" w:type="dxa"/>
              <w:bottom w:w="80" w:type="dxa"/>
              <w:right w:w="100" w:type="dxa"/>
            </w:tcMar>
            <w:vAlign w:val="center"/>
          </w:tcPr>
          <w:p w14:paraId="06334993" w14:textId="77777777" w:rsidR="00AC4791" w:rsidRDefault="00000000">
            <w:r>
              <w:rPr>
                <w:sz w:val="19"/>
                <w:szCs w:val="19"/>
              </w:rPr>
              <w:t>RN-06</w:t>
            </w:r>
          </w:p>
        </w:tc>
        <w:tc>
          <w:tcPr>
            <w:tcW w:w="3600" w:type="dxa"/>
            <w:shd w:val="clear" w:color="F2F2F2" w:fill="F2F2F2"/>
            <w:tcMar>
              <w:top w:w="80" w:type="dxa"/>
              <w:left w:w="100" w:type="dxa"/>
              <w:bottom w:w="80" w:type="dxa"/>
              <w:right w:w="100" w:type="dxa"/>
            </w:tcMar>
            <w:vAlign w:val="center"/>
          </w:tcPr>
          <w:p w14:paraId="789A4CEA" w14:textId="77777777" w:rsidR="00AC4791" w:rsidRDefault="00000000">
            <w:r>
              <w:rPr>
                <w:sz w:val="19"/>
                <w:szCs w:val="19"/>
              </w:rPr>
              <w:t>Versiones de documento</w:t>
            </w:r>
          </w:p>
        </w:tc>
        <w:tc>
          <w:tcPr>
            <w:tcW w:w="3600" w:type="dxa"/>
            <w:shd w:val="clear" w:color="F2F2F2" w:fill="F2F2F2"/>
            <w:tcMar>
              <w:top w:w="80" w:type="dxa"/>
              <w:left w:w="100" w:type="dxa"/>
              <w:bottom w:w="80" w:type="dxa"/>
              <w:right w:w="100" w:type="dxa"/>
            </w:tcMar>
            <w:vAlign w:val="center"/>
          </w:tcPr>
          <w:p w14:paraId="528595E8" w14:textId="77777777" w:rsidR="00AC4791" w:rsidRDefault="00000000">
            <w:r>
              <w:rPr>
                <w:sz w:val="19"/>
                <w:szCs w:val="19"/>
              </w:rPr>
              <w:t>Una nueva versión de un documento no reemplaza a la anterior: ambas se conservan y se mantiene el historial (por ejemplo, un formulario de 2005 y otro de 2026).</w:t>
            </w:r>
          </w:p>
        </w:tc>
        <w:tc>
          <w:tcPr>
            <w:tcW w:w="1740" w:type="dxa"/>
            <w:shd w:val="clear" w:color="F2F2F2" w:fill="F2F2F2"/>
            <w:tcMar>
              <w:top w:w="80" w:type="dxa"/>
              <w:left w:w="100" w:type="dxa"/>
              <w:bottom w:w="80" w:type="dxa"/>
              <w:right w:w="100" w:type="dxa"/>
            </w:tcMar>
            <w:vAlign w:val="center"/>
          </w:tcPr>
          <w:p w14:paraId="69D4CA82" w14:textId="77777777" w:rsidR="00AC4791" w:rsidRDefault="00000000">
            <w:r>
              <w:rPr>
                <w:sz w:val="19"/>
                <w:szCs w:val="19"/>
              </w:rPr>
              <w:t>Reunión 21/09/2026 (B-19)</w:t>
            </w:r>
          </w:p>
        </w:tc>
      </w:tr>
      <w:tr w:rsidR="00AC4791" w14:paraId="704FF9BF" w14:textId="77777777">
        <w:trPr>
          <w:cantSplit/>
        </w:trPr>
        <w:tc>
          <w:tcPr>
            <w:tcW w:w="900" w:type="dxa"/>
            <w:tcMar>
              <w:top w:w="80" w:type="dxa"/>
              <w:left w:w="100" w:type="dxa"/>
              <w:bottom w:w="80" w:type="dxa"/>
              <w:right w:w="100" w:type="dxa"/>
            </w:tcMar>
            <w:vAlign w:val="center"/>
          </w:tcPr>
          <w:p w14:paraId="2BE85E99" w14:textId="77777777" w:rsidR="00AC4791" w:rsidRDefault="00000000">
            <w:r>
              <w:rPr>
                <w:sz w:val="19"/>
                <w:szCs w:val="19"/>
              </w:rPr>
              <w:t>RN-07</w:t>
            </w:r>
          </w:p>
        </w:tc>
        <w:tc>
          <w:tcPr>
            <w:tcW w:w="3600" w:type="dxa"/>
            <w:tcMar>
              <w:top w:w="80" w:type="dxa"/>
              <w:left w:w="100" w:type="dxa"/>
              <w:bottom w:w="80" w:type="dxa"/>
              <w:right w:w="100" w:type="dxa"/>
            </w:tcMar>
            <w:vAlign w:val="center"/>
          </w:tcPr>
          <w:p w14:paraId="0C81CE08" w14:textId="77777777" w:rsidR="00AC4791" w:rsidRDefault="00000000">
            <w:r>
              <w:rPr>
                <w:sz w:val="19"/>
                <w:szCs w:val="19"/>
              </w:rPr>
              <w:t>Fechas de los documentos</w:t>
            </w:r>
          </w:p>
        </w:tc>
        <w:tc>
          <w:tcPr>
            <w:tcW w:w="3600" w:type="dxa"/>
            <w:tcMar>
              <w:top w:w="80" w:type="dxa"/>
              <w:left w:w="100" w:type="dxa"/>
              <w:bottom w:w="80" w:type="dxa"/>
              <w:right w:w="100" w:type="dxa"/>
            </w:tcMar>
            <w:vAlign w:val="center"/>
          </w:tcPr>
          <w:p w14:paraId="6AC9B017" w14:textId="77777777" w:rsidR="00AC4791" w:rsidRDefault="00000000">
            <w:r>
              <w:rPr>
                <w:sz w:val="19"/>
                <w:szCs w:val="19"/>
              </w:rPr>
              <w:t>Los documentos existentes conservan su fecha original; los documentos nuevos toman la fecha actual de forma automática.</w:t>
            </w:r>
          </w:p>
        </w:tc>
        <w:tc>
          <w:tcPr>
            <w:tcW w:w="1740" w:type="dxa"/>
            <w:tcMar>
              <w:top w:w="80" w:type="dxa"/>
              <w:left w:w="100" w:type="dxa"/>
              <w:bottom w:w="80" w:type="dxa"/>
              <w:right w:w="100" w:type="dxa"/>
            </w:tcMar>
            <w:vAlign w:val="center"/>
          </w:tcPr>
          <w:p w14:paraId="5675627B" w14:textId="77777777" w:rsidR="00AC4791" w:rsidRDefault="00000000">
            <w:r>
              <w:rPr>
                <w:sz w:val="19"/>
                <w:szCs w:val="19"/>
              </w:rPr>
              <w:t>Reunión 21/09/2026 (B-11)</w:t>
            </w:r>
          </w:p>
        </w:tc>
      </w:tr>
      <w:tr w:rsidR="00AC4791" w14:paraId="2A941822" w14:textId="77777777">
        <w:trPr>
          <w:cantSplit/>
        </w:trPr>
        <w:tc>
          <w:tcPr>
            <w:tcW w:w="900" w:type="dxa"/>
            <w:shd w:val="clear" w:color="F2F2F2" w:fill="F2F2F2"/>
            <w:tcMar>
              <w:top w:w="80" w:type="dxa"/>
              <w:left w:w="100" w:type="dxa"/>
              <w:bottom w:w="80" w:type="dxa"/>
              <w:right w:w="100" w:type="dxa"/>
            </w:tcMar>
            <w:vAlign w:val="center"/>
          </w:tcPr>
          <w:p w14:paraId="472D1843" w14:textId="77777777" w:rsidR="00AC4791" w:rsidRDefault="00000000">
            <w:r>
              <w:rPr>
                <w:sz w:val="19"/>
                <w:szCs w:val="19"/>
              </w:rPr>
              <w:t>RN-08</w:t>
            </w:r>
          </w:p>
        </w:tc>
        <w:tc>
          <w:tcPr>
            <w:tcW w:w="3600" w:type="dxa"/>
            <w:shd w:val="clear" w:color="F2F2F2" w:fill="F2F2F2"/>
            <w:tcMar>
              <w:top w:w="80" w:type="dxa"/>
              <w:left w:w="100" w:type="dxa"/>
              <w:bottom w:w="80" w:type="dxa"/>
              <w:right w:w="100" w:type="dxa"/>
            </w:tcMar>
            <w:vAlign w:val="center"/>
          </w:tcPr>
          <w:p w14:paraId="28089031" w14:textId="77777777" w:rsidR="00AC4791" w:rsidRDefault="00000000">
            <w:r>
              <w:rPr>
                <w:sz w:val="19"/>
                <w:szCs w:val="19"/>
              </w:rPr>
              <w:t>Conservación de la información</w:t>
            </w:r>
          </w:p>
        </w:tc>
        <w:tc>
          <w:tcPr>
            <w:tcW w:w="3600" w:type="dxa"/>
            <w:shd w:val="clear" w:color="F2F2F2" w:fill="F2F2F2"/>
            <w:tcMar>
              <w:top w:w="80" w:type="dxa"/>
              <w:left w:w="100" w:type="dxa"/>
              <w:bottom w:w="80" w:type="dxa"/>
              <w:right w:w="100" w:type="dxa"/>
            </w:tcMar>
            <w:vAlign w:val="center"/>
          </w:tcPr>
          <w:p w14:paraId="6B907713" w14:textId="77777777" w:rsidR="00AC4791" w:rsidRDefault="00000000">
            <w:r>
              <w:rPr>
                <w:sz w:val="19"/>
                <w:szCs w:val="19"/>
              </w:rPr>
              <w:t>La información se conserva al menos 10 años. La baja de un abonado no elimina sus documentos.</w:t>
            </w:r>
          </w:p>
        </w:tc>
        <w:tc>
          <w:tcPr>
            <w:tcW w:w="1740" w:type="dxa"/>
            <w:shd w:val="clear" w:color="F2F2F2" w:fill="F2F2F2"/>
            <w:tcMar>
              <w:top w:w="80" w:type="dxa"/>
              <w:left w:w="100" w:type="dxa"/>
              <w:bottom w:w="80" w:type="dxa"/>
              <w:right w:w="100" w:type="dxa"/>
            </w:tcMar>
            <w:vAlign w:val="center"/>
          </w:tcPr>
          <w:p w14:paraId="2034F47D" w14:textId="77777777" w:rsidR="00AC4791" w:rsidRDefault="00000000">
            <w:r>
              <w:rPr>
                <w:sz w:val="19"/>
                <w:szCs w:val="19"/>
              </w:rPr>
              <w:t>Reunión 21/09/2026 (B-14)</w:t>
            </w:r>
          </w:p>
        </w:tc>
      </w:tr>
      <w:tr w:rsidR="00AC4791" w14:paraId="4B9070AF" w14:textId="77777777">
        <w:trPr>
          <w:cantSplit/>
        </w:trPr>
        <w:tc>
          <w:tcPr>
            <w:tcW w:w="900" w:type="dxa"/>
            <w:tcMar>
              <w:top w:w="80" w:type="dxa"/>
              <w:left w:w="100" w:type="dxa"/>
              <w:bottom w:w="80" w:type="dxa"/>
              <w:right w:w="100" w:type="dxa"/>
            </w:tcMar>
            <w:vAlign w:val="center"/>
          </w:tcPr>
          <w:p w14:paraId="0E6E9716" w14:textId="77777777" w:rsidR="00AC4791" w:rsidRDefault="00000000">
            <w:r>
              <w:rPr>
                <w:sz w:val="19"/>
                <w:szCs w:val="19"/>
              </w:rPr>
              <w:t>RN-09</w:t>
            </w:r>
          </w:p>
        </w:tc>
        <w:tc>
          <w:tcPr>
            <w:tcW w:w="3600" w:type="dxa"/>
            <w:tcMar>
              <w:top w:w="80" w:type="dxa"/>
              <w:left w:w="100" w:type="dxa"/>
              <w:bottom w:w="80" w:type="dxa"/>
              <w:right w:w="100" w:type="dxa"/>
            </w:tcMar>
            <w:vAlign w:val="center"/>
          </w:tcPr>
          <w:p w14:paraId="43A6EC73" w14:textId="77777777" w:rsidR="00AC4791" w:rsidRDefault="00000000">
            <w:r>
              <w:rPr>
                <w:sz w:val="19"/>
                <w:szCs w:val="19"/>
              </w:rPr>
              <w:t>Acceso y responsabilidad</w:t>
            </w:r>
          </w:p>
        </w:tc>
        <w:tc>
          <w:tcPr>
            <w:tcW w:w="3600" w:type="dxa"/>
            <w:tcMar>
              <w:top w:w="80" w:type="dxa"/>
              <w:left w:w="100" w:type="dxa"/>
              <w:bottom w:w="80" w:type="dxa"/>
              <w:right w:w="100" w:type="dxa"/>
            </w:tcMar>
            <w:vAlign w:val="center"/>
          </w:tcPr>
          <w:p w14:paraId="75C9E039" w14:textId="77777777" w:rsidR="00AC4791" w:rsidRDefault="00000000">
            <w:r>
              <w:rPr>
                <w:sz w:val="19"/>
                <w:szCs w:val="19"/>
              </w:rPr>
              <w:t>Existen dos perfiles con contraseñas distintas y los mismos permisos. Todo cambio queda registrado a nombre del usuario que lo realizó.</w:t>
            </w:r>
          </w:p>
        </w:tc>
        <w:tc>
          <w:tcPr>
            <w:tcW w:w="1740" w:type="dxa"/>
            <w:tcMar>
              <w:top w:w="80" w:type="dxa"/>
              <w:left w:w="100" w:type="dxa"/>
              <w:bottom w:w="80" w:type="dxa"/>
              <w:right w:w="100" w:type="dxa"/>
            </w:tcMar>
            <w:vAlign w:val="center"/>
          </w:tcPr>
          <w:p w14:paraId="5CABF2DA" w14:textId="77777777" w:rsidR="00AC4791" w:rsidRDefault="00000000">
            <w:r>
              <w:rPr>
                <w:sz w:val="19"/>
                <w:szCs w:val="19"/>
              </w:rPr>
              <w:t>Reunión 21/09/2026 (B-15)</w:t>
            </w:r>
          </w:p>
        </w:tc>
      </w:tr>
      <w:tr w:rsidR="00AC4791" w14:paraId="4BCB862B" w14:textId="77777777">
        <w:trPr>
          <w:cantSplit/>
        </w:trPr>
        <w:tc>
          <w:tcPr>
            <w:tcW w:w="900" w:type="dxa"/>
            <w:shd w:val="clear" w:color="F2F2F2" w:fill="F2F2F2"/>
            <w:tcMar>
              <w:top w:w="80" w:type="dxa"/>
              <w:left w:w="100" w:type="dxa"/>
              <w:bottom w:w="80" w:type="dxa"/>
              <w:right w:w="100" w:type="dxa"/>
            </w:tcMar>
            <w:vAlign w:val="center"/>
          </w:tcPr>
          <w:p w14:paraId="7F3FBB18" w14:textId="77777777" w:rsidR="00AC4791" w:rsidRDefault="00000000">
            <w:r>
              <w:rPr>
                <w:sz w:val="19"/>
                <w:szCs w:val="19"/>
              </w:rPr>
              <w:t>RN-10</w:t>
            </w:r>
          </w:p>
        </w:tc>
        <w:tc>
          <w:tcPr>
            <w:tcW w:w="3600" w:type="dxa"/>
            <w:shd w:val="clear" w:color="F2F2F2" w:fill="F2F2F2"/>
            <w:tcMar>
              <w:top w:w="80" w:type="dxa"/>
              <w:left w:w="100" w:type="dxa"/>
              <w:bottom w:w="80" w:type="dxa"/>
              <w:right w:w="100" w:type="dxa"/>
            </w:tcMar>
            <w:vAlign w:val="center"/>
          </w:tcPr>
          <w:p w14:paraId="4AF97989" w14:textId="77777777" w:rsidR="00AC4791" w:rsidRDefault="00000000">
            <w:r>
              <w:rPr>
                <w:sz w:val="19"/>
                <w:szCs w:val="19"/>
              </w:rPr>
              <w:t>Confidencialidad</w:t>
            </w:r>
          </w:p>
        </w:tc>
        <w:tc>
          <w:tcPr>
            <w:tcW w:w="3600" w:type="dxa"/>
            <w:shd w:val="clear" w:color="F2F2F2" w:fill="F2F2F2"/>
            <w:tcMar>
              <w:top w:w="80" w:type="dxa"/>
              <w:left w:w="100" w:type="dxa"/>
              <w:bottom w:w="80" w:type="dxa"/>
              <w:right w:w="100" w:type="dxa"/>
            </w:tcMar>
            <w:vAlign w:val="center"/>
          </w:tcPr>
          <w:p w14:paraId="5FB8534F" w14:textId="77777777" w:rsidR="00AC4791" w:rsidRDefault="00000000">
            <w:r>
              <w:rPr>
                <w:sz w:val="19"/>
                <w:szCs w:val="19"/>
              </w:rPr>
              <w:t>Los datos de las personas no se entregan a terceros, salvo solicitud de una entidad con facultad legal (por ejemplo, ARESEP). La Junta Directiva solicita la información a la administración, en físico.</w:t>
            </w:r>
          </w:p>
        </w:tc>
        <w:tc>
          <w:tcPr>
            <w:tcW w:w="1740" w:type="dxa"/>
            <w:shd w:val="clear" w:color="F2F2F2" w:fill="F2F2F2"/>
            <w:tcMar>
              <w:top w:w="80" w:type="dxa"/>
              <w:left w:w="100" w:type="dxa"/>
              <w:bottom w:w="80" w:type="dxa"/>
              <w:right w:w="100" w:type="dxa"/>
            </w:tcMar>
            <w:vAlign w:val="center"/>
          </w:tcPr>
          <w:p w14:paraId="3D60F609" w14:textId="77777777" w:rsidR="00AC4791" w:rsidRDefault="00000000">
            <w:r>
              <w:rPr>
                <w:sz w:val="19"/>
                <w:szCs w:val="19"/>
              </w:rPr>
              <w:t>Reunión 21/09/2026 (B-13, B-16, B-17)</w:t>
            </w:r>
          </w:p>
        </w:tc>
      </w:tr>
      <w:tr w:rsidR="00AC4791" w14:paraId="7A17B395" w14:textId="77777777">
        <w:trPr>
          <w:cantSplit/>
        </w:trPr>
        <w:tc>
          <w:tcPr>
            <w:tcW w:w="900" w:type="dxa"/>
            <w:tcMar>
              <w:top w:w="80" w:type="dxa"/>
              <w:left w:w="100" w:type="dxa"/>
              <w:bottom w:w="80" w:type="dxa"/>
              <w:right w:w="100" w:type="dxa"/>
            </w:tcMar>
            <w:vAlign w:val="center"/>
          </w:tcPr>
          <w:p w14:paraId="59E703B9" w14:textId="77777777" w:rsidR="00AC4791" w:rsidRDefault="00000000">
            <w:r>
              <w:rPr>
                <w:sz w:val="19"/>
                <w:szCs w:val="19"/>
              </w:rPr>
              <w:lastRenderedPageBreak/>
              <w:t>RN-11</w:t>
            </w:r>
          </w:p>
        </w:tc>
        <w:tc>
          <w:tcPr>
            <w:tcW w:w="3600" w:type="dxa"/>
            <w:tcMar>
              <w:top w:w="80" w:type="dxa"/>
              <w:left w:w="100" w:type="dxa"/>
              <w:bottom w:w="80" w:type="dxa"/>
              <w:right w:w="100" w:type="dxa"/>
            </w:tcMar>
            <w:vAlign w:val="center"/>
          </w:tcPr>
          <w:p w14:paraId="0E86C3D3" w14:textId="77777777" w:rsidR="00AC4791" w:rsidRDefault="00000000">
            <w:r>
              <w:rPr>
                <w:sz w:val="19"/>
                <w:szCs w:val="19"/>
              </w:rPr>
              <w:t>Formatos aceptados</w:t>
            </w:r>
          </w:p>
        </w:tc>
        <w:tc>
          <w:tcPr>
            <w:tcW w:w="3600" w:type="dxa"/>
            <w:tcMar>
              <w:top w:w="80" w:type="dxa"/>
              <w:left w:w="100" w:type="dxa"/>
              <w:bottom w:w="80" w:type="dxa"/>
              <w:right w:w="100" w:type="dxa"/>
            </w:tcMar>
            <w:vAlign w:val="center"/>
          </w:tcPr>
          <w:p w14:paraId="6313338B" w14:textId="77777777" w:rsidR="00AC4791" w:rsidRDefault="00000000">
            <w:r>
              <w:rPr>
                <w:sz w:val="19"/>
                <w:szCs w:val="19"/>
              </w:rPr>
              <w:t>Solo se aceptan documentos en formato PDF y PNG.</w:t>
            </w:r>
          </w:p>
        </w:tc>
        <w:tc>
          <w:tcPr>
            <w:tcW w:w="1740" w:type="dxa"/>
            <w:tcMar>
              <w:top w:w="80" w:type="dxa"/>
              <w:left w:w="100" w:type="dxa"/>
              <w:bottom w:w="80" w:type="dxa"/>
              <w:right w:w="100" w:type="dxa"/>
            </w:tcMar>
            <w:vAlign w:val="center"/>
          </w:tcPr>
          <w:p w14:paraId="72AD36AE" w14:textId="77777777" w:rsidR="00AC4791" w:rsidRDefault="00000000">
            <w:r>
              <w:rPr>
                <w:sz w:val="19"/>
                <w:szCs w:val="19"/>
              </w:rPr>
              <w:t>Reunión 21/09/2026 (B-09)</w:t>
            </w:r>
          </w:p>
        </w:tc>
      </w:tr>
      <w:tr w:rsidR="00AC4791" w14:paraId="70C95A84" w14:textId="77777777">
        <w:trPr>
          <w:cantSplit/>
        </w:trPr>
        <w:tc>
          <w:tcPr>
            <w:tcW w:w="900" w:type="dxa"/>
            <w:shd w:val="clear" w:color="F2F2F2" w:fill="F2F2F2"/>
            <w:tcMar>
              <w:top w:w="80" w:type="dxa"/>
              <w:left w:w="100" w:type="dxa"/>
              <w:bottom w:w="80" w:type="dxa"/>
              <w:right w:w="100" w:type="dxa"/>
            </w:tcMar>
            <w:vAlign w:val="center"/>
          </w:tcPr>
          <w:p w14:paraId="7A515D6D" w14:textId="77777777" w:rsidR="00AC4791" w:rsidRDefault="00000000">
            <w:r>
              <w:rPr>
                <w:sz w:val="19"/>
                <w:szCs w:val="19"/>
              </w:rPr>
              <w:t>RN-12</w:t>
            </w:r>
          </w:p>
        </w:tc>
        <w:tc>
          <w:tcPr>
            <w:tcW w:w="3600" w:type="dxa"/>
            <w:shd w:val="clear" w:color="F2F2F2" w:fill="F2F2F2"/>
            <w:tcMar>
              <w:top w:w="80" w:type="dxa"/>
              <w:left w:w="100" w:type="dxa"/>
              <w:bottom w:w="80" w:type="dxa"/>
              <w:right w:w="100" w:type="dxa"/>
            </w:tcMar>
            <w:vAlign w:val="center"/>
          </w:tcPr>
          <w:p w14:paraId="1E7A1A02" w14:textId="77777777" w:rsidR="00AC4791" w:rsidRDefault="00000000">
            <w:r>
              <w:rPr>
                <w:sz w:val="19"/>
                <w:szCs w:val="19"/>
              </w:rPr>
              <w:t>Cambio de titular</w:t>
            </w:r>
          </w:p>
        </w:tc>
        <w:tc>
          <w:tcPr>
            <w:tcW w:w="3600" w:type="dxa"/>
            <w:shd w:val="clear" w:color="F2F2F2" w:fill="F2F2F2"/>
            <w:tcMar>
              <w:top w:w="80" w:type="dxa"/>
              <w:left w:w="100" w:type="dxa"/>
              <w:bottom w:w="80" w:type="dxa"/>
              <w:right w:w="100" w:type="dxa"/>
            </w:tcMar>
            <w:vAlign w:val="center"/>
          </w:tcPr>
          <w:p w14:paraId="4D44787F" w14:textId="77777777" w:rsidR="00AC4791" w:rsidRDefault="00000000">
            <w:r>
              <w:rPr>
                <w:sz w:val="19"/>
                <w:szCs w:val="19"/>
              </w:rPr>
              <w:t>Al cambiar el titular, el nombre anterior deja de mostrarse como titular y se conserva solo en el historial del expediente.</w:t>
            </w:r>
          </w:p>
        </w:tc>
        <w:tc>
          <w:tcPr>
            <w:tcW w:w="1740" w:type="dxa"/>
            <w:shd w:val="clear" w:color="F2F2F2" w:fill="F2F2F2"/>
            <w:tcMar>
              <w:top w:w="80" w:type="dxa"/>
              <w:left w:w="100" w:type="dxa"/>
              <w:bottom w:w="80" w:type="dxa"/>
              <w:right w:w="100" w:type="dxa"/>
            </w:tcMar>
            <w:vAlign w:val="center"/>
          </w:tcPr>
          <w:p w14:paraId="56CF7BB3" w14:textId="77777777" w:rsidR="00AC4791" w:rsidRDefault="00000000">
            <w:r>
              <w:rPr>
                <w:sz w:val="19"/>
                <w:szCs w:val="19"/>
              </w:rPr>
              <w:t>Reunión 21/09/2026 (B-21); comportamiento detallado en S-03</w:t>
            </w:r>
          </w:p>
        </w:tc>
      </w:tr>
    </w:tbl>
    <w:p w14:paraId="77A267A5" w14:textId="77777777" w:rsidR="00AC4791" w:rsidRDefault="00000000">
      <w:pPr>
        <w:pStyle w:val="Heading2"/>
        <w:keepNext/>
        <w:spacing w:before="240" w:after="120"/>
      </w:pPr>
      <w:bookmarkStart w:id="17" w:name="_Toc240358116"/>
      <w:r>
        <w:rPr>
          <w:b/>
          <w:bCs/>
          <w:color w:val="1F3864"/>
          <w:sz w:val="24"/>
          <w:szCs w:val="24"/>
        </w:rPr>
        <w:t>3.4 Requerimientos de interfaces externas</w:t>
      </w:r>
      <w:bookmarkEnd w:id="17"/>
    </w:p>
    <w:p w14:paraId="2C6F2226" w14:textId="77777777" w:rsidR="00AC4791" w:rsidRDefault="00000000">
      <w:pPr>
        <w:keepNext/>
        <w:spacing w:before="120" w:after="40"/>
      </w:pPr>
      <w:r>
        <w:rPr>
          <w:b/>
          <w:bCs/>
        </w:rPr>
        <w:t>Interfaces de usuario</w:t>
      </w:r>
    </w:p>
    <w:p w14:paraId="3E7DD35D" w14:textId="77777777" w:rsidR="00AC4791" w:rsidRDefault="00000000">
      <w:pPr>
        <w:spacing w:after="140"/>
      </w:pPr>
      <w:r>
        <w:t>Interfaz gráfica en español, operada con teclado y ratón o panel táctil, con una resolución mínima de 1366 × 768 píxeles. Pantallas principales: inicio de sesión; búsqueda de expedientes; expediente del abonado (datos, titular vigente, personas asociadas y documentos ordenados por prioridad); carga de documento; historial de versiones; Panel de Estado de Completitud; bitácora; tipos de documento; y respaldos. La búsqueda está disponible desde la pantalla inicial después de iniciar sesión.</w:t>
      </w:r>
    </w:p>
    <w:p w14:paraId="7C225C2A" w14:textId="77777777" w:rsidR="00AC4791" w:rsidRDefault="00000000">
      <w:pPr>
        <w:keepNext/>
        <w:spacing w:before="120" w:after="40"/>
      </w:pPr>
      <w:r>
        <w:rPr>
          <w:b/>
          <w:bCs/>
        </w:rPr>
        <w:t>Interfaces de hardware</w:t>
      </w:r>
    </w:p>
    <w:p w14:paraId="4D36BF1A" w14:textId="77777777" w:rsidR="00AC4791" w:rsidRDefault="00000000">
      <w:pPr>
        <w:spacing w:after="140"/>
      </w:pPr>
      <w:r>
        <w:t>SIGEDA no controla directamente el escáner. Los documentos se digitalizan con la fotocopiadora o las impresoras multifuncionales del Acueducto, que generan archivos PDF o PNG, y luego se cargan como archivos (RF-05). Los respaldos se guardan en un disco externo conectado por USB a la laptop (RF-16). No aplica ninguna otra interfaz de hardware.</w:t>
      </w:r>
    </w:p>
    <w:p w14:paraId="484E2E6C" w14:textId="77777777" w:rsidR="00AC4791" w:rsidRDefault="00000000">
      <w:pPr>
        <w:keepNext/>
        <w:spacing w:before="120" w:after="40"/>
      </w:pPr>
      <w:r>
        <w:rPr>
          <w:b/>
          <w:bCs/>
        </w:rPr>
        <w:t>Interfaces de software</w:t>
      </w:r>
    </w:p>
    <w:p w14:paraId="7A57C73D" w14:textId="77777777" w:rsidR="00AC4791" w:rsidRDefault="00000000">
      <w:pPr>
        <w:spacing w:after="140"/>
      </w:pPr>
      <w:r>
        <w:t>Sistema operativo: Windows 10 u 11 de 64 bits (RNF-08). SADA: importación del archivo con el listado de abonados exportado por SADA (RF-04); no hay intercambio automático ni escritura de datos hacia SADA. La visualización de documentos PDF y PNG está integrada en SIGEDA y no requiere programas externos.</w:t>
      </w:r>
    </w:p>
    <w:p w14:paraId="14835F7B" w14:textId="77777777" w:rsidR="00AC4791" w:rsidRDefault="00000000">
      <w:pPr>
        <w:keepNext/>
        <w:spacing w:before="120" w:after="40"/>
      </w:pPr>
      <w:r>
        <w:rPr>
          <w:b/>
          <w:bCs/>
        </w:rPr>
        <w:t>Interfaces de comunicación</w:t>
      </w:r>
    </w:p>
    <w:p w14:paraId="0EF2AFF4" w14:textId="77777777" w:rsidR="00AC4791" w:rsidRDefault="00000000">
      <w:pPr>
        <w:spacing w:after="140"/>
      </w:pPr>
      <w:r>
        <w:t>No aplica. SIGEDA opera de forma local en la laptop del Acueducto y no intercambia datos por red con otros sistemas. Si en la fase de diseño se decide usar almacenamiento en la nube como destino adicional de respaldo (S-10), la transferencia deberá hacerse mediante HTTPS.</w:t>
      </w:r>
    </w:p>
    <w:p w14:paraId="0F54D4F2" w14:textId="77777777" w:rsidR="00AC4791" w:rsidRDefault="00000000">
      <w:pPr>
        <w:pStyle w:val="Heading1"/>
        <w:keepNext/>
        <w:pBdr>
          <w:bottom w:val="single" w:sz="6" w:space="0" w:color="1F3864"/>
        </w:pBdr>
        <w:spacing w:before="360" w:after="160"/>
      </w:pPr>
      <w:bookmarkStart w:id="18" w:name="_Toc240358117"/>
      <w:r>
        <w:rPr>
          <w:b/>
          <w:bCs/>
          <w:color w:val="1F3864"/>
          <w:sz w:val="28"/>
          <w:szCs w:val="28"/>
        </w:rPr>
        <w:t>4. Modelo preliminar de casos de uso</w:t>
      </w:r>
      <w:bookmarkEnd w:id="18"/>
    </w:p>
    <w:p w14:paraId="447A0F52" w14:textId="77777777" w:rsidR="00AC4791" w:rsidRDefault="00000000">
      <w:pPr>
        <w:spacing w:after="160"/>
      </w:pPr>
      <w:r>
        <w:rPr>
          <w:sz w:val="20"/>
          <w:szCs w:val="20"/>
        </w:rPr>
        <w:t>Esta sección presenta los actores y el listado preliminar de casos de uso. El diagrama y la especificación completa de cada caso de uso se desarrollan en el entregable Modelos UML.</w:t>
      </w:r>
    </w:p>
    <w:p w14:paraId="19AA9A9A" w14:textId="77777777" w:rsidR="00AC4791" w:rsidRDefault="00000000">
      <w:pPr>
        <w:pStyle w:val="Heading2"/>
        <w:keepNext/>
        <w:spacing w:before="240" w:after="120"/>
      </w:pPr>
      <w:bookmarkStart w:id="19" w:name="_Toc240358118"/>
      <w:r>
        <w:rPr>
          <w:b/>
          <w:bCs/>
          <w:color w:val="1F3864"/>
          <w:sz w:val="24"/>
          <w:szCs w:val="24"/>
        </w:rPr>
        <w:t>4.1 Actores identificados</w:t>
      </w:r>
      <w:bookmarkEnd w:id="19"/>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40"/>
      </w:tblGrid>
      <w:tr w:rsidR="00AC4791" w14:paraId="7DAF8F7D" w14:textId="77777777">
        <w:trPr>
          <w:cantSplit/>
          <w:tblHeader/>
        </w:trPr>
        <w:tc>
          <w:tcPr>
            <w:tcW w:w="2400" w:type="dxa"/>
            <w:shd w:val="clear" w:color="1F3864" w:fill="1F3864"/>
            <w:tcMar>
              <w:top w:w="80" w:type="dxa"/>
              <w:left w:w="100" w:type="dxa"/>
              <w:bottom w:w="80" w:type="dxa"/>
              <w:right w:w="100" w:type="dxa"/>
            </w:tcMar>
            <w:vAlign w:val="center"/>
          </w:tcPr>
          <w:p w14:paraId="40F9C94E" w14:textId="77777777" w:rsidR="00AC4791" w:rsidRDefault="00000000">
            <w:r>
              <w:rPr>
                <w:b/>
                <w:bCs/>
                <w:color w:val="FFFFFF"/>
                <w:sz w:val="19"/>
                <w:szCs w:val="19"/>
              </w:rPr>
              <w:t>Actor</w:t>
            </w:r>
          </w:p>
        </w:tc>
        <w:tc>
          <w:tcPr>
            <w:tcW w:w="6940" w:type="dxa"/>
            <w:shd w:val="clear" w:color="1F3864" w:fill="1F3864"/>
            <w:tcMar>
              <w:top w:w="80" w:type="dxa"/>
              <w:left w:w="100" w:type="dxa"/>
              <w:bottom w:w="80" w:type="dxa"/>
              <w:right w:w="100" w:type="dxa"/>
            </w:tcMar>
            <w:vAlign w:val="center"/>
          </w:tcPr>
          <w:p w14:paraId="49AC9A7D" w14:textId="77777777" w:rsidR="00AC4791" w:rsidRDefault="00000000">
            <w:r>
              <w:rPr>
                <w:b/>
                <w:bCs/>
                <w:color w:val="FFFFFF"/>
                <w:sz w:val="19"/>
                <w:szCs w:val="19"/>
              </w:rPr>
              <w:t>Descripción</w:t>
            </w:r>
          </w:p>
        </w:tc>
      </w:tr>
      <w:tr w:rsidR="00AC4791" w14:paraId="50CF5627" w14:textId="77777777">
        <w:trPr>
          <w:cantSplit/>
        </w:trPr>
        <w:tc>
          <w:tcPr>
            <w:tcW w:w="2400" w:type="dxa"/>
            <w:tcMar>
              <w:top w:w="80" w:type="dxa"/>
              <w:left w:w="100" w:type="dxa"/>
              <w:bottom w:w="80" w:type="dxa"/>
              <w:right w:w="100" w:type="dxa"/>
            </w:tcMar>
            <w:vAlign w:val="center"/>
          </w:tcPr>
          <w:p w14:paraId="5320A5B2" w14:textId="77777777" w:rsidR="00AC4791" w:rsidRDefault="00000000">
            <w:r>
              <w:rPr>
                <w:sz w:val="19"/>
                <w:szCs w:val="19"/>
              </w:rPr>
              <w:t>Secretaría</w:t>
            </w:r>
          </w:p>
        </w:tc>
        <w:tc>
          <w:tcPr>
            <w:tcW w:w="6940" w:type="dxa"/>
            <w:tcMar>
              <w:top w:w="80" w:type="dxa"/>
              <w:left w:w="100" w:type="dxa"/>
              <w:bottom w:w="80" w:type="dxa"/>
              <w:right w:w="100" w:type="dxa"/>
            </w:tcMar>
            <w:vAlign w:val="center"/>
          </w:tcPr>
          <w:p w14:paraId="26817E19" w14:textId="77777777" w:rsidR="00AC4791" w:rsidRDefault="00000000">
            <w:r>
              <w:rPr>
                <w:sz w:val="19"/>
                <w:szCs w:val="19"/>
              </w:rPr>
              <w:t>Actor principal. Primera usuaria del sistema; ejecuta todos los casos de uso con los mismos permisos que la administradora.</w:t>
            </w:r>
          </w:p>
        </w:tc>
      </w:tr>
      <w:tr w:rsidR="00AC4791" w14:paraId="3705CE7D" w14:textId="77777777">
        <w:trPr>
          <w:cantSplit/>
        </w:trPr>
        <w:tc>
          <w:tcPr>
            <w:tcW w:w="2400" w:type="dxa"/>
            <w:shd w:val="clear" w:color="F2F2F2" w:fill="F2F2F2"/>
            <w:tcMar>
              <w:top w:w="80" w:type="dxa"/>
              <w:left w:w="100" w:type="dxa"/>
              <w:bottom w:w="80" w:type="dxa"/>
              <w:right w:w="100" w:type="dxa"/>
            </w:tcMar>
            <w:vAlign w:val="center"/>
          </w:tcPr>
          <w:p w14:paraId="3D29048A" w14:textId="77777777" w:rsidR="00AC4791" w:rsidRDefault="00000000">
            <w:r>
              <w:rPr>
                <w:sz w:val="19"/>
                <w:szCs w:val="19"/>
              </w:rPr>
              <w:t>Administradora</w:t>
            </w:r>
          </w:p>
        </w:tc>
        <w:tc>
          <w:tcPr>
            <w:tcW w:w="6940" w:type="dxa"/>
            <w:shd w:val="clear" w:color="F2F2F2" w:fill="F2F2F2"/>
            <w:tcMar>
              <w:top w:w="80" w:type="dxa"/>
              <w:left w:w="100" w:type="dxa"/>
              <w:bottom w:w="80" w:type="dxa"/>
              <w:right w:w="100" w:type="dxa"/>
            </w:tcMar>
            <w:vAlign w:val="center"/>
          </w:tcPr>
          <w:p w14:paraId="699FEAF6" w14:textId="77777777" w:rsidR="00AC4791" w:rsidRDefault="00000000">
            <w:r>
              <w:rPr>
                <w:sz w:val="19"/>
                <w:szCs w:val="19"/>
              </w:rPr>
              <w:t>Actor principal. Usa el sistema después de la secretaría; ejecuta todos los casos de uso con los mismos permisos.</w:t>
            </w:r>
          </w:p>
        </w:tc>
      </w:tr>
      <w:tr w:rsidR="00AC4791" w14:paraId="2D533B4C" w14:textId="77777777">
        <w:trPr>
          <w:cantSplit/>
        </w:trPr>
        <w:tc>
          <w:tcPr>
            <w:tcW w:w="2400" w:type="dxa"/>
            <w:tcMar>
              <w:top w:w="80" w:type="dxa"/>
              <w:left w:w="100" w:type="dxa"/>
              <w:bottom w:w="80" w:type="dxa"/>
              <w:right w:w="100" w:type="dxa"/>
            </w:tcMar>
            <w:vAlign w:val="center"/>
          </w:tcPr>
          <w:p w14:paraId="74CF5332" w14:textId="77777777" w:rsidR="00AC4791" w:rsidRDefault="00000000">
            <w:r>
              <w:rPr>
                <w:sz w:val="19"/>
                <w:szCs w:val="19"/>
              </w:rPr>
              <w:t>Reloj del sistema</w:t>
            </w:r>
          </w:p>
        </w:tc>
        <w:tc>
          <w:tcPr>
            <w:tcW w:w="6940" w:type="dxa"/>
            <w:tcMar>
              <w:top w:w="80" w:type="dxa"/>
              <w:left w:w="100" w:type="dxa"/>
              <w:bottom w:w="80" w:type="dxa"/>
              <w:right w:w="100" w:type="dxa"/>
            </w:tcMar>
            <w:vAlign w:val="center"/>
          </w:tcPr>
          <w:p w14:paraId="50B7916F" w14:textId="77777777" w:rsidR="00AC4791" w:rsidRDefault="00000000">
            <w:r>
              <w:rPr>
                <w:sz w:val="19"/>
                <w:szCs w:val="19"/>
              </w:rPr>
              <w:t>Actor secundario temporal que inicia el respaldo automático semanal (CU-11).</w:t>
            </w:r>
          </w:p>
        </w:tc>
      </w:tr>
    </w:tbl>
    <w:p w14:paraId="6D16A2A1" w14:textId="77777777" w:rsidR="002226EC" w:rsidRDefault="002226EC">
      <w:pPr>
        <w:spacing w:after="140"/>
      </w:pPr>
      <w:r>
        <w:t>La Junta Directiva y los abonados son interesados, no actores: la Junta solicita la información de los expedientes a la administración, en físico (Anexo B, B-17), y los abonados no interactúan con el sistema. Ninguno de ellos inicia un caso de uso ni recibe directamente una respuesta de SIGEDA. Las entidades con facultad legal reciben la información que la administración exporta (CU-13), por lo que tampoco son actores.</w:t>
      </w:r>
    </w:p>
    <w:p w14:paraId="1869FA65" w14:textId="77777777" w:rsidR="002226EC" w:rsidRDefault="002226EC">
      <w:pPr>
        <w:spacing w:after="140"/>
      </w:pPr>
      <w:r>
        <w:lastRenderedPageBreak/>
        <w:t>Como la secretaría y la administradora tienen los mismos permisos (Anexo B, B-15), en el diagrama de casos de uso pueden representarse como especializaciones de un actor general «Usuario del Acueducto».</w:t>
      </w:r>
    </w:p>
    <w:p w14:paraId="34B7AA91" w14:textId="77777777" w:rsidR="00AC4791" w:rsidRDefault="00000000">
      <w:pPr>
        <w:pStyle w:val="Heading2"/>
        <w:keepNext/>
        <w:spacing w:before="240" w:after="120"/>
      </w:pPr>
      <w:bookmarkStart w:id="20" w:name="_Toc240358119"/>
      <w:r>
        <w:rPr>
          <w:b/>
          <w:bCs/>
          <w:color w:val="1F3864"/>
          <w:sz w:val="24"/>
          <w:szCs w:val="24"/>
        </w:rPr>
        <w:t>4.2 Listado preliminar de casos de uso</w:t>
      </w:r>
      <w:bookmarkEnd w:id="20"/>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800"/>
        <w:gridCol w:w="2700"/>
        <w:gridCol w:w="1340"/>
      </w:tblGrid>
      <w:tr w:rsidR="00AC4791" w14:paraId="0F546964" w14:textId="77777777">
        <w:trPr>
          <w:cantSplit/>
          <w:tblHeader/>
        </w:trPr>
        <w:tc>
          <w:tcPr>
            <w:tcW w:w="900" w:type="dxa"/>
            <w:shd w:val="clear" w:color="1F3864" w:fill="1F3864"/>
            <w:tcMar>
              <w:top w:w="80" w:type="dxa"/>
              <w:left w:w="100" w:type="dxa"/>
              <w:bottom w:w="80" w:type="dxa"/>
              <w:right w:w="100" w:type="dxa"/>
            </w:tcMar>
            <w:vAlign w:val="center"/>
          </w:tcPr>
          <w:p w14:paraId="05174729" w14:textId="77777777" w:rsidR="00AC4791" w:rsidRDefault="00000000">
            <w:r>
              <w:rPr>
                <w:b/>
                <w:bCs/>
                <w:color w:val="FFFFFF"/>
                <w:sz w:val="19"/>
                <w:szCs w:val="19"/>
              </w:rPr>
              <w:t>ID</w:t>
            </w:r>
          </w:p>
        </w:tc>
        <w:tc>
          <w:tcPr>
            <w:tcW w:w="2600" w:type="dxa"/>
            <w:shd w:val="clear" w:color="1F3864" w:fill="1F3864"/>
            <w:tcMar>
              <w:top w:w="80" w:type="dxa"/>
              <w:left w:w="100" w:type="dxa"/>
              <w:bottom w:w="80" w:type="dxa"/>
              <w:right w:w="100" w:type="dxa"/>
            </w:tcMar>
            <w:vAlign w:val="center"/>
          </w:tcPr>
          <w:p w14:paraId="69119222" w14:textId="77777777" w:rsidR="00AC4791" w:rsidRDefault="00000000">
            <w:r>
              <w:rPr>
                <w:b/>
                <w:bCs/>
                <w:color w:val="FFFFFF"/>
                <w:sz w:val="19"/>
                <w:szCs w:val="19"/>
              </w:rPr>
              <w:t>Nombre del caso de uso</w:t>
            </w:r>
          </w:p>
        </w:tc>
        <w:tc>
          <w:tcPr>
            <w:tcW w:w="1800" w:type="dxa"/>
            <w:shd w:val="clear" w:color="1F3864" w:fill="1F3864"/>
            <w:tcMar>
              <w:top w:w="80" w:type="dxa"/>
              <w:left w:w="100" w:type="dxa"/>
              <w:bottom w:w="80" w:type="dxa"/>
              <w:right w:w="100" w:type="dxa"/>
            </w:tcMar>
            <w:vAlign w:val="center"/>
          </w:tcPr>
          <w:p w14:paraId="622022ED" w14:textId="77777777" w:rsidR="00AC4791" w:rsidRDefault="00000000">
            <w:r>
              <w:rPr>
                <w:b/>
                <w:bCs/>
                <w:color w:val="FFFFFF"/>
                <w:sz w:val="19"/>
                <w:szCs w:val="19"/>
              </w:rPr>
              <w:t>Actor(es)</w:t>
            </w:r>
          </w:p>
        </w:tc>
        <w:tc>
          <w:tcPr>
            <w:tcW w:w="2700" w:type="dxa"/>
            <w:shd w:val="clear" w:color="1F3864" w:fill="1F3864"/>
            <w:tcMar>
              <w:top w:w="80" w:type="dxa"/>
              <w:left w:w="100" w:type="dxa"/>
              <w:bottom w:w="80" w:type="dxa"/>
              <w:right w:w="100" w:type="dxa"/>
            </w:tcMar>
            <w:vAlign w:val="center"/>
          </w:tcPr>
          <w:p w14:paraId="05E8D29D" w14:textId="77777777" w:rsidR="00AC4791" w:rsidRDefault="00000000">
            <w:r>
              <w:rPr>
                <w:b/>
                <w:bCs/>
                <w:color w:val="FFFFFF"/>
                <w:sz w:val="19"/>
                <w:szCs w:val="19"/>
              </w:rPr>
              <w:t>Descripción breve</w:t>
            </w:r>
          </w:p>
        </w:tc>
        <w:tc>
          <w:tcPr>
            <w:tcW w:w="1340" w:type="dxa"/>
            <w:shd w:val="clear" w:color="1F3864" w:fill="1F3864"/>
            <w:tcMar>
              <w:top w:w="80" w:type="dxa"/>
              <w:left w:w="100" w:type="dxa"/>
              <w:bottom w:w="80" w:type="dxa"/>
              <w:right w:w="100" w:type="dxa"/>
            </w:tcMar>
            <w:vAlign w:val="center"/>
          </w:tcPr>
          <w:p w14:paraId="4FE495D2" w14:textId="77777777" w:rsidR="00AC4791" w:rsidRDefault="00000000">
            <w:r>
              <w:rPr>
                <w:b/>
                <w:bCs/>
                <w:color w:val="FFFFFF"/>
                <w:sz w:val="19"/>
                <w:szCs w:val="19"/>
              </w:rPr>
              <w:t>RF relacionado</w:t>
            </w:r>
          </w:p>
        </w:tc>
      </w:tr>
      <w:tr w:rsidR="00AC4791" w14:paraId="64388263" w14:textId="77777777">
        <w:trPr>
          <w:cantSplit/>
        </w:trPr>
        <w:tc>
          <w:tcPr>
            <w:tcW w:w="900" w:type="dxa"/>
            <w:tcMar>
              <w:top w:w="80" w:type="dxa"/>
              <w:left w:w="100" w:type="dxa"/>
              <w:bottom w:w="80" w:type="dxa"/>
              <w:right w:w="100" w:type="dxa"/>
            </w:tcMar>
            <w:vAlign w:val="center"/>
          </w:tcPr>
          <w:p w14:paraId="345BDB79" w14:textId="77777777" w:rsidR="00AC4791" w:rsidRDefault="00000000">
            <w:r>
              <w:rPr>
                <w:sz w:val="19"/>
                <w:szCs w:val="19"/>
              </w:rPr>
              <w:t>CU-01</w:t>
            </w:r>
          </w:p>
        </w:tc>
        <w:tc>
          <w:tcPr>
            <w:tcW w:w="2600" w:type="dxa"/>
            <w:tcMar>
              <w:top w:w="80" w:type="dxa"/>
              <w:left w:w="100" w:type="dxa"/>
              <w:bottom w:w="80" w:type="dxa"/>
              <w:right w:w="100" w:type="dxa"/>
            </w:tcMar>
            <w:vAlign w:val="center"/>
          </w:tcPr>
          <w:p w14:paraId="42FF88FF" w14:textId="77777777" w:rsidR="00AC4791" w:rsidRDefault="00000000">
            <w:r>
              <w:rPr>
                <w:sz w:val="19"/>
                <w:szCs w:val="19"/>
              </w:rPr>
              <w:t>Iniciar sesión</w:t>
            </w:r>
          </w:p>
        </w:tc>
        <w:tc>
          <w:tcPr>
            <w:tcW w:w="1800" w:type="dxa"/>
            <w:tcMar>
              <w:top w:w="80" w:type="dxa"/>
              <w:left w:w="100" w:type="dxa"/>
              <w:bottom w:w="80" w:type="dxa"/>
              <w:right w:w="100" w:type="dxa"/>
            </w:tcMar>
            <w:vAlign w:val="center"/>
          </w:tcPr>
          <w:p w14:paraId="603788E2"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4D8B35AB" w14:textId="77777777" w:rsidR="00AC4791" w:rsidRDefault="00000000">
            <w:r>
              <w:rPr>
                <w:sz w:val="19"/>
                <w:szCs w:val="19"/>
              </w:rPr>
              <w:t>Ingresar con usuario y contraseña propios; cambiar la contraseña.</w:t>
            </w:r>
          </w:p>
        </w:tc>
        <w:tc>
          <w:tcPr>
            <w:tcW w:w="1340" w:type="dxa"/>
            <w:tcMar>
              <w:top w:w="80" w:type="dxa"/>
              <w:left w:w="100" w:type="dxa"/>
              <w:bottom w:w="80" w:type="dxa"/>
              <w:right w:w="100" w:type="dxa"/>
            </w:tcMar>
            <w:vAlign w:val="center"/>
          </w:tcPr>
          <w:p w14:paraId="7096CCB7" w14:textId="77777777" w:rsidR="00AC4791" w:rsidRDefault="00000000">
            <w:r>
              <w:rPr>
                <w:sz w:val="19"/>
                <w:szCs w:val="19"/>
              </w:rPr>
              <w:t>RF-01</w:t>
            </w:r>
          </w:p>
        </w:tc>
      </w:tr>
      <w:tr w:rsidR="00AC4791" w14:paraId="2F2F3129" w14:textId="77777777">
        <w:trPr>
          <w:cantSplit/>
        </w:trPr>
        <w:tc>
          <w:tcPr>
            <w:tcW w:w="900" w:type="dxa"/>
            <w:shd w:val="clear" w:color="F2F2F2" w:fill="F2F2F2"/>
            <w:tcMar>
              <w:top w:w="80" w:type="dxa"/>
              <w:left w:w="100" w:type="dxa"/>
              <w:bottom w:w="80" w:type="dxa"/>
              <w:right w:w="100" w:type="dxa"/>
            </w:tcMar>
            <w:vAlign w:val="center"/>
          </w:tcPr>
          <w:p w14:paraId="66EEFE2F" w14:textId="77777777" w:rsidR="00AC4791" w:rsidRDefault="00000000">
            <w:r>
              <w:rPr>
                <w:sz w:val="19"/>
                <w:szCs w:val="19"/>
              </w:rPr>
              <w:t>CU-02</w:t>
            </w:r>
          </w:p>
        </w:tc>
        <w:tc>
          <w:tcPr>
            <w:tcW w:w="2600" w:type="dxa"/>
            <w:shd w:val="clear" w:color="F2F2F2" w:fill="F2F2F2"/>
            <w:tcMar>
              <w:top w:w="80" w:type="dxa"/>
              <w:left w:w="100" w:type="dxa"/>
              <w:bottom w:w="80" w:type="dxa"/>
              <w:right w:w="100" w:type="dxa"/>
            </w:tcMar>
            <w:vAlign w:val="center"/>
          </w:tcPr>
          <w:p w14:paraId="799A3254" w14:textId="77777777" w:rsidR="00AC4791" w:rsidRDefault="00000000">
            <w:r>
              <w:rPr>
                <w:sz w:val="19"/>
                <w:szCs w:val="19"/>
              </w:rPr>
              <w:t>Registrar abonado</w:t>
            </w:r>
          </w:p>
        </w:tc>
        <w:tc>
          <w:tcPr>
            <w:tcW w:w="1800" w:type="dxa"/>
            <w:shd w:val="clear" w:color="F2F2F2" w:fill="F2F2F2"/>
            <w:tcMar>
              <w:top w:w="80" w:type="dxa"/>
              <w:left w:w="100" w:type="dxa"/>
              <w:bottom w:w="80" w:type="dxa"/>
              <w:right w:w="100" w:type="dxa"/>
            </w:tcMar>
            <w:vAlign w:val="center"/>
          </w:tcPr>
          <w:p w14:paraId="2B89B7E1"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5D5FF3D9" w14:textId="77777777" w:rsidR="00AC4791" w:rsidRDefault="00000000">
            <w:r>
              <w:rPr>
                <w:sz w:val="19"/>
                <w:szCs w:val="19"/>
              </w:rPr>
              <w:t>Registrar número de paja, tipo de abonado, titular vigente, sector y personas asociadas.</w:t>
            </w:r>
          </w:p>
        </w:tc>
        <w:tc>
          <w:tcPr>
            <w:tcW w:w="1340" w:type="dxa"/>
            <w:shd w:val="clear" w:color="F2F2F2" w:fill="F2F2F2"/>
            <w:tcMar>
              <w:top w:w="80" w:type="dxa"/>
              <w:left w:w="100" w:type="dxa"/>
              <w:bottom w:w="80" w:type="dxa"/>
              <w:right w:w="100" w:type="dxa"/>
            </w:tcMar>
            <w:vAlign w:val="center"/>
          </w:tcPr>
          <w:p w14:paraId="451AC61D" w14:textId="77777777" w:rsidR="00AC4791" w:rsidRDefault="00000000">
            <w:r>
              <w:rPr>
                <w:sz w:val="19"/>
                <w:szCs w:val="19"/>
              </w:rPr>
              <w:t>RF-02, RF-03</w:t>
            </w:r>
          </w:p>
        </w:tc>
      </w:tr>
      <w:tr w:rsidR="00AC4791" w14:paraId="15C35439" w14:textId="77777777">
        <w:trPr>
          <w:cantSplit/>
        </w:trPr>
        <w:tc>
          <w:tcPr>
            <w:tcW w:w="900" w:type="dxa"/>
            <w:tcMar>
              <w:top w:w="80" w:type="dxa"/>
              <w:left w:w="100" w:type="dxa"/>
              <w:bottom w:w="80" w:type="dxa"/>
              <w:right w:w="100" w:type="dxa"/>
            </w:tcMar>
            <w:vAlign w:val="center"/>
          </w:tcPr>
          <w:p w14:paraId="407DB794" w14:textId="77777777" w:rsidR="00AC4791" w:rsidRDefault="00000000">
            <w:r>
              <w:rPr>
                <w:sz w:val="19"/>
                <w:szCs w:val="19"/>
              </w:rPr>
              <w:t>CU-03</w:t>
            </w:r>
          </w:p>
        </w:tc>
        <w:tc>
          <w:tcPr>
            <w:tcW w:w="2600" w:type="dxa"/>
            <w:tcMar>
              <w:top w:w="80" w:type="dxa"/>
              <w:left w:w="100" w:type="dxa"/>
              <w:bottom w:w="80" w:type="dxa"/>
              <w:right w:w="100" w:type="dxa"/>
            </w:tcMar>
            <w:vAlign w:val="center"/>
          </w:tcPr>
          <w:p w14:paraId="31F87FC2" w14:textId="77777777" w:rsidR="00AC4791" w:rsidRDefault="00000000">
            <w:r>
              <w:rPr>
                <w:sz w:val="19"/>
                <w:szCs w:val="19"/>
              </w:rPr>
              <w:t>Importar listado de SADA</w:t>
            </w:r>
          </w:p>
        </w:tc>
        <w:tc>
          <w:tcPr>
            <w:tcW w:w="1800" w:type="dxa"/>
            <w:tcMar>
              <w:top w:w="80" w:type="dxa"/>
              <w:left w:w="100" w:type="dxa"/>
              <w:bottom w:w="80" w:type="dxa"/>
              <w:right w:w="100" w:type="dxa"/>
            </w:tcMar>
            <w:vAlign w:val="center"/>
          </w:tcPr>
          <w:p w14:paraId="254A0AE6"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2490CFBB" w14:textId="77777777" w:rsidR="00AC4791" w:rsidRDefault="00000000">
            <w:r>
              <w:rPr>
                <w:sz w:val="19"/>
                <w:szCs w:val="19"/>
              </w:rPr>
              <w:t>Crear abonados a partir del archivo exportado por SADA.</w:t>
            </w:r>
          </w:p>
        </w:tc>
        <w:tc>
          <w:tcPr>
            <w:tcW w:w="1340" w:type="dxa"/>
            <w:tcMar>
              <w:top w:w="80" w:type="dxa"/>
              <w:left w:w="100" w:type="dxa"/>
              <w:bottom w:w="80" w:type="dxa"/>
              <w:right w:w="100" w:type="dxa"/>
            </w:tcMar>
            <w:vAlign w:val="center"/>
          </w:tcPr>
          <w:p w14:paraId="627DF8EC" w14:textId="77777777" w:rsidR="00AC4791" w:rsidRDefault="00000000">
            <w:r>
              <w:rPr>
                <w:sz w:val="19"/>
                <w:szCs w:val="19"/>
              </w:rPr>
              <w:t>RF-04</w:t>
            </w:r>
          </w:p>
        </w:tc>
      </w:tr>
      <w:tr w:rsidR="00AC4791" w14:paraId="662B4564" w14:textId="77777777">
        <w:trPr>
          <w:cantSplit/>
        </w:trPr>
        <w:tc>
          <w:tcPr>
            <w:tcW w:w="900" w:type="dxa"/>
            <w:shd w:val="clear" w:color="F2F2F2" w:fill="F2F2F2"/>
            <w:tcMar>
              <w:top w:w="80" w:type="dxa"/>
              <w:left w:w="100" w:type="dxa"/>
              <w:bottom w:w="80" w:type="dxa"/>
              <w:right w:w="100" w:type="dxa"/>
            </w:tcMar>
            <w:vAlign w:val="center"/>
          </w:tcPr>
          <w:p w14:paraId="0182C40F" w14:textId="77777777" w:rsidR="00AC4791" w:rsidRDefault="00000000">
            <w:r>
              <w:rPr>
                <w:sz w:val="19"/>
                <w:szCs w:val="19"/>
              </w:rPr>
              <w:t>CU-04</w:t>
            </w:r>
          </w:p>
        </w:tc>
        <w:tc>
          <w:tcPr>
            <w:tcW w:w="2600" w:type="dxa"/>
            <w:shd w:val="clear" w:color="F2F2F2" w:fill="F2F2F2"/>
            <w:tcMar>
              <w:top w:w="80" w:type="dxa"/>
              <w:left w:w="100" w:type="dxa"/>
              <w:bottom w:w="80" w:type="dxa"/>
              <w:right w:w="100" w:type="dxa"/>
            </w:tcMar>
            <w:vAlign w:val="center"/>
          </w:tcPr>
          <w:p w14:paraId="10A83384" w14:textId="77777777" w:rsidR="00AC4791" w:rsidRDefault="00000000">
            <w:r>
              <w:rPr>
                <w:sz w:val="19"/>
                <w:szCs w:val="19"/>
              </w:rPr>
              <w:t>Cargar documento</w:t>
            </w:r>
          </w:p>
        </w:tc>
        <w:tc>
          <w:tcPr>
            <w:tcW w:w="1800" w:type="dxa"/>
            <w:shd w:val="clear" w:color="F2F2F2" w:fill="F2F2F2"/>
            <w:tcMar>
              <w:top w:w="80" w:type="dxa"/>
              <w:left w:w="100" w:type="dxa"/>
              <w:bottom w:w="80" w:type="dxa"/>
              <w:right w:w="100" w:type="dxa"/>
            </w:tcMar>
            <w:vAlign w:val="center"/>
          </w:tcPr>
          <w:p w14:paraId="1FCD0E0C"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18A09F17" w14:textId="77777777" w:rsidR="00AC4791" w:rsidRDefault="00000000">
            <w:r>
              <w:rPr>
                <w:sz w:val="19"/>
                <w:szCs w:val="19"/>
              </w:rPr>
              <w:t>Cargar un PDF o PNG con tipo, nombre identificador y fecha; si ya existe, registrarlo como nueva versión.</w:t>
            </w:r>
          </w:p>
        </w:tc>
        <w:tc>
          <w:tcPr>
            <w:tcW w:w="1340" w:type="dxa"/>
            <w:shd w:val="clear" w:color="F2F2F2" w:fill="F2F2F2"/>
            <w:tcMar>
              <w:top w:w="80" w:type="dxa"/>
              <w:left w:w="100" w:type="dxa"/>
              <w:bottom w:w="80" w:type="dxa"/>
              <w:right w:w="100" w:type="dxa"/>
            </w:tcMar>
            <w:vAlign w:val="center"/>
          </w:tcPr>
          <w:p w14:paraId="65040471" w14:textId="77777777" w:rsidR="00AC4791" w:rsidRDefault="00000000">
            <w:r>
              <w:rPr>
                <w:sz w:val="19"/>
                <w:szCs w:val="19"/>
              </w:rPr>
              <w:t>RF-05, RF-06, RF-07</w:t>
            </w:r>
          </w:p>
        </w:tc>
      </w:tr>
      <w:tr w:rsidR="00AC4791" w14:paraId="4FDF8D7F" w14:textId="77777777">
        <w:trPr>
          <w:cantSplit/>
        </w:trPr>
        <w:tc>
          <w:tcPr>
            <w:tcW w:w="900" w:type="dxa"/>
            <w:tcMar>
              <w:top w:w="80" w:type="dxa"/>
              <w:left w:w="100" w:type="dxa"/>
              <w:bottom w:w="80" w:type="dxa"/>
              <w:right w:w="100" w:type="dxa"/>
            </w:tcMar>
            <w:vAlign w:val="center"/>
          </w:tcPr>
          <w:p w14:paraId="251209DC" w14:textId="77777777" w:rsidR="00AC4791" w:rsidRDefault="00000000">
            <w:r>
              <w:rPr>
                <w:sz w:val="19"/>
                <w:szCs w:val="19"/>
              </w:rPr>
              <w:t>CU-05</w:t>
            </w:r>
          </w:p>
        </w:tc>
        <w:tc>
          <w:tcPr>
            <w:tcW w:w="2600" w:type="dxa"/>
            <w:tcMar>
              <w:top w:w="80" w:type="dxa"/>
              <w:left w:w="100" w:type="dxa"/>
              <w:bottom w:w="80" w:type="dxa"/>
              <w:right w:w="100" w:type="dxa"/>
            </w:tcMar>
            <w:vAlign w:val="center"/>
          </w:tcPr>
          <w:p w14:paraId="4011126A" w14:textId="77777777" w:rsidR="00AC4791" w:rsidRDefault="00000000">
            <w:r>
              <w:rPr>
                <w:sz w:val="19"/>
                <w:szCs w:val="19"/>
              </w:rPr>
              <w:t>Buscar expediente</w:t>
            </w:r>
          </w:p>
        </w:tc>
        <w:tc>
          <w:tcPr>
            <w:tcW w:w="1800" w:type="dxa"/>
            <w:tcMar>
              <w:top w:w="80" w:type="dxa"/>
              <w:left w:w="100" w:type="dxa"/>
              <w:bottom w:w="80" w:type="dxa"/>
              <w:right w:w="100" w:type="dxa"/>
            </w:tcMar>
            <w:vAlign w:val="center"/>
          </w:tcPr>
          <w:p w14:paraId="69FC5003"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0F966553" w14:textId="77777777" w:rsidR="00AC4791" w:rsidRDefault="00000000">
            <w:r>
              <w:rPr>
                <w:sz w:val="19"/>
                <w:szCs w:val="19"/>
              </w:rPr>
              <w:t>Localizar expedientes por número de paja, nombre, identificación o sector y filtrar documentos.</w:t>
            </w:r>
          </w:p>
        </w:tc>
        <w:tc>
          <w:tcPr>
            <w:tcW w:w="1340" w:type="dxa"/>
            <w:tcMar>
              <w:top w:w="80" w:type="dxa"/>
              <w:left w:w="100" w:type="dxa"/>
              <w:bottom w:w="80" w:type="dxa"/>
              <w:right w:w="100" w:type="dxa"/>
            </w:tcMar>
            <w:vAlign w:val="center"/>
          </w:tcPr>
          <w:p w14:paraId="17B9D9A7" w14:textId="77777777" w:rsidR="00AC4791" w:rsidRDefault="00000000">
            <w:r>
              <w:rPr>
                <w:sz w:val="19"/>
                <w:szCs w:val="19"/>
              </w:rPr>
              <w:t>RF-10, RF-11</w:t>
            </w:r>
          </w:p>
        </w:tc>
      </w:tr>
      <w:tr w:rsidR="00AC4791" w14:paraId="63696F54" w14:textId="77777777">
        <w:trPr>
          <w:cantSplit/>
        </w:trPr>
        <w:tc>
          <w:tcPr>
            <w:tcW w:w="900" w:type="dxa"/>
            <w:shd w:val="clear" w:color="F2F2F2" w:fill="F2F2F2"/>
            <w:tcMar>
              <w:top w:w="80" w:type="dxa"/>
              <w:left w:w="100" w:type="dxa"/>
              <w:bottom w:w="80" w:type="dxa"/>
              <w:right w:w="100" w:type="dxa"/>
            </w:tcMar>
            <w:vAlign w:val="center"/>
          </w:tcPr>
          <w:p w14:paraId="4E4412F5" w14:textId="77777777" w:rsidR="00AC4791" w:rsidRDefault="00000000">
            <w:r>
              <w:rPr>
                <w:sz w:val="19"/>
                <w:szCs w:val="19"/>
              </w:rPr>
              <w:t>CU-06</w:t>
            </w:r>
          </w:p>
        </w:tc>
        <w:tc>
          <w:tcPr>
            <w:tcW w:w="2600" w:type="dxa"/>
            <w:shd w:val="clear" w:color="F2F2F2" w:fill="F2F2F2"/>
            <w:tcMar>
              <w:top w:w="80" w:type="dxa"/>
              <w:left w:w="100" w:type="dxa"/>
              <w:bottom w:w="80" w:type="dxa"/>
              <w:right w:w="100" w:type="dxa"/>
            </w:tcMar>
            <w:vAlign w:val="center"/>
          </w:tcPr>
          <w:p w14:paraId="24982855" w14:textId="77777777" w:rsidR="00AC4791" w:rsidRDefault="00000000">
            <w:r>
              <w:rPr>
                <w:sz w:val="19"/>
                <w:szCs w:val="19"/>
              </w:rPr>
              <w:t>Consultar expediente</w:t>
            </w:r>
          </w:p>
        </w:tc>
        <w:tc>
          <w:tcPr>
            <w:tcW w:w="1800" w:type="dxa"/>
            <w:shd w:val="clear" w:color="F2F2F2" w:fill="F2F2F2"/>
            <w:tcMar>
              <w:top w:w="80" w:type="dxa"/>
              <w:left w:w="100" w:type="dxa"/>
              <w:bottom w:w="80" w:type="dxa"/>
              <w:right w:w="100" w:type="dxa"/>
            </w:tcMar>
            <w:vAlign w:val="center"/>
          </w:tcPr>
          <w:p w14:paraId="7C500ADC"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25BD8CCA" w14:textId="77777777" w:rsidR="00AC4791" w:rsidRDefault="00000000">
            <w:r>
              <w:rPr>
                <w:sz w:val="19"/>
                <w:szCs w:val="19"/>
              </w:rPr>
              <w:t>Ver los datos del abonado y sus documentos ordenados por prioridad, con el historial de versiones.</w:t>
            </w:r>
          </w:p>
        </w:tc>
        <w:tc>
          <w:tcPr>
            <w:tcW w:w="1340" w:type="dxa"/>
            <w:shd w:val="clear" w:color="F2F2F2" w:fill="F2F2F2"/>
            <w:tcMar>
              <w:top w:w="80" w:type="dxa"/>
              <w:left w:w="100" w:type="dxa"/>
              <w:bottom w:w="80" w:type="dxa"/>
              <w:right w:w="100" w:type="dxa"/>
            </w:tcMar>
            <w:vAlign w:val="center"/>
          </w:tcPr>
          <w:p w14:paraId="73CEE664" w14:textId="77777777" w:rsidR="00AC4791" w:rsidRDefault="00000000">
            <w:r>
              <w:rPr>
                <w:sz w:val="19"/>
                <w:szCs w:val="19"/>
              </w:rPr>
              <w:t>RF-07, RF-08, RF-11, RF-12</w:t>
            </w:r>
          </w:p>
        </w:tc>
      </w:tr>
      <w:tr w:rsidR="00AC4791" w14:paraId="62320159" w14:textId="77777777">
        <w:trPr>
          <w:cantSplit/>
        </w:trPr>
        <w:tc>
          <w:tcPr>
            <w:tcW w:w="900" w:type="dxa"/>
            <w:tcMar>
              <w:top w:w="80" w:type="dxa"/>
              <w:left w:w="100" w:type="dxa"/>
              <w:bottom w:w="80" w:type="dxa"/>
              <w:right w:w="100" w:type="dxa"/>
            </w:tcMar>
            <w:vAlign w:val="center"/>
          </w:tcPr>
          <w:p w14:paraId="5EE0E406" w14:textId="77777777" w:rsidR="00AC4791" w:rsidRDefault="00000000">
            <w:r>
              <w:rPr>
                <w:sz w:val="19"/>
                <w:szCs w:val="19"/>
              </w:rPr>
              <w:t>CU-07</w:t>
            </w:r>
          </w:p>
        </w:tc>
        <w:tc>
          <w:tcPr>
            <w:tcW w:w="2600" w:type="dxa"/>
            <w:tcMar>
              <w:top w:w="80" w:type="dxa"/>
              <w:left w:w="100" w:type="dxa"/>
              <w:bottom w:w="80" w:type="dxa"/>
              <w:right w:w="100" w:type="dxa"/>
            </w:tcMar>
            <w:vAlign w:val="center"/>
          </w:tcPr>
          <w:p w14:paraId="74989357" w14:textId="77777777" w:rsidR="00AC4791" w:rsidRDefault="00000000">
            <w:r>
              <w:rPr>
                <w:sz w:val="19"/>
                <w:szCs w:val="19"/>
              </w:rPr>
              <w:t>Cambiar titular</w:t>
            </w:r>
          </w:p>
        </w:tc>
        <w:tc>
          <w:tcPr>
            <w:tcW w:w="1800" w:type="dxa"/>
            <w:tcMar>
              <w:top w:w="80" w:type="dxa"/>
              <w:left w:w="100" w:type="dxa"/>
              <w:bottom w:w="80" w:type="dxa"/>
              <w:right w:w="100" w:type="dxa"/>
            </w:tcMar>
            <w:vAlign w:val="center"/>
          </w:tcPr>
          <w:p w14:paraId="1C5976A8"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2F29BCDC" w14:textId="77777777" w:rsidR="00AC4791" w:rsidRDefault="00000000">
            <w:r>
              <w:rPr>
                <w:sz w:val="19"/>
                <w:szCs w:val="19"/>
              </w:rPr>
              <w:t>Registrar un nuevo titular y pasar el anterior al historial.</w:t>
            </w:r>
          </w:p>
        </w:tc>
        <w:tc>
          <w:tcPr>
            <w:tcW w:w="1340" w:type="dxa"/>
            <w:tcMar>
              <w:top w:w="80" w:type="dxa"/>
              <w:left w:w="100" w:type="dxa"/>
              <w:bottom w:w="80" w:type="dxa"/>
              <w:right w:w="100" w:type="dxa"/>
            </w:tcMar>
            <w:vAlign w:val="center"/>
          </w:tcPr>
          <w:p w14:paraId="6F3F15BE" w14:textId="77777777" w:rsidR="00AC4791" w:rsidRDefault="00000000">
            <w:r>
              <w:rPr>
                <w:sz w:val="19"/>
                <w:szCs w:val="19"/>
              </w:rPr>
              <w:t>RF-03, RF-13</w:t>
            </w:r>
          </w:p>
        </w:tc>
      </w:tr>
      <w:tr w:rsidR="00AC4791" w14:paraId="79A5C788" w14:textId="77777777">
        <w:trPr>
          <w:cantSplit/>
        </w:trPr>
        <w:tc>
          <w:tcPr>
            <w:tcW w:w="900" w:type="dxa"/>
            <w:shd w:val="clear" w:color="F2F2F2" w:fill="F2F2F2"/>
            <w:tcMar>
              <w:top w:w="80" w:type="dxa"/>
              <w:left w:w="100" w:type="dxa"/>
              <w:bottom w:w="80" w:type="dxa"/>
              <w:right w:w="100" w:type="dxa"/>
            </w:tcMar>
            <w:vAlign w:val="center"/>
          </w:tcPr>
          <w:p w14:paraId="336A9FC1" w14:textId="77777777" w:rsidR="00AC4791" w:rsidRDefault="00000000">
            <w:r>
              <w:rPr>
                <w:sz w:val="19"/>
                <w:szCs w:val="19"/>
              </w:rPr>
              <w:t>CU-08</w:t>
            </w:r>
          </w:p>
        </w:tc>
        <w:tc>
          <w:tcPr>
            <w:tcW w:w="2600" w:type="dxa"/>
            <w:shd w:val="clear" w:color="F2F2F2" w:fill="F2F2F2"/>
            <w:tcMar>
              <w:top w:w="80" w:type="dxa"/>
              <w:left w:w="100" w:type="dxa"/>
              <w:bottom w:w="80" w:type="dxa"/>
              <w:right w:w="100" w:type="dxa"/>
            </w:tcMar>
            <w:vAlign w:val="center"/>
          </w:tcPr>
          <w:p w14:paraId="1C7F8296" w14:textId="77777777" w:rsidR="00AC4791" w:rsidRDefault="00000000">
            <w:r>
              <w:rPr>
                <w:sz w:val="19"/>
                <w:szCs w:val="19"/>
              </w:rPr>
              <w:t>Consultar estado de completitud</w:t>
            </w:r>
          </w:p>
        </w:tc>
        <w:tc>
          <w:tcPr>
            <w:tcW w:w="1800" w:type="dxa"/>
            <w:shd w:val="clear" w:color="F2F2F2" w:fill="F2F2F2"/>
            <w:tcMar>
              <w:top w:w="80" w:type="dxa"/>
              <w:left w:w="100" w:type="dxa"/>
              <w:bottom w:w="80" w:type="dxa"/>
              <w:right w:w="100" w:type="dxa"/>
            </w:tcMar>
            <w:vAlign w:val="center"/>
          </w:tcPr>
          <w:p w14:paraId="62C1754E"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32BE0FBF" w14:textId="77777777" w:rsidR="00AC4791" w:rsidRDefault="00000000">
            <w:r>
              <w:rPr>
                <w:sz w:val="19"/>
                <w:szCs w:val="19"/>
              </w:rPr>
              <w:t>Ver los expedientes incompletos y los documentos obligatorios faltantes.</w:t>
            </w:r>
          </w:p>
        </w:tc>
        <w:tc>
          <w:tcPr>
            <w:tcW w:w="1340" w:type="dxa"/>
            <w:shd w:val="clear" w:color="F2F2F2" w:fill="F2F2F2"/>
            <w:tcMar>
              <w:top w:w="80" w:type="dxa"/>
              <w:left w:w="100" w:type="dxa"/>
              <w:bottom w:w="80" w:type="dxa"/>
              <w:right w:w="100" w:type="dxa"/>
            </w:tcMar>
            <w:vAlign w:val="center"/>
          </w:tcPr>
          <w:p w14:paraId="406EE722" w14:textId="77777777" w:rsidR="00AC4791" w:rsidRDefault="00000000">
            <w:r>
              <w:rPr>
                <w:sz w:val="19"/>
                <w:szCs w:val="19"/>
              </w:rPr>
              <w:t>RF-14</w:t>
            </w:r>
          </w:p>
        </w:tc>
      </w:tr>
      <w:tr w:rsidR="00AC4791" w14:paraId="5B665CC3" w14:textId="77777777">
        <w:trPr>
          <w:cantSplit/>
        </w:trPr>
        <w:tc>
          <w:tcPr>
            <w:tcW w:w="900" w:type="dxa"/>
            <w:tcMar>
              <w:top w:w="80" w:type="dxa"/>
              <w:left w:w="100" w:type="dxa"/>
              <w:bottom w:w="80" w:type="dxa"/>
              <w:right w:w="100" w:type="dxa"/>
            </w:tcMar>
            <w:vAlign w:val="center"/>
          </w:tcPr>
          <w:p w14:paraId="67E4B7D8" w14:textId="77777777" w:rsidR="00AC4791" w:rsidRDefault="00000000">
            <w:r>
              <w:rPr>
                <w:sz w:val="19"/>
                <w:szCs w:val="19"/>
              </w:rPr>
              <w:t>CU-09</w:t>
            </w:r>
          </w:p>
        </w:tc>
        <w:tc>
          <w:tcPr>
            <w:tcW w:w="2600" w:type="dxa"/>
            <w:tcMar>
              <w:top w:w="80" w:type="dxa"/>
              <w:left w:w="100" w:type="dxa"/>
              <w:bottom w:w="80" w:type="dxa"/>
              <w:right w:w="100" w:type="dxa"/>
            </w:tcMar>
            <w:vAlign w:val="center"/>
          </w:tcPr>
          <w:p w14:paraId="4C6DDB05" w14:textId="77777777" w:rsidR="00AC4791" w:rsidRDefault="00000000">
            <w:r>
              <w:rPr>
                <w:sz w:val="19"/>
                <w:szCs w:val="19"/>
              </w:rPr>
              <w:t>Administrar tipos de documento</w:t>
            </w:r>
          </w:p>
        </w:tc>
        <w:tc>
          <w:tcPr>
            <w:tcW w:w="1800" w:type="dxa"/>
            <w:tcMar>
              <w:top w:w="80" w:type="dxa"/>
              <w:left w:w="100" w:type="dxa"/>
              <w:bottom w:w="80" w:type="dxa"/>
              <w:right w:w="100" w:type="dxa"/>
            </w:tcMar>
            <w:vAlign w:val="center"/>
          </w:tcPr>
          <w:p w14:paraId="2D782AD4"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760FE2F3" w14:textId="77777777" w:rsidR="00AC4791" w:rsidRDefault="00000000">
            <w:r>
              <w:rPr>
                <w:sz w:val="19"/>
                <w:szCs w:val="19"/>
              </w:rPr>
              <w:t>Definir la prioridad y la obligatoriedad de cada tipo de documento.</w:t>
            </w:r>
          </w:p>
        </w:tc>
        <w:tc>
          <w:tcPr>
            <w:tcW w:w="1340" w:type="dxa"/>
            <w:tcMar>
              <w:top w:w="80" w:type="dxa"/>
              <w:left w:w="100" w:type="dxa"/>
              <w:bottom w:w="80" w:type="dxa"/>
              <w:right w:w="100" w:type="dxa"/>
            </w:tcMar>
            <w:vAlign w:val="center"/>
          </w:tcPr>
          <w:p w14:paraId="5A827F9C" w14:textId="77777777" w:rsidR="00AC4791" w:rsidRDefault="00000000">
            <w:r>
              <w:rPr>
                <w:sz w:val="19"/>
                <w:szCs w:val="19"/>
              </w:rPr>
              <w:t>RF-09</w:t>
            </w:r>
          </w:p>
        </w:tc>
      </w:tr>
      <w:tr w:rsidR="00AC4791" w14:paraId="0E4496C0" w14:textId="77777777">
        <w:trPr>
          <w:cantSplit/>
        </w:trPr>
        <w:tc>
          <w:tcPr>
            <w:tcW w:w="900" w:type="dxa"/>
            <w:shd w:val="clear" w:color="F2F2F2" w:fill="F2F2F2"/>
            <w:tcMar>
              <w:top w:w="80" w:type="dxa"/>
              <w:left w:w="100" w:type="dxa"/>
              <w:bottom w:w="80" w:type="dxa"/>
              <w:right w:w="100" w:type="dxa"/>
            </w:tcMar>
            <w:vAlign w:val="center"/>
          </w:tcPr>
          <w:p w14:paraId="01017D8F" w14:textId="77777777" w:rsidR="00AC4791" w:rsidRDefault="00000000">
            <w:r>
              <w:rPr>
                <w:sz w:val="19"/>
                <w:szCs w:val="19"/>
              </w:rPr>
              <w:t>CU-10</w:t>
            </w:r>
          </w:p>
        </w:tc>
        <w:tc>
          <w:tcPr>
            <w:tcW w:w="2600" w:type="dxa"/>
            <w:shd w:val="clear" w:color="F2F2F2" w:fill="F2F2F2"/>
            <w:tcMar>
              <w:top w:w="80" w:type="dxa"/>
              <w:left w:w="100" w:type="dxa"/>
              <w:bottom w:w="80" w:type="dxa"/>
              <w:right w:w="100" w:type="dxa"/>
            </w:tcMar>
            <w:vAlign w:val="center"/>
          </w:tcPr>
          <w:p w14:paraId="313A8CD3" w14:textId="77777777" w:rsidR="00AC4791" w:rsidRDefault="00000000">
            <w:r>
              <w:rPr>
                <w:sz w:val="19"/>
                <w:szCs w:val="19"/>
              </w:rPr>
              <w:t>Consultar bitácora</w:t>
            </w:r>
          </w:p>
        </w:tc>
        <w:tc>
          <w:tcPr>
            <w:tcW w:w="1800" w:type="dxa"/>
            <w:shd w:val="clear" w:color="F2F2F2" w:fill="F2F2F2"/>
            <w:tcMar>
              <w:top w:w="80" w:type="dxa"/>
              <w:left w:w="100" w:type="dxa"/>
              <w:bottom w:w="80" w:type="dxa"/>
              <w:right w:w="100" w:type="dxa"/>
            </w:tcMar>
            <w:vAlign w:val="center"/>
          </w:tcPr>
          <w:p w14:paraId="2E394522"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661DFD75" w14:textId="77777777" w:rsidR="00AC4791" w:rsidRDefault="00000000">
            <w:r>
              <w:rPr>
                <w:sz w:val="19"/>
                <w:szCs w:val="19"/>
              </w:rPr>
              <w:t>Revisar los cambios registrados por usuario, fecha o abonado.</w:t>
            </w:r>
          </w:p>
        </w:tc>
        <w:tc>
          <w:tcPr>
            <w:tcW w:w="1340" w:type="dxa"/>
            <w:shd w:val="clear" w:color="F2F2F2" w:fill="F2F2F2"/>
            <w:tcMar>
              <w:top w:w="80" w:type="dxa"/>
              <w:left w:w="100" w:type="dxa"/>
              <w:bottom w:w="80" w:type="dxa"/>
              <w:right w:w="100" w:type="dxa"/>
            </w:tcMar>
            <w:vAlign w:val="center"/>
          </w:tcPr>
          <w:p w14:paraId="27915A5E" w14:textId="77777777" w:rsidR="00AC4791" w:rsidRDefault="00000000">
            <w:r>
              <w:rPr>
                <w:sz w:val="19"/>
                <w:szCs w:val="19"/>
              </w:rPr>
              <w:t>RF-15</w:t>
            </w:r>
          </w:p>
        </w:tc>
      </w:tr>
      <w:tr w:rsidR="00AC4791" w14:paraId="7DB9230F" w14:textId="77777777">
        <w:trPr>
          <w:cantSplit/>
        </w:trPr>
        <w:tc>
          <w:tcPr>
            <w:tcW w:w="900" w:type="dxa"/>
            <w:tcMar>
              <w:top w:w="80" w:type="dxa"/>
              <w:left w:w="100" w:type="dxa"/>
              <w:bottom w:w="80" w:type="dxa"/>
              <w:right w:w="100" w:type="dxa"/>
            </w:tcMar>
            <w:vAlign w:val="center"/>
          </w:tcPr>
          <w:p w14:paraId="78580BFA" w14:textId="77777777" w:rsidR="00AC4791" w:rsidRDefault="00000000">
            <w:r>
              <w:rPr>
                <w:sz w:val="19"/>
                <w:szCs w:val="19"/>
              </w:rPr>
              <w:t>CU-11</w:t>
            </w:r>
          </w:p>
        </w:tc>
        <w:tc>
          <w:tcPr>
            <w:tcW w:w="2600" w:type="dxa"/>
            <w:tcMar>
              <w:top w:w="80" w:type="dxa"/>
              <w:left w:w="100" w:type="dxa"/>
              <w:bottom w:w="80" w:type="dxa"/>
              <w:right w:w="100" w:type="dxa"/>
            </w:tcMar>
            <w:vAlign w:val="center"/>
          </w:tcPr>
          <w:p w14:paraId="64D079EB" w14:textId="77777777" w:rsidR="00AC4791" w:rsidRDefault="00000000">
            <w:r>
              <w:rPr>
                <w:sz w:val="19"/>
                <w:szCs w:val="19"/>
              </w:rPr>
              <w:t>Respaldar y restaurar información</w:t>
            </w:r>
          </w:p>
        </w:tc>
        <w:tc>
          <w:tcPr>
            <w:tcW w:w="1800" w:type="dxa"/>
            <w:tcMar>
              <w:top w:w="80" w:type="dxa"/>
              <w:left w:w="100" w:type="dxa"/>
              <w:bottom w:w="80" w:type="dxa"/>
              <w:right w:w="100" w:type="dxa"/>
            </w:tcMar>
            <w:vAlign w:val="center"/>
          </w:tcPr>
          <w:p w14:paraId="2CE20F34" w14:textId="77777777" w:rsidR="00AC4791" w:rsidRDefault="00000000">
            <w:r>
              <w:rPr>
                <w:sz w:val="19"/>
                <w:szCs w:val="19"/>
              </w:rPr>
              <w:t>Secretaría, Administradora, Reloj del sistema</w:t>
            </w:r>
          </w:p>
        </w:tc>
        <w:tc>
          <w:tcPr>
            <w:tcW w:w="2700" w:type="dxa"/>
            <w:tcMar>
              <w:top w:w="80" w:type="dxa"/>
              <w:left w:w="100" w:type="dxa"/>
              <w:bottom w:w="80" w:type="dxa"/>
              <w:right w:w="100" w:type="dxa"/>
            </w:tcMar>
            <w:vAlign w:val="center"/>
          </w:tcPr>
          <w:p w14:paraId="776E07C4" w14:textId="77777777" w:rsidR="00AC4791" w:rsidRDefault="00000000">
            <w:r>
              <w:rPr>
                <w:sz w:val="19"/>
                <w:szCs w:val="19"/>
              </w:rPr>
              <w:t>Ejecutar un respaldo manual o restaurar uno; el respaldo semanal lo inicia el reloj del sistema.</w:t>
            </w:r>
          </w:p>
        </w:tc>
        <w:tc>
          <w:tcPr>
            <w:tcW w:w="1340" w:type="dxa"/>
            <w:tcMar>
              <w:top w:w="80" w:type="dxa"/>
              <w:left w:w="100" w:type="dxa"/>
              <w:bottom w:w="80" w:type="dxa"/>
              <w:right w:w="100" w:type="dxa"/>
            </w:tcMar>
            <w:vAlign w:val="center"/>
          </w:tcPr>
          <w:p w14:paraId="532CEE27" w14:textId="77777777" w:rsidR="00AC4791" w:rsidRDefault="00000000">
            <w:r>
              <w:rPr>
                <w:sz w:val="19"/>
                <w:szCs w:val="19"/>
              </w:rPr>
              <w:t>RF-16</w:t>
            </w:r>
          </w:p>
        </w:tc>
      </w:tr>
      <w:tr w:rsidR="00AC4791" w14:paraId="091A0640" w14:textId="77777777">
        <w:trPr>
          <w:cantSplit/>
        </w:trPr>
        <w:tc>
          <w:tcPr>
            <w:tcW w:w="900" w:type="dxa"/>
            <w:shd w:val="clear" w:color="F2F2F2" w:fill="F2F2F2"/>
            <w:tcMar>
              <w:top w:w="80" w:type="dxa"/>
              <w:left w:w="100" w:type="dxa"/>
              <w:bottom w:w="80" w:type="dxa"/>
              <w:right w:w="100" w:type="dxa"/>
            </w:tcMar>
            <w:vAlign w:val="center"/>
          </w:tcPr>
          <w:p w14:paraId="4282EEEF" w14:textId="77777777" w:rsidR="00AC4791" w:rsidRDefault="00000000">
            <w:r>
              <w:rPr>
                <w:sz w:val="19"/>
                <w:szCs w:val="19"/>
              </w:rPr>
              <w:t>CU-12</w:t>
            </w:r>
          </w:p>
        </w:tc>
        <w:tc>
          <w:tcPr>
            <w:tcW w:w="2600" w:type="dxa"/>
            <w:shd w:val="clear" w:color="F2F2F2" w:fill="F2F2F2"/>
            <w:tcMar>
              <w:top w:w="80" w:type="dxa"/>
              <w:left w:w="100" w:type="dxa"/>
              <w:bottom w:w="80" w:type="dxa"/>
              <w:right w:w="100" w:type="dxa"/>
            </w:tcMar>
            <w:vAlign w:val="center"/>
          </w:tcPr>
          <w:p w14:paraId="341523A9" w14:textId="77777777" w:rsidR="00AC4791" w:rsidRDefault="00000000">
            <w:r>
              <w:rPr>
                <w:sz w:val="19"/>
                <w:szCs w:val="19"/>
              </w:rPr>
              <w:t>Dar de baja abonado</w:t>
            </w:r>
          </w:p>
        </w:tc>
        <w:tc>
          <w:tcPr>
            <w:tcW w:w="1800" w:type="dxa"/>
            <w:shd w:val="clear" w:color="F2F2F2" w:fill="F2F2F2"/>
            <w:tcMar>
              <w:top w:w="80" w:type="dxa"/>
              <w:left w:w="100" w:type="dxa"/>
              <w:bottom w:w="80" w:type="dxa"/>
              <w:right w:w="100" w:type="dxa"/>
            </w:tcMar>
            <w:vAlign w:val="center"/>
          </w:tcPr>
          <w:p w14:paraId="2A05E642"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3F5F3FFA" w14:textId="77777777" w:rsidR="00AC4791" w:rsidRDefault="00000000">
            <w:r>
              <w:rPr>
                <w:sz w:val="19"/>
                <w:szCs w:val="19"/>
              </w:rPr>
              <w:t>Marcar un abonado como de baja o anular un documento cargado por error, sin eliminar información.</w:t>
            </w:r>
          </w:p>
        </w:tc>
        <w:tc>
          <w:tcPr>
            <w:tcW w:w="1340" w:type="dxa"/>
            <w:shd w:val="clear" w:color="F2F2F2" w:fill="F2F2F2"/>
            <w:tcMar>
              <w:top w:w="80" w:type="dxa"/>
              <w:left w:w="100" w:type="dxa"/>
              <w:bottom w:w="80" w:type="dxa"/>
              <w:right w:w="100" w:type="dxa"/>
            </w:tcMar>
            <w:vAlign w:val="center"/>
          </w:tcPr>
          <w:p w14:paraId="44263708" w14:textId="77777777" w:rsidR="00AC4791" w:rsidRDefault="00000000">
            <w:r>
              <w:rPr>
                <w:sz w:val="19"/>
                <w:szCs w:val="19"/>
              </w:rPr>
              <w:t>RF-17</w:t>
            </w:r>
          </w:p>
        </w:tc>
      </w:tr>
      <w:tr w:rsidR="00AC4791" w14:paraId="5247D6AE" w14:textId="77777777">
        <w:trPr>
          <w:cantSplit/>
        </w:trPr>
        <w:tc>
          <w:tcPr>
            <w:tcW w:w="900" w:type="dxa"/>
            <w:tcMar>
              <w:top w:w="80" w:type="dxa"/>
              <w:left w:w="100" w:type="dxa"/>
              <w:bottom w:w="80" w:type="dxa"/>
              <w:right w:w="100" w:type="dxa"/>
            </w:tcMar>
            <w:vAlign w:val="center"/>
          </w:tcPr>
          <w:p w14:paraId="466E7EA5" w14:textId="77777777" w:rsidR="00AC4791" w:rsidRDefault="00000000">
            <w:r>
              <w:rPr>
                <w:sz w:val="19"/>
                <w:szCs w:val="19"/>
              </w:rPr>
              <w:t>CU-13</w:t>
            </w:r>
          </w:p>
        </w:tc>
        <w:tc>
          <w:tcPr>
            <w:tcW w:w="2600" w:type="dxa"/>
            <w:tcMar>
              <w:top w:w="80" w:type="dxa"/>
              <w:left w:w="100" w:type="dxa"/>
              <w:bottom w:w="80" w:type="dxa"/>
              <w:right w:w="100" w:type="dxa"/>
            </w:tcMar>
            <w:vAlign w:val="center"/>
          </w:tcPr>
          <w:p w14:paraId="17FD5F07" w14:textId="77777777" w:rsidR="00AC4791" w:rsidRDefault="00000000">
            <w:r>
              <w:rPr>
                <w:sz w:val="19"/>
                <w:szCs w:val="19"/>
              </w:rPr>
              <w:t>Exportar expediente</w:t>
            </w:r>
          </w:p>
        </w:tc>
        <w:tc>
          <w:tcPr>
            <w:tcW w:w="1800" w:type="dxa"/>
            <w:tcMar>
              <w:top w:w="80" w:type="dxa"/>
              <w:left w:w="100" w:type="dxa"/>
              <w:bottom w:w="80" w:type="dxa"/>
              <w:right w:w="100" w:type="dxa"/>
            </w:tcMar>
            <w:vAlign w:val="center"/>
          </w:tcPr>
          <w:p w14:paraId="6E335646"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4281A740" w14:textId="77777777" w:rsidR="00AC4791" w:rsidRDefault="00000000">
            <w:r>
              <w:rPr>
                <w:sz w:val="19"/>
                <w:szCs w:val="19"/>
              </w:rPr>
              <w:t>Generar una copia de documentos para una solicitud interna o legal.</w:t>
            </w:r>
          </w:p>
        </w:tc>
        <w:tc>
          <w:tcPr>
            <w:tcW w:w="1340" w:type="dxa"/>
            <w:tcMar>
              <w:top w:w="80" w:type="dxa"/>
              <w:left w:w="100" w:type="dxa"/>
              <w:bottom w:w="80" w:type="dxa"/>
              <w:right w:w="100" w:type="dxa"/>
            </w:tcMar>
            <w:vAlign w:val="center"/>
          </w:tcPr>
          <w:p w14:paraId="02FA2AC7" w14:textId="77777777" w:rsidR="00AC4791" w:rsidRDefault="00000000">
            <w:r>
              <w:rPr>
                <w:sz w:val="19"/>
                <w:szCs w:val="19"/>
              </w:rPr>
              <w:t>RF-18</w:t>
            </w:r>
          </w:p>
        </w:tc>
      </w:tr>
    </w:tbl>
    <w:p w14:paraId="2903A882" w14:textId="77777777" w:rsidR="00AC4791" w:rsidRDefault="00000000">
      <w:pPr>
        <w:pStyle w:val="Heading1"/>
        <w:keepNext/>
        <w:pBdr>
          <w:bottom w:val="single" w:sz="6" w:space="0" w:color="1F3864"/>
        </w:pBdr>
        <w:spacing w:before="360" w:after="160"/>
      </w:pPr>
      <w:bookmarkStart w:id="21" w:name="_Toc240358120"/>
      <w:r>
        <w:rPr>
          <w:b/>
          <w:bCs/>
          <w:color w:val="1F3864"/>
          <w:sz w:val="28"/>
          <w:szCs w:val="28"/>
        </w:rPr>
        <w:lastRenderedPageBreak/>
        <w:t>5. Matriz de trazabilidad</w:t>
      </w:r>
      <w:bookmarkEnd w:id="21"/>
    </w:p>
    <w:p w14:paraId="0C643ECC" w14:textId="77777777" w:rsidR="00AC4791" w:rsidRDefault="00000000">
      <w:pPr>
        <w:spacing w:after="160"/>
      </w:pPr>
      <w:r>
        <w:rPr>
          <w:sz w:val="20"/>
          <w:szCs w:val="20"/>
        </w:rPr>
        <w:t>La matriz relaciona cada requerimiento con la necesidad del Documento de Visión (sección 3.4, N-01 a N-05) o la sección de ese documento que lo origina, y con los casos de uso que lo implementan.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400"/>
        <w:gridCol w:w="2040"/>
      </w:tblGrid>
      <w:tr w:rsidR="00AC4791" w14:paraId="4A116D6E" w14:textId="77777777">
        <w:trPr>
          <w:cantSplit/>
          <w:tblHeader/>
        </w:trPr>
        <w:tc>
          <w:tcPr>
            <w:tcW w:w="1400" w:type="dxa"/>
            <w:shd w:val="clear" w:color="1F3864" w:fill="1F3864"/>
            <w:tcMar>
              <w:top w:w="80" w:type="dxa"/>
              <w:left w:w="100" w:type="dxa"/>
              <w:bottom w:w="80" w:type="dxa"/>
              <w:right w:w="100" w:type="dxa"/>
            </w:tcMar>
            <w:vAlign w:val="center"/>
          </w:tcPr>
          <w:p w14:paraId="7CC9DB18" w14:textId="77777777" w:rsidR="00AC4791" w:rsidRDefault="00000000">
            <w:r>
              <w:rPr>
                <w:b/>
                <w:bCs/>
                <w:color w:val="FFFFFF"/>
                <w:sz w:val="19"/>
                <w:szCs w:val="19"/>
              </w:rPr>
              <w:t>RF / RNF</w:t>
            </w:r>
          </w:p>
        </w:tc>
        <w:tc>
          <w:tcPr>
            <w:tcW w:w="3600" w:type="dxa"/>
            <w:shd w:val="clear" w:color="1F3864" w:fill="1F3864"/>
            <w:tcMar>
              <w:top w:w="80" w:type="dxa"/>
              <w:left w:w="100" w:type="dxa"/>
              <w:bottom w:w="80" w:type="dxa"/>
              <w:right w:w="100" w:type="dxa"/>
            </w:tcMar>
            <w:vAlign w:val="center"/>
          </w:tcPr>
          <w:p w14:paraId="66E71064" w14:textId="77777777" w:rsidR="00AC4791" w:rsidRDefault="00000000">
            <w:r>
              <w:rPr>
                <w:b/>
                <w:bCs/>
                <w:color w:val="FFFFFF"/>
                <w:sz w:val="19"/>
                <w:szCs w:val="19"/>
              </w:rPr>
              <w:t>Objetivo relacionado (Documento de Visión)</w:t>
            </w:r>
          </w:p>
        </w:tc>
        <w:tc>
          <w:tcPr>
            <w:tcW w:w="2400" w:type="dxa"/>
            <w:shd w:val="clear" w:color="1F3864" w:fill="1F3864"/>
            <w:tcMar>
              <w:top w:w="80" w:type="dxa"/>
              <w:left w:w="100" w:type="dxa"/>
              <w:bottom w:w="80" w:type="dxa"/>
              <w:right w:w="100" w:type="dxa"/>
            </w:tcMar>
            <w:vAlign w:val="center"/>
          </w:tcPr>
          <w:p w14:paraId="496CC317" w14:textId="77777777" w:rsidR="00AC4791" w:rsidRDefault="00000000">
            <w:r>
              <w:rPr>
                <w:b/>
                <w:bCs/>
                <w:color w:val="FFFFFF"/>
                <w:sz w:val="19"/>
                <w:szCs w:val="19"/>
              </w:rPr>
              <w:t>Caso de uso relacionado</w:t>
            </w:r>
          </w:p>
        </w:tc>
        <w:tc>
          <w:tcPr>
            <w:tcW w:w="2040" w:type="dxa"/>
            <w:shd w:val="clear" w:color="1F3864" w:fill="1F3864"/>
            <w:tcMar>
              <w:top w:w="80" w:type="dxa"/>
              <w:left w:w="100" w:type="dxa"/>
              <w:bottom w:w="80" w:type="dxa"/>
              <w:right w:w="100" w:type="dxa"/>
            </w:tcMar>
            <w:vAlign w:val="center"/>
          </w:tcPr>
          <w:p w14:paraId="6C851F5F" w14:textId="77777777" w:rsidR="00AC4791" w:rsidRDefault="00000000">
            <w:r>
              <w:rPr>
                <w:b/>
                <w:bCs/>
                <w:color w:val="FFFFFF"/>
                <w:sz w:val="19"/>
                <w:szCs w:val="19"/>
              </w:rPr>
              <w:t>Prioridad</w:t>
            </w:r>
          </w:p>
        </w:tc>
      </w:tr>
      <w:tr w:rsidR="00AC4791" w14:paraId="13E4A7A0" w14:textId="77777777">
        <w:trPr>
          <w:cantSplit/>
        </w:trPr>
        <w:tc>
          <w:tcPr>
            <w:tcW w:w="1400" w:type="dxa"/>
            <w:tcMar>
              <w:top w:w="80" w:type="dxa"/>
              <w:left w:w="100" w:type="dxa"/>
              <w:bottom w:w="80" w:type="dxa"/>
              <w:right w:w="100" w:type="dxa"/>
            </w:tcMar>
            <w:vAlign w:val="center"/>
          </w:tcPr>
          <w:p w14:paraId="19A000C9" w14:textId="77777777" w:rsidR="00AC4791" w:rsidRDefault="00000000">
            <w:r>
              <w:rPr>
                <w:sz w:val="19"/>
                <w:szCs w:val="19"/>
              </w:rPr>
              <w:t>RF-01</w:t>
            </w:r>
          </w:p>
        </w:tc>
        <w:tc>
          <w:tcPr>
            <w:tcW w:w="3600" w:type="dxa"/>
            <w:tcMar>
              <w:top w:w="80" w:type="dxa"/>
              <w:left w:w="100" w:type="dxa"/>
              <w:bottom w:w="80" w:type="dxa"/>
              <w:right w:w="100" w:type="dxa"/>
            </w:tcMar>
            <w:vAlign w:val="center"/>
          </w:tcPr>
          <w:p w14:paraId="2A4AE11C" w14:textId="77777777" w:rsidR="00AC4791" w:rsidRDefault="00000000">
            <w:r>
              <w:rPr>
                <w:sz w:val="19"/>
                <w:szCs w:val="19"/>
              </w:rPr>
              <w:t>N-05 Control de acceso y registro de cambios</w:t>
            </w:r>
          </w:p>
        </w:tc>
        <w:tc>
          <w:tcPr>
            <w:tcW w:w="2400" w:type="dxa"/>
            <w:tcMar>
              <w:top w:w="80" w:type="dxa"/>
              <w:left w:w="100" w:type="dxa"/>
              <w:bottom w:w="80" w:type="dxa"/>
              <w:right w:w="100" w:type="dxa"/>
            </w:tcMar>
            <w:vAlign w:val="center"/>
          </w:tcPr>
          <w:p w14:paraId="15AAAA98" w14:textId="77777777" w:rsidR="00AC4791" w:rsidRDefault="00000000">
            <w:r>
              <w:rPr>
                <w:sz w:val="19"/>
                <w:szCs w:val="19"/>
              </w:rPr>
              <w:t>CU-01</w:t>
            </w:r>
          </w:p>
        </w:tc>
        <w:tc>
          <w:tcPr>
            <w:tcW w:w="2040" w:type="dxa"/>
            <w:tcMar>
              <w:top w:w="80" w:type="dxa"/>
              <w:left w:w="100" w:type="dxa"/>
              <w:bottom w:w="80" w:type="dxa"/>
              <w:right w:w="100" w:type="dxa"/>
            </w:tcMar>
            <w:vAlign w:val="center"/>
          </w:tcPr>
          <w:p w14:paraId="4F5F3E44" w14:textId="77777777" w:rsidR="00AC4791" w:rsidRDefault="00000000">
            <w:r>
              <w:rPr>
                <w:sz w:val="19"/>
                <w:szCs w:val="19"/>
              </w:rPr>
              <w:t>Alta</w:t>
            </w:r>
          </w:p>
        </w:tc>
      </w:tr>
      <w:tr w:rsidR="00AC4791" w14:paraId="469E58DF" w14:textId="77777777">
        <w:trPr>
          <w:cantSplit/>
        </w:trPr>
        <w:tc>
          <w:tcPr>
            <w:tcW w:w="1400" w:type="dxa"/>
            <w:shd w:val="clear" w:color="F2F2F2" w:fill="F2F2F2"/>
            <w:tcMar>
              <w:top w:w="80" w:type="dxa"/>
              <w:left w:w="100" w:type="dxa"/>
              <w:bottom w:w="80" w:type="dxa"/>
              <w:right w:w="100" w:type="dxa"/>
            </w:tcMar>
            <w:vAlign w:val="center"/>
          </w:tcPr>
          <w:p w14:paraId="45FF4E56" w14:textId="77777777" w:rsidR="00AC4791" w:rsidRDefault="00000000">
            <w:r>
              <w:rPr>
                <w:sz w:val="19"/>
                <w:szCs w:val="19"/>
              </w:rPr>
              <w:t>RF-02</w:t>
            </w:r>
          </w:p>
        </w:tc>
        <w:tc>
          <w:tcPr>
            <w:tcW w:w="3600" w:type="dxa"/>
            <w:shd w:val="clear" w:color="F2F2F2" w:fill="F2F2F2"/>
            <w:tcMar>
              <w:top w:w="80" w:type="dxa"/>
              <w:left w:w="100" w:type="dxa"/>
              <w:bottom w:w="80" w:type="dxa"/>
              <w:right w:w="100" w:type="dxa"/>
            </w:tcMar>
            <w:vAlign w:val="center"/>
          </w:tcPr>
          <w:p w14:paraId="6E6D0F55" w14:textId="77777777" w:rsidR="00AC4791" w:rsidRDefault="00000000">
            <w:r>
              <w:rPr>
                <w:sz w:val="19"/>
                <w:szCs w:val="19"/>
              </w:rPr>
              <w:t>N-02 Localización y consulta de expedientes; N-03 Estructura documental estándar</w:t>
            </w:r>
          </w:p>
        </w:tc>
        <w:tc>
          <w:tcPr>
            <w:tcW w:w="2400" w:type="dxa"/>
            <w:shd w:val="clear" w:color="F2F2F2" w:fill="F2F2F2"/>
            <w:tcMar>
              <w:top w:w="80" w:type="dxa"/>
              <w:left w:w="100" w:type="dxa"/>
              <w:bottom w:w="80" w:type="dxa"/>
              <w:right w:w="100" w:type="dxa"/>
            </w:tcMar>
            <w:vAlign w:val="center"/>
          </w:tcPr>
          <w:p w14:paraId="68F224C4" w14:textId="77777777" w:rsidR="00AC4791" w:rsidRDefault="00000000">
            <w:r>
              <w:rPr>
                <w:sz w:val="19"/>
                <w:szCs w:val="19"/>
              </w:rPr>
              <w:t>CU-02</w:t>
            </w:r>
          </w:p>
        </w:tc>
        <w:tc>
          <w:tcPr>
            <w:tcW w:w="2040" w:type="dxa"/>
            <w:shd w:val="clear" w:color="F2F2F2" w:fill="F2F2F2"/>
            <w:tcMar>
              <w:top w:w="80" w:type="dxa"/>
              <w:left w:w="100" w:type="dxa"/>
              <w:bottom w:w="80" w:type="dxa"/>
              <w:right w:w="100" w:type="dxa"/>
            </w:tcMar>
            <w:vAlign w:val="center"/>
          </w:tcPr>
          <w:p w14:paraId="2C795AD5" w14:textId="77777777" w:rsidR="00AC4791" w:rsidRDefault="00000000">
            <w:r>
              <w:rPr>
                <w:sz w:val="19"/>
                <w:szCs w:val="19"/>
              </w:rPr>
              <w:t>Alta</w:t>
            </w:r>
          </w:p>
        </w:tc>
      </w:tr>
      <w:tr w:rsidR="00AC4791" w14:paraId="53E59ABD" w14:textId="77777777">
        <w:trPr>
          <w:cantSplit/>
        </w:trPr>
        <w:tc>
          <w:tcPr>
            <w:tcW w:w="1400" w:type="dxa"/>
            <w:tcMar>
              <w:top w:w="80" w:type="dxa"/>
              <w:left w:w="100" w:type="dxa"/>
              <w:bottom w:w="80" w:type="dxa"/>
              <w:right w:w="100" w:type="dxa"/>
            </w:tcMar>
            <w:vAlign w:val="center"/>
          </w:tcPr>
          <w:p w14:paraId="43C44565" w14:textId="77777777" w:rsidR="00AC4791" w:rsidRDefault="00000000">
            <w:r>
              <w:rPr>
                <w:sz w:val="19"/>
                <w:szCs w:val="19"/>
              </w:rPr>
              <w:t>RF-03</w:t>
            </w:r>
          </w:p>
        </w:tc>
        <w:tc>
          <w:tcPr>
            <w:tcW w:w="3600" w:type="dxa"/>
            <w:tcMar>
              <w:top w:w="80" w:type="dxa"/>
              <w:left w:w="100" w:type="dxa"/>
              <w:bottom w:w="80" w:type="dxa"/>
              <w:right w:w="100" w:type="dxa"/>
            </w:tcMar>
            <w:vAlign w:val="center"/>
          </w:tcPr>
          <w:p w14:paraId="5BA6FA1F" w14:textId="77777777" w:rsidR="00AC4791" w:rsidRDefault="00000000">
            <w:r>
              <w:rPr>
                <w:sz w:val="19"/>
                <w:szCs w:val="19"/>
              </w:rPr>
              <w:t>N-04 Historial del expediente</w:t>
            </w:r>
          </w:p>
        </w:tc>
        <w:tc>
          <w:tcPr>
            <w:tcW w:w="2400" w:type="dxa"/>
            <w:tcMar>
              <w:top w:w="80" w:type="dxa"/>
              <w:left w:w="100" w:type="dxa"/>
              <w:bottom w:w="80" w:type="dxa"/>
              <w:right w:w="100" w:type="dxa"/>
            </w:tcMar>
            <w:vAlign w:val="center"/>
          </w:tcPr>
          <w:p w14:paraId="2FD66D93" w14:textId="77777777" w:rsidR="00AC4791" w:rsidRDefault="00000000">
            <w:r>
              <w:rPr>
                <w:sz w:val="19"/>
                <w:szCs w:val="19"/>
              </w:rPr>
              <w:t>CU-02, CU-07</w:t>
            </w:r>
          </w:p>
        </w:tc>
        <w:tc>
          <w:tcPr>
            <w:tcW w:w="2040" w:type="dxa"/>
            <w:tcMar>
              <w:top w:w="80" w:type="dxa"/>
              <w:left w:w="100" w:type="dxa"/>
              <w:bottom w:w="80" w:type="dxa"/>
              <w:right w:w="100" w:type="dxa"/>
            </w:tcMar>
            <w:vAlign w:val="center"/>
          </w:tcPr>
          <w:p w14:paraId="503672F9" w14:textId="77777777" w:rsidR="00AC4791" w:rsidRDefault="00000000">
            <w:r>
              <w:rPr>
                <w:sz w:val="19"/>
                <w:szCs w:val="19"/>
              </w:rPr>
              <w:t>Alta</w:t>
            </w:r>
          </w:p>
        </w:tc>
      </w:tr>
      <w:tr w:rsidR="00AC4791" w14:paraId="0BD08952" w14:textId="77777777">
        <w:trPr>
          <w:cantSplit/>
        </w:trPr>
        <w:tc>
          <w:tcPr>
            <w:tcW w:w="1400" w:type="dxa"/>
            <w:shd w:val="clear" w:color="F2F2F2" w:fill="F2F2F2"/>
            <w:tcMar>
              <w:top w:w="80" w:type="dxa"/>
              <w:left w:w="100" w:type="dxa"/>
              <w:bottom w:w="80" w:type="dxa"/>
              <w:right w:w="100" w:type="dxa"/>
            </w:tcMar>
            <w:vAlign w:val="center"/>
          </w:tcPr>
          <w:p w14:paraId="2A6E2E29" w14:textId="77777777" w:rsidR="00AC4791" w:rsidRDefault="00000000">
            <w:r>
              <w:rPr>
                <w:sz w:val="19"/>
                <w:szCs w:val="19"/>
              </w:rPr>
              <w:t>RF-04</w:t>
            </w:r>
          </w:p>
        </w:tc>
        <w:tc>
          <w:tcPr>
            <w:tcW w:w="3600" w:type="dxa"/>
            <w:shd w:val="clear" w:color="F2F2F2" w:fill="F2F2F2"/>
            <w:tcMar>
              <w:top w:w="80" w:type="dxa"/>
              <w:left w:w="100" w:type="dxa"/>
              <w:bottom w:w="80" w:type="dxa"/>
              <w:right w:w="100" w:type="dxa"/>
            </w:tcMar>
            <w:vAlign w:val="center"/>
          </w:tcPr>
          <w:p w14:paraId="5FEDAB24"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3BCB7286" w14:textId="77777777" w:rsidR="00AC4791" w:rsidRDefault="00000000">
            <w:r>
              <w:rPr>
                <w:sz w:val="19"/>
                <w:szCs w:val="19"/>
              </w:rPr>
              <w:t>CU-03</w:t>
            </w:r>
          </w:p>
        </w:tc>
        <w:tc>
          <w:tcPr>
            <w:tcW w:w="2040" w:type="dxa"/>
            <w:shd w:val="clear" w:color="F2F2F2" w:fill="F2F2F2"/>
            <w:tcMar>
              <w:top w:w="80" w:type="dxa"/>
              <w:left w:w="100" w:type="dxa"/>
              <w:bottom w:w="80" w:type="dxa"/>
              <w:right w:w="100" w:type="dxa"/>
            </w:tcMar>
            <w:vAlign w:val="center"/>
          </w:tcPr>
          <w:p w14:paraId="06F54E7B" w14:textId="77777777" w:rsidR="00AC4791" w:rsidRDefault="00000000">
            <w:r>
              <w:rPr>
                <w:sz w:val="19"/>
                <w:szCs w:val="19"/>
              </w:rPr>
              <w:t>Media</w:t>
            </w:r>
          </w:p>
        </w:tc>
      </w:tr>
      <w:tr w:rsidR="00AC4791" w14:paraId="3DF12889" w14:textId="77777777">
        <w:trPr>
          <w:cantSplit/>
        </w:trPr>
        <w:tc>
          <w:tcPr>
            <w:tcW w:w="1400" w:type="dxa"/>
            <w:tcMar>
              <w:top w:w="80" w:type="dxa"/>
              <w:left w:w="100" w:type="dxa"/>
              <w:bottom w:w="80" w:type="dxa"/>
              <w:right w:w="100" w:type="dxa"/>
            </w:tcMar>
            <w:vAlign w:val="center"/>
          </w:tcPr>
          <w:p w14:paraId="5A30D0F3" w14:textId="77777777" w:rsidR="00AC4791" w:rsidRDefault="00000000">
            <w:r>
              <w:rPr>
                <w:sz w:val="19"/>
                <w:szCs w:val="19"/>
              </w:rPr>
              <w:t>RF-05</w:t>
            </w:r>
          </w:p>
        </w:tc>
        <w:tc>
          <w:tcPr>
            <w:tcW w:w="3600" w:type="dxa"/>
            <w:tcMar>
              <w:top w:w="80" w:type="dxa"/>
              <w:left w:w="100" w:type="dxa"/>
              <w:bottom w:w="80" w:type="dxa"/>
              <w:right w:w="100" w:type="dxa"/>
            </w:tcMar>
            <w:vAlign w:val="center"/>
          </w:tcPr>
          <w:p w14:paraId="1DCCE308" w14:textId="77777777" w:rsidR="00AC4791" w:rsidRDefault="00000000">
            <w:r>
              <w:rPr>
                <w:sz w:val="19"/>
                <w:szCs w:val="19"/>
              </w:rPr>
              <w:t>N-01 Resguardo e integridad de los expedientes</w:t>
            </w:r>
          </w:p>
        </w:tc>
        <w:tc>
          <w:tcPr>
            <w:tcW w:w="2400" w:type="dxa"/>
            <w:tcMar>
              <w:top w:w="80" w:type="dxa"/>
              <w:left w:w="100" w:type="dxa"/>
              <w:bottom w:w="80" w:type="dxa"/>
              <w:right w:w="100" w:type="dxa"/>
            </w:tcMar>
            <w:vAlign w:val="center"/>
          </w:tcPr>
          <w:p w14:paraId="582E5AD5" w14:textId="77777777" w:rsidR="00AC4791" w:rsidRDefault="00000000">
            <w:r>
              <w:rPr>
                <w:sz w:val="19"/>
                <w:szCs w:val="19"/>
              </w:rPr>
              <w:t>CU-04</w:t>
            </w:r>
          </w:p>
        </w:tc>
        <w:tc>
          <w:tcPr>
            <w:tcW w:w="2040" w:type="dxa"/>
            <w:tcMar>
              <w:top w:w="80" w:type="dxa"/>
              <w:left w:w="100" w:type="dxa"/>
              <w:bottom w:w="80" w:type="dxa"/>
              <w:right w:w="100" w:type="dxa"/>
            </w:tcMar>
            <w:vAlign w:val="center"/>
          </w:tcPr>
          <w:p w14:paraId="055F8EAD" w14:textId="77777777" w:rsidR="00AC4791" w:rsidRDefault="00000000">
            <w:r>
              <w:rPr>
                <w:sz w:val="19"/>
                <w:szCs w:val="19"/>
              </w:rPr>
              <w:t>Alta</w:t>
            </w:r>
          </w:p>
        </w:tc>
      </w:tr>
      <w:tr w:rsidR="00AC4791" w14:paraId="4F7A1D0F" w14:textId="77777777">
        <w:trPr>
          <w:cantSplit/>
        </w:trPr>
        <w:tc>
          <w:tcPr>
            <w:tcW w:w="1400" w:type="dxa"/>
            <w:shd w:val="clear" w:color="F2F2F2" w:fill="F2F2F2"/>
            <w:tcMar>
              <w:top w:w="80" w:type="dxa"/>
              <w:left w:w="100" w:type="dxa"/>
              <w:bottom w:w="80" w:type="dxa"/>
              <w:right w:w="100" w:type="dxa"/>
            </w:tcMar>
            <w:vAlign w:val="center"/>
          </w:tcPr>
          <w:p w14:paraId="67ACF79E" w14:textId="77777777" w:rsidR="00AC4791" w:rsidRDefault="00000000">
            <w:r>
              <w:rPr>
                <w:sz w:val="19"/>
                <w:szCs w:val="19"/>
              </w:rPr>
              <w:t>RF-06</w:t>
            </w:r>
          </w:p>
        </w:tc>
        <w:tc>
          <w:tcPr>
            <w:tcW w:w="3600" w:type="dxa"/>
            <w:shd w:val="clear" w:color="F2F2F2" w:fill="F2F2F2"/>
            <w:tcMar>
              <w:top w:w="80" w:type="dxa"/>
              <w:left w:w="100" w:type="dxa"/>
              <w:bottom w:w="80" w:type="dxa"/>
              <w:right w:w="100" w:type="dxa"/>
            </w:tcMar>
            <w:vAlign w:val="center"/>
          </w:tcPr>
          <w:p w14:paraId="71A45F28" w14:textId="77777777" w:rsidR="00AC4791" w:rsidRDefault="00000000">
            <w:r>
              <w:rPr>
                <w:sz w:val="19"/>
                <w:szCs w:val="19"/>
              </w:rPr>
              <w:t>N-04 Historial del expediente</w:t>
            </w:r>
          </w:p>
        </w:tc>
        <w:tc>
          <w:tcPr>
            <w:tcW w:w="2400" w:type="dxa"/>
            <w:shd w:val="clear" w:color="F2F2F2" w:fill="F2F2F2"/>
            <w:tcMar>
              <w:top w:w="80" w:type="dxa"/>
              <w:left w:w="100" w:type="dxa"/>
              <w:bottom w:w="80" w:type="dxa"/>
              <w:right w:w="100" w:type="dxa"/>
            </w:tcMar>
            <w:vAlign w:val="center"/>
          </w:tcPr>
          <w:p w14:paraId="49E37DE9" w14:textId="77777777" w:rsidR="00AC4791" w:rsidRDefault="00000000">
            <w:r>
              <w:rPr>
                <w:sz w:val="19"/>
                <w:szCs w:val="19"/>
              </w:rPr>
              <w:t>CU-04</w:t>
            </w:r>
          </w:p>
        </w:tc>
        <w:tc>
          <w:tcPr>
            <w:tcW w:w="2040" w:type="dxa"/>
            <w:shd w:val="clear" w:color="F2F2F2" w:fill="F2F2F2"/>
            <w:tcMar>
              <w:top w:w="80" w:type="dxa"/>
              <w:left w:w="100" w:type="dxa"/>
              <w:bottom w:w="80" w:type="dxa"/>
              <w:right w:w="100" w:type="dxa"/>
            </w:tcMar>
            <w:vAlign w:val="center"/>
          </w:tcPr>
          <w:p w14:paraId="37624191" w14:textId="77777777" w:rsidR="00AC4791" w:rsidRDefault="00000000">
            <w:r>
              <w:rPr>
                <w:sz w:val="19"/>
                <w:szCs w:val="19"/>
              </w:rPr>
              <w:t>Alta</w:t>
            </w:r>
          </w:p>
        </w:tc>
      </w:tr>
      <w:tr w:rsidR="00AC4791" w14:paraId="248362C0" w14:textId="77777777">
        <w:trPr>
          <w:cantSplit/>
        </w:trPr>
        <w:tc>
          <w:tcPr>
            <w:tcW w:w="1400" w:type="dxa"/>
            <w:tcMar>
              <w:top w:w="80" w:type="dxa"/>
              <w:left w:w="100" w:type="dxa"/>
              <w:bottom w:w="80" w:type="dxa"/>
              <w:right w:w="100" w:type="dxa"/>
            </w:tcMar>
            <w:vAlign w:val="center"/>
          </w:tcPr>
          <w:p w14:paraId="1AB9A9EF" w14:textId="77777777" w:rsidR="00AC4791" w:rsidRDefault="00000000">
            <w:r>
              <w:rPr>
                <w:sz w:val="19"/>
                <w:szCs w:val="19"/>
              </w:rPr>
              <w:t>RF-07</w:t>
            </w:r>
          </w:p>
        </w:tc>
        <w:tc>
          <w:tcPr>
            <w:tcW w:w="3600" w:type="dxa"/>
            <w:tcMar>
              <w:top w:w="80" w:type="dxa"/>
              <w:left w:w="100" w:type="dxa"/>
              <w:bottom w:w="80" w:type="dxa"/>
              <w:right w:w="100" w:type="dxa"/>
            </w:tcMar>
            <w:vAlign w:val="center"/>
          </w:tcPr>
          <w:p w14:paraId="5FB8F55D" w14:textId="77777777" w:rsidR="00AC4791" w:rsidRDefault="00000000">
            <w:r>
              <w:rPr>
                <w:sz w:val="19"/>
                <w:szCs w:val="19"/>
              </w:rPr>
              <w:t>N-04 Historial del expediente</w:t>
            </w:r>
          </w:p>
        </w:tc>
        <w:tc>
          <w:tcPr>
            <w:tcW w:w="2400" w:type="dxa"/>
            <w:tcMar>
              <w:top w:w="80" w:type="dxa"/>
              <w:left w:w="100" w:type="dxa"/>
              <w:bottom w:w="80" w:type="dxa"/>
              <w:right w:w="100" w:type="dxa"/>
            </w:tcMar>
            <w:vAlign w:val="center"/>
          </w:tcPr>
          <w:p w14:paraId="55A9CBD2" w14:textId="77777777" w:rsidR="00AC4791" w:rsidRDefault="00000000">
            <w:r>
              <w:rPr>
                <w:sz w:val="19"/>
                <w:szCs w:val="19"/>
              </w:rPr>
              <w:t>CU-04, CU-06</w:t>
            </w:r>
          </w:p>
        </w:tc>
        <w:tc>
          <w:tcPr>
            <w:tcW w:w="2040" w:type="dxa"/>
            <w:tcMar>
              <w:top w:w="80" w:type="dxa"/>
              <w:left w:w="100" w:type="dxa"/>
              <w:bottom w:w="80" w:type="dxa"/>
              <w:right w:w="100" w:type="dxa"/>
            </w:tcMar>
            <w:vAlign w:val="center"/>
          </w:tcPr>
          <w:p w14:paraId="6DFD2BBA" w14:textId="77777777" w:rsidR="00AC4791" w:rsidRDefault="00000000">
            <w:r>
              <w:rPr>
                <w:sz w:val="19"/>
                <w:szCs w:val="19"/>
              </w:rPr>
              <w:t>Alta</w:t>
            </w:r>
          </w:p>
        </w:tc>
      </w:tr>
      <w:tr w:rsidR="00AC4791" w14:paraId="6E03B28A" w14:textId="77777777">
        <w:trPr>
          <w:cantSplit/>
        </w:trPr>
        <w:tc>
          <w:tcPr>
            <w:tcW w:w="1400" w:type="dxa"/>
            <w:shd w:val="clear" w:color="F2F2F2" w:fill="F2F2F2"/>
            <w:tcMar>
              <w:top w:w="80" w:type="dxa"/>
              <w:left w:w="100" w:type="dxa"/>
              <w:bottom w:w="80" w:type="dxa"/>
              <w:right w:w="100" w:type="dxa"/>
            </w:tcMar>
            <w:vAlign w:val="center"/>
          </w:tcPr>
          <w:p w14:paraId="5F70340B" w14:textId="77777777" w:rsidR="00AC4791" w:rsidRDefault="00000000">
            <w:r>
              <w:rPr>
                <w:sz w:val="19"/>
                <w:szCs w:val="19"/>
              </w:rPr>
              <w:t>RF-08</w:t>
            </w:r>
          </w:p>
        </w:tc>
        <w:tc>
          <w:tcPr>
            <w:tcW w:w="3600" w:type="dxa"/>
            <w:shd w:val="clear" w:color="F2F2F2" w:fill="F2F2F2"/>
            <w:tcMar>
              <w:top w:w="80" w:type="dxa"/>
              <w:left w:w="100" w:type="dxa"/>
              <w:bottom w:w="80" w:type="dxa"/>
              <w:right w:w="100" w:type="dxa"/>
            </w:tcMar>
            <w:vAlign w:val="center"/>
          </w:tcPr>
          <w:p w14:paraId="6E897118" w14:textId="77777777" w:rsidR="00AC4791" w:rsidRDefault="00000000">
            <w:r>
              <w:rPr>
                <w:sz w:val="19"/>
                <w:szCs w:val="19"/>
              </w:rPr>
              <w:t>N-03 Estructura documental estándar</w:t>
            </w:r>
          </w:p>
        </w:tc>
        <w:tc>
          <w:tcPr>
            <w:tcW w:w="2400" w:type="dxa"/>
            <w:shd w:val="clear" w:color="F2F2F2" w:fill="F2F2F2"/>
            <w:tcMar>
              <w:top w:w="80" w:type="dxa"/>
              <w:left w:w="100" w:type="dxa"/>
              <w:bottom w:w="80" w:type="dxa"/>
              <w:right w:w="100" w:type="dxa"/>
            </w:tcMar>
            <w:vAlign w:val="center"/>
          </w:tcPr>
          <w:p w14:paraId="29C4A386" w14:textId="77777777" w:rsidR="00AC4791" w:rsidRDefault="00000000">
            <w:r>
              <w:rPr>
                <w:sz w:val="19"/>
                <w:szCs w:val="19"/>
              </w:rPr>
              <w:t>CU-06</w:t>
            </w:r>
          </w:p>
        </w:tc>
        <w:tc>
          <w:tcPr>
            <w:tcW w:w="2040" w:type="dxa"/>
            <w:shd w:val="clear" w:color="F2F2F2" w:fill="F2F2F2"/>
            <w:tcMar>
              <w:top w:w="80" w:type="dxa"/>
              <w:left w:w="100" w:type="dxa"/>
              <w:bottom w:w="80" w:type="dxa"/>
              <w:right w:w="100" w:type="dxa"/>
            </w:tcMar>
            <w:vAlign w:val="center"/>
          </w:tcPr>
          <w:p w14:paraId="77C2249E" w14:textId="77777777" w:rsidR="00AC4791" w:rsidRDefault="00000000">
            <w:r>
              <w:rPr>
                <w:sz w:val="19"/>
                <w:szCs w:val="19"/>
              </w:rPr>
              <w:t>Alta</w:t>
            </w:r>
          </w:p>
        </w:tc>
      </w:tr>
      <w:tr w:rsidR="00AC4791" w14:paraId="54B11095" w14:textId="77777777">
        <w:trPr>
          <w:cantSplit/>
        </w:trPr>
        <w:tc>
          <w:tcPr>
            <w:tcW w:w="1400" w:type="dxa"/>
            <w:tcMar>
              <w:top w:w="80" w:type="dxa"/>
              <w:left w:w="100" w:type="dxa"/>
              <w:bottom w:w="80" w:type="dxa"/>
              <w:right w:w="100" w:type="dxa"/>
            </w:tcMar>
            <w:vAlign w:val="center"/>
          </w:tcPr>
          <w:p w14:paraId="1EE53C9D" w14:textId="77777777" w:rsidR="00AC4791" w:rsidRDefault="00000000">
            <w:r>
              <w:rPr>
                <w:sz w:val="19"/>
                <w:szCs w:val="19"/>
              </w:rPr>
              <w:t>RF-09</w:t>
            </w:r>
          </w:p>
        </w:tc>
        <w:tc>
          <w:tcPr>
            <w:tcW w:w="3600" w:type="dxa"/>
            <w:tcMar>
              <w:top w:w="80" w:type="dxa"/>
              <w:left w:w="100" w:type="dxa"/>
              <w:bottom w:w="80" w:type="dxa"/>
              <w:right w:w="100" w:type="dxa"/>
            </w:tcMar>
            <w:vAlign w:val="center"/>
          </w:tcPr>
          <w:p w14:paraId="5B531CD7" w14:textId="77777777" w:rsidR="00AC4791" w:rsidRDefault="00000000">
            <w:r>
              <w:rPr>
                <w:sz w:val="19"/>
                <w:szCs w:val="19"/>
              </w:rPr>
              <w:t>N-03 Estructura documental estándar</w:t>
            </w:r>
          </w:p>
        </w:tc>
        <w:tc>
          <w:tcPr>
            <w:tcW w:w="2400" w:type="dxa"/>
            <w:tcMar>
              <w:top w:w="80" w:type="dxa"/>
              <w:left w:w="100" w:type="dxa"/>
              <w:bottom w:w="80" w:type="dxa"/>
              <w:right w:w="100" w:type="dxa"/>
            </w:tcMar>
            <w:vAlign w:val="center"/>
          </w:tcPr>
          <w:p w14:paraId="1E863ABA" w14:textId="77777777" w:rsidR="00AC4791" w:rsidRDefault="00000000">
            <w:r>
              <w:rPr>
                <w:sz w:val="19"/>
                <w:szCs w:val="19"/>
              </w:rPr>
              <w:t>CU-09</w:t>
            </w:r>
          </w:p>
        </w:tc>
        <w:tc>
          <w:tcPr>
            <w:tcW w:w="2040" w:type="dxa"/>
            <w:tcMar>
              <w:top w:w="80" w:type="dxa"/>
              <w:left w:w="100" w:type="dxa"/>
              <w:bottom w:w="80" w:type="dxa"/>
              <w:right w:w="100" w:type="dxa"/>
            </w:tcMar>
            <w:vAlign w:val="center"/>
          </w:tcPr>
          <w:p w14:paraId="1E87A426" w14:textId="77777777" w:rsidR="00AC4791" w:rsidRDefault="00000000">
            <w:r>
              <w:rPr>
                <w:sz w:val="19"/>
                <w:szCs w:val="19"/>
              </w:rPr>
              <w:t>Media</w:t>
            </w:r>
          </w:p>
        </w:tc>
      </w:tr>
      <w:tr w:rsidR="00AC4791" w14:paraId="676EE490" w14:textId="77777777">
        <w:trPr>
          <w:cantSplit/>
        </w:trPr>
        <w:tc>
          <w:tcPr>
            <w:tcW w:w="1400" w:type="dxa"/>
            <w:shd w:val="clear" w:color="F2F2F2" w:fill="F2F2F2"/>
            <w:tcMar>
              <w:top w:w="80" w:type="dxa"/>
              <w:left w:w="100" w:type="dxa"/>
              <w:bottom w:w="80" w:type="dxa"/>
              <w:right w:w="100" w:type="dxa"/>
            </w:tcMar>
            <w:vAlign w:val="center"/>
          </w:tcPr>
          <w:p w14:paraId="27D6089C" w14:textId="77777777" w:rsidR="00AC4791" w:rsidRDefault="00000000">
            <w:r>
              <w:rPr>
                <w:sz w:val="19"/>
                <w:szCs w:val="19"/>
              </w:rPr>
              <w:t>RF-10</w:t>
            </w:r>
          </w:p>
        </w:tc>
        <w:tc>
          <w:tcPr>
            <w:tcW w:w="3600" w:type="dxa"/>
            <w:shd w:val="clear" w:color="F2F2F2" w:fill="F2F2F2"/>
            <w:tcMar>
              <w:top w:w="80" w:type="dxa"/>
              <w:left w:w="100" w:type="dxa"/>
              <w:bottom w:w="80" w:type="dxa"/>
              <w:right w:w="100" w:type="dxa"/>
            </w:tcMar>
            <w:vAlign w:val="center"/>
          </w:tcPr>
          <w:p w14:paraId="59151266"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186FC912" w14:textId="77777777" w:rsidR="00AC4791" w:rsidRDefault="00000000">
            <w:r>
              <w:rPr>
                <w:sz w:val="19"/>
                <w:szCs w:val="19"/>
              </w:rPr>
              <w:t>CU-05</w:t>
            </w:r>
          </w:p>
        </w:tc>
        <w:tc>
          <w:tcPr>
            <w:tcW w:w="2040" w:type="dxa"/>
            <w:shd w:val="clear" w:color="F2F2F2" w:fill="F2F2F2"/>
            <w:tcMar>
              <w:top w:w="80" w:type="dxa"/>
              <w:left w:w="100" w:type="dxa"/>
              <w:bottom w:w="80" w:type="dxa"/>
              <w:right w:w="100" w:type="dxa"/>
            </w:tcMar>
            <w:vAlign w:val="center"/>
          </w:tcPr>
          <w:p w14:paraId="13816E3D" w14:textId="77777777" w:rsidR="00AC4791" w:rsidRDefault="00000000">
            <w:r>
              <w:rPr>
                <w:sz w:val="19"/>
                <w:szCs w:val="19"/>
              </w:rPr>
              <w:t>Alta</w:t>
            </w:r>
          </w:p>
        </w:tc>
      </w:tr>
      <w:tr w:rsidR="00AC4791" w14:paraId="2FFA025B" w14:textId="77777777">
        <w:trPr>
          <w:cantSplit/>
        </w:trPr>
        <w:tc>
          <w:tcPr>
            <w:tcW w:w="1400" w:type="dxa"/>
            <w:tcMar>
              <w:top w:w="80" w:type="dxa"/>
              <w:left w:w="100" w:type="dxa"/>
              <w:bottom w:w="80" w:type="dxa"/>
              <w:right w:w="100" w:type="dxa"/>
            </w:tcMar>
            <w:vAlign w:val="center"/>
          </w:tcPr>
          <w:p w14:paraId="24435051" w14:textId="77777777" w:rsidR="00AC4791" w:rsidRDefault="00000000">
            <w:r>
              <w:rPr>
                <w:sz w:val="19"/>
                <w:szCs w:val="19"/>
              </w:rPr>
              <w:t>RF-11</w:t>
            </w:r>
          </w:p>
        </w:tc>
        <w:tc>
          <w:tcPr>
            <w:tcW w:w="3600" w:type="dxa"/>
            <w:tcMar>
              <w:top w:w="80" w:type="dxa"/>
              <w:left w:w="100" w:type="dxa"/>
              <w:bottom w:w="80" w:type="dxa"/>
              <w:right w:w="100" w:type="dxa"/>
            </w:tcMar>
            <w:vAlign w:val="center"/>
          </w:tcPr>
          <w:p w14:paraId="456CEB66" w14:textId="77777777" w:rsidR="00AC4791" w:rsidRDefault="00000000">
            <w:r>
              <w:rPr>
                <w:sz w:val="19"/>
                <w:szCs w:val="19"/>
              </w:rPr>
              <w:t>N-02 Localización y consulta de expedientes</w:t>
            </w:r>
          </w:p>
        </w:tc>
        <w:tc>
          <w:tcPr>
            <w:tcW w:w="2400" w:type="dxa"/>
            <w:tcMar>
              <w:top w:w="80" w:type="dxa"/>
              <w:left w:w="100" w:type="dxa"/>
              <w:bottom w:w="80" w:type="dxa"/>
              <w:right w:w="100" w:type="dxa"/>
            </w:tcMar>
            <w:vAlign w:val="center"/>
          </w:tcPr>
          <w:p w14:paraId="7E8F75D4" w14:textId="77777777" w:rsidR="00AC4791" w:rsidRDefault="00000000">
            <w:r>
              <w:rPr>
                <w:sz w:val="19"/>
                <w:szCs w:val="19"/>
              </w:rPr>
              <w:t>CU-05, CU-06</w:t>
            </w:r>
          </w:p>
        </w:tc>
        <w:tc>
          <w:tcPr>
            <w:tcW w:w="2040" w:type="dxa"/>
            <w:tcMar>
              <w:top w:w="80" w:type="dxa"/>
              <w:left w:w="100" w:type="dxa"/>
              <w:bottom w:w="80" w:type="dxa"/>
              <w:right w:w="100" w:type="dxa"/>
            </w:tcMar>
            <w:vAlign w:val="center"/>
          </w:tcPr>
          <w:p w14:paraId="60A834AF" w14:textId="77777777" w:rsidR="00AC4791" w:rsidRDefault="00000000">
            <w:r>
              <w:rPr>
                <w:sz w:val="19"/>
                <w:szCs w:val="19"/>
              </w:rPr>
              <w:t>Alta</w:t>
            </w:r>
          </w:p>
        </w:tc>
      </w:tr>
      <w:tr w:rsidR="00AC4791" w14:paraId="37D6027B" w14:textId="77777777">
        <w:trPr>
          <w:cantSplit/>
        </w:trPr>
        <w:tc>
          <w:tcPr>
            <w:tcW w:w="1400" w:type="dxa"/>
            <w:shd w:val="clear" w:color="F2F2F2" w:fill="F2F2F2"/>
            <w:tcMar>
              <w:top w:w="80" w:type="dxa"/>
              <w:left w:w="100" w:type="dxa"/>
              <w:bottom w:w="80" w:type="dxa"/>
              <w:right w:w="100" w:type="dxa"/>
            </w:tcMar>
            <w:vAlign w:val="center"/>
          </w:tcPr>
          <w:p w14:paraId="25391C4D" w14:textId="77777777" w:rsidR="00AC4791" w:rsidRDefault="00000000">
            <w:r>
              <w:rPr>
                <w:sz w:val="19"/>
                <w:szCs w:val="19"/>
              </w:rPr>
              <w:t>RF-12</w:t>
            </w:r>
          </w:p>
        </w:tc>
        <w:tc>
          <w:tcPr>
            <w:tcW w:w="3600" w:type="dxa"/>
            <w:shd w:val="clear" w:color="F2F2F2" w:fill="F2F2F2"/>
            <w:tcMar>
              <w:top w:w="80" w:type="dxa"/>
              <w:left w:w="100" w:type="dxa"/>
              <w:bottom w:w="80" w:type="dxa"/>
              <w:right w:w="100" w:type="dxa"/>
            </w:tcMar>
            <w:vAlign w:val="center"/>
          </w:tcPr>
          <w:p w14:paraId="1AFF7524"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553D9E46" w14:textId="77777777" w:rsidR="00AC4791" w:rsidRDefault="00000000">
            <w:r>
              <w:rPr>
                <w:sz w:val="19"/>
                <w:szCs w:val="19"/>
              </w:rPr>
              <w:t>CU-06</w:t>
            </w:r>
          </w:p>
        </w:tc>
        <w:tc>
          <w:tcPr>
            <w:tcW w:w="2040" w:type="dxa"/>
            <w:shd w:val="clear" w:color="F2F2F2" w:fill="F2F2F2"/>
            <w:tcMar>
              <w:top w:w="80" w:type="dxa"/>
              <w:left w:w="100" w:type="dxa"/>
              <w:bottom w:w="80" w:type="dxa"/>
              <w:right w:w="100" w:type="dxa"/>
            </w:tcMar>
            <w:vAlign w:val="center"/>
          </w:tcPr>
          <w:p w14:paraId="37EDC61C" w14:textId="77777777" w:rsidR="00AC4791" w:rsidRDefault="00000000">
            <w:r>
              <w:rPr>
                <w:sz w:val="19"/>
                <w:szCs w:val="19"/>
              </w:rPr>
              <w:t>Alta</w:t>
            </w:r>
          </w:p>
        </w:tc>
      </w:tr>
      <w:tr w:rsidR="00AC4791" w14:paraId="583C2635" w14:textId="77777777">
        <w:trPr>
          <w:cantSplit/>
        </w:trPr>
        <w:tc>
          <w:tcPr>
            <w:tcW w:w="1400" w:type="dxa"/>
            <w:tcMar>
              <w:top w:w="80" w:type="dxa"/>
              <w:left w:w="100" w:type="dxa"/>
              <w:bottom w:w="80" w:type="dxa"/>
              <w:right w:w="100" w:type="dxa"/>
            </w:tcMar>
            <w:vAlign w:val="center"/>
          </w:tcPr>
          <w:p w14:paraId="2829E826" w14:textId="77777777" w:rsidR="00AC4791" w:rsidRDefault="00000000">
            <w:r>
              <w:rPr>
                <w:sz w:val="19"/>
                <w:szCs w:val="19"/>
              </w:rPr>
              <w:t>RF-13</w:t>
            </w:r>
          </w:p>
        </w:tc>
        <w:tc>
          <w:tcPr>
            <w:tcW w:w="3600" w:type="dxa"/>
            <w:tcMar>
              <w:top w:w="80" w:type="dxa"/>
              <w:left w:w="100" w:type="dxa"/>
              <w:bottom w:w="80" w:type="dxa"/>
              <w:right w:w="100" w:type="dxa"/>
            </w:tcMar>
            <w:vAlign w:val="center"/>
          </w:tcPr>
          <w:p w14:paraId="6ABBCDDF" w14:textId="77777777" w:rsidR="00AC4791" w:rsidRDefault="00000000">
            <w:r>
              <w:rPr>
                <w:sz w:val="19"/>
                <w:szCs w:val="19"/>
              </w:rPr>
              <w:t>N-04 Historial del expediente</w:t>
            </w:r>
          </w:p>
        </w:tc>
        <w:tc>
          <w:tcPr>
            <w:tcW w:w="2400" w:type="dxa"/>
            <w:tcMar>
              <w:top w:w="80" w:type="dxa"/>
              <w:left w:w="100" w:type="dxa"/>
              <w:bottom w:w="80" w:type="dxa"/>
              <w:right w:w="100" w:type="dxa"/>
            </w:tcMar>
            <w:vAlign w:val="center"/>
          </w:tcPr>
          <w:p w14:paraId="41D5DC92" w14:textId="77777777" w:rsidR="00AC4791" w:rsidRDefault="00000000">
            <w:r>
              <w:rPr>
                <w:sz w:val="19"/>
                <w:szCs w:val="19"/>
              </w:rPr>
              <w:t>CU-07</w:t>
            </w:r>
          </w:p>
        </w:tc>
        <w:tc>
          <w:tcPr>
            <w:tcW w:w="2040" w:type="dxa"/>
            <w:tcMar>
              <w:top w:w="80" w:type="dxa"/>
              <w:left w:w="100" w:type="dxa"/>
              <w:bottom w:w="80" w:type="dxa"/>
              <w:right w:w="100" w:type="dxa"/>
            </w:tcMar>
            <w:vAlign w:val="center"/>
          </w:tcPr>
          <w:p w14:paraId="447BB0D8" w14:textId="77777777" w:rsidR="00AC4791" w:rsidRDefault="00000000">
            <w:r>
              <w:rPr>
                <w:sz w:val="19"/>
                <w:szCs w:val="19"/>
              </w:rPr>
              <w:t>Alta</w:t>
            </w:r>
          </w:p>
        </w:tc>
      </w:tr>
      <w:tr w:rsidR="00AC4791" w14:paraId="4429F8C3" w14:textId="77777777">
        <w:trPr>
          <w:cantSplit/>
        </w:trPr>
        <w:tc>
          <w:tcPr>
            <w:tcW w:w="1400" w:type="dxa"/>
            <w:shd w:val="clear" w:color="F2F2F2" w:fill="F2F2F2"/>
            <w:tcMar>
              <w:top w:w="80" w:type="dxa"/>
              <w:left w:w="100" w:type="dxa"/>
              <w:bottom w:w="80" w:type="dxa"/>
              <w:right w:w="100" w:type="dxa"/>
            </w:tcMar>
            <w:vAlign w:val="center"/>
          </w:tcPr>
          <w:p w14:paraId="1692B3FF" w14:textId="77777777" w:rsidR="00AC4791" w:rsidRDefault="00000000">
            <w:r>
              <w:rPr>
                <w:sz w:val="19"/>
                <w:szCs w:val="19"/>
              </w:rPr>
              <w:t>RF-14</w:t>
            </w:r>
          </w:p>
        </w:tc>
        <w:tc>
          <w:tcPr>
            <w:tcW w:w="3600" w:type="dxa"/>
            <w:shd w:val="clear" w:color="F2F2F2" w:fill="F2F2F2"/>
            <w:tcMar>
              <w:top w:w="80" w:type="dxa"/>
              <w:left w:w="100" w:type="dxa"/>
              <w:bottom w:w="80" w:type="dxa"/>
              <w:right w:w="100" w:type="dxa"/>
            </w:tcMar>
            <w:vAlign w:val="center"/>
          </w:tcPr>
          <w:p w14:paraId="150FF0F7" w14:textId="77777777" w:rsidR="00AC4791" w:rsidRDefault="00000000">
            <w:r>
              <w:rPr>
                <w:sz w:val="19"/>
                <w:szCs w:val="19"/>
              </w:rPr>
              <w:t>N-03 Estructura documental estándar</w:t>
            </w:r>
          </w:p>
        </w:tc>
        <w:tc>
          <w:tcPr>
            <w:tcW w:w="2400" w:type="dxa"/>
            <w:shd w:val="clear" w:color="F2F2F2" w:fill="F2F2F2"/>
            <w:tcMar>
              <w:top w:w="80" w:type="dxa"/>
              <w:left w:w="100" w:type="dxa"/>
              <w:bottom w:w="80" w:type="dxa"/>
              <w:right w:w="100" w:type="dxa"/>
            </w:tcMar>
            <w:vAlign w:val="center"/>
          </w:tcPr>
          <w:p w14:paraId="1F9BF778" w14:textId="77777777" w:rsidR="00AC4791" w:rsidRDefault="00000000">
            <w:r>
              <w:rPr>
                <w:sz w:val="19"/>
                <w:szCs w:val="19"/>
              </w:rPr>
              <w:t>CU-08</w:t>
            </w:r>
          </w:p>
        </w:tc>
        <w:tc>
          <w:tcPr>
            <w:tcW w:w="2040" w:type="dxa"/>
            <w:shd w:val="clear" w:color="F2F2F2" w:fill="F2F2F2"/>
            <w:tcMar>
              <w:top w:w="80" w:type="dxa"/>
              <w:left w:w="100" w:type="dxa"/>
              <w:bottom w:w="80" w:type="dxa"/>
              <w:right w:w="100" w:type="dxa"/>
            </w:tcMar>
            <w:vAlign w:val="center"/>
          </w:tcPr>
          <w:p w14:paraId="3D7171DD" w14:textId="77777777" w:rsidR="00AC4791" w:rsidRDefault="00000000">
            <w:r>
              <w:rPr>
                <w:sz w:val="19"/>
                <w:szCs w:val="19"/>
              </w:rPr>
              <w:t>Media</w:t>
            </w:r>
          </w:p>
        </w:tc>
      </w:tr>
      <w:tr w:rsidR="00AC4791" w14:paraId="45DD1411" w14:textId="77777777">
        <w:trPr>
          <w:cantSplit/>
        </w:trPr>
        <w:tc>
          <w:tcPr>
            <w:tcW w:w="1400" w:type="dxa"/>
            <w:tcMar>
              <w:top w:w="80" w:type="dxa"/>
              <w:left w:w="100" w:type="dxa"/>
              <w:bottom w:w="80" w:type="dxa"/>
              <w:right w:w="100" w:type="dxa"/>
            </w:tcMar>
            <w:vAlign w:val="center"/>
          </w:tcPr>
          <w:p w14:paraId="193923A3" w14:textId="77777777" w:rsidR="00AC4791" w:rsidRDefault="00000000">
            <w:r>
              <w:rPr>
                <w:sz w:val="19"/>
                <w:szCs w:val="19"/>
              </w:rPr>
              <w:t>RF-15</w:t>
            </w:r>
          </w:p>
        </w:tc>
        <w:tc>
          <w:tcPr>
            <w:tcW w:w="3600" w:type="dxa"/>
            <w:tcMar>
              <w:top w:w="80" w:type="dxa"/>
              <w:left w:w="100" w:type="dxa"/>
              <w:bottom w:w="80" w:type="dxa"/>
              <w:right w:w="100" w:type="dxa"/>
            </w:tcMar>
            <w:vAlign w:val="center"/>
          </w:tcPr>
          <w:p w14:paraId="4018F30A" w14:textId="77777777" w:rsidR="00AC4791" w:rsidRDefault="00000000">
            <w:r>
              <w:rPr>
                <w:sz w:val="19"/>
                <w:szCs w:val="19"/>
              </w:rPr>
              <w:t>N-05 Control de acceso y registro de cambios</w:t>
            </w:r>
          </w:p>
        </w:tc>
        <w:tc>
          <w:tcPr>
            <w:tcW w:w="2400" w:type="dxa"/>
            <w:tcMar>
              <w:top w:w="80" w:type="dxa"/>
              <w:left w:w="100" w:type="dxa"/>
              <w:bottom w:w="80" w:type="dxa"/>
              <w:right w:w="100" w:type="dxa"/>
            </w:tcMar>
            <w:vAlign w:val="center"/>
          </w:tcPr>
          <w:p w14:paraId="1830A3C5" w14:textId="77777777" w:rsidR="00AC4791" w:rsidRDefault="00000000">
            <w:r>
              <w:rPr>
                <w:sz w:val="19"/>
                <w:szCs w:val="19"/>
              </w:rPr>
              <w:t>CU-10</w:t>
            </w:r>
          </w:p>
        </w:tc>
        <w:tc>
          <w:tcPr>
            <w:tcW w:w="2040" w:type="dxa"/>
            <w:tcMar>
              <w:top w:w="80" w:type="dxa"/>
              <w:left w:w="100" w:type="dxa"/>
              <w:bottom w:w="80" w:type="dxa"/>
              <w:right w:w="100" w:type="dxa"/>
            </w:tcMar>
            <w:vAlign w:val="center"/>
          </w:tcPr>
          <w:p w14:paraId="1D078DF1" w14:textId="77777777" w:rsidR="00AC4791" w:rsidRDefault="00000000">
            <w:r>
              <w:rPr>
                <w:sz w:val="19"/>
                <w:szCs w:val="19"/>
              </w:rPr>
              <w:t>Alta</w:t>
            </w:r>
          </w:p>
        </w:tc>
      </w:tr>
      <w:tr w:rsidR="00AC4791" w14:paraId="5BA466F2" w14:textId="77777777">
        <w:trPr>
          <w:cantSplit/>
        </w:trPr>
        <w:tc>
          <w:tcPr>
            <w:tcW w:w="1400" w:type="dxa"/>
            <w:shd w:val="clear" w:color="F2F2F2" w:fill="F2F2F2"/>
            <w:tcMar>
              <w:top w:w="80" w:type="dxa"/>
              <w:left w:w="100" w:type="dxa"/>
              <w:bottom w:w="80" w:type="dxa"/>
              <w:right w:w="100" w:type="dxa"/>
            </w:tcMar>
            <w:vAlign w:val="center"/>
          </w:tcPr>
          <w:p w14:paraId="4D57AEE2" w14:textId="77777777" w:rsidR="00AC4791" w:rsidRDefault="00000000">
            <w:r>
              <w:rPr>
                <w:sz w:val="19"/>
                <w:szCs w:val="19"/>
              </w:rPr>
              <w:t>RF-16</w:t>
            </w:r>
          </w:p>
        </w:tc>
        <w:tc>
          <w:tcPr>
            <w:tcW w:w="3600" w:type="dxa"/>
            <w:shd w:val="clear" w:color="F2F2F2" w:fill="F2F2F2"/>
            <w:tcMar>
              <w:top w:w="80" w:type="dxa"/>
              <w:left w:w="100" w:type="dxa"/>
              <w:bottom w:w="80" w:type="dxa"/>
              <w:right w:w="100" w:type="dxa"/>
            </w:tcMar>
            <w:vAlign w:val="center"/>
          </w:tcPr>
          <w:p w14:paraId="37DD04B8" w14:textId="77777777" w:rsidR="00AC4791" w:rsidRDefault="00000000">
            <w:r>
              <w:rPr>
                <w:sz w:val="19"/>
                <w:szCs w:val="19"/>
              </w:rPr>
              <w:t>N-01 Resguardo e integridad de los expedientes</w:t>
            </w:r>
          </w:p>
        </w:tc>
        <w:tc>
          <w:tcPr>
            <w:tcW w:w="2400" w:type="dxa"/>
            <w:shd w:val="clear" w:color="F2F2F2" w:fill="F2F2F2"/>
            <w:tcMar>
              <w:top w:w="80" w:type="dxa"/>
              <w:left w:w="100" w:type="dxa"/>
              <w:bottom w:w="80" w:type="dxa"/>
              <w:right w:w="100" w:type="dxa"/>
            </w:tcMar>
            <w:vAlign w:val="center"/>
          </w:tcPr>
          <w:p w14:paraId="350AE0E9" w14:textId="77777777" w:rsidR="00AC4791" w:rsidRDefault="00000000">
            <w:r>
              <w:rPr>
                <w:sz w:val="19"/>
                <w:szCs w:val="19"/>
              </w:rPr>
              <w:t>CU-11</w:t>
            </w:r>
          </w:p>
        </w:tc>
        <w:tc>
          <w:tcPr>
            <w:tcW w:w="2040" w:type="dxa"/>
            <w:shd w:val="clear" w:color="F2F2F2" w:fill="F2F2F2"/>
            <w:tcMar>
              <w:top w:w="80" w:type="dxa"/>
              <w:left w:w="100" w:type="dxa"/>
              <w:bottom w:w="80" w:type="dxa"/>
              <w:right w:w="100" w:type="dxa"/>
            </w:tcMar>
            <w:vAlign w:val="center"/>
          </w:tcPr>
          <w:p w14:paraId="7D630ADB" w14:textId="77777777" w:rsidR="00AC4791" w:rsidRDefault="00000000">
            <w:r>
              <w:rPr>
                <w:sz w:val="19"/>
                <w:szCs w:val="19"/>
              </w:rPr>
              <w:t>Alta</w:t>
            </w:r>
          </w:p>
        </w:tc>
      </w:tr>
      <w:tr w:rsidR="00AC4791" w14:paraId="4ED9A388" w14:textId="77777777">
        <w:trPr>
          <w:cantSplit/>
        </w:trPr>
        <w:tc>
          <w:tcPr>
            <w:tcW w:w="1400" w:type="dxa"/>
            <w:tcMar>
              <w:top w:w="80" w:type="dxa"/>
              <w:left w:w="100" w:type="dxa"/>
              <w:bottom w:w="80" w:type="dxa"/>
              <w:right w:w="100" w:type="dxa"/>
            </w:tcMar>
            <w:vAlign w:val="center"/>
          </w:tcPr>
          <w:p w14:paraId="4D0E47A0" w14:textId="77777777" w:rsidR="00AC4791" w:rsidRDefault="00000000">
            <w:r>
              <w:rPr>
                <w:sz w:val="19"/>
                <w:szCs w:val="19"/>
              </w:rPr>
              <w:t>RF-17</w:t>
            </w:r>
          </w:p>
        </w:tc>
        <w:tc>
          <w:tcPr>
            <w:tcW w:w="3600" w:type="dxa"/>
            <w:tcMar>
              <w:top w:w="80" w:type="dxa"/>
              <w:left w:w="100" w:type="dxa"/>
              <w:bottom w:w="80" w:type="dxa"/>
              <w:right w:w="100" w:type="dxa"/>
            </w:tcMar>
            <w:vAlign w:val="center"/>
          </w:tcPr>
          <w:p w14:paraId="37DEACAD" w14:textId="77777777" w:rsidR="00AC4791" w:rsidRDefault="00000000">
            <w:r>
              <w:rPr>
                <w:sz w:val="19"/>
                <w:szCs w:val="19"/>
              </w:rPr>
              <w:t>N-01 Resguardo e integridad de los expedientes; N-04 Historial del expediente</w:t>
            </w:r>
          </w:p>
        </w:tc>
        <w:tc>
          <w:tcPr>
            <w:tcW w:w="2400" w:type="dxa"/>
            <w:tcMar>
              <w:top w:w="80" w:type="dxa"/>
              <w:left w:w="100" w:type="dxa"/>
              <w:bottom w:w="80" w:type="dxa"/>
              <w:right w:w="100" w:type="dxa"/>
            </w:tcMar>
            <w:vAlign w:val="center"/>
          </w:tcPr>
          <w:p w14:paraId="749343BC" w14:textId="77777777" w:rsidR="00AC4791" w:rsidRDefault="00000000">
            <w:r>
              <w:rPr>
                <w:sz w:val="19"/>
                <w:szCs w:val="19"/>
              </w:rPr>
              <w:t>CU-12</w:t>
            </w:r>
          </w:p>
        </w:tc>
        <w:tc>
          <w:tcPr>
            <w:tcW w:w="2040" w:type="dxa"/>
            <w:tcMar>
              <w:top w:w="80" w:type="dxa"/>
              <w:left w:w="100" w:type="dxa"/>
              <w:bottom w:w="80" w:type="dxa"/>
              <w:right w:w="100" w:type="dxa"/>
            </w:tcMar>
            <w:vAlign w:val="center"/>
          </w:tcPr>
          <w:p w14:paraId="509A69CC" w14:textId="77777777" w:rsidR="00AC4791" w:rsidRDefault="00000000">
            <w:r>
              <w:rPr>
                <w:sz w:val="19"/>
                <w:szCs w:val="19"/>
              </w:rPr>
              <w:t>Alta</w:t>
            </w:r>
          </w:p>
        </w:tc>
      </w:tr>
      <w:tr w:rsidR="00AC4791" w14:paraId="7E746AC3" w14:textId="77777777">
        <w:trPr>
          <w:cantSplit/>
        </w:trPr>
        <w:tc>
          <w:tcPr>
            <w:tcW w:w="1400" w:type="dxa"/>
            <w:shd w:val="clear" w:color="F2F2F2" w:fill="F2F2F2"/>
            <w:tcMar>
              <w:top w:w="80" w:type="dxa"/>
              <w:left w:w="100" w:type="dxa"/>
              <w:bottom w:w="80" w:type="dxa"/>
              <w:right w:w="100" w:type="dxa"/>
            </w:tcMar>
            <w:vAlign w:val="center"/>
          </w:tcPr>
          <w:p w14:paraId="0E636BE1" w14:textId="77777777" w:rsidR="00AC4791" w:rsidRDefault="00000000">
            <w:r>
              <w:rPr>
                <w:sz w:val="19"/>
                <w:szCs w:val="19"/>
              </w:rPr>
              <w:t>RF-18</w:t>
            </w:r>
          </w:p>
        </w:tc>
        <w:tc>
          <w:tcPr>
            <w:tcW w:w="3600" w:type="dxa"/>
            <w:shd w:val="clear" w:color="F2F2F2" w:fill="F2F2F2"/>
            <w:tcMar>
              <w:top w:w="80" w:type="dxa"/>
              <w:left w:w="100" w:type="dxa"/>
              <w:bottom w:w="80" w:type="dxa"/>
              <w:right w:w="100" w:type="dxa"/>
            </w:tcMar>
            <w:vAlign w:val="center"/>
          </w:tcPr>
          <w:p w14:paraId="172E578E" w14:textId="77777777" w:rsidR="00AC4791" w:rsidRDefault="00000000">
            <w:r>
              <w:rPr>
                <w:sz w:val="19"/>
                <w:szCs w:val="19"/>
              </w:rPr>
              <w:t>N-02 Localización y consulta de expedientes; N-05 Control de acceso y registro de cambios</w:t>
            </w:r>
          </w:p>
        </w:tc>
        <w:tc>
          <w:tcPr>
            <w:tcW w:w="2400" w:type="dxa"/>
            <w:shd w:val="clear" w:color="F2F2F2" w:fill="F2F2F2"/>
            <w:tcMar>
              <w:top w:w="80" w:type="dxa"/>
              <w:left w:w="100" w:type="dxa"/>
              <w:bottom w:w="80" w:type="dxa"/>
              <w:right w:w="100" w:type="dxa"/>
            </w:tcMar>
            <w:vAlign w:val="center"/>
          </w:tcPr>
          <w:p w14:paraId="67E19AA1" w14:textId="77777777" w:rsidR="00AC4791" w:rsidRDefault="00000000">
            <w:r>
              <w:rPr>
                <w:sz w:val="19"/>
                <w:szCs w:val="19"/>
              </w:rPr>
              <w:t>CU-13</w:t>
            </w:r>
          </w:p>
        </w:tc>
        <w:tc>
          <w:tcPr>
            <w:tcW w:w="2040" w:type="dxa"/>
            <w:shd w:val="clear" w:color="F2F2F2" w:fill="F2F2F2"/>
            <w:tcMar>
              <w:top w:w="80" w:type="dxa"/>
              <w:left w:w="100" w:type="dxa"/>
              <w:bottom w:w="80" w:type="dxa"/>
              <w:right w:w="100" w:type="dxa"/>
            </w:tcMar>
            <w:vAlign w:val="center"/>
          </w:tcPr>
          <w:p w14:paraId="54F60D98" w14:textId="77777777" w:rsidR="00AC4791" w:rsidRDefault="00000000">
            <w:r>
              <w:rPr>
                <w:sz w:val="19"/>
                <w:szCs w:val="19"/>
              </w:rPr>
              <w:t>Media</w:t>
            </w:r>
          </w:p>
        </w:tc>
      </w:tr>
      <w:tr w:rsidR="00AC4791" w14:paraId="7AC8F13B" w14:textId="77777777">
        <w:trPr>
          <w:cantSplit/>
        </w:trPr>
        <w:tc>
          <w:tcPr>
            <w:tcW w:w="1400" w:type="dxa"/>
            <w:tcMar>
              <w:top w:w="80" w:type="dxa"/>
              <w:left w:w="100" w:type="dxa"/>
              <w:bottom w:w="80" w:type="dxa"/>
              <w:right w:w="100" w:type="dxa"/>
            </w:tcMar>
            <w:vAlign w:val="center"/>
          </w:tcPr>
          <w:p w14:paraId="5330C648" w14:textId="77777777" w:rsidR="00AC4791" w:rsidRDefault="00000000">
            <w:r>
              <w:rPr>
                <w:sz w:val="19"/>
                <w:szCs w:val="19"/>
              </w:rPr>
              <w:t>RNF-01</w:t>
            </w:r>
          </w:p>
        </w:tc>
        <w:tc>
          <w:tcPr>
            <w:tcW w:w="3600" w:type="dxa"/>
            <w:tcMar>
              <w:top w:w="80" w:type="dxa"/>
              <w:left w:w="100" w:type="dxa"/>
              <w:bottom w:w="80" w:type="dxa"/>
              <w:right w:w="100" w:type="dxa"/>
            </w:tcMar>
            <w:vAlign w:val="center"/>
          </w:tcPr>
          <w:p w14:paraId="11339359" w14:textId="77777777" w:rsidR="00AC4791" w:rsidRDefault="00000000">
            <w:r>
              <w:rPr>
                <w:sz w:val="19"/>
                <w:szCs w:val="19"/>
              </w:rPr>
              <w:t>N-02 Localización y consulta de expedientes</w:t>
            </w:r>
          </w:p>
        </w:tc>
        <w:tc>
          <w:tcPr>
            <w:tcW w:w="2400" w:type="dxa"/>
            <w:tcMar>
              <w:top w:w="80" w:type="dxa"/>
              <w:left w:w="100" w:type="dxa"/>
              <w:bottom w:w="80" w:type="dxa"/>
              <w:right w:w="100" w:type="dxa"/>
            </w:tcMar>
            <w:vAlign w:val="center"/>
          </w:tcPr>
          <w:p w14:paraId="02A872FC" w14:textId="77777777" w:rsidR="00AC4791" w:rsidRDefault="00000000">
            <w:r>
              <w:rPr>
                <w:sz w:val="19"/>
                <w:szCs w:val="19"/>
              </w:rPr>
              <w:t>CU-04, CU-05</w:t>
            </w:r>
          </w:p>
        </w:tc>
        <w:tc>
          <w:tcPr>
            <w:tcW w:w="2040" w:type="dxa"/>
            <w:tcMar>
              <w:top w:w="80" w:type="dxa"/>
              <w:left w:w="100" w:type="dxa"/>
              <w:bottom w:w="80" w:type="dxa"/>
              <w:right w:w="100" w:type="dxa"/>
            </w:tcMar>
            <w:vAlign w:val="center"/>
          </w:tcPr>
          <w:p w14:paraId="134FE320" w14:textId="77777777" w:rsidR="00AC4791" w:rsidRDefault="00000000">
            <w:r>
              <w:rPr>
                <w:sz w:val="19"/>
                <w:szCs w:val="19"/>
              </w:rPr>
              <w:t>Alta</w:t>
            </w:r>
          </w:p>
        </w:tc>
      </w:tr>
      <w:tr w:rsidR="00AC4791" w14:paraId="0EBA2C71" w14:textId="77777777">
        <w:trPr>
          <w:cantSplit/>
        </w:trPr>
        <w:tc>
          <w:tcPr>
            <w:tcW w:w="1400" w:type="dxa"/>
            <w:shd w:val="clear" w:color="F2F2F2" w:fill="F2F2F2"/>
            <w:tcMar>
              <w:top w:w="80" w:type="dxa"/>
              <w:left w:w="100" w:type="dxa"/>
              <w:bottom w:w="80" w:type="dxa"/>
              <w:right w:w="100" w:type="dxa"/>
            </w:tcMar>
            <w:vAlign w:val="center"/>
          </w:tcPr>
          <w:p w14:paraId="09DB5488" w14:textId="77777777" w:rsidR="00AC4791" w:rsidRDefault="00000000">
            <w:r>
              <w:rPr>
                <w:sz w:val="19"/>
                <w:szCs w:val="19"/>
              </w:rPr>
              <w:t>RNF-02</w:t>
            </w:r>
          </w:p>
        </w:tc>
        <w:tc>
          <w:tcPr>
            <w:tcW w:w="3600" w:type="dxa"/>
            <w:shd w:val="clear" w:color="F2F2F2" w:fill="F2F2F2"/>
            <w:tcMar>
              <w:top w:w="80" w:type="dxa"/>
              <w:left w:w="100" w:type="dxa"/>
              <w:bottom w:w="80" w:type="dxa"/>
              <w:right w:w="100" w:type="dxa"/>
            </w:tcMar>
            <w:vAlign w:val="center"/>
          </w:tcPr>
          <w:p w14:paraId="3E468EB1"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33DCF95D" w14:textId="77777777" w:rsidR="00AC4791" w:rsidRDefault="00000000">
            <w:r>
              <w:rPr>
                <w:sz w:val="19"/>
                <w:szCs w:val="19"/>
              </w:rPr>
              <w:t>CU-01 a CU-13</w:t>
            </w:r>
          </w:p>
        </w:tc>
        <w:tc>
          <w:tcPr>
            <w:tcW w:w="2040" w:type="dxa"/>
            <w:shd w:val="clear" w:color="F2F2F2" w:fill="F2F2F2"/>
            <w:tcMar>
              <w:top w:w="80" w:type="dxa"/>
              <w:left w:w="100" w:type="dxa"/>
              <w:bottom w:w="80" w:type="dxa"/>
              <w:right w:w="100" w:type="dxa"/>
            </w:tcMar>
            <w:vAlign w:val="center"/>
          </w:tcPr>
          <w:p w14:paraId="3F572F30" w14:textId="77777777" w:rsidR="00AC4791" w:rsidRDefault="00000000">
            <w:r>
              <w:rPr>
                <w:sz w:val="19"/>
                <w:szCs w:val="19"/>
              </w:rPr>
              <w:t>Media</w:t>
            </w:r>
          </w:p>
        </w:tc>
      </w:tr>
      <w:tr w:rsidR="00AC4791" w14:paraId="3CA7860E" w14:textId="77777777">
        <w:trPr>
          <w:cantSplit/>
        </w:trPr>
        <w:tc>
          <w:tcPr>
            <w:tcW w:w="1400" w:type="dxa"/>
            <w:tcMar>
              <w:top w:w="80" w:type="dxa"/>
              <w:left w:w="100" w:type="dxa"/>
              <w:bottom w:w="80" w:type="dxa"/>
              <w:right w:w="100" w:type="dxa"/>
            </w:tcMar>
            <w:vAlign w:val="center"/>
          </w:tcPr>
          <w:p w14:paraId="1747A306" w14:textId="77777777" w:rsidR="00AC4791" w:rsidRDefault="00000000">
            <w:r>
              <w:rPr>
                <w:sz w:val="19"/>
                <w:szCs w:val="19"/>
              </w:rPr>
              <w:t>RNF-03</w:t>
            </w:r>
          </w:p>
        </w:tc>
        <w:tc>
          <w:tcPr>
            <w:tcW w:w="3600" w:type="dxa"/>
            <w:tcMar>
              <w:top w:w="80" w:type="dxa"/>
              <w:left w:w="100" w:type="dxa"/>
              <w:bottom w:w="80" w:type="dxa"/>
              <w:right w:w="100" w:type="dxa"/>
            </w:tcMar>
            <w:vAlign w:val="center"/>
          </w:tcPr>
          <w:p w14:paraId="3245EAF5" w14:textId="77777777" w:rsidR="00AC4791" w:rsidRDefault="00000000">
            <w:r>
              <w:rPr>
                <w:sz w:val="19"/>
                <w:szCs w:val="19"/>
              </w:rPr>
              <w:t>N-01 Resguardo e integridad de los expedientes; N-04 Historial del expediente</w:t>
            </w:r>
          </w:p>
        </w:tc>
        <w:tc>
          <w:tcPr>
            <w:tcW w:w="2400" w:type="dxa"/>
            <w:tcMar>
              <w:top w:w="80" w:type="dxa"/>
              <w:left w:w="100" w:type="dxa"/>
              <w:bottom w:w="80" w:type="dxa"/>
              <w:right w:w="100" w:type="dxa"/>
            </w:tcMar>
            <w:vAlign w:val="center"/>
          </w:tcPr>
          <w:p w14:paraId="3F53814F" w14:textId="77777777" w:rsidR="00AC4791" w:rsidRDefault="00000000">
            <w:r>
              <w:rPr>
                <w:sz w:val="19"/>
                <w:szCs w:val="19"/>
              </w:rPr>
              <w:t>CU-04, CU-06, CU-07, CU-12</w:t>
            </w:r>
          </w:p>
        </w:tc>
        <w:tc>
          <w:tcPr>
            <w:tcW w:w="2040" w:type="dxa"/>
            <w:tcMar>
              <w:top w:w="80" w:type="dxa"/>
              <w:left w:w="100" w:type="dxa"/>
              <w:bottom w:w="80" w:type="dxa"/>
              <w:right w:w="100" w:type="dxa"/>
            </w:tcMar>
            <w:vAlign w:val="center"/>
          </w:tcPr>
          <w:p w14:paraId="01949868" w14:textId="77777777" w:rsidR="00AC4791" w:rsidRDefault="00000000">
            <w:r>
              <w:rPr>
                <w:sz w:val="19"/>
                <w:szCs w:val="19"/>
              </w:rPr>
              <w:t>Alta</w:t>
            </w:r>
          </w:p>
        </w:tc>
      </w:tr>
      <w:tr w:rsidR="00AC4791" w14:paraId="39D63870" w14:textId="77777777">
        <w:trPr>
          <w:cantSplit/>
        </w:trPr>
        <w:tc>
          <w:tcPr>
            <w:tcW w:w="1400" w:type="dxa"/>
            <w:shd w:val="clear" w:color="F2F2F2" w:fill="F2F2F2"/>
            <w:tcMar>
              <w:top w:w="80" w:type="dxa"/>
              <w:left w:w="100" w:type="dxa"/>
              <w:bottom w:w="80" w:type="dxa"/>
              <w:right w:w="100" w:type="dxa"/>
            </w:tcMar>
            <w:vAlign w:val="center"/>
          </w:tcPr>
          <w:p w14:paraId="01CE8A60" w14:textId="77777777" w:rsidR="00AC4791" w:rsidRDefault="00000000">
            <w:r>
              <w:rPr>
                <w:sz w:val="19"/>
                <w:szCs w:val="19"/>
              </w:rPr>
              <w:t>RNF-04</w:t>
            </w:r>
          </w:p>
        </w:tc>
        <w:tc>
          <w:tcPr>
            <w:tcW w:w="3600" w:type="dxa"/>
            <w:shd w:val="clear" w:color="F2F2F2" w:fill="F2F2F2"/>
            <w:tcMar>
              <w:top w:w="80" w:type="dxa"/>
              <w:left w:w="100" w:type="dxa"/>
              <w:bottom w:w="80" w:type="dxa"/>
              <w:right w:w="100" w:type="dxa"/>
            </w:tcMar>
            <w:vAlign w:val="center"/>
          </w:tcPr>
          <w:p w14:paraId="6B9F4829" w14:textId="77777777" w:rsidR="00AC4791" w:rsidRDefault="00000000">
            <w:r>
              <w:rPr>
                <w:sz w:val="19"/>
                <w:szCs w:val="19"/>
              </w:rPr>
              <w:t>N-01 Resguardo e integridad de los expedientes</w:t>
            </w:r>
          </w:p>
        </w:tc>
        <w:tc>
          <w:tcPr>
            <w:tcW w:w="2400" w:type="dxa"/>
            <w:shd w:val="clear" w:color="F2F2F2" w:fill="F2F2F2"/>
            <w:tcMar>
              <w:top w:w="80" w:type="dxa"/>
              <w:left w:w="100" w:type="dxa"/>
              <w:bottom w:w="80" w:type="dxa"/>
              <w:right w:w="100" w:type="dxa"/>
            </w:tcMar>
            <w:vAlign w:val="center"/>
          </w:tcPr>
          <w:p w14:paraId="58A02B15" w14:textId="77777777" w:rsidR="00AC4791" w:rsidRDefault="00000000">
            <w:r>
              <w:rPr>
                <w:sz w:val="19"/>
                <w:szCs w:val="19"/>
              </w:rPr>
              <w:t>CU-11</w:t>
            </w:r>
          </w:p>
        </w:tc>
        <w:tc>
          <w:tcPr>
            <w:tcW w:w="2040" w:type="dxa"/>
            <w:shd w:val="clear" w:color="F2F2F2" w:fill="F2F2F2"/>
            <w:tcMar>
              <w:top w:w="80" w:type="dxa"/>
              <w:left w:w="100" w:type="dxa"/>
              <w:bottom w:w="80" w:type="dxa"/>
              <w:right w:w="100" w:type="dxa"/>
            </w:tcMar>
            <w:vAlign w:val="center"/>
          </w:tcPr>
          <w:p w14:paraId="13A19B79" w14:textId="77777777" w:rsidR="00AC4791" w:rsidRDefault="00000000">
            <w:r>
              <w:rPr>
                <w:sz w:val="19"/>
                <w:szCs w:val="19"/>
              </w:rPr>
              <w:t>Alta</w:t>
            </w:r>
          </w:p>
        </w:tc>
      </w:tr>
      <w:tr w:rsidR="00AC4791" w14:paraId="2076FBCA" w14:textId="77777777">
        <w:trPr>
          <w:cantSplit/>
        </w:trPr>
        <w:tc>
          <w:tcPr>
            <w:tcW w:w="1400" w:type="dxa"/>
            <w:tcMar>
              <w:top w:w="80" w:type="dxa"/>
              <w:left w:w="100" w:type="dxa"/>
              <w:bottom w:w="80" w:type="dxa"/>
              <w:right w:w="100" w:type="dxa"/>
            </w:tcMar>
            <w:vAlign w:val="center"/>
          </w:tcPr>
          <w:p w14:paraId="6A400577" w14:textId="77777777" w:rsidR="00AC4791" w:rsidRDefault="00000000">
            <w:r>
              <w:rPr>
                <w:sz w:val="19"/>
                <w:szCs w:val="19"/>
              </w:rPr>
              <w:t>RNF-05</w:t>
            </w:r>
          </w:p>
        </w:tc>
        <w:tc>
          <w:tcPr>
            <w:tcW w:w="3600" w:type="dxa"/>
            <w:tcMar>
              <w:top w:w="80" w:type="dxa"/>
              <w:left w:w="100" w:type="dxa"/>
              <w:bottom w:w="80" w:type="dxa"/>
              <w:right w:w="100" w:type="dxa"/>
            </w:tcMar>
            <w:vAlign w:val="center"/>
          </w:tcPr>
          <w:p w14:paraId="351E8BD6" w14:textId="77777777" w:rsidR="00AC4791" w:rsidRDefault="00000000">
            <w:r>
              <w:rPr>
                <w:sz w:val="19"/>
                <w:szCs w:val="19"/>
              </w:rPr>
              <w:t>N-02 Localización y consulta de expedientes</w:t>
            </w:r>
          </w:p>
        </w:tc>
        <w:tc>
          <w:tcPr>
            <w:tcW w:w="2400" w:type="dxa"/>
            <w:tcMar>
              <w:top w:w="80" w:type="dxa"/>
              <w:left w:w="100" w:type="dxa"/>
              <w:bottom w:w="80" w:type="dxa"/>
              <w:right w:w="100" w:type="dxa"/>
            </w:tcMar>
            <w:vAlign w:val="center"/>
          </w:tcPr>
          <w:p w14:paraId="6FE74FE7" w14:textId="77777777" w:rsidR="00AC4791" w:rsidRDefault="00000000">
            <w:r>
              <w:rPr>
                <w:sz w:val="19"/>
                <w:szCs w:val="19"/>
              </w:rPr>
              <w:t>CU-05</w:t>
            </w:r>
          </w:p>
        </w:tc>
        <w:tc>
          <w:tcPr>
            <w:tcW w:w="2040" w:type="dxa"/>
            <w:tcMar>
              <w:top w:w="80" w:type="dxa"/>
              <w:left w:w="100" w:type="dxa"/>
              <w:bottom w:w="80" w:type="dxa"/>
              <w:right w:w="100" w:type="dxa"/>
            </w:tcMar>
            <w:vAlign w:val="center"/>
          </w:tcPr>
          <w:p w14:paraId="17F155D8" w14:textId="77777777" w:rsidR="00AC4791" w:rsidRDefault="00000000">
            <w:r>
              <w:rPr>
                <w:sz w:val="19"/>
                <w:szCs w:val="19"/>
              </w:rPr>
              <w:t>Alta</w:t>
            </w:r>
          </w:p>
        </w:tc>
      </w:tr>
      <w:tr w:rsidR="00AC4791" w14:paraId="37836E01" w14:textId="77777777">
        <w:trPr>
          <w:cantSplit/>
        </w:trPr>
        <w:tc>
          <w:tcPr>
            <w:tcW w:w="1400" w:type="dxa"/>
            <w:shd w:val="clear" w:color="F2F2F2" w:fill="F2F2F2"/>
            <w:tcMar>
              <w:top w:w="80" w:type="dxa"/>
              <w:left w:w="100" w:type="dxa"/>
              <w:bottom w:w="80" w:type="dxa"/>
              <w:right w:w="100" w:type="dxa"/>
            </w:tcMar>
            <w:vAlign w:val="center"/>
          </w:tcPr>
          <w:p w14:paraId="0FA63054" w14:textId="77777777" w:rsidR="00AC4791" w:rsidRDefault="00000000">
            <w:r>
              <w:rPr>
                <w:sz w:val="19"/>
                <w:szCs w:val="19"/>
              </w:rPr>
              <w:lastRenderedPageBreak/>
              <w:t>RNF-06</w:t>
            </w:r>
          </w:p>
        </w:tc>
        <w:tc>
          <w:tcPr>
            <w:tcW w:w="3600" w:type="dxa"/>
            <w:shd w:val="clear" w:color="F2F2F2" w:fill="F2F2F2"/>
            <w:tcMar>
              <w:top w:w="80" w:type="dxa"/>
              <w:left w:w="100" w:type="dxa"/>
              <w:bottom w:w="80" w:type="dxa"/>
              <w:right w:w="100" w:type="dxa"/>
            </w:tcMar>
            <w:vAlign w:val="center"/>
          </w:tcPr>
          <w:p w14:paraId="7598C5FA"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00F00242" w14:textId="77777777" w:rsidR="00AC4791" w:rsidRDefault="00000000">
            <w:r>
              <w:rPr>
                <w:sz w:val="19"/>
                <w:szCs w:val="19"/>
              </w:rPr>
              <w:t>CU-06</w:t>
            </w:r>
          </w:p>
        </w:tc>
        <w:tc>
          <w:tcPr>
            <w:tcW w:w="2040" w:type="dxa"/>
            <w:shd w:val="clear" w:color="F2F2F2" w:fill="F2F2F2"/>
            <w:tcMar>
              <w:top w:w="80" w:type="dxa"/>
              <w:left w:w="100" w:type="dxa"/>
              <w:bottom w:w="80" w:type="dxa"/>
              <w:right w:w="100" w:type="dxa"/>
            </w:tcMar>
            <w:vAlign w:val="center"/>
          </w:tcPr>
          <w:p w14:paraId="129349D0" w14:textId="77777777" w:rsidR="00AC4791" w:rsidRDefault="00000000">
            <w:r>
              <w:rPr>
                <w:sz w:val="19"/>
                <w:szCs w:val="19"/>
              </w:rPr>
              <w:t>Media</w:t>
            </w:r>
          </w:p>
        </w:tc>
      </w:tr>
      <w:tr w:rsidR="00AC4791" w14:paraId="207AF810" w14:textId="77777777">
        <w:trPr>
          <w:cantSplit/>
        </w:trPr>
        <w:tc>
          <w:tcPr>
            <w:tcW w:w="1400" w:type="dxa"/>
            <w:tcMar>
              <w:top w:w="80" w:type="dxa"/>
              <w:left w:w="100" w:type="dxa"/>
              <w:bottom w:w="80" w:type="dxa"/>
              <w:right w:w="100" w:type="dxa"/>
            </w:tcMar>
            <w:vAlign w:val="center"/>
          </w:tcPr>
          <w:p w14:paraId="481FFF9B" w14:textId="77777777" w:rsidR="00AC4791" w:rsidRDefault="00000000">
            <w:r>
              <w:rPr>
                <w:sz w:val="19"/>
                <w:szCs w:val="19"/>
              </w:rPr>
              <w:t>RNF-07</w:t>
            </w:r>
          </w:p>
        </w:tc>
        <w:tc>
          <w:tcPr>
            <w:tcW w:w="3600" w:type="dxa"/>
            <w:tcMar>
              <w:top w:w="80" w:type="dxa"/>
              <w:left w:w="100" w:type="dxa"/>
              <w:bottom w:w="80" w:type="dxa"/>
              <w:right w:w="100" w:type="dxa"/>
            </w:tcMar>
            <w:vAlign w:val="center"/>
          </w:tcPr>
          <w:p w14:paraId="0E9DBA5F" w14:textId="77777777" w:rsidR="00AC4791" w:rsidRDefault="00000000">
            <w:r>
              <w:rPr>
                <w:sz w:val="19"/>
                <w:szCs w:val="19"/>
              </w:rPr>
              <w:t>Visión, sección 6 (Soportabilidad) y sección 8 (mantenibilidad)</w:t>
            </w:r>
          </w:p>
        </w:tc>
        <w:tc>
          <w:tcPr>
            <w:tcW w:w="2400" w:type="dxa"/>
            <w:tcMar>
              <w:top w:w="80" w:type="dxa"/>
              <w:left w:w="100" w:type="dxa"/>
              <w:bottom w:w="80" w:type="dxa"/>
              <w:right w:w="100" w:type="dxa"/>
            </w:tcMar>
            <w:vAlign w:val="center"/>
          </w:tcPr>
          <w:p w14:paraId="540398EA" w14:textId="77777777" w:rsidR="00AC4791" w:rsidRDefault="00000000">
            <w:r>
              <w:rPr>
                <w:sz w:val="19"/>
                <w:szCs w:val="19"/>
              </w:rPr>
              <w:t>CU-01 a CU-13</w:t>
            </w:r>
          </w:p>
        </w:tc>
        <w:tc>
          <w:tcPr>
            <w:tcW w:w="2040" w:type="dxa"/>
            <w:tcMar>
              <w:top w:w="80" w:type="dxa"/>
              <w:left w:w="100" w:type="dxa"/>
              <w:bottom w:w="80" w:type="dxa"/>
              <w:right w:w="100" w:type="dxa"/>
            </w:tcMar>
            <w:vAlign w:val="center"/>
          </w:tcPr>
          <w:p w14:paraId="290E3103" w14:textId="77777777" w:rsidR="00AC4791" w:rsidRDefault="00000000">
            <w:r>
              <w:rPr>
                <w:sz w:val="19"/>
                <w:szCs w:val="19"/>
              </w:rPr>
              <w:t>Media</w:t>
            </w:r>
          </w:p>
        </w:tc>
      </w:tr>
      <w:tr w:rsidR="00AC4791" w14:paraId="0F93B3A3" w14:textId="77777777">
        <w:trPr>
          <w:cantSplit/>
        </w:trPr>
        <w:tc>
          <w:tcPr>
            <w:tcW w:w="1400" w:type="dxa"/>
            <w:shd w:val="clear" w:color="F2F2F2" w:fill="F2F2F2"/>
            <w:tcMar>
              <w:top w:w="80" w:type="dxa"/>
              <w:left w:w="100" w:type="dxa"/>
              <w:bottom w:w="80" w:type="dxa"/>
              <w:right w:w="100" w:type="dxa"/>
            </w:tcMar>
            <w:vAlign w:val="center"/>
          </w:tcPr>
          <w:p w14:paraId="288B4B97" w14:textId="77777777" w:rsidR="00AC4791" w:rsidRDefault="00000000">
            <w:r>
              <w:rPr>
                <w:sz w:val="19"/>
                <w:szCs w:val="19"/>
              </w:rPr>
              <w:t>RNF-08</w:t>
            </w:r>
          </w:p>
        </w:tc>
        <w:tc>
          <w:tcPr>
            <w:tcW w:w="3600" w:type="dxa"/>
            <w:shd w:val="clear" w:color="F2F2F2" w:fill="F2F2F2"/>
            <w:tcMar>
              <w:top w:w="80" w:type="dxa"/>
              <w:left w:w="100" w:type="dxa"/>
              <w:bottom w:w="80" w:type="dxa"/>
              <w:right w:w="100" w:type="dxa"/>
            </w:tcMar>
            <w:vAlign w:val="center"/>
          </w:tcPr>
          <w:p w14:paraId="02DFA82A" w14:textId="77777777" w:rsidR="00AC4791" w:rsidRDefault="00000000">
            <w:r>
              <w:rPr>
                <w:sz w:val="19"/>
                <w:szCs w:val="19"/>
              </w:rPr>
              <w:t>Visión, sección 5 (restricción de equipo) y sección 8 (hardware y software)</w:t>
            </w:r>
          </w:p>
        </w:tc>
        <w:tc>
          <w:tcPr>
            <w:tcW w:w="2400" w:type="dxa"/>
            <w:shd w:val="clear" w:color="F2F2F2" w:fill="F2F2F2"/>
            <w:tcMar>
              <w:top w:w="80" w:type="dxa"/>
              <w:left w:w="100" w:type="dxa"/>
              <w:bottom w:w="80" w:type="dxa"/>
              <w:right w:w="100" w:type="dxa"/>
            </w:tcMar>
            <w:vAlign w:val="center"/>
          </w:tcPr>
          <w:p w14:paraId="59431199" w14:textId="77777777" w:rsidR="00AC4791" w:rsidRDefault="00000000">
            <w:r>
              <w:rPr>
                <w:sz w:val="19"/>
                <w:szCs w:val="19"/>
              </w:rPr>
              <w:t>CU-01 a CU-13</w:t>
            </w:r>
          </w:p>
        </w:tc>
        <w:tc>
          <w:tcPr>
            <w:tcW w:w="2040" w:type="dxa"/>
            <w:shd w:val="clear" w:color="F2F2F2" w:fill="F2F2F2"/>
            <w:tcMar>
              <w:top w:w="80" w:type="dxa"/>
              <w:left w:w="100" w:type="dxa"/>
              <w:bottom w:w="80" w:type="dxa"/>
              <w:right w:w="100" w:type="dxa"/>
            </w:tcMar>
            <w:vAlign w:val="center"/>
          </w:tcPr>
          <w:p w14:paraId="7D06F937" w14:textId="77777777" w:rsidR="00AC4791" w:rsidRDefault="00000000">
            <w:r>
              <w:rPr>
                <w:sz w:val="19"/>
                <w:szCs w:val="19"/>
              </w:rPr>
              <w:t>Alta</w:t>
            </w:r>
          </w:p>
        </w:tc>
      </w:tr>
      <w:tr w:rsidR="00AC4791" w14:paraId="32A7C453" w14:textId="77777777">
        <w:trPr>
          <w:cantSplit/>
        </w:trPr>
        <w:tc>
          <w:tcPr>
            <w:tcW w:w="1400" w:type="dxa"/>
            <w:tcMar>
              <w:top w:w="80" w:type="dxa"/>
              <w:left w:w="100" w:type="dxa"/>
              <w:bottom w:w="80" w:type="dxa"/>
              <w:right w:w="100" w:type="dxa"/>
            </w:tcMar>
            <w:vAlign w:val="center"/>
          </w:tcPr>
          <w:p w14:paraId="305F230C" w14:textId="77777777" w:rsidR="00AC4791" w:rsidRDefault="00000000">
            <w:r>
              <w:rPr>
                <w:sz w:val="19"/>
                <w:szCs w:val="19"/>
              </w:rPr>
              <w:t>RNF-09</w:t>
            </w:r>
          </w:p>
        </w:tc>
        <w:tc>
          <w:tcPr>
            <w:tcW w:w="3600" w:type="dxa"/>
            <w:tcMar>
              <w:top w:w="80" w:type="dxa"/>
              <w:left w:w="100" w:type="dxa"/>
              <w:bottom w:w="80" w:type="dxa"/>
              <w:right w:w="100" w:type="dxa"/>
            </w:tcMar>
            <w:vAlign w:val="center"/>
          </w:tcPr>
          <w:p w14:paraId="4CD04AFE" w14:textId="77777777" w:rsidR="00AC4791" w:rsidRDefault="00000000">
            <w:r>
              <w:rPr>
                <w:sz w:val="19"/>
                <w:szCs w:val="19"/>
              </w:rPr>
              <w:t>N-05 Control de acceso y registro de cambios</w:t>
            </w:r>
          </w:p>
        </w:tc>
        <w:tc>
          <w:tcPr>
            <w:tcW w:w="2400" w:type="dxa"/>
            <w:tcMar>
              <w:top w:w="80" w:type="dxa"/>
              <w:left w:w="100" w:type="dxa"/>
              <w:bottom w:w="80" w:type="dxa"/>
              <w:right w:w="100" w:type="dxa"/>
            </w:tcMar>
            <w:vAlign w:val="center"/>
          </w:tcPr>
          <w:p w14:paraId="6DD9BE9F" w14:textId="77777777" w:rsidR="00AC4791" w:rsidRDefault="00000000">
            <w:r>
              <w:rPr>
                <w:sz w:val="19"/>
                <w:szCs w:val="19"/>
              </w:rPr>
              <w:t>CU-01</w:t>
            </w:r>
          </w:p>
        </w:tc>
        <w:tc>
          <w:tcPr>
            <w:tcW w:w="2040" w:type="dxa"/>
            <w:tcMar>
              <w:top w:w="80" w:type="dxa"/>
              <w:left w:w="100" w:type="dxa"/>
              <w:bottom w:w="80" w:type="dxa"/>
              <w:right w:w="100" w:type="dxa"/>
            </w:tcMar>
            <w:vAlign w:val="center"/>
          </w:tcPr>
          <w:p w14:paraId="5572DD7C" w14:textId="77777777" w:rsidR="00AC4791" w:rsidRDefault="00000000">
            <w:r>
              <w:rPr>
                <w:sz w:val="19"/>
                <w:szCs w:val="19"/>
              </w:rPr>
              <w:t>Alta</w:t>
            </w:r>
          </w:p>
        </w:tc>
      </w:tr>
      <w:tr w:rsidR="00AC4791" w14:paraId="7F45489F" w14:textId="77777777">
        <w:trPr>
          <w:cantSplit/>
        </w:trPr>
        <w:tc>
          <w:tcPr>
            <w:tcW w:w="1400" w:type="dxa"/>
            <w:shd w:val="clear" w:color="F2F2F2" w:fill="F2F2F2"/>
            <w:tcMar>
              <w:top w:w="80" w:type="dxa"/>
              <w:left w:w="100" w:type="dxa"/>
              <w:bottom w:w="80" w:type="dxa"/>
              <w:right w:w="100" w:type="dxa"/>
            </w:tcMar>
            <w:vAlign w:val="center"/>
          </w:tcPr>
          <w:p w14:paraId="69237BAB" w14:textId="77777777" w:rsidR="00AC4791" w:rsidRDefault="00000000">
            <w:r>
              <w:rPr>
                <w:sz w:val="19"/>
                <w:szCs w:val="19"/>
              </w:rPr>
              <w:t>RNF-10</w:t>
            </w:r>
          </w:p>
        </w:tc>
        <w:tc>
          <w:tcPr>
            <w:tcW w:w="3600" w:type="dxa"/>
            <w:shd w:val="clear" w:color="F2F2F2" w:fill="F2F2F2"/>
            <w:tcMar>
              <w:top w:w="80" w:type="dxa"/>
              <w:left w:w="100" w:type="dxa"/>
              <w:bottom w:w="80" w:type="dxa"/>
              <w:right w:w="100" w:type="dxa"/>
            </w:tcMar>
            <w:vAlign w:val="center"/>
          </w:tcPr>
          <w:p w14:paraId="114C2EF5" w14:textId="77777777" w:rsidR="00AC4791" w:rsidRDefault="00000000">
            <w:r>
              <w:rPr>
                <w:sz w:val="19"/>
                <w:szCs w:val="19"/>
              </w:rPr>
              <w:t>N-01 Resguardo e integridad de los expedientes; N-05 Control de acceso y registro de cambios</w:t>
            </w:r>
          </w:p>
        </w:tc>
        <w:tc>
          <w:tcPr>
            <w:tcW w:w="2400" w:type="dxa"/>
            <w:shd w:val="clear" w:color="F2F2F2" w:fill="F2F2F2"/>
            <w:tcMar>
              <w:top w:w="80" w:type="dxa"/>
              <w:left w:w="100" w:type="dxa"/>
              <w:bottom w:w="80" w:type="dxa"/>
              <w:right w:w="100" w:type="dxa"/>
            </w:tcMar>
            <w:vAlign w:val="center"/>
          </w:tcPr>
          <w:p w14:paraId="32B22CB2" w14:textId="77777777" w:rsidR="00AC4791" w:rsidRDefault="00000000">
            <w:r>
              <w:rPr>
                <w:sz w:val="19"/>
                <w:szCs w:val="19"/>
              </w:rPr>
              <w:t>CU-04, CU-11</w:t>
            </w:r>
          </w:p>
        </w:tc>
        <w:tc>
          <w:tcPr>
            <w:tcW w:w="2040" w:type="dxa"/>
            <w:shd w:val="clear" w:color="F2F2F2" w:fill="F2F2F2"/>
            <w:tcMar>
              <w:top w:w="80" w:type="dxa"/>
              <w:left w:w="100" w:type="dxa"/>
              <w:bottom w:w="80" w:type="dxa"/>
              <w:right w:w="100" w:type="dxa"/>
            </w:tcMar>
            <w:vAlign w:val="center"/>
          </w:tcPr>
          <w:p w14:paraId="78696B46" w14:textId="77777777" w:rsidR="00AC4791" w:rsidRDefault="00000000">
            <w:r>
              <w:rPr>
                <w:sz w:val="19"/>
                <w:szCs w:val="19"/>
              </w:rPr>
              <w:t>Alta</w:t>
            </w:r>
          </w:p>
        </w:tc>
      </w:tr>
      <w:tr w:rsidR="00AC4791" w14:paraId="395A372A" w14:textId="77777777">
        <w:trPr>
          <w:cantSplit/>
        </w:trPr>
        <w:tc>
          <w:tcPr>
            <w:tcW w:w="1400" w:type="dxa"/>
            <w:tcMar>
              <w:top w:w="80" w:type="dxa"/>
              <w:left w:w="100" w:type="dxa"/>
              <w:bottom w:w="80" w:type="dxa"/>
              <w:right w:w="100" w:type="dxa"/>
            </w:tcMar>
            <w:vAlign w:val="center"/>
          </w:tcPr>
          <w:p w14:paraId="2000070E" w14:textId="77777777" w:rsidR="00AC4791" w:rsidRDefault="00000000">
            <w:r>
              <w:rPr>
                <w:sz w:val="19"/>
                <w:szCs w:val="19"/>
              </w:rPr>
              <w:t>RNF-11</w:t>
            </w:r>
          </w:p>
        </w:tc>
        <w:tc>
          <w:tcPr>
            <w:tcW w:w="3600" w:type="dxa"/>
            <w:tcMar>
              <w:top w:w="80" w:type="dxa"/>
              <w:left w:w="100" w:type="dxa"/>
              <w:bottom w:w="80" w:type="dxa"/>
              <w:right w:w="100" w:type="dxa"/>
            </w:tcMar>
            <w:vAlign w:val="center"/>
          </w:tcPr>
          <w:p w14:paraId="3C1B7156" w14:textId="77777777" w:rsidR="00AC4791" w:rsidRDefault="00000000">
            <w:r>
              <w:rPr>
                <w:sz w:val="19"/>
                <w:szCs w:val="19"/>
              </w:rPr>
              <w:t>N-05 Control de acceso y registro de cambios</w:t>
            </w:r>
          </w:p>
        </w:tc>
        <w:tc>
          <w:tcPr>
            <w:tcW w:w="2400" w:type="dxa"/>
            <w:tcMar>
              <w:top w:w="80" w:type="dxa"/>
              <w:left w:w="100" w:type="dxa"/>
              <w:bottom w:w="80" w:type="dxa"/>
              <w:right w:w="100" w:type="dxa"/>
            </w:tcMar>
            <w:vAlign w:val="center"/>
          </w:tcPr>
          <w:p w14:paraId="03D7D480" w14:textId="77777777" w:rsidR="00AC4791" w:rsidRDefault="00000000">
            <w:r>
              <w:rPr>
                <w:sz w:val="19"/>
                <w:szCs w:val="19"/>
              </w:rPr>
              <w:t>CU-10</w:t>
            </w:r>
          </w:p>
        </w:tc>
        <w:tc>
          <w:tcPr>
            <w:tcW w:w="2040" w:type="dxa"/>
            <w:tcMar>
              <w:top w:w="80" w:type="dxa"/>
              <w:left w:w="100" w:type="dxa"/>
              <w:bottom w:w="80" w:type="dxa"/>
              <w:right w:w="100" w:type="dxa"/>
            </w:tcMar>
            <w:vAlign w:val="center"/>
          </w:tcPr>
          <w:p w14:paraId="09FFE754" w14:textId="77777777" w:rsidR="00AC4791" w:rsidRDefault="00000000">
            <w:r>
              <w:rPr>
                <w:sz w:val="19"/>
                <w:szCs w:val="19"/>
              </w:rPr>
              <w:t>Alta</w:t>
            </w:r>
          </w:p>
        </w:tc>
      </w:tr>
    </w:tbl>
    <w:p w14:paraId="55032232" w14:textId="77777777" w:rsidR="00AC4791" w:rsidRDefault="00000000">
      <w:pPr>
        <w:pStyle w:val="Heading1"/>
        <w:keepNext/>
        <w:pBdr>
          <w:bottom w:val="single" w:sz="6" w:space="0" w:color="1F3864"/>
        </w:pBdr>
        <w:spacing w:before="360" w:after="160"/>
      </w:pPr>
      <w:bookmarkStart w:id="22" w:name="_Toc240358121"/>
      <w:r>
        <w:rPr>
          <w:b/>
          <w:bCs/>
          <w:color w:val="1F3864"/>
          <w:sz w:val="28"/>
          <w:szCs w:val="28"/>
        </w:rPr>
        <w:t>6. Criterios de validación</w:t>
      </w:r>
      <w:bookmarkEnd w:id="22"/>
    </w:p>
    <w:p w14:paraId="7443AD21" w14:textId="77777777" w:rsidR="00AC4791" w:rsidRDefault="00000000">
      <w:pPr>
        <w:spacing w:after="160"/>
      </w:pPr>
      <w:r>
        <w:rPr>
          <w:sz w:val="20"/>
          <w:szCs w:val="20"/>
        </w:rPr>
        <w:t>Cada requerimiento se revisó contra los ocho criterios de calidad vistos en el curso. La primera tabla define los criterios y la segunda registra el resultado por requerimiento, con la evidencia que lo respalda.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40"/>
      </w:tblGrid>
      <w:tr w:rsidR="00AC4791" w14:paraId="6B06004F" w14:textId="77777777">
        <w:trPr>
          <w:cantSplit/>
          <w:tblHeader/>
        </w:trPr>
        <w:tc>
          <w:tcPr>
            <w:tcW w:w="2600" w:type="dxa"/>
            <w:shd w:val="clear" w:color="1F3864" w:fill="1F3864"/>
            <w:tcMar>
              <w:top w:w="80" w:type="dxa"/>
              <w:left w:w="100" w:type="dxa"/>
              <w:bottom w:w="80" w:type="dxa"/>
              <w:right w:w="100" w:type="dxa"/>
            </w:tcMar>
            <w:vAlign w:val="center"/>
          </w:tcPr>
          <w:p w14:paraId="6355CA71" w14:textId="77777777" w:rsidR="00AC4791" w:rsidRDefault="00000000">
            <w:r>
              <w:rPr>
                <w:b/>
                <w:bCs/>
                <w:color w:val="FFFFFF"/>
                <w:sz w:val="19"/>
                <w:szCs w:val="19"/>
              </w:rPr>
              <w:t>Criterio</w:t>
            </w:r>
          </w:p>
        </w:tc>
        <w:tc>
          <w:tcPr>
            <w:tcW w:w="6840" w:type="dxa"/>
            <w:shd w:val="clear" w:color="1F3864" w:fill="1F3864"/>
            <w:tcMar>
              <w:top w:w="80" w:type="dxa"/>
              <w:left w:w="100" w:type="dxa"/>
              <w:bottom w:w="80" w:type="dxa"/>
              <w:right w:w="100" w:type="dxa"/>
            </w:tcMar>
            <w:vAlign w:val="center"/>
          </w:tcPr>
          <w:p w14:paraId="6D4429D7" w14:textId="77777777" w:rsidR="00AC4791" w:rsidRDefault="00000000">
            <w:r>
              <w:rPr>
                <w:b/>
                <w:bCs/>
                <w:color w:val="FFFFFF"/>
                <w:sz w:val="19"/>
                <w:szCs w:val="19"/>
              </w:rPr>
              <w:t>¿Qué deben verificar?</w:t>
            </w:r>
          </w:p>
        </w:tc>
      </w:tr>
      <w:tr w:rsidR="00AC4791" w14:paraId="13F4278C" w14:textId="77777777">
        <w:trPr>
          <w:cantSplit/>
        </w:trPr>
        <w:tc>
          <w:tcPr>
            <w:tcW w:w="2600" w:type="dxa"/>
            <w:tcMar>
              <w:top w:w="80" w:type="dxa"/>
              <w:left w:w="100" w:type="dxa"/>
              <w:bottom w:w="80" w:type="dxa"/>
              <w:right w:w="100" w:type="dxa"/>
            </w:tcMar>
            <w:vAlign w:val="center"/>
          </w:tcPr>
          <w:p w14:paraId="6046C36B" w14:textId="77777777" w:rsidR="00AC4791" w:rsidRDefault="00000000">
            <w:r>
              <w:rPr>
                <w:sz w:val="19"/>
                <w:szCs w:val="19"/>
              </w:rPr>
              <w:t>Correcto</w:t>
            </w:r>
          </w:p>
        </w:tc>
        <w:tc>
          <w:tcPr>
            <w:tcW w:w="6840" w:type="dxa"/>
            <w:tcMar>
              <w:top w:w="80" w:type="dxa"/>
              <w:left w:w="100" w:type="dxa"/>
              <w:bottom w:w="80" w:type="dxa"/>
              <w:right w:w="100" w:type="dxa"/>
            </w:tcMar>
            <w:vAlign w:val="center"/>
          </w:tcPr>
          <w:p w14:paraId="15C3CF4B" w14:textId="77777777" w:rsidR="00AC4791" w:rsidRDefault="00000000">
            <w:r>
              <w:rPr>
                <w:sz w:val="19"/>
                <w:szCs w:val="19"/>
              </w:rPr>
              <w:t>El requerimiento describe algo que el sistema realmente debe hacer, validado con la ASADA.</w:t>
            </w:r>
          </w:p>
        </w:tc>
      </w:tr>
      <w:tr w:rsidR="00AC4791" w14:paraId="3B89708E" w14:textId="77777777">
        <w:trPr>
          <w:cantSplit/>
        </w:trPr>
        <w:tc>
          <w:tcPr>
            <w:tcW w:w="2600" w:type="dxa"/>
            <w:shd w:val="clear" w:color="F2F2F2" w:fill="F2F2F2"/>
            <w:tcMar>
              <w:top w:w="80" w:type="dxa"/>
              <w:left w:w="100" w:type="dxa"/>
              <w:bottom w:w="80" w:type="dxa"/>
              <w:right w:w="100" w:type="dxa"/>
            </w:tcMar>
            <w:vAlign w:val="center"/>
          </w:tcPr>
          <w:p w14:paraId="189DDB49" w14:textId="77777777" w:rsidR="00AC4791" w:rsidRDefault="00000000">
            <w:r>
              <w:rPr>
                <w:sz w:val="19"/>
                <w:szCs w:val="19"/>
              </w:rPr>
              <w:t>No ambiguo</w:t>
            </w:r>
          </w:p>
        </w:tc>
        <w:tc>
          <w:tcPr>
            <w:tcW w:w="6840" w:type="dxa"/>
            <w:shd w:val="clear" w:color="F2F2F2" w:fill="F2F2F2"/>
            <w:tcMar>
              <w:top w:w="80" w:type="dxa"/>
              <w:left w:w="100" w:type="dxa"/>
              <w:bottom w:w="80" w:type="dxa"/>
              <w:right w:w="100" w:type="dxa"/>
            </w:tcMar>
            <w:vAlign w:val="center"/>
          </w:tcPr>
          <w:p w14:paraId="7AF2468C" w14:textId="77777777" w:rsidR="00AC4791" w:rsidRDefault="00000000">
            <w:r>
              <w:rPr>
                <w:sz w:val="19"/>
                <w:szCs w:val="19"/>
              </w:rPr>
              <w:t>Solo admite una interpretación posible; evitar palabras vagas como "rápido", "fácil", "amigable".</w:t>
            </w:r>
          </w:p>
        </w:tc>
      </w:tr>
      <w:tr w:rsidR="00AC4791" w14:paraId="6A368714" w14:textId="77777777">
        <w:trPr>
          <w:cantSplit/>
        </w:trPr>
        <w:tc>
          <w:tcPr>
            <w:tcW w:w="2600" w:type="dxa"/>
            <w:tcMar>
              <w:top w:w="80" w:type="dxa"/>
              <w:left w:w="100" w:type="dxa"/>
              <w:bottom w:w="80" w:type="dxa"/>
              <w:right w:w="100" w:type="dxa"/>
            </w:tcMar>
            <w:vAlign w:val="center"/>
          </w:tcPr>
          <w:p w14:paraId="22AFCFA1" w14:textId="77777777" w:rsidR="00AC4791" w:rsidRDefault="00000000">
            <w:r>
              <w:rPr>
                <w:sz w:val="19"/>
                <w:szCs w:val="19"/>
              </w:rPr>
              <w:t>Completo</w:t>
            </w:r>
          </w:p>
        </w:tc>
        <w:tc>
          <w:tcPr>
            <w:tcW w:w="6840" w:type="dxa"/>
            <w:tcMar>
              <w:top w:w="80" w:type="dxa"/>
              <w:left w:w="100" w:type="dxa"/>
              <w:bottom w:w="80" w:type="dxa"/>
              <w:right w:w="100" w:type="dxa"/>
            </w:tcMar>
            <w:vAlign w:val="center"/>
          </w:tcPr>
          <w:p w14:paraId="4DBD175F" w14:textId="77777777" w:rsidR="00AC4791" w:rsidRDefault="00000000">
            <w:r>
              <w:rPr>
                <w:sz w:val="19"/>
                <w:szCs w:val="19"/>
              </w:rPr>
              <w:t>Incluye toda la información necesaria para entenderlo sin preguntar de nuevo.</w:t>
            </w:r>
          </w:p>
        </w:tc>
      </w:tr>
      <w:tr w:rsidR="00AC4791" w14:paraId="536C9D29" w14:textId="77777777">
        <w:trPr>
          <w:cantSplit/>
        </w:trPr>
        <w:tc>
          <w:tcPr>
            <w:tcW w:w="2600" w:type="dxa"/>
            <w:shd w:val="clear" w:color="F2F2F2" w:fill="F2F2F2"/>
            <w:tcMar>
              <w:top w:w="80" w:type="dxa"/>
              <w:left w:w="100" w:type="dxa"/>
              <w:bottom w:w="80" w:type="dxa"/>
              <w:right w:w="100" w:type="dxa"/>
            </w:tcMar>
            <w:vAlign w:val="center"/>
          </w:tcPr>
          <w:p w14:paraId="48E8F5DD" w14:textId="77777777" w:rsidR="00AC4791" w:rsidRDefault="00000000">
            <w:r>
              <w:rPr>
                <w:sz w:val="19"/>
                <w:szCs w:val="19"/>
              </w:rPr>
              <w:t>Consistente</w:t>
            </w:r>
          </w:p>
        </w:tc>
        <w:tc>
          <w:tcPr>
            <w:tcW w:w="6840" w:type="dxa"/>
            <w:shd w:val="clear" w:color="F2F2F2" w:fill="F2F2F2"/>
            <w:tcMar>
              <w:top w:w="80" w:type="dxa"/>
              <w:left w:w="100" w:type="dxa"/>
              <w:bottom w:w="80" w:type="dxa"/>
              <w:right w:w="100" w:type="dxa"/>
            </w:tcMar>
            <w:vAlign w:val="center"/>
          </w:tcPr>
          <w:p w14:paraId="2C2CF2D5" w14:textId="77777777" w:rsidR="00AC4791" w:rsidRDefault="00000000">
            <w:r>
              <w:rPr>
                <w:sz w:val="19"/>
                <w:szCs w:val="19"/>
              </w:rPr>
              <w:t>No contradice a otro requerimiento del mismo documento.</w:t>
            </w:r>
          </w:p>
        </w:tc>
      </w:tr>
      <w:tr w:rsidR="00AC4791" w14:paraId="5080E6D4" w14:textId="77777777">
        <w:trPr>
          <w:cantSplit/>
        </w:trPr>
        <w:tc>
          <w:tcPr>
            <w:tcW w:w="2600" w:type="dxa"/>
            <w:tcMar>
              <w:top w:w="80" w:type="dxa"/>
              <w:left w:w="100" w:type="dxa"/>
              <w:bottom w:w="80" w:type="dxa"/>
              <w:right w:w="100" w:type="dxa"/>
            </w:tcMar>
            <w:vAlign w:val="center"/>
          </w:tcPr>
          <w:p w14:paraId="08D60830" w14:textId="77777777" w:rsidR="00AC4791" w:rsidRDefault="00000000">
            <w:r>
              <w:rPr>
                <w:sz w:val="19"/>
                <w:szCs w:val="19"/>
              </w:rPr>
              <w:t>Verificable</w:t>
            </w:r>
          </w:p>
        </w:tc>
        <w:tc>
          <w:tcPr>
            <w:tcW w:w="6840" w:type="dxa"/>
            <w:tcMar>
              <w:top w:w="80" w:type="dxa"/>
              <w:left w:w="100" w:type="dxa"/>
              <w:bottom w:w="80" w:type="dxa"/>
              <w:right w:w="100" w:type="dxa"/>
            </w:tcMar>
            <w:vAlign w:val="center"/>
          </w:tcPr>
          <w:p w14:paraId="1604C832" w14:textId="77777777" w:rsidR="00AC4791" w:rsidRDefault="00000000">
            <w:r>
              <w:rPr>
                <w:sz w:val="19"/>
                <w:szCs w:val="19"/>
              </w:rPr>
              <w:t>Se puede comprobar objetivamente si el sistema lo cumple o no (evitar "debe ser eficiente").</w:t>
            </w:r>
          </w:p>
        </w:tc>
      </w:tr>
      <w:tr w:rsidR="00AC4791" w14:paraId="695CBF90" w14:textId="77777777">
        <w:trPr>
          <w:cantSplit/>
        </w:trPr>
        <w:tc>
          <w:tcPr>
            <w:tcW w:w="2600" w:type="dxa"/>
            <w:shd w:val="clear" w:color="F2F2F2" w:fill="F2F2F2"/>
            <w:tcMar>
              <w:top w:w="80" w:type="dxa"/>
              <w:left w:w="100" w:type="dxa"/>
              <w:bottom w:w="80" w:type="dxa"/>
              <w:right w:w="100" w:type="dxa"/>
            </w:tcMar>
            <w:vAlign w:val="center"/>
          </w:tcPr>
          <w:p w14:paraId="7C24237C" w14:textId="77777777" w:rsidR="00AC4791" w:rsidRDefault="00000000">
            <w:r>
              <w:rPr>
                <w:sz w:val="19"/>
                <w:szCs w:val="19"/>
              </w:rPr>
              <w:t>Factible</w:t>
            </w:r>
          </w:p>
        </w:tc>
        <w:tc>
          <w:tcPr>
            <w:tcW w:w="6840" w:type="dxa"/>
            <w:shd w:val="clear" w:color="F2F2F2" w:fill="F2F2F2"/>
            <w:tcMar>
              <w:top w:w="80" w:type="dxa"/>
              <w:left w:w="100" w:type="dxa"/>
              <w:bottom w:w="80" w:type="dxa"/>
              <w:right w:w="100" w:type="dxa"/>
            </w:tcMar>
            <w:vAlign w:val="center"/>
          </w:tcPr>
          <w:p w14:paraId="11724F66" w14:textId="77777777" w:rsidR="00AC4791" w:rsidRDefault="00000000">
            <w:r>
              <w:rPr>
                <w:sz w:val="19"/>
                <w:szCs w:val="19"/>
              </w:rPr>
              <w:t>Es realizable con el tiempo, el equipo y la tecnología disponibles para el curso.</w:t>
            </w:r>
          </w:p>
        </w:tc>
      </w:tr>
      <w:tr w:rsidR="00AC4791" w14:paraId="1D01F4A7" w14:textId="77777777">
        <w:trPr>
          <w:cantSplit/>
        </w:trPr>
        <w:tc>
          <w:tcPr>
            <w:tcW w:w="2600" w:type="dxa"/>
            <w:tcMar>
              <w:top w:w="80" w:type="dxa"/>
              <w:left w:w="100" w:type="dxa"/>
              <w:bottom w:w="80" w:type="dxa"/>
              <w:right w:w="100" w:type="dxa"/>
            </w:tcMar>
            <w:vAlign w:val="center"/>
          </w:tcPr>
          <w:p w14:paraId="262DEA67" w14:textId="77777777" w:rsidR="00AC4791" w:rsidRDefault="00000000">
            <w:r>
              <w:rPr>
                <w:sz w:val="19"/>
                <w:szCs w:val="19"/>
              </w:rPr>
              <w:t>Trazable</w:t>
            </w:r>
          </w:p>
        </w:tc>
        <w:tc>
          <w:tcPr>
            <w:tcW w:w="6840" w:type="dxa"/>
            <w:tcMar>
              <w:top w:w="80" w:type="dxa"/>
              <w:left w:w="100" w:type="dxa"/>
              <w:bottom w:w="80" w:type="dxa"/>
              <w:right w:w="100" w:type="dxa"/>
            </w:tcMar>
            <w:vAlign w:val="center"/>
          </w:tcPr>
          <w:p w14:paraId="4A864B42" w14:textId="77777777" w:rsidR="00AC4791" w:rsidRDefault="00000000">
            <w:r>
              <w:rPr>
                <w:sz w:val="19"/>
                <w:szCs w:val="19"/>
              </w:rPr>
              <w:t>Está vinculado a un objetivo del Documento de Visión y, si aplica, a un caso de uso.</w:t>
            </w:r>
          </w:p>
        </w:tc>
      </w:tr>
      <w:tr w:rsidR="00AC4791" w14:paraId="397F4D95" w14:textId="77777777">
        <w:trPr>
          <w:cantSplit/>
        </w:trPr>
        <w:tc>
          <w:tcPr>
            <w:tcW w:w="2600" w:type="dxa"/>
            <w:shd w:val="clear" w:color="F2F2F2" w:fill="F2F2F2"/>
            <w:tcMar>
              <w:top w:w="80" w:type="dxa"/>
              <w:left w:w="100" w:type="dxa"/>
              <w:bottom w:w="80" w:type="dxa"/>
              <w:right w:w="100" w:type="dxa"/>
            </w:tcMar>
            <w:vAlign w:val="center"/>
          </w:tcPr>
          <w:p w14:paraId="6F135DB1" w14:textId="77777777" w:rsidR="00AC4791" w:rsidRDefault="00000000">
            <w:r>
              <w:rPr>
                <w:sz w:val="19"/>
                <w:szCs w:val="19"/>
              </w:rPr>
              <w:t>Priorizado</w:t>
            </w:r>
          </w:p>
        </w:tc>
        <w:tc>
          <w:tcPr>
            <w:tcW w:w="6840" w:type="dxa"/>
            <w:shd w:val="clear" w:color="F2F2F2" w:fill="F2F2F2"/>
            <w:tcMar>
              <w:top w:w="80" w:type="dxa"/>
              <w:left w:w="100" w:type="dxa"/>
              <w:bottom w:w="80" w:type="dxa"/>
              <w:right w:w="100" w:type="dxa"/>
            </w:tcMar>
            <w:vAlign w:val="center"/>
          </w:tcPr>
          <w:p w14:paraId="54FE43E3" w14:textId="77777777" w:rsidR="00AC4791" w:rsidRDefault="00000000">
            <w:r>
              <w:rPr>
                <w:sz w:val="19"/>
                <w:szCs w:val="19"/>
              </w:rPr>
              <w:t>Tiene asignada una prioridad (Alta/Media/Baja) que refleja su importancia real para la ASADA.</w:t>
            </w:r>
          </w:p>
        </w:tc>
      </w:tr>
    </w:tbl>
    <w:p w14:paraId="63D0191B" w14:textId="77777777" w:rsidR="00AC4791" w:rsidRDefault="00000000">
      <w:pPr>
        <w:keepNext/>
        <w:spacing w:before="160" w:after="80"/>
      </w:pPr>
      <w:r>
        <w:rPr>
          <w:b/>
          <w:bCs/>
          <w:color w:val="1F3864"/>
          <w:sz w:val="22"/>
          <w:szCs w:val="22"/>
        </w:rPr>
        <w:t>6.1 Resultado de la validación por requerimiento</w:t>
      </w:r>
    </w:p>
    <w:p w14:paraId="416001B1" w14:textId="77777777" w:rsidR="002226EC" w:rsidRDefault="002226EC">
      <w:pPr>
        <w:spacing w:after="140"/>
      </w:pPr>
      <w:r>
        <w:t>Criterios: Co, correcto; NA, no ambiguo; Cm, completo; Cs, consistente; V, verificable; F, factible; T, trazable; P, priorizado. Marcas: ✓, cumple; S, cumple sujeto a un supuesto de la sección 2.5 que debe confirmar la administradora. La fuente y la prioridad de cada requerimiento están en la sección 3 y su trazabilidad, en la sección 5.</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0"/>
        <w:gridCol w:w="540"/>
        <w:gridCol w:w="540"/>
        <w:gridCol w:w="540"/>
        <w:gridCol w:w="540"/>
        <w:gridCol w:w="540"/>
        <w:gridCol w:w="540"/>
        <w:gridCol w:w="540"/>
        <w:gridCol w:w="5120"/>
      </w:tblGrid>
      <w:tr w:rsidR="00AC4791" w14:paraId="1DB2328A" w14:textId="77777777">
        <w:trPr>
          <w:cantSplit/>
          <w:tblHeader/>
        </w:trPr>
        <w:tc>
          <w:tcPr>
            <w:tcW w:w="900" w:type="dxa"/>
            <w:shd w:val="clear" w:color="1F3864" w:fill="1F3864"/>
            <w:tcMar>
              <w:top w:w="80" w:type="dxa"/>
              <w:left w:w="100" w:type="dxa"/>
              <w:bottom w:w="80" w:type="dxa"/>
              <w:right w:w="100" w:type="dxa"/>
            </w:tcMar>
            <w:vAlign w:val="center"/>
          </w:tcPr>
          <w:p w14:paraId="1B2DB7D3" w14:textId="77777777" w:rsidR="00AC4791" w:rsidRDefault="00000000">
            <w:r>
              <w:rPr>
                <w:b/>
                <w:bCs/>
                <w:color w:val="FFFFFF"/>
                <w:sz w:val="17"/>
                <w:szCs w:val="17"/>
              </w:rPr>
              <w:t>ID</w:t>
            </w:r>
          </w:p>
        </w:tc>
        <w:tc>
          <w:tcPr>
            <w:tcW w:w="540" w:type="dxa"/>
            <w:shd w:val="clear" w:color="1F3864" w:fill="1F3864"/>
            <w:tcMar>
              <w:top w:w="80" w:type="dxa"/>
              <w:left w:w="100" w:type="dxa"/>
              <w:bottom w:w="80" w:type="dxa"/>
              <w:right w:w="100" w:type="dxa"/>
            </w:tcMar>
            <w:vAlign w:val="center"/>
          </w:tcPr>
          <w:p w14:paraId="43F1C8EF" w14:textId="77777777" w:rsidR="00AC4791" w:rsidRDefault="00000000">
            <w:pPr>
              <w:jc w:val="center"/>
            </w:pPr>
            <w:r>
              <w:rPr>
                <w:b/>
                <w:bCs/>
                <w:color w:val="FFFFFF"/>
                <w:sz w:val="17"/>
                <w:szCs w:val="17"/>
              </w:rPr>
              <w:t>Co</w:t>
            </w:r>
          </w:p>
        </w:tc>
        <w:tc>
          <w:tcPr>
            <w:tcW w:w="540" w:type="dxa"/>
            <w:shd w:val="clear" w:color="1F3864" w:fill="1F3864"/>
            <w:tcMar>
              <w:top w:w="80" w:type="dxa"/>
              <w:left w:w="100" w:type="dxa"/>
              <w:bottom w:w="80" w:type="dxa"/>
              <w:right w:w="100" w:type="dxa"/>
            </w:tcMar>
            <w:vAlign w:val="center"/>
          </w:tcPr>
          <w:p w14:paraId="2DB643E7" w14:textId="77777777" w:rsidR="00AC4791" w:rsidRDefault="00000000">
            <w:pPr>
              <w:jc w:val="center"/>
            </w:pPr>
            <w:r>
              <w:rPr>
                <w:b/>
                <w:bCs/>
                <w:color w:val="FFFFFF"/>
                <w:sz w:val="17"/>
                <w:szCs w:val="17"/>
              </w:rPr>
              <w:t>NA</w:t>
            </w:r>
          </w:p>
        </w:tc>
        <w:tc>
          <w:tcPr>
            <w:tcW w:w="540" w:type="dxa"/>
            <w:shd w:val="clear" w:color="1F3864" w:fill="1F3864"/>
            <w:tcMar>
              <w:top w:w="80" w:type="dxa"/>
              <w:left w:w="100" w:type="dxa"/>
              <w:bottom w:w="80" w:type="dxa"/>
              <w:right w:w="100" w:type="dxa"/>
            </w:tcMar>
            <w:vAlign w:val="center"/>
          </w:tcPr>
          <w:p w14:paraId="4457CEE8" w14:textId="77777777" w:rsidR="00AC4791" w:rsidRDefault="00000000">
            <w:pPr>
              <w:jc w:val="center"/>
            </w:pPr>
            <w:r>
              <w:rPr>
                <w:b/>
                <w:bCs/>
                <w:color w:val="FFFFFF"/>
                <w:sz w:val="17"/>
                <w:szCs w:val="17"/>
              </w:rPr>
              <w:t>Cm</w:t>
            </w:r>
          </w:p>
        </w:tc>
        <w:tc>
          <w:tcPr>
            <w:tcW w:w="540" w:type="dxa"/>
            <w:shd w:val="clear" w:color="1F3864" w:fill="1F3864"/>
            <w:tcMar>
              <w:top w:w="80" w:type="dxa"/>
              <w:left w:w="100" w:type="dxa"/>
              <w:bottom w:w="80" w:type="dxa"/>
              <w:right w:w="100" w:type="dxa"/>
            </w:tcMar>
            <w:vAlign w:val="center"/>
          </w:tcPr>
          <w:p w14:paraId="77A979E3" w14:textId="77777777" w:rsidR="00AC4791" w:rsidRDefault="00000000">
            <w:pPr>
              <w:jc w:val="center"/>
            </w:pPr>
            <w:r>
              <w:rPr>
                <w:b/>
                <w:bCs/>
                <w:color w:val="FFFFFF"/>
                <w:sz w:val="17"/>
                <w:szCs w:val="17"/>
              </w:rPr>
              <w:t>Cs</w:t>
            </w:r>
          </w:p>
        </w:tc>
        <w:tc>
          <w:tcPr>
            <w:tcW w:w="540" w:type="dxa"/>
            <w:shd w:val="clear" w:color="1F3864" w:fill="1F3864"/>
            <w:tcMar>
              <w:top w:w="80" w:type="dxa"/>
              <w:left w:w="100" w:type="dxa"/>
              <w:bottom w:w="80" w:type="dxa"/>
              <w:right w:w="100" w:type="dxa"/>
            </w:tcMar>
            <w:vAlign w:val="center"/>
          </w:tcPr>
          <w:p w14:paraId="3BB5F0FA" w14:textId="77777777" w:rsidR="00AC4791" w:rsidRDefault="00000000">
            <w:pPr>
              <w:jc w:val="center"/>
            </w:pPr>
            <w:r>
              <w:rPr>
                <w:b/>
                <w:bCs/>
                <w:color w:val="FFFFFF"/>
                <w:sz w:val="17"/>
                <w:szCs w:val="17"/>
              </w:rPr>
              <w:t>V</w:t>
            </w:r>
          </w:p>
        </w:tc>
        <w:tc>
          <w:tcPr>
            <w:tcW w:w="540" w:type="dxa"/>
            <w:shd w:val="clear" w:color="1F3864" w:fill="1F3864"/>
            <w:tcMar>
              <w:top w:w="80" w:type="dxa"/>
              <w:left w:w="100" w:type="dxa"/>
              <w:bottom w:w="80" w:type="dxa"/>
              <w:right w:w="100" w:type="dxa"/>
            </w:tcMar>
            <w:vAlign w:val="center"/>
          </w:tcPr>
          <w:p w14:paraId="4DEA75DE" w14:textId="77777777" w:rsidR="00AC4791" w:rsidRDefault="00000000">
            <w:pPr>
              <w:jc w:val="center"/>
            </w:pPr>
            <w:r>
              <w:rPr>
                <w:b/>
                <w:bCs/>
                <w:color w:val="FFFFFF"/>
                <w:sz w:val="17"/>
                <w:szCs w:val="17"/>
              </w:rPr>
              <w:t>F</w:t>
            </w:r>
          </w:p>
        </w:tc>
        <w:tc>
          <w:tcPr>
            <w:tcW w:w="540" w:type="dxa"/>
            <w:shd w:val="clear" w:color="1F3864" w:fill="1F3864"/>
            <w:tcMar>
              <w:top w:w="80" w:type="dxa"/>
              <w:left w:w="100" w:type="dxa"/>
              <w:bottom w:w="80" w:type="dxa"/>
              <w:right w:w="100" w:type="dxa"/>
            </w:tcMar>
            <w:vAlign w:val="center"/>
          </w:tcPr>
          <w:p w14:paraId="36B8B7B1" w14:textId="77777777" w:rsidR="00AC4791" w:rsidRDefault="00000000">
            <w:pPr>
              <w:jc w:val="center"/>
            </w:pPr>
            <w:r>
              <w:rPr>
                <w:b/>
                <w:bCs/>
                <w:color w:val="FFFFFF"/>
                <w:sz w:val="17"/>
                <w:szCs w:val="17"/>
              </w:rPr>
              <w:t>T</w:t>
            </w:r>
          </w:p>
        </w:tc>
        <w:tc>
          <w:tcPr>
            <w:tcW w:w="540" w:type="dxa"/>
            <w:shd w:val="clear" w:color="1F3864" w:fill="1F3864"/>
            <w:tcMar>
              <w:top w:w="80" w:type="dxa"/>
              <w:left w:w="100" w:type="dxa"/>
              <w:bottom w:w="80" w:type="dxa"/>
              <w:right w:w="100" w:type="dxa"/>
            </w:tcMar>
            <w:vAlign w:val="center"/>
          </w:tcPr>
          <w:p w14:paraId="676BC64F" w14:textId="77777777" w:rsidR="00AC4791" w:rsidRDefault="00000000">
            <w:pPr>
              <w:jc w:val="center"/>
            </w:pPr>
            <w:r>
              <w:rPr>
                <w:b/>
                <w:bCs/>
                <w:color w:val="FFFFFF"/>
                <w:sz w:val="17"/>
                <w:szCs w:val="17"/>
              </w:rPr>
              <w:t>P</w:t>
            </w:r>
          </w:p>
        </w:tc>
        <w:tc>
          <w:tcPr>
            <w:tcW w:w="5120" w:type="dxa"/>
            <w:shd w:val="clear" w:color="1F3864" w:fill="1F3864"/>
            <w:tcMar>
              <w:top w:w="80" w:type="dxa"/>
              <w:left w:w="100" w:type="dxa"/>
              <w:bottom w:w="80" w:type="dxa"/>
              <w:right w:w="100" w:type="dxa"/>
            </w:tcMar>
            <w:vAlign w:val="center"/>
          </w:tcPr>
          <w:p w14:paraId="2CA3A9B4" w14:textId="77777777" w:rsidR="00AC4791" w:rsidRDefault="00000000">
            <w:r>
              <w:rPr>
                <w:b/>
                <w:bCs/>
                <w:color w:val="FFFFFF"/>
                <w:sz w:val="17"/>
                <w:szCs w:val="17"/>
              </w:rPr>
              <w:t>Evidencia de verificación</w:t>
            </w:r>
          </w:p>
        </w:tc>
      </w:tr>
      <w:tr w:rsidR="00AC4791" w14:paraId="70C83801" w14:textId="77777777">
        <w:trPr>
          <w:cantSplit/>
        </w:trPr>
        <w:tc>
          <w:tcPr>
            <w:tcW w:w="900" w:type="dxa"/>
            <w:tcMar>
              <w:top w:w="80" w:type="dxa"/>
              <w:left w:w="100" w:type="dxa"/>
              <w:bottom w:w="80" w:type="dxa"/>
              <w:right w:w="100" w:type="dxa"/>
            </w:tcMar>
            <w:vAlign w:val="center"/>
          </w:tcPr>
          <w:p w14:paraId="58498AEF" w14:textId="77777777" w:rsidR="00AC4791" w:rsidRDefault="00000000">
            <w:r>
              <w:rPr>
                <w:sz w:val="17"/>
                <w:szCs w:val="17"/>
              </w:rPr>
              <w:t>RF-01</w:t>
            </w:r>
          </w:p>
        </w:tc>
        <w:tc>
          <w:tcPr>
            <w:tcW w:w="540" w:type="dxa"/>
            <w:tcMar>
              <w:top w:w="80" w:type="dxa"/>
              <w:left w:w="100" w:type="dxa"/>
              <w:bottom w:w="80" w:type="dxa"/>
              <w:right w:w="100" w:type="dxa"/>
            </w:tcMar>
            <w:vAlign w:val="center"/>
          </w:tcPr>
          <w:p w14:paraId="1863D283"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88F9D5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89403D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1637AB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686A46"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C1A92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08390C3"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255873F"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26323FD9" w14:textId="77777777" w:rsidR="00AC4791" w:rsidRDefault="00000000">
            <w:r>
              <w:rPr>
                <w:sz w:val="17"/>
                <w:szCs w:val="17"/>
              </w:rPr>
              <w:t>Prueba: ingreso con cada cuenta y rechazo de una contraseña incorrecta.</w:t>
            </w:r>
          </w:p>
        </w:tc>
      </w:tr>
      <w:tr w:rsidR="00AC4791" w14:paraId="0DB6D82C" w14:textId="77777777">
        <w:trPr>
          <w:cantSplit/>
        </w:trPr>
        <w:tc>
          <w:tcPr>
            <w:tcW w:w="900" w:type="dxa"/>
            <w:shd w:val="clear" w:color="F2F2F2" w:fill="F2F2F2"/>
            <w:tcMar>
              <w:top w:w="80" w:type="dxa"/>
              <w:left w:w="100" w:type="dxa"/>
              <w:bottom w:w="80" w:type="dxa"/>
              <w:right w:w="100" w:type="dxa"/>
            </w:tcMar>
            <w:vAlign w:val="center"/>
          </w:tcPr>
          <w:p w14:paraId="4C197CD8" w14:textId="77777777" w:rsidR="00AC4791" w:rsidRDefault="00000000">
            <w:r>
              <w:rPr>
                <w:sz w:val="17"/>
                <w:szCs w:val="17"/>
              </w:rPr>
              <w:lastRenderedPageBreak/>
              <w:t>RF-02</w:t>
            </w:r>
          </w:p>
        </w:tc>
        <w:tc>
          <w:tcPr>
            <w:tcW w:w="540" w:type="dxa"/>
            <w:shd w:val="clear" w:color="F2F2F2" w:fill="F2F2F2"/>
            <w:tcMar>
              <w:top w:w="80" w:type="dxa"/>
              <w:left w:w="100" w:type="dxa"/>
              <w:bottom w:w="80" w:type="dxa"/>
              <w:right w:w="100" w:type="dxa"/>
            </w:tcMar>
            <w:vAlign w:val="center"/>
          </w:tcPr>
          <w:p w14:paraId="08D73553"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4325763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F35C7C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D3DA09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0469A6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F9DF0D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92DC51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BEE1044"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66F2DA8A" w14:textId="77777777" w:rsidR="00AC4791" w:rsidRDefault="00000000">
            <w:r>
              <w:rPr>
                <w:sz w:val="17"/>
                <w:szCs w:val="17"/>
              </w:rPr>
              <w:t>Prueba: registrar un abonado y reintentar con el mismo número de paja (debe rechazarse). Supuestos S-01 y S-02.</w:t>
            </w:r>
          </w:p>
        </w:tc>
      </w:tr>
      <w:tr w:rsidR="00AC4791" w14:paraId="1A1D5EE3" w14:textId="77777777">
        <w:trPr>
          <w:cantSplit/>
        </w:trPr>
        <w:tc>
          <w:tcPr>
            <w:tcW w:w="900" w:type="dxa"/>
            <w:tcMar>
              <w:top w:w="80" w:type="dxa"/>
              <w:left w:w="100" w:type="dxa"/>
              <w:bottom w:w="80" w:type="dxa"/>
              <w:right w:w="100" w:type="dxa"/>
            </w:tcMar>
            <w:vAlign w:val="center"/>
          </w:tcPr>
          <w:p w14:paraId="3A8FC303" w14:textId="77777777" w:rsidR="00AC4791" w:rsidRDefault="00000000">
            <w:r>
              <w:rPr>
                <w:sz w:val="17"/>
                <w:szCs w:val="17"/>
              </w:rPr>
              <w:t>RF-03</w:t>
            </w:r>
          </w:p>
        </w:tc>
        <w:tc>
          <w:tcPr>
            <w:tcW w:w="540" w:type="dxa"/>
            <w:tcMar>
              <w:top w:w="80" w:type="dxa"/>
              <w:left w:w="100" w:type="dxa"/>
              <w:bottom w:w="80" w:type="dxa"/>
              <w:right w:w="100" w:type="dxa"/>
            </w:tcMar>
            <w:vAlign w:val="center"/>
          </w:tcPr>
          <w:p w14:paraId="3839185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166A72F"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A285BB0"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9524FD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5CD0B46"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6364A0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BC3DBD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3D4CDDF"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05EAC1E7" w14:textId="77777777" w:rsidR="00AC4791" w:rsidRDefault="00000000">
            <w:r>
              <w:rPr>
                <w:sz w:val="17"/>
                <w:szCs w:val="17"/>
              </w:rPr>
              <w:t>Prueba: asociar un cotitular y verificar que no aparece como titular.</w:t>
            </w:r>
          </w:p>
        </w:tc>
      </w:tr>
      <w:tr w:rsidR="00AC4791" w14:paraId="0A64C68E" w14:textId="77777777">
        <w:trPr>
          <w:cantSplit/>
        </w:trPr>
        <w:tc>
          <w:tcPr>
            <w:tcW w:w="900" w:type="dxa"/>
            <w:shd w:val="clear" w:color="F2F2F2" w:fill="F2F2F2"/>
            <w:tcMar>
              <w:top w:w="80" w:type="dxa"/>
              <w:left w:w="100" w:type="dxa"/>
              <w:bottom w:w="80" w:type="dxa"/>
              <w:right w:w="100" w:type="dxa"/>
            </w:tcMar>
            <w:vAlign w:val="center"/>
          </w:tcPr>
          <w:p w14:paraId="73CDE522" w14:textId="77777777" w:rsidR="00AC4791" w:rsidRDefault="00000000">
            <w:r>
              <w:rPr>
                <w:sz w:val="17"/>
                <w:szCs w:val="17"/>
              </w:rPr>
              <w:t>RF-04</w:t>
            </w:r>
          </w:p>
        </w:tc>
        <w:tc>
          <w:tcPr>
            <w:tcW w:w="540" w:type="dxa"/>
            <w:shd w:val="clear" w:color="F2F2F2" w:fill="F2F2F2"/>
            <w:tcMar>
              <w:top w:w="80" w:type="dxa"/>
              <w:left w:w="100" w:type="dxa"/>
              <w:bottom w:w="80" w:type="dxa"/>
              <w:right w:w="100" w:type="dxa"/>
            </w:tcMar>
            <w:vAlign w:val="center"/>
          </w:tcPr>
          <w:p w14:paraId="3CDC2BCF"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6589719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4D7ECC5"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4AA33AE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316802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13E939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8B199D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068BD73"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7D38E2E1" w14:textId="77777777" w:rsidR="00AC4791" w:rsidRDefault="00000000">
            <w:r>
              <w:rPr>
                <w:sz w:val="17"/>
                <w:szCs w:val="17"/>
              </w:rPr>
              <w:t>Prueba: importar un archivo de muestra con registros válidos, duplicados y erróneos y comparar el resumen. Supuesto S-05.</w:t>
            </w:r>
          </w:p>
        </w:tc>
      </w:tr>
      <w:tr w:rsidR="00AC4791" w14:paraId="35065F2B" w14:textId="77777777">
        <w:trPr>
          <w:cantSplit/>
        </w:trPr>
        <w:tc>
          <w:tcPr>
            <w:tcW w:w="900" w:type="dxa"/>
            <w:tcMar>
              <w:top w:w="80" w:type="dxa"/>
              <w:left w:w="100" w:type="dxa"/>
              <w:bottom w:w="80" w:type="dxa"/>
              <w:right w:w="100" w:type="dxa"/>
            </w:tcMar>
            <w:vAlign w:val="center"/>
          </w:tcPr>
          <w:p w14:paraId="5721EFF4" w14:textId="77777777" w:rsidR="00AC4791" w:rsidRDefault="00000000">
            <w:r>
              <w:rPr>
                <w:sz w:val="17"/>
                <w:szCs w:val="17"/>
              </w:rPr>
              <w:t>RF-05</w:t>
            </w:r>
          </w:p>
        </w:tc>
        <w:tc>
          <w:tcPr>
            <w:tcW w:w="540" w:type="dxa"/>
            <w:tcMar>
              <w:top w:w="80" w:type="dxa"/>
              <w:left w:w="100" w:type="dxa"/>
              <w:bottom w:w="80" w:type="dxa"/>
              <w:right w:w="100" w:type="dxa"/>
            </w:tcMar>
            <w:vAlign w:val="center"/>
          </w:tcPr>
          <w:p w14:paraId="4BFF5096"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CC3686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F881B9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3966AB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C88843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C44D90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84660B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EF94CC3"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0D02871F" w14:textId="77777777" w:rsidR="00AC4791" w:rsidRDefault="00000000">
            <w:r>
              <w:rPr>
                <w:sz w:val="17"/>
                <w:szCs w:val="17"/>
              </w:rPr>
              <w:t>Prueba: cargar un PDF y un PNG (aceptados) y un JPG (rechazado con mensaje).</w:t>
            </w:r>
          </w:p>
        </w:tc>
      </w:tr>
      <w:tr w:rsidR="00AC4791" w14:paraId="79DD811C" w14:textId="77777777">
        <w:trPr>
          <w:cantSplit/>
        </w:trPr>
        <w:tc>
          <w:tcPr>
            <w:tcW w:w="900" w:type="dxa"/>
            <w:shd w:val="clear" w:color="F2F2F2" w:fill="F2F2F2"/>
            <w:tcMar>
              <w:top w:w="80" w:type="dxa"/>
              <w:left w:w="100" w:type="dxa"/>
              <w:bottom w:w="80" w:type="dxa"/>
              <w:right w:w="100" w:type="dxa"/>
            </w:tcMar>
            <w:vAlign w:val="center"/>
          </w:tcPr>
          <w:p w14:paraId="507DC338" w14:textId="77777777" w:rsidR="00AC4791" w:rsidRDefault="00000000">
            <w:r>
              <w:rPr>
                <w:sz w:val="17"/>
                <w:szCs w:val="17"/>
              </w:rPr>
              <w:t>RF-06</w:t>
            </w:r>
          </w:p>
        </w:tc>
        <w:tc>
          <w:tcPr>
            <w:tcW w:w="540" w:type="dxa"/>
            <w:shd w:val="clear" w:color="F2F2F2" w:fill="F2F2F2"/>
            <w:tcMar>
              <w:top w:w="80" w:type="dxa"/>
              <w:left w:w="100" w:type="dxa"/>
              <w:bottom w:w="80" w:type="dxa"/>
              <w:right w:w="100" w:type="dxa"/>
            </w:tcMar>
            <w:vAlign w:val="center"/>
          </w:tcPr>
          <w:p w14:paraId="03B729F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4D0B9E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679757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C9D25B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3BB8C5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D045A7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B0F9E8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140D73E"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2F8E1C39" w14:textId="77777777" w:rsidR="00AC4791" w:rsidRDefault="00000000">
            <w:r>
              <w:rPr>
                <w:sz w:val="17"/>
                <w:szCs w:val="17"/>
              </w:rPr>
              <w:t>Prueba: cargar un documento sin cambiar la fecha (queda la actual) y otro con fecha de 2005 (se conserva).</w:t>
            </w:r>
          </w:p>
        </w:tc>
      </w:tr>
      <w:tr w:rsidR="00AC4791" w14:paraId="128BF111" w14:textId="77777777">
        <w:trPr>
          <w:cantSplit/>
        </w:trPr>
        <w:tc>
          <w:tcPr>
            <w:tcW w:w="900" w:type="dxa"/>
            <w:tcMar>
              <w:top w:w="80" w:type="dxa"/>
              <w:left w:w="100" w:type="dxa"/>
              <w:bottom w:w="80" w:type="dxa"/>
              <w:right w:w="100" w:type="dxa"/>
            </w:tcMar>
            <w:vAlign w:val="center"/>
          </w:tcPr>
          <w:p w14:paraId="41AF02AD" w14:textId="77777777" w:rsidR="00AC4791" w:rsidRDefault="00000000">
            <w:r>
              <w:rPr>
                <w:sz w:val="17"/>
                <w:szCs w:val="17"/>
              </w:rPr>
              <w:t>RF-07</w:t>
            </w:r>
          </w:p>
        </w:tc>
        <w:tc>
          <w:tcPr>
            <w:tcW w:w="540" w:type="dxa"/>
            <w:tcMar>
              <w:top w:w="80" w:type="dxa"/>
              <w:left w:w="100" w:type="dxa"/>
              <w:bottom w:w="80" w:type="dxa"/>
              <w:right w:w="100" w:type="dxa"/>
            </w:tcMar>
            <w:vAlign w:val="center"/>
          </w:tcPr>
          <w:p w14:paraId="72066D8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BA3D2B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6D7A30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9970B3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295AFC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385D9C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100C21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522F6E6"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1966A9C7" w14:textId="77777777" w:rsidR="00AC4791" w:rsidRDefault="00000000">
            <w:r>
              <w:rPr>
                <w:sz w:val="17"/>
                <w:szCs w:val="17"/>
              </w:rPr>
              <w:t>Prueba: cargar una segunda versión y verificar que ambas existen en el historial.</w:t>
            </w:r>
          </w:p>
        </w:tc>
      </w:tr>
      <w:tr w:rsidR="00AC4791" w14:paraId="245A3DB1" w14:textId="77777777">
        <w:trPr>
          <w:cantSplit/>
        </w:trPr>
        <w:tc>
          <w:tcPr>
            <w:tcW w:w="900" w:type="dxa"/>
            <w:shd w:val="clear" w:color="F2F2F2" w:fill="F2F2F2"/>
            <w:tcMar>
              <w:top w:w="80" w:type="dxa"/>
              <w:left w:w="100" w:type="dxa"/>
              <w:bottom w:w="80" w:type="dxa"/>
              <w:right w:w="100" w:type="dxa"/>
            </w:tcMar>
            <w:vAlign w:val="center"/>
          </w:tcPr>
          <w:p w14:paraId="1DABCE61" w14:textId="77777777" w:rsidR="00AC4791" w:rsidRDefault="00000000">
            <w:r>
              <w:rPr>
                <w:sz w:val="17"/>
                <w:szCs w:val="17"/>
              </w:rPr>
              <w:t>RF-08</w:t>
            </w:r>
          </w:p>
        </w:tc>
        <w:tc>
          <w:tcPr>
            <w:tcW w:w="540" w:type="dxa"/>
            <w:shd w:val="clear" w:color="F2F2F2" w:fill="F2F2F2"/>
            <w:tcMar>
              <w:top w:w="80" w:type="dxa"/>
              <w:left w:w="100" w:type="dxa"/>
              <w:bottom w:w="80" w:type="dxa"/>
              <w:right w:w="100" w:type="dxa"/>
            </w:tcMar>
            <w:vAlign w:val="center"/>
          </w:tcPr>
          <w:p w14:paraId="6319115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3BC0A7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FEAE78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1C0ED8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165127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D81F81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E18095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B2B124E"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5E6A054D" w14:textId="77777777" w:rsidR="00AC4791" w:rsidRDefault="00000000">
            <w:r>
              <w:rPr>
                <w:sz w:val="17"/>
                <w:szCs w:val="17"/>
              </w:rPr>
              <w:t>Prueba: cargar documentos en orden inverso y verificar el orden por prioridad.</w:t>
            </w:r>
          </w:p>
        </w:tc>
      </w:tr>
      <w:tr w:rsidR="00AC4791" w14:paraId="099CDA4F" w14:textId="77777777">
        <w:trPr>
          <w:cantSplit/>
        </w:trPr>
        <w:tc>
          <w:tcPr>
            <w:tcW w:w="900" w:type="dxa"/>
            <w:tcMar>
              <w:top w:w="80" w:type="dxa"/>
              <w:left w:w="100" w:type="dxa"/>
              <w:bottom w:w="80" w:type="dxa"/>
              <w:right w:w="100" w:type="dxa"/>
            </w:tcMar>
            <w:vAlign w:val="center"/>
          </w:tcPr>
          <w:p w14:paraId="34FD81F3" w14:textId="77777777" w:rsidR="00AC4791" w:rsidRDefault="00000000">
            <w:r>
              <w:rPr>
                <w:sz w:val="17"/>
                <w:szCs w:val="17"/>
              </w:rPr>
              <w:t>RF-09</w:t>
            </w:r>
          </w:p>
        </w:tc>
        <w:tc>
          <w:tcPr>
            <w:tcW w:w="540" w:type="dxa"/>
            <w:tcMar>
              <w:top w:w="80" w:type="dxa"/>
              <w:left w:w="100" w:type="dxa"/>
              <w:bottom w:w="80" w:type="dxa"/>
              <w:right w:w="100" w:type="dxa"/>
            </w:tcMar>
            <w:vAlign w:val="center"/>
          </w:tcPr>
          <w:p w14:paraId="7C6F082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A9918A3"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E52F5E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FB0DD8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F2FAE3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33AEE3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6D167F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A8EE445"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66D80DF8" w14:textId="77777777" w:rsidR="00AC4791" w:rsidRDefault="00000000">
            <w:r>
              <w:rPr>
                <w:sz w:val="17"/>
                <w:szCs w:val="17"/>
              </w:rPr>
              <w:t>Prueba: cambiar la prioridad de un tipo y verificar el nuevo orden y el efecto en la completitud.</w:t>
            </w:r>
          </w:p>
        </w:tc>
      </w:tr>
      <w:tr w:rsidR="00AC4791" w14:paraId="7FE2336A" w14:textId="77777777">
        <w:trPr>
          <w:cantSplit/>
        </w:trPr>
        <w:tc>
          <w:tcPr>
            <w:tcW w:w="900" w:type="dxa"/>
            <w:shd w:val="clear" w:color="F2F2F2" w:fill="F2F2F2"/>
            <w:tcMar>
              <w:top w:w="80" w:type="dxa"/>
              <w:left w:w="100" w:type="dxa"/>
              <w:bottom w:w="80" w:type="dxa"/>
              <w:right w:w="100" w:type="dxa"/>
            </w:tcMar>
            <w:vAlign w:val="center"/>
          </w:tcPr>
          <w:p w14:paraId="616FBBCC" w14:textId="77777777" w:rsidR="00AC4791" w:rsidRDefault="00000000">
            <w:r>
              <w:rPr>
                <w:sz w:val="17"/>
                <w:szCs w:val="17"/>
              </w:rPr>
              <w:t>RF-10</w:t>
            </w:r>
          </w:p>
        </w:tc>
        <w:tc>
          <w:tcPr>
            <w:tcW w:w="540" w:type="dxa"/>
            <w:shd w:val="clear" w:color="F2F2F2" w:fill="F2F2F2"/>
            <w:tcMar>
              <w:top w:w="80" w:type="dxa"/>
              <w:left w:w="100" w:type="dxa"/>
              <w:bottom w:w="80" w:type="dxa"/>
              <w:right w:w="100" w:type="dxa"/>
            </w:tcMar>
            <w:vAlign w:val="center"/>
          </w:tcPr>
          <w:p w14:paraId="16847CA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3AF73C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CF87F7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43ED5AA"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997C80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EE0A1C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AAA6FB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78B6F1A"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6B32332D" w14:textId="77777777" w:rsidR="00AC4791" w:rsidRDefault="00000000">
            <w:r>
              <w:rPr>
                <w:sz w:val="17"/>
                <w:szCs w:val="17"/>
              </w:rPr>
              <w:t>Prueba: una búsqueda por cada criterio y una búsqueda sin resultados.</w:t>
            </w:r>
          </w:p>
        </w:tc>
      </w:tr>
      <w:tr w:rsidR="00AC4791" w14:paraId="2DA54E70" w14:textId="77777777">
        <w:trPr>
          <w:cantSplit/>
        </w:trPr>
        <w:tc>
          <w:tcPr>
            <w:tcW w:w="900" w:type="dxa"/>
            <w:tcMar>
              <w:top w:w="80" w:type="dxa"/>
              <w:left w:w="100" w:type="dxa"/>
              <w:bottom w:w="80" w:type="dxa"/>
              <w:right w:w="100" w:type="dxa"/>
            </w:tcMar>
            <w:vAlign w:val="center"/>
          </w:tcPr>
          <w:p w14:paraId="23DB6345" w14:textId="77777777" w:rsidR="00AC4791" w:rsidRDefault="00000000">
            <w:r>
              <w:rPr>
                <w:sz w:val="17"/>
                <w:szCs w:val="17"/>
              </w:rPr>
              <w:t>RF-11</w:t>
            </w:r>
          </w:p>
        </w:tc>
        <w:tc>
          <w:tcPr>
            <w:tcW w:w="540" w:type="dxa"/>
            <w:tcMar>
              <w:top w:w="80" w:type="dxa"/>
              <w:left w:w="100" w:type="dxa"/>
              <w:bottom w:w="80" w:type="dxa"/>
              <w:right w:w="100" w:type="dxa"/>
            </w:tcMar>
            <w:vAlign w:val="center"/>
          </w:tcPr>
          <w:p w14:paraId="327C07F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B4B380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FB1F49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901CCC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518D7E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51FF0A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55FAC1A"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25A4A33"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5CDD3774" w14:textId="77777777" w:rsidR="00AC4791" w:rsidRDefault="00000000">
            <w:r>
              <w:rPr>
                <w:sz w:val="17"/>
                <w:szCs w:val="17"/>
              </w:rPr>
              <w:t>Prueba: filtrar por nombre identificador y por rango de fechas.</w:t>
            </w:r>
          </w:p>
        </w:tc>
      </w:tr>
      <w:tr w:rsidR="00AC4791" w14:paraId="52011FD1" w14:textId="77777777">
        <w:trPr>
          <w:cantSplit/>
        </w:trPr>
        <w:tc>
          <w:tcPr>
            <w:tcW w:w="900" w:type="dxa"/>
            <w:shd w:val="clear" w:color="F2F2F2" w:fill="F2F2F2"/>
            <w:tcMar>
              <w:top w:w="80" w:type="dxa"/>
              <w:left w:w="100" w:type="dxa"/>
              <w:bottom w:w="80" w:type="dxa"/>
              <w:right w:w="100" w:type="dxa"/>
            </w:tcMar>
            <w:vAlign w:val="center"/>
          </w:tcPr>
          <w:p w14:paraId="39BEDB61" w14:textId="77777777" w:rsidR="00AC4791" w:rsidRDefault="00000000">
            <w:r>
              <w:rPr>
                <w:sz w:val="17"/>
                <w:szCs w:val="17"/>
              </w:rPr>
              <w:t>RF-12</w:t>
            </w:r>
          </w:p>
        </w:tc>
        <w:tc>
          <w:tcPr>
            <w:tcW w:w="540" w:type="dxa"/>
            <w:shd w:val="clear" w:color="F2F2F2" w:fill="F2F2F2"/>
            <w:tcMar>
              <w:top w:w="80" w:type="dxa"/>
              <w:left w:w="100" w:type="dxa"/>
              <w:bottom w:w="80" w:type="dxa"/>
              <w:right w:w="100" w:type="dxa"/>
            </w:tcMar>
            <w:vAlign w:val="center"/>
          </w:tcPr>
          <w:p w14:paraId="69F2F70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8FB726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160AF5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534436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109836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502015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8FA7664"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B9CC9F9"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68FD21A8" w14:textId="77777777" w:rsidR="00AC4791" w:rsidRDefault="00000000">
            <w:r>
              <w:rPr>
                <w:sz w:val="17"/>
                <w:szCs w:val="17"/>
              </w:rPr>
              <w:t>Revisión de la pantalla del expediente contra la lista de datos de RF-12.</w:t>
            </w:r>
          </w:p>
        </w:tc>
      </w:tr>
      <w:tr w:rsidR="00AC4791" w14:paraId="7EF4FDD3" w14:textId="77777777">
        <w:trPr>
          <w:cantSplit/>
        </w:trPr>
        <w:tc>
          <w:tcPr>
            <w:tcW w:w="900" w:type="dxa"/>
            <w:tcMar>
              <w:top w:w="80" w:type="dxa"/>
              <w:left w:w="100" w:type="dxa"/>
              <w:bottom w:w="80" w:type="dxa"/>
              <w:right w:w="100" w:type="dxa"/>
            </w:tcMar>
            <w:vAlign w:val="center"/>
          </w:tcPr>
          <w:p w14:paraId="102E8373" w14:textId="77777777" w:rsidR="00AC4791" w:rsidRDefault="00000000">
            <w:r>
              <w:rPr>
                <w:sz w:val="17"/>
                <w:szCs w:val="17"/>
              </w:rPr>
              <w:t>RF-13</w:t>
            </w:r>
          </w:p>
        </w:tc>
        <w:tc>
          <w:tcPr>
            <w:tcW w:w="540" w:type="dxa"/>
            <w:tcMar>
              <w:top w:w="80" w:type="dxa"/>
              <w:left w:w="100" w:type="dxa"/>
              <w:bottom w:w="80" w:type="dxa"/>
              <w:right w:w="100" w:type="dxa"/>
            </w:tcMar>
            <w:vAlign w:val="center"/>
          </w:tcPr>
          <w:p w14:paraId="6375832E" w14:textId="77777777" w:rsidR="00AC4791" w:rsidRDefault="00000000">
            <w:pPr>
              <w:jc w:val="center"/>
            </w:pPr>
            <w:r>
              <w:rPr>
                <w:sz w:val="17"/>
                <w:szCs w:val="17"/>
              </w:rPr>
              <w:t>S</w:t>
            </w:r>
          </w:p>
        </w:tc>
        <w:tc>
          <w:tcPr>
            <w:tcW w:w="540" w:type="dxa"/>
            <w:tcMar>
              <w:top w:w="80" w:type="dxa"/>
              <w:left w:w="100" w:type="dxa"/>
              <w:bottom w:w="80" w:type="dxa"/>
              <w:right w:w="100" w:type="dxa"/>
            </w:tcMar>
            <w:vAlign w:val="center"/>
          </w:tcPr>
          <w:p w14:paraId="2E36629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770FD6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4B5CA8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D2892B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89123E3"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31A982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E4BDE18"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4F9414F6" w14:textId="77777777" w:rsidR="00AC4791" w:rsidRDefault="00000000">
            <w:r>
              <w:rPr>
                <w:sz w:val="17"/>
                <w:szCs w:val="17"/>
              </w:rPr>
              <w:t>Prueba: cambiar el titular y buscar por el nombre anterior (no aparece como titular). Supuesto S-03.</w:t>
            </w:r>
          </w:p>
        </w:tc>
      </w:tr>
      <w:tr w:rsidR="00AC4791" w14:paraId="5F2F7F25" w14:textId="77777777">
        <w:trPr>
          <w:cantSplit/>
        </w:trPr>
        <w:tc>
          <w:tcPr>
            <w:tcW w:w="900" w:type="dxa"/>
            <w:shd w:val="clear" w:color="F2F2F2" w:fill="F2F2F2"/>
            <w:tcMar>
              <w:top w:w="80" w:type="dxa"/>
              <w:left w:w="100" w:type="dxa"/>
              <w:bottom w:w="80" w:type="dxa"/>
              <w:right w:w="100" w:type="dxa"/>
            </w:tcMar>
            <w:vAlign w:val="center"/>
          </w:tcPr>
          <w:p w14:paraId="17BA8D67" w14:textId="77777777" w:rsidR="00AC4791" w:rsidRDefault="00000000">
            <w:r>
              <w:rPr>
                <w:sz w:val="17"/>
                <w:szCs w:val="17"/>
              </w:rPr>
              <w:t>RF-14</w:t>
            </w:r>
          </w:p>
        </w:tc>
        <w:tc>
          <w:tcPr>
            <w:tcW w:w="540" w:type="dxa"/>
            <w:shd w:val="clear" w:color="F2F2F2" w:fill="F2F2F2"/>
            <w:tcMar>
              <w:top w:w="80" w:type="dxa"/>
              <w:left w:w="100" w:type="dxa"/>
              <w:bottom w:w="80" w:type="dxa"/>
              <w:right w:w="100" w:type="dxa"/>
            </w:tcMar>
            <w:vAlign w:val="center"/>
          </w:tcPr>
          <w:p w14:paraId="6ACF64BC"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3158629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6CB93C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AF0E6F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6DABD3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0990B0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A4983B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14E8102"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7BB80F4A" w14:textId="77777777" w:rsidR="00AC4791" w:rsidRDefault="00000000">
            <w:r>
              <w:rPr>
                <w:sz w:val="17"/>
                <w:szCs w:val="17"/>
              </w:rPr>
              <w:t>Prueba: un expediente de persona jurídica sin permiso de construcción aparece como incompleto con ese faltante. Supuesto S-06.</w:t>
            </w:r>
          </w:p>
        </w:tc>
      </w:tr>
      <w:tr w:rsidR="00AC4791" w14:paraId="4B66D37E" w14:textId="77777777">
        <w:trPr>
          <w:cantSplit/>
        </w:trPr>
        <w:tc>
          <w:tcPr>
            <w:tcW w:w="900" w:type="dxa"/>
            <w:tcMar>
              <w:top w:w="80" w:type="dxa"/>
              <w:left w:w="100" w:type="dxa"/>
              <w:bottom w:w="80" w:type="dxa"/>
              <w:right w:w="100" w:type="dxa"/>
            </w:tcMar>
            <w:vAlign w:val="center"/>
          </w:tcPr>
          <w:p w14:paraId="3C2D929F" w14:textId="77777777" w:rsidR="00AC4791" w:rsidRDefault="00000000">
            <w:r>
              <w:rPr>
                <w:sz w:val="17"/>
                <w:szCs w:val="17"/>
              </w:rPr>
              <w:t>RF-15</w:t>
            </w:r>
          </w:p>
        </w:tc>
        <w:tc>
          <w:tcPr>
            <w:tcW w:w="540" w:type="dxa"/>
            <w:tcMar>
              <w:top w:w="80" w:type="dxa"/>
              <w:left w:w="100" w:type="dxa"/>
              <w:bottom w:w="80" w:type="dxa"/>
              <w:right w:w="100" w:type="dxa"/>
            </w:tcMar>
            <w:vAlign w:val="center"/>
          </w:tcPr>
          <w:p w14:paraId="3B5EB1F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ADECA5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0460F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309A26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3A810BF"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1976C9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92DCAC6"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CC8F9AD"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751F4354" w14:textId="77777777" w:rsidR="00AC4791" w:rsidRDefault="00000000">
            <w:r>
              <w:rPr>
                <w:sz w:val="17"/>
                <w:szCs w:val="17"/>
              </w:rPr>
              <w:t>Prueba: ejecutar cada acción listada y verificar su registro (RNF-11).</w:t>
            </w:r>
          </w:p>
        </w:tc>
      </w:tr>
      <w:tr w:rsidR="00AC4791" w14:paraId="645B02E8" w14:textId="77777777">
        <w:trPr>
          <w:cantSplit/>
        </w:trPr>
        <w:tc>
          <w:tcPr>
            <w:tcW w:w="900" w:type="dxa"/>
            <w:shd w:val="clear" w:color="F2F2F2" w:fill="F2F2F2"/>
            <w:tcMar>
              <w:top w:w="80" w:type="dxa"/>
              <w:left w:w="100" w:type="dxa"/>
              <w:bottom w:w="80" w:type="dxa"/>
              <w:right w:w="100" w:type="dxa"/>
            </w:tcMar>
            <w:vAlign w:val="center"/>
          </w:tcPr>
          <w:p w14:paraId="42CC6ADB" w14:textId="77777777" w:rsidR="00AC4791" w:rsidRDefault="00000000">
            <w:r>
              <w:rPr>
                <w:sz w:val="17"/>
                <w:szCs w:val="17"/>
              </w:rPr>
              <w:t>RF-16</w:t>
            </w:r>
          </w:p>
        </w:tc>
        <w:tc>
          <w:tcPr>
            <w:tcW w:w="540" w:type="dxa"/>
            <w:shd w:val="clear" w:color="F2F2F2" w:fill="F2F2F2"/>
            <w:tcMar>
              <w:top w:w="80" w:type="dxa"/>
              <w:left w:w="100" w:type="dxa"/>
              <w:bottom w:w="80" w:type="dxa"/>
              <w:right w:w="100" w:type="dxa"/>
            </w:tcMar>
            <w:vAlign w:val="center"/>
          </w:tcPr>
          <w:p w14:paraId="372C247B"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3380631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F6746F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81A867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CA54C0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C63CA9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B5F04D4"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748FEED"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36688FA2" w14:textId="77777777" w:rsidR="00AC4791" w:rsidRDefault="00000000">
            <w:r>
              <w:rPr>
                <w:sz w:val="17"/>
                <w:szCs w:val="17"/>
              </w:rPr>
              <w:t>Prueba: respaldo automático programado, respaldo manual, aviso a los 7 días y restauración (RNF-04). Supuesto S-17.</w:t>
            </w:r>
          </w:p>
        </w:tc>
      </w:tr>
      <w:tr w:rsidR="00AC4791" w14:paraId="071297DE" w14:textId="77777777">
        <w:trPr>
          <w:cantSplit/>
        </w:trPr>
        <w:tc>
          <w:tcPr>
            <w:tcW w:w="900" w:type="dxa"/>
            <w:tcMar>
              <w:top w:w="80" w:type="dxa"/>
              <w:left w:w="100" w:type="dxa"/>
              <w:bottom w:w="80" w:type="dxa"/>
              <w:right w:w="100" w:type="dxa"/>
            </w:tcMar>
            <w:vAlign w:val="center"/>
          </w:tcPr>
          <w:p w14:paraId="128B5BF2" w14:textId="77777777" w:rsidR="00AC4791" w:rsidRDefault="00000000">
            <w:r>
              <w:rPr>
                <w:sz w:val="17"/>
                <w:szCs w:val="17"/>
              </w:rPr>
              <w:t>RF-17</w:t>
            </w:r>
          </w:p>
        </w:tc>
        <w:tc>
          <w:tcPr>
            <w:tcW w:w="540" w:type="dxa"/>
            <w:tcMar>
              <w:top w:w="80" w:type="dxa"/>
              <w:left w:w="100" w:type="dxa"/>
              <w:bottom w:w="80" w:type="dxa"/>
              <w:right w:w="100" w:type="dxa"/>
            </w:tcMar>
            <w:vAlign w:val="center"/>
          </w:tcPr>
          <w:p w14:paraId="07530857" w14:textId="77777777" w:rsidR="00AC4791" w:rsidRDefault="00000000">
            <w:pPr>
              <w:jc w:val="center"/>
            </w:pPr>
            <w:r>
              <w:rPr>
                <w:sz w:val="17"/>
                <w:szCs w:val="17"/>
              </w:rPr>
              <w:t>S</w:t>
            </w:r>
          </w:p>
        </w:tc>
        <w:tc>
          <w:tcPr>
            <w:tcW w:w="540" w:type="dxa"/>
            <w:tcMar>
              <w:top w:w="80" w:type="dxa"/>
              <w:left w:w="100" w:type="dxa"/>
              <w:bottom w:w="80" w:type="dxa"/>
              <w:right w:w="100" w:type="dxa"/>
            </w:tcMar>
            <w:vAlign w:val="center"/>
          </w:tcPr>
          <w:p w14:paraId="1773B8A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D7F268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1F6A0D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D84A1F0"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4451B2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A2F6C0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8501F9C"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64D9800E" w14:textId="77777777" w:rsidR="00AC4791" w:rsidRDefault="00000000">
            <w:r>
              <w:rPr>
                <w:sz w:val="17"/>
                <w:szCs w:val="17"/>
              </w:rPr>
              <w:t>Prueba: dar de baja un abonado, consultar sus documentos y verificar que no existe opción de eliminar. Supuesto S-04.</w:t>
            </w:r>
          </w:p>
        </w:tc>
      </w:tr>
      <w:tr w:rsidR="00AC4791" w14:paraId="6D456038" w14:textId="77777777">
        <w:trPr>
          <w:cantSplit/>
        </w:trPr>
        <w:tc>
          <w:tcPr>
            <w:tcW w:w="900" w:type="dxa"/>
            <w:shd w:val="clear" w:color="F2F2F2" w:fill="F2F2F2"/>
            <w:tcMar>
              <w:top w:w="80" w:type="dxa"/>
              <w:left w:w="100" w:type="dxa"/>
              <w:bottom w:w="80" w:type="dxa"/>
              <w:right w:w="100" w:type="dxa"/>
            </w:tcMar>
            <w:vAlign w:val="center"/>
          </w:tcPr>
          <w:p w14:paraId="6F58E002" w14:textId="77777777" w:rsidR="00AC4791" w:rsidRDefault="00000000">
            <w:r>
              <w:rPr>
                <w:sz w:val="17"/>
                <w:szCs w:val="17"/>
              </w:rPr>
              <w:t>RF-18</w:t>
            </w:r>
          </w:p>
        </w:tc>
        <w:tc>
          <w:tcPr>
            <w:tcW w:w="540" w:type="dxa"/>
            <w:shd w:val="clear" w:color="F2F2F2" w:fill="F2F2F2"/>
            <w:tcMar>
              <w:top w:w="80" w:type="dxa"/>
              <w:left w:w="100" w:type="dxa"/>
              <w:bottom w:w="80" w:type="dxa"/>
              <w:right w:w="100" w:type="dxa"/>
            </w:tcMar>
            <w:vAlign w:val="center"/>
          </w:tcPr>
          <w:p w14:paraId="3F96AE0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2A0163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2803E1A"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CDB3F4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217DD8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89AC0F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3E88DE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B97D0A6"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5A2C36F6" w14:textId="77777777" w:rsidR="00AC4791" w:rsidRDefault="00000000">
            <w:r>
              <w:rPr>
                <w:sz w:val="17"/>
                <w:szCs w:val="17"/>
              </w:rPr>
              <w:t>Prueba: exportar tres documentos y verificar los archivos y su registro en la bitácora.</w:t>
            </w:r>
          </w:p>
        </w:tc>
      </w:tr>
      <w:tr w:rsidR="00AC4791" w14:paraId="6E700132" w14:textId="77777777">
        <w:trPr>
          <w:cantSplit/>
        </w:trPr>
        <w:tc>
          <w:tcPr>
            <w:tcW w:w="900" w:type="dxa"/>
            <w:tcMar>
              <w:top w:w="80" w:type="dxa"/>
              <w:left w:w="100" w:type="dxa"/>
              <w:bottom w:w="80" w:type="dxa"/>
              <w:right w:w="100" w:type="dxa"/>
            </w:tcMar>
            <w:vAlign w:val="center"/>
          </w:tcPr>
          <w:p w14:paraId="198930EB" w14:textId="77777777" w:rsidR="00AC4791" w:rsidRDefault="00000000">
            <w:r>
              <w:rPr>
                <w:sz w:val="17"/>
                <w:szCs w:val="17"/>
              </w:rPr>
              <w:t>RNF-01</w:t>
            </w:r>
          </w:p>
        </w:tc>
        <w:tc>
          <w:tcPr>
            <w:tcW w:w="540" w:type="dxa"/>
            <w:tcMar>
              <w:top w:w="80" w:type="dxa"/>
              <w:left w:w="100" w:type="dxa"/>
              <w:bottom w:w="80" w:type="dxa"/>
              <w:right w:w="100" w:type="dxa"/>
            </w:tcMar>
            <w:vAlign w:val="center"/>
          </w:tcPr>
          <w:p w14:paraId="3F26627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E9D3B50"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0F9471A"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6297E8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0E7987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FD2145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963C73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3DD7E5C"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13458E47" w14:textId="77777777" w:rsidR="00AC4791" w:rsidRDefault="00000000">
            <w:r>
              <w:rPr>
                <w:sz w:val="17"/>
                <w:szCs w:val="17"/>
              </w:rPr>
              <w:t>Criterio de aceptación medible (tiempos e intentos), sección 3.2.1.</w:t>
            </w:r>
          </w:p>
        </w:tc>
      </w:tr>
      <w:tr w:rsidR="00AC4791" w14:paraId="3BA2EBB8" w14:textId="77777777">
        <w:trPr>
          <w:cantSplit/>
        </w:trPr>
        <w:tc>
          <w:tcPr>
            <w:tcW w:w="900" w:type="dxa"/>
            <w:shd w:val="clear" w:color="F2F2F2" w:fill="F2F2F2"/>
            <w:tcMar>
              <w:top w:w="80" w:type="dxa"/>
              <w:left w:w="100" w:type="dxa"/>
              <w:bottom w:w="80" w:type="dxa"/>
              <w:right w:w="100" w:type="dxa"/>
            </w:tcMar>
            <w:vAlign w:val="center"/>
          </w:tcPr>
          <w:p w14:paraId="59EADF56" w14:textId="77777777" w:rsidR="00AC4791" w:rsidRDefault="00000000">
            <w:r>
              <w:rPr>
                <w:sz w:val="17"/>
                <w:szCs w:val="17"/>
              </w:rPr>
              <w:t>RNF-02</w:t>
            </w:r>
          </w:p>
        </w:tc>
        <w:tc>
          <w:tcPr>
            <w:tcW w:w="540" w:type="dxa"/>
            <w:shd w:val="clear" w:color="F2F2F2" w:fill="F2F2F2"/>
            <w:tcMar>
              <w:top w:w="80" w:type="dxa"/>
              <w:left w:w="100" w:type="dxa"/>
              <w:bottom w:w="80" w:type="dxa"/>
              <w:right w:w="100" w:type="dxa"/>
            </w:tcMar>
            <w:vAlign w:val="center"/>
          </w:tcPr>
          <w:p w14:paraId="2286CFF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8E51BE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86B8F2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160CEF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9F1ED1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1209C9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B24FB0A"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4BF9DD3"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561696C5" w14:textId="77777777" w:rsidR="00AC4791" w:rsidRDefault="00000000">
            <w:r>
              <w:rPr>
                <w:sz w:val="17"/>
                <w:szCs w:val="17"/>
              </w:rPr>
              <w:t>Criterio de aceptación medible (100 % de pantallas y mensajes), sección 3.2.1.</w:t>
            </w:r>
          </w:p>
        </w:tc>
      </w:tr>
      <w:tr w:rsidR="00AC4791" w14:paraId="323C76FB" w14:textId="77777777">
        <w:trPr>
          <w:cantSplit/>
        </w:trPr>
        <w:tc>
          <w:tcPr>
            <w:tcW w:w="900" w:type="dxa"/>
            <w:tcMar>
              <w:top w:w="80" w:type="dxa"/>
              <w:left w:w="100" w:type="dxa"/>
              <w:bottom w:w="80" w:type="dxa"/>
              <w:right w:w="100" w:type="dxa"/>
            </w:tcMar>
            <w:vAlign w:val="center"/>
          </w:tcPr>
          <w:p w14:paraId="7439B7C0" w14:textId="77777777" w:rsidR="00AC4791" w:rsidRDefault="00000000">
            <w:r>
              <w:rPr>
                <w:sz w:val="17"/>
                <w:szCs w:val="17"/>
              </w:rPr>
              <w:t>RNF-03</w:t>
            </w:r>
          </w:p>
        </w:tc>
        <w:tc>
          <w:tcPr>
            <w:tcW w:w="540" w:type="dxa"/>
            <w:tcMar>
              <w:top w:w="80" w:type="dxa"/>
              <w:left w:w="100" w:type="dxa"/>
              <w:bottom w:w="80" w:type="dxa"/>
              <w:right w:w="100" w:type="dxa"/>
            </w:tcMar>
            <w:vAlign w:val="center"/>
          </w:tcPr>
          <w:p w14:paraId="654B2CA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FFCA55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A60981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6B7396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E2284E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D517340"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8BF363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A8FBF42"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77A93AAA" w14:textId="77777777" w:rsidR="00AC4791" w:rsidRDefault="00000000">
            <w:r>
              <w:rPr>
                <w:sz w:val="17"/>
                <w:szCs w:val="17"/>
              </w:rPr>
              <w:t>Criterio de aceptación medible (comparación de fechas antes y después), sección 3.2.2.</w:t>
            </w:r>
          </w:p>
        </w:tc>
      </w:tr>
      <w:tr w:rsidR="00AC4791" w14:paraId="61C75813" w14:textId="77777777">
        <w:trPr>
          <w:cantSplit/>
        </w:trPr>
        <w:tc>
          <w:tcPr>
            <w:tcW w:w="900" w:type="dxa"/>
            <w:shd w:val="clear" w:color="F2F2F2" w:fill="F2F2F2"/>
            <w:tcMar>
              <w:top w:w="80" w:type="dxa"/>
              <w:left w:w="100" w:type="dxa"/>
              <w:bottom w:w="80" w:type="dxa"/>
              <w:right w:w="100" w:type="dxa"/>
            </w:tcMar>
            <w:vAlign w:val="center"/>
          </w:tcPr>
          <w:p w14:paraId="54AD5253" w14:textId="77777777" w:rsidR="00AC4791" w:rsidRDefault="00000000">
            <w:r>
              <w:rPr>
                <w:sz w:val="17"/>
                <w:szCs w:val="17"/>
              </w:rPr>
              <w:t>RNF-04</w:t>
            </w:r>
          </w:p>
        </w:tc>
        <w:tc>
          <w:tcPr>
            <w:tcW w:w="540" w:type="dxa"/>
            <w:shd w:val="clear" w:color="F2F2F2" w:fill="F2F2F2"/>
            <w:tcMar>
              <w:top w:w="80" w:type="dxa"/>
              <w:left w:w="100" w:type="dxa"/>
              <w:bottom w:w="80" w:type="dxa"/>
              <w:right w:w="100" w:type="dxa"/>
            </w:tcMar>
            <w:vAlign w:val="center"/>
          </w:tcPr>
          <w:p w14:paraId="183C1D8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544D88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D334D6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42DD95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DF6AAE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B08304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430AFA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ACFFC7A"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2815A77E" w14:textId="77777777" w:rsidR="00AC4791" w:rsidRDefault="00000000">
            <w:r>
              <w:rPr>
                <w:sz w:val="17"/>
                <w:szCs w:val="17"/>
              </w:rPr>
              <w:t>Criterio de aceptación medible (100 % recuperado y SHA-256 idéntico), sección 3.2.2.</w:t>
            </w:r>
          </w:p>
        </w:tc>
      </w:tr>
      <w:tr w:rsidR="00AC4791" w14:paraId="6CB965ED" w14:textId="77777777">
        <w:trPr>
          <w:cantSplit/>
        </w:trPr>
        <w:tc>
          <w:tcPr>
            <w:tcW w:w="900" w:type="dxa"/>
            <w:tcMar>
              <w:top w:w="80" w:type="dxa"/>
              <w:left w:w="100" w:type="dxa"/>
              <w:bottom w:w="80" w:type="dxa"/>
              <w:right w:w="100" w:type="dxa"/>
            </w:tcMar>
            <w:vAlign w:val="center"/>
          </w:tcPr>
          <w:p w14:paraId="378ABFCC" w14:textId="77777777" w:rsidR="00AC4791" w:rsidRDefault="00000000">
            <w:r>
              <w:rPr>
                <w:sz w:val="17"/>
                <w:szCs w:val="17"/>
              </w:rPr>
              <w:t>RNF-05</w:t>
            </w:r>
          </w:p>
        </w:tc>
        <w:tc>
          <w:tcPr>
            <w:tcW w:w="540" w:type="dxa"/>
            <w:tcMar>
              <w:top w:w="80" w:type="dxa"/>
              <w:left w:w="100" w:type="dxa"/>
              <w:bottom w:w="80" w:type="dxa"/>
              <w:right w:w="100" w:type="dxa"/>
            </w:tcMar>
            <w:vAlign w:val="center"/>
          </w:tcPr>
          <w:p w14:paraId="60ECC85A"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6CF1D5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2A50A4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888C9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185DF7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7DB8118" w14:textId="77777777" w:rsidR="00AC4791" w:rsidRDefault="00000000">
            <w:pPr>
              <w:jc w:val="center"/>
            </w:pPr>
            <w:r>
              <w:rPr>
                <w:sz w:val="17"/>
                <w:szCs w:val="17"/>
              </w:rPr>
              <w:t>S</w:t>
            </w:r>
          </w:p>
        </w:tc>
        <w:tc>
          <w:tcPr>
            <w:tcW w:w="540" w:type="dxa"/>
            <w:tcMar>
              <w:top w:w="80" w:type="dxa"/>
              <w:left w:w="100" w:type="dxa"/>
              <w:bottom w:w="80" w:type="dxa"/>
              <w:right w:w="100" w:type="dxa"/>
            </w:tcMar>
            <w:vAlign w:val="center"/>
          </w:tcPr>
          <w:p w14:paraId="6AF468E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D6886E9"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6E0C6631" w14:textId="77777777" w:rsidR="00AC4791" w:rsidRDefault="00000000">
            <w:r>
              <w:rPr>
                <w:sz w:val="17"/>
                <w:szCs w:val="17"/>
              </w:rPr>
              <w:t>Criterio de aceptación medible (3 s en 19 de 20 búsquedas), sección 3.2.3. Supuestos S-15 y S-16.</w:t>
            </w:r>
          </w:p>
        </w:tc>
      </w:tr>
      <w:tr w:rsidR="00AC4791" w14:paraId="02C9A707" w14:textId="77777777">
        <w:trPr>
          <w:cantSplit/>
        </w:trPr>
        <w:tc>
          <w:tcPr>
            <w:tcW w:w="900" w:type="dxa"/>
            <w:shd w:val="clear" w:color="F2F2F2" w:fill="F2F2F2"/>
            <w:tcMar>
              <w:top w:w="80" w:type="dxa"/>
              <w:left w:w="100" w:type="dxa"/>
              <w:bottom w:w="80" w:type="dxa"/>
              <w:right w:w="100" w:type="dxa"/>
            </w:tcMar>
            <w:vAlign w:val="center"/>
          </w:tcPr>
          <w:p w14:paraId="1F88262B" w14:textId="77777777" w:rsidR="00AC4791" w:rsidRDefault="00000000">
            <w:r>
              <w:rPr>
                <w:sz w:val="17"/>
                <w:szCs w:val="17"/>
              </w:rPr>
              <w:t>RNF-06</w:t>
            </w:r>
          </w:p>
        </w:tc>
        <w:tc>
          <w:tcPr>
            <w:tcW w:w="540" w:type="dxa"/>
            <w:shd w:val="clear" w:color="F2F2F2" w:fill="F2F2F2"/>
            <w:tcMar>
              <w:top w:w="80" w:type="dxa"/>
              <w:left w:w="100" w:type="dxa"/>
              <w:bottom w:w="80" w:type="dxa"/>
              <w:right w:w="100" w:type="dxa"/>
            </w:tcMar>
            <w:vAlign w:val="center"/>
          </w:tcPr>
          <w:p w14:paraId="452CF6D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906914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C008F0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C7C2D3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2DFE58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276708C"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34C87D4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A7B0582"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2C8EF13E" w14:textId="77777777" w:rsidR="00AC4791" w:rsidRDefault="00000000">
            <w:r>
              <w:rPr>
                <w:sz w:val="17"/>
                <w:szCs w:val="17"/>
              </w:rPr>
              <w:t>Criterio de aceptación medible (5 s para 10 MB), sección 3.2.3. Supuesto S-15.</w:t>
            </w:r>
          </w:p>
        </w:tc>
      </w:tr>
      <w:tr w:rsidR="00AC4791" w14:paraId="603783E9" w14:textId="77777777">
        <w:trPr>
          <w:cantSplit/>
        </w:trPr>
        <w:tc>
          <w:tcPr>
            <w:tcW w:w="900" w:type="dxa"/>
            <w:tcMar>
              <w:top w:w="80" w:type="dxa"/>
              <w:left w:w="100" w:type="dxa"/>
              <w:bottom w:w="80" w:type="dxa"/>
              <w:right w:w="100" w:type="dxa"/>
            </w:tcMar>
            <w:vAlign w:val="center"/>
          </w:tcPr>
          <w:p w14:paraId="0D19604F" w14:textId="77777777" w:rsidR="00AC4791" w:rsidRDefault="00000000">
            <w:r>
              <w:rPr>
                <w:sz w:val="17"/>
                <w:szCs w:val="17"/>
              </w:rPr>
              <w:t>RNF-07</w:t>
            </w:r>
          </w:p>
        </w:tc>
        <w:tc>
          <w:tcPr>
            <w:tcW w:w="540" w:type="dxa"/>
            <w:tcMar>
              <w:top w:w="80" w:type="dxa"/>
              <w:left w:w="100" w:type="dxa"/>
              <w:bottom w:w="80" w:type="dxa"/>
              <w:right w:w="100" w:type="dxa"/>
            </w:tcMar>
            <w:vAlign w:val="center"/>
          </w:tcPr>
          <w:p w14:paraId="219062F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B32356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388A0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413EE3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BA7366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8DF1FF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2DA9EBF"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808F8ED"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1B427963" w14:textId="77777777" w:rsidR="00AC4791" w:rsidRDefault="00000000">
            <w:r>
              <w:rPr>
                <w:sz w:val="17"/>
                <w:szCs w:val="17"/>
              </w:rPr>
              <w:t>Criterio de aceptación medible (menos de 2 horas), sección 3.2.4.</w:t>
            </w:r>
          </w:p>
        </w:tc>
      </w:tr>
      <w:tr w:rsidR="00AC4791" w14:paraId="7D082D0B" w14:textId="77777777">
        <w:trPr>
          <w:cantSplit/>
        </w:trPr>
        <w:tc>
          <w:tcPr>
            <w:tcW w:w="900" w:type="dxa"/>
            <w:shd w:val="clear" w:color="F2F2F2" w:fill="F2F2F2"/>
            <w:tcMar>
              <w:top w:w="80" w:type="dxa"/>
              <w:left w:w="100" w:type="dxa"/>
              <w:bottom w:w="80" w:type="dxa"/>
              <w:right w:w="100" w:type="dxa"/>
            </w:tcMar>
            <w:vAlign w:val="center"/>
          </w:tcPr>
          <w:p w14:paraId="4CCC5D48" w14:textId="77777777" w:rsidR="00AC4791" w:rsidRDefault="00000000">
            <w:r>
              <w:rPr>
                <w:sz w:val="17"/>
                <w:szCs w:val="17"/>
              </w:rPr>
              <w:t>RNF-08</w:t>
            </w:r>
          </w:p>
        </w:tc>
        <w:tc>
          <w:tcPr>
            <w:tcW w:w="540" w:type="dxa"/>
            <w:shd w:val="clear" w:color="F2F2F2" w:fill="F2F2F2"/>
            <w:tcMar>
              <w:top w:w="80" w:type="dxa"/>
              <w:left w:w="100" w:type="dxa"/>
              <w:bottom w:w="80" w:type="dxa"/>
              <w:right w:w="100" w:type="dxa"/>
            </w:tcMar>
            <w:vAlign w:val="center"/>
          </w:tcPr>
          <w:p w14:paraId="5723729D"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05F0DA9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3FF69E4"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88E13C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D99FC8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77ABB1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A6728C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295586D"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766E3585" w14:textId="77777777" w:rsidR="00AC4791" w:rsidRDefault="00000000">
            <w:r>
              <w:rPr>
                <w:sz w:val="17"/>
                <w:szCs w:val="17"/>
              </w:rPr>
              <w:t>Lista de chequeo por caso de uso, sección 3.2.4. Supuesto S-15.</w:t>
            </w:r>
          </w:p>
        </w:tc>
      </w:tr>
      <w:tr w:rsidR="00AC4791" w14:paraId="5DFE5194" w14:textId="77777777">
        <w:trPr>
          <w:cantSplit/>
        </w:trPr>
        <w:tc>
          <w:tcPr>
            <w:tcW w:w="900" w:type="dxa"/>
            <w:tcMar>
              <w:top w:w="80" w:type="dxa"/>
              <w:left w:w="100" w:type="dxa"/>
              <w:bottom w:w="80" w:type="dxa"/>
              <w:right w:w="100" w:type="dxa"/>
            </w:tcMar>
            <w:vAlign w:val="center"/>
          </w:tcPr>
          <w:p w14:paraId="3DB4F742" w14:textId="77777777" w:rsidR="00AC4791" w:rsidRDefault="00000000">
            <w:r>
              <w:rPr>
                <w:sz w:val="17"/>
                <w:szCs w:val="17"/>
              </w:rPr>
              <w:lastRenderedPageBreak/>
              <w:t>RNF-09</w:t>
            </w:r>
          </w:p>
        </w:tc>
        <w:tc>
          <w:tcPr>
            <w:tcW w:w="540" w:type="dxa"/>
            <w:tcMar>
              <w:top w:w="80" w:type="dxa"/>
              <w:left w:w="100" w:type="dxa"/>
              <w:bottom w:w="80" w:type="dxa"/>
              <w:right w:w="100" w:type="dxa"/>
            </w:tcMar>
            <w:vAlign w:val="center"/>
          </w:tcPr>
          <w:p w14:paraId="627E66F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6419A6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DCC43F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0594F6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D48CE8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D2716C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FA0FFE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E85D1DB"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3ED073FC" w14:textId="77777777" w:rsidR="00AC4791" w:rsidRDefault="00000000">
            <w:r>
              <w:rPr>
                <w:sz w:val="17"/>
                <w:szCs w:val="17"/>
              </w:rPr>
              <w:t>Cinco pruebas de seguridad (a) a (e), sección 3.2.5.</w:t>
            </w:r>
          </w:p>
        </w:tc>
      </w:tr>
      <w:tr w:rsidR="00AC4791" w14:paraId="281E552D" w14:textId="77777777">
        <w:trPr>
          <w:cantSplit/>
        </w:trPr>
        <w:tc>
          <w:tcPr>
            <w:tcW w:w="900" w:type="dxa"/>
            <w:shd w:val="clear" w:color="F2F2F2" w:fill="F2F2F2"/>
            <w:tcMar>
              <w:top w:w="80" w:type="dxa"/>
              <w:left w:w="100" w:type="dxa"/>
              <w:bottom w:w="80" w:type="dxa"/>
              <w:right w:w="100" w:type="dxa"/>
            </w:tcMar>
            <w:vAlign w:val="center"/>
          </w:tcPr>
          <w:p w14:paraId="008C7C1A" w14:textId="77777777" w:rsidR="00AC4791" w:rsidRDefault="00000000">
            <w:r>
              <w:rPr>
                <w:sz w:val="17"/>
                <w:szCs w:val="17"/>
              </w:rPr>
              <w:t>RNF-10</w:t>
            </w:r>
          </w:p>
        </w:tc>
        <w:tc>
          <w:tcPr>
            <w:tcW w:w="540" w:type="dxa"/>
            <w:shd w:val="clear" w:color="F2F2F2" w:fill="F2F2F2"/>
            <w:tcMar>
              <w:top w:w="80" w:type="dxa"/>
              <w:left w:w="100" w:type="dxa"/>
              <w:bottom w:w="80" w:type="dxa"/>
              <w:right w:w="100" w:type="dxa"/>
            </w:tcMar>
            <w:vAlign w:val="center"/>
          </w:tcPr>
          <w:p w14:paraId="2881A30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058E6A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D94FA6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7573B4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88A5D6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F2DF1E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0A57784"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6E6EBED"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23F5CF4C" w14:textId="77777777" w:rsidR="00AC4791" w:rsidRDefault="00000000">
            <w:r>
              <w:rPr>
                <w:sz w:val="17"/>
                <w:szCs w:val="17"/>
              </w:rPr>
              <w:t>Prueba de apertura directa de archivos almacenados y respaldados, sección 3.2.5.</w:t>
            </w:r>
          </w:p>
        </w:tc>
      </w:tr>
      <w:tr w:rsidR="00AC4791" w14:paraId="0C643761" w14:textId="77777777">
        <w:trPr>
          <w:cantSplit/>
        </w:trPr>
        <w:tc>
          <w:tcPr>
            <w:tcW w:w="900" w:type="dxa"/>
            <w:tcMar>
              <w:top w:w="80" w:type="dxa"/>
              <w:left w:w="100" w:type="dxa"/>
              <w:bottom w:w="80" w:type="dxa"/>
              <w:right w:w="100" w:type="dxa"/>
            </w:tcMar>
            <w:vAlign w:val="center"/>
          </w:tcPr>
          <w:p w14:paraId="2EB66C86" w14:textId="77777777" w:rsidR="00AC4791" w:rsidRDefault="00000000">
            <w:r>
              <w:rPr>
                <w:sz w:val="17"/>
                <w:szCs w:val="17"/>
              </w:rPr>
              <w:t>RNF-11</w:t>
            </w:r>
          </w:p>
        </w:tc>
        <w:tc>
          <w:tcPr>
            <w:tcW w:w="540" w:type="dxa"/>
            <w:tcMar>
              <w:top w:w="80" w:type="dxa"/>
              <w:left w:w="100" w:type="dxa"/>
              <w:bottom w:w="80" w:type="dxa"/>
              <w:right w:w="100" w:type="dxa"/>
            </w:tcMar>
            <w:vAlign w:val="center"/>
          </w:tcPr>
          <w:p w14:paraId="276E2DF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8E63C0A"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39A274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BE1618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0673B4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35903D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8F4C65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169C7DB"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7224E4A3" w14:textId="77777777" w:rsidR="00AC4791" w:rsidRDefault="00000000">
            <w:r>
              <w:rPr>
                <w:sz w:val="17"/>
                <w:szCs w:val="17"/>
              </w:rPr>
              <w:t>Prueba de cobertura del 100 % de acciones y ausencia de edición, sección 3.2.5.</w:t>
            </w:r>
          </w:p>
        </w:tc>
      </w:tr>
    </w:tbl>
    <w:p w14:paraId="7BAD48F2" w14:textId="77777777" w:rsidR="00AC4791" w:rsidRDefault="00000000">
      <w:pPr>
        <w:pStyle w:val="Heading1"/>
        <w:keepNext/>
        <w:pBdr>
          <w:bottom w:val="single" w:sz="6" w:space="0" w:color="1F3864"/>
        </w:pBdr>
        <w:spacing w:before="360" w:after="160"/>
      </w:pPr>
      <w:bookmarkStart w:id="23" w:name="_Toc240358122"/>
      <w:r>
        <w:rPr>
          <w:b/>
          <w:bCs/>
          <w:color w:val="1F3864"/>
          <w:sz w:val="28"/>
          <w:szCs w:val="28"/>
        </w:rPr>
        <w:t>7. Anexos</w:t>
      </w:r>
      <w:bookmarkEnd w:id="23"/>
    </w:p>
    <w:p w14:paraId="41D45B68" w14:textId="77777777" w:rsidR="00AC4791" w:rsidRDefault="00000000">
      <w:pPr>
        <w:spacing w:after="160"/>
      </w:pPr>
      <w:r>
        <w:rPr>
          <w:sz w:val="20"/>
          <w:szCs w:val="20"/>
        </w:rPr>
        <w:t>Los anexos contienen la evidencia de las fuentes citadas en este documento. Son transcripciones de las notas tomadas por el equipo; solo se corrigió la ortografía.</w:t>
      </w:r>
    </w:p>
    <w:p w14:paraId="0AC3896A" w14:textId="77777777" w:rsidR="00AC4791" w:rsidRDefault="00000000">
      <w:pPr>
        <w:pStyle w:val="ListParagraph"/>
        <w:numPr>
          <w:ilvl w:val="0"/>
          <w:numId w:val="2"/>
        </w:numPr>
        <w:spacing w:after="60"/>
      </w:pPr>
      <w:r>
        <w:t>Anexo A: Notas de la entrevista inicial con la administradora (28/08/2026).</w:t>
      </w:r>
    </w:p>
    <w:p w14:paraId="0A7B58D0" w14:textId="77777777" w:rsidR="00AC4791" w:rsidRDefault="00000000">
      <w:pPr>
        <w:pStyle w:val="ListParagraph"/>
        <w:numPr>
          <w:ilvl w:val="0"/>
          <w:numId w:val="2"/>
        </w:numPr>
        <w:spacing w:after="60"/>
      </w:pPr>
      <w:r>
        <w:t>Anexo B: Respuestas de la administradora en la reunión de validación (21/09/2026).</w:t>
      </w:r>
    </w:p>
    <w:p w14:paraId="390AEAF8" w14:textId="77777777" w:rsidR="00AA5E3B" w:rsidRDefault="00000000">
      <w:r>
        <w:br w:type="page"/>
      </w:r>
    </w:p>
    <w:p w14:paraId="72E509E7" w14:textId="77777777" w:rsidR="00AC4791" w:rsidRDefault="00000000">
      <w:pPr>
        <w:keepNext/>
        <w:spacing w:before="160" w:after="80"/>
      </w:pPr>
      <w:r>
        <w:rPr>
          <w:b/>
          <w:bCs/>
          <w:color w:val="1F3864"/>
          <w:sz w:val="22"/>
          <w:szCs w:val="22"/>
        </w:rPr>
        <w:lastRenderedPageBreak/>
        <w:t>Anexo A. Notas de la entrevista inicial (28/08/2026)</w:t>
      </w:r>
    </w:p>
    <w:p w14:paraId="57B9CCA4" w14:textId="77777777" w:rsidR="002226EC" w:rsidRDefault="002226EC">
      <w:pPr>
        <w:spacing w:after="140"/>
      </w:pPr>
      <w:r>
        <w:t>Entrevistada: administradora del Acueducto Bodegas y Pilas, con 4 años en el puesto. Curso IF6100, profesor James Mcintosh.</w:t>
      </w:r>
    </w:p>
    <w:p w14:paraId="0DEC94CF" w14:textId="77777777" w:rsidR="002226EC" w:rsidRDefault="002226EC">
      <w:pPr>
        <w:keepNext/>
        <w:spacing w:after="140"/>
      </w:pPr>
      <w:r>
        <w:rPr>
          <w:b/>
        </w:rPr>
        <w:t>Información general.</w:t>
      </w:r>
    </w:p>
    <w:p w14:paraId="48158BE3" w14:textId="77777777" w:rsidR="00AC4791" w:rsidRPr="00F95FF0" w:rsidRDefault="00000000">
      <w:pPr>
        <w:pStyle w:val="ListParagraph"/>
        <w:numPr>
          <w:ilvl w:val="0"/>
          <w:numId w:val="2"/>
        </w:numPr>
        <w:spacing w:after="60"/>
        <w:rPr>
          <w:lang w:val="en-US"/>
        </w:rPr>
      </w:pPr>
      <w:r>
        <w:rPr>
          <w:lang w:val="en-US"/>
        </w:rPr>
        <w:t>Fundado el 1 de julio de 1998; antes era un comité dentro de la Asociación de Desarrollo.</w:t>
      </w:r>
    </w:p>
    <w:p w14:paraId="7DA45043" w14:textId="77777777" w:rsidR="00AC4791" w:rsidRPr="00F95FF0" w:rsidRDefault="00000000">
      <w:pPr>
        <w:pStyle w:val="ListParagraph"/>
        <w:numPr>
          <w:ilvl w:val="0"/>
          <w:numId w:val="2"/>
        </w:numPr>
        <w:spacing w:after="60"/>
        <w:rPr>
          <w:lang w:val="en-US"/>
        </w:rPr>
      </w:pPr>
      <w:r>
        <w:rPr>
          <w:lang w:val="en-US"/>
        </w:rPr>
        <w:t>1015 abonados, con aproximadamente 3 a 4 personas por casa.</w:t>
      </w:r>
    </w:p>
    <w:p w14:paraId="23A82183" w14:textId="77777777" w:rsidR="00AC4791" w:rsidRPr="00F95FF0" w:rsidRDefault="00000000">
      <w:pPr>
        <w:pStyle w:val="ListParagraph"/>
        <w:numPr>
          <w:ilvl w:val="0"/>
          <w:numId w:val="2"/>
        </w:numPr>
        <w:spacing w:after="60"/>
        <w:rPr>
          <w:lang w:val="en-US"/>
        </w:rPr>
      </w:pPr>
      <w:r>
        <w:rPr>
          <w:lang w:val="en-US"/>
        </w:rPr>
        <w:t>Cobertura geográfica: Bodegas, Pilas, Calle Cerro, Calle Central y Trapiche.</w:t>
      </w:r>
    </w:p>
    <w:p w14:paraId="041A6C25" w14:textId="77777777" w:rsidR="00AC4791" w:rsidRPr="00F95FF0" w:rsidRDefault="00000000">
      <w:pPr>
        <w:pStyle w:val="ListParagraph"/>
        <w:numPr>
          <w:ilvl w:val="0"/>
          <w:numId w:val="2"/>
        </w:numPr>
        <w:spacing w:after="60"/>
        <w:rPr>
          <w:lang w:val="en-US"/>
        </w:rPr>
      </w:pPr>
      <w:r>
        <w:rPr>
          <w:lang w:val="en-US"/>
        </w:rPr>
        <w:t>Personal: 8 personas en planta.</w:t>
      </w:r>
    </w:p>
    <w:p w14:paraId="04B37AD9" w14:textId="77777777" w:rsidR="002226EC" w:rsidRDefault="002226EC">
      <w:pPr>
        <w:keepNext/>
        <w:spacing w:after="140"/>
      </w:pPr>
      <w:r>
        <w:rPr>
          <w:b/>
        </w:rPr>
        <w:t>Estructura organizacional.</w:t>
      </w:r>
    </w:p>
    <w:p w14:paraId="747C7B2B" w14:textId="77777777" w:rsidR="00AC4791" w:rsidRPr="00F95FF0" w:rsidRDefault="00000000">
      <w:pPr>
        <w:pStyle w:val="ListParagraph"/>
        <w:numPr>
          <w:ilvl w:val="0"/>
          <w:numId w:val="2"/>
        </w:numPr>
        <w:spacing w:after="60"/>
        <w:rPr>
          <w:lang w:val="en-US"/>
        </w:rPr>
      </w:pPr>
      <w:r>
        <w:rPr>
          <w:lang w:val="en-US"/>
        </w:rPr>
        <w:t>Asamblea, Junta Directiva (presidencia y vicepresidencia), Administración y Cobros. Servicios externos de abogado y contador. Fontanero jefe y ayudante.</w:t>
      </w:r>
    </w:p>
    <w:p w14:paraId="668E247E" w14:textId="77777777" w:rsidR="00AC4791" w:rsidRPr="00F95FF0" w:rsidRDefault="00000000">
      <w:pPr>
        <w:pStyle w:val="ListParagraph"/>
        <w:numPr>
          <w:ilvl w:val="0"/>
          <w:numId w:val="2"/>
        </w:numPr>
        <w:spacing w:after="60"/>
        <w:rPr>
          <w:lang w:val="en-US"/>
        </w:rPr>
      </w:pPr>
      <w:r>
        <w:rPr>
          <w:lang w:val="en-US"/>
        </w:rPr>
        <w:t>Comunicación informal por WhatsApp; procesos formales solo en recursos humanos. La Junta se reúne el primer y el tercer martes de cada mes.</w:t>
      </w:r>
    </w:p>
    <w:p w14:paraId="761AE9FC" w14:textId="77777777" w:rsidR="002226EC" w:rsidRDefault="002226EC">
      <w:pPr>
        <w:keepNext/>
        <w:spacing w:after="140"/>
      </w:pPr>
      <w:r>
        <w:rPr>
          <w:b/>
        </w:rPr>
        <w:t>Procesos actuales.</w:t>
      </w:r>
    </w:p>
    <w:p w14:paraId="018F5E30" w14:textId="77777777" w:rsidR="00AC4791" w:rsidRPr="00F95FF0" w:rsidRDefault="00000000">
      <w:pPr>
        <w:pStyle w:val="ListParagraph"/>
        <w:numPr>
          <w:ilvl w:val="0"/>
          <w:numId w:val="2"/>
        </w:numPr>
        <w:spacing w:after="60"/>
        <w:rPr>
          <w:lang w:val="en-US"/>
        </w:rPr>
      </w:pPr>
      <w:r>
        <w:rPr>
          <w:lang w:val="en-US"/>
        </w:rPr>
        <w:t>Facturación: lectura de medidores en sitio con una aplicación móvil (SADA), que calcula el monto y genera el recibo. Cobro en efectivo, tarjeta o depósito bancario.</w:t>
      </w:r>
    </w:p>
    <w:p w14:paraId="741D11A7" w14:textId="77777777" w:rsidR="00AC4791" w:rsidRPr="00F95FF0" w:rsidRDefault="00000000">
      <w:pPr>
        <w:pStyle w:val="ListParagraph"/>
        <w:numPr>
          <w:ilvl w:val="0"/>
          <w:numId w:val="2"/>
        </w:numPr>
        <w:spacing w:after="60"/>
        <w:rPr>
          <w:lang w:val="en-US"/>
        </w:rPr>
      </w:pPr>
      <w:r>
        <w:rPr>
          <w:lang w:val="en-US"/>
        </w:rPr>
        <w:t>Mantenimiento: los reportes llegan por llamada, Facebook, WhatsApp, correo o teléfono fijo, y en la práctica casi todos llegan directo al fontanero. La prioridad se define por boleta de trabajo.</w:t>
      </w:r>
    </w:p>
    <w:p w14:paraId="1A3B390B" w14:textId="77777777" w:rsidR="00AC4791" w:rsidRPr="00F95FF0" w:rsidRDefault="00000000">
      <w:pPr>
        <w:pStyle w:val="ListParagraph"/>
        <w:numPr>
          <w:ilvl w:val="0"/>
          <w:numId w:val="2"/>
        </w:numPr>
        <w:spacing w:after="60"/>
        <w:rPr>
          <w:lang w:val="en-US"/>
        </w:rPr>
      </w:pPr>
      <w:r>
        <w:rPr>
          <w:lang w:val="en-US"/>
        </w:rPr>
        <w:t>Conexiones nuevas: el interesado llena un formulario, que pasa a la Junta Directiva (aprueba o rechaza), luego a la administración, al trámite de permisos municipales y al inicio de obra.</w:t>
      </w:r>
    </w:p>
    <w:p w14:paraId="6D08264C" w14:textId="77777777" w:rsidR="002226EC" w:rsidRDefault="002226EC">
      <w:pPr>
        <w:keepNext/>
        <w:spacing w:after="140"/>
      </w:pPr>
      <w:r>
        <w:rPr>
          <w:b/>
        </w:rPr>
        <w:t>Sistemas y archivo.</w:t>
      </w:r>
    </w:p>
    <w:p w14:paraId="6CB22080" w14:textId="77777777" w:rsidR="00AC4791" w:rsidRPr="00F95FF0" w:rsidRDefault="00000000">
      <w:pPr>
        <w:pStyle w:val="ListParagraph"/>
        <w:numPr>
          <w:ilvl w:val="0"/>
          <w:numId w:val="2"/>
        </w:numPr>
        <w:spacing w:after="60"/>
        <w:rPr>
          <w:lang w:val="en-US"/>
        </w:rPr>
      </w:pPr>
      <w:r>
        <w:rPr>
          <w:lang w:val="en-US"/>
        </w:rPr>
        <w:t>Archivo físico: archivera con carpetas por sector y expedientes organizados por apellido y nombre. Sí se han perdido documentos físicos. Han pensado en digitalizar, pero no han tenido tiempo. Prioridad de digitalización: formulario o contrato de servicio.</w:t>
      </w:r>
    </w:p>
    <w:p w14:paraId="0895C81D" w14:textId="77777777" w:rsidR="00AC4791" w:rsidRPr="00F95FF0" w:rsidRDefault="00000000">
      <w:pPr>
        <w:pStyle w:val="ListParagraph"/>
        <w:numPr>
          <w:ilvl w:val="0"/>
          <w:numId w:val="2"/>
        </w:numPr>
        <w:spacing w:after="60"/>
        <w:rPr>
          <w:lang w:val="en-US"/>
        </w:rPr>
      </w:pPr>
      <w:r>
        <w:rPr>
          <w:lang w:val="en-US"/>
        </w:rPr>
        <w:t>Infraestructura: 3 escritorios, 1 laptop en mal estado y conexión inalámbrica, descrita en la entrevista como inestable (corregido en la reunión del 21/09/2026, Anexo B, B-03). Los archivos digitales del Acueducto se guardan en la computadora con respaldo en discos externos; los expedientes en papel no tienen respaldo.</w:t>
      </w:r>
    </w:p>
    <w:p w14:paraId="752AAC84" w14:textId="77777777" w:rsidR="00AC4791" w:rsidRPr="00F95FF0" w:rsidRDefault="00000000">
      <w:pPr>
        <w:pStyle w:val="ListParagraph"/>
        <w:numPr>
          <w:ilvl w:val="0"/>
          <w:numId w:val="2"/>
        </w:numPr>
        <w:spacing w:after="60"/>
        <w:rPr>
          <w:lang w:val="en-US"/>
        </w:rPr>
      </w:pPr>
      <w:r>
        <w:rPr>
          <w:lang w:val="en-US"/>
        </w:rPr>
        <w:t>Requerimientos mencionados: buscar expedientes por nombre o cédula; buscar archivos por fecha; conservar la fecha original de un archivo al modificarlo; orden de guardado cronológico y no editable, mencionado sin certeza y sustituido por el orden por prioridad confirmado el 21/09/2026 (Anexo B, B-18).</w:t>
      </w:r>
    </w:p>
    <w:p w14:paraId="012935B3" w14:textId="77777777" w:rsidR="00AC4791" w:rsidRPr="00F95FF0" w:rsidRDefault="00000000">
      <w:pPr>
        <w:pStyle w:val="ListParagraph"/>
        <w:numPr>
          <w:ilvl w:val="0"/>
          <w:numId w:val="2"/>
        </w:numPr>
        <w:spacing w:after="60"/>
        <w:rPr>
          <w:lang w:val="en-US"/>
        </w:rPr>
      </w:pPr>
      <w:r>
        <w:rPr>
          <w:lang w:val="en-US"/>
        </w:rPr>
        <w:t>Presupuesto: pagan Microsoft y un antivirus; no hay presupuesto fijo, aprueban según la necesidad y prefieren pago anual; se mencionó una cifra aproximada de US$200.</w:t>
      </w:r>
    </w:p>
    <w:p w14:paraId="24FDBD2A" w14:textId="77777777" w:rsidR="00AC4791" w:rsidRDefault="00000000">
      <w:pPr>
        <w:keepNext/>
        <w:spacing w:before="160" w:after="80"/>
      </w:pPr>
      <w:r>
        <w:rPr>
          <w:b/>
          <w:bCs/>
          <w:color w:val="1F3864"/>
          <w:sz w:val="22"/>
          <w:szCs w:val="22"/>
        </w:rPr>
        <w:t>Anexo B. Respuestas de la reunión de validación (21/09/2026)</w:t>
      </w:r>
    </w:p>
    <w:p w14:paraId="354EC362" w14:textId="77777777" w:rsidR="002226EC" w:rsidRDefault="002226EC">
      <w:pPr>
        <w:spacing w:after="140"/>
      </w:pPr>
      <w:r>
        <w:t>Respuestas registradas por el equipo en la columna «Respuesta / notas» de la guía de la reunión. La referencia indica la parte y la pregunta de la guía. Las preguntas que no recibieron respuesta se tratan como supuestos en la sección 2.5.</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6840"/>
      </w:tblGrid>
      <w:tr w:rsidR="00AC4791" w14:paraId="08A06978" w14:textId="77777777">
        <w:trPr>
          <w:cantSplit/>
          <w:tblHeader/>
        </w:trPr>
        <w:tc>
          <w:tcPr>
            <w:tcW w:w="800" w:type="dxa"/>
            <w:shd w:val="clear" w:color="1F3864" w:fill="1F3864"/>
            <w:tcMar>
              <w:top w:w="80" w:type="dxa"/>
              <w:left w:w="100" w:type="dxa"/>
              <w:bottom w:w="80" w:type="dxa"/>
              <w:right w:w="100" w:type="dxa"/>
            </w:tcMar>
            <w:vAlign w:val="center"/>
          </w:tcPr>
          <w:p w14:paraId="29AA64C0" w14:textId="77777777" w:rsidR="00AC4791" w:rsidRDefault="00000000">
            <w:r>
              <w:rPr>
                <w:b/>
                <w:bCs/>
                <w:color w:val="FFFFFF"/>
                <w:sz w:val="18"/>
                <w:szCs w:val="18"/>
              </w:rPr>
              <w:t>ID</w:t>
            </w:r>
          </w:p>
        </w:tc>
        <w:tc>
          <w:tcPr>
            <w:tcW w:w="2700" w:type="dxa"/>
            <w:shd w:val="clear" w:color="1F3864" w:fill="1F3864"/>
            <w:tcMar>
              <w:top w:w="80" w:type="dxa"/>
              <w:left w:w="100" w:type="dxa"/>
              <w:bottom w:w="80" w:type="dxa"/>
              <w:right w:w="100" w:type="dxa"/>
            </w:tcMar>
            <w:vAlign w:val="center"/>
          </w:tcPr>
          <w:p w14:paraId="08E7E94A" w14:textId="77777777" w:rsidR="00AC4791" w:rsidRDefault="00000000">
            <w:r>
              <w:rPr>
                <w:b/>
                <w:bCs/>
                <w:color w:val="FFFFFF"/>
                <w:sz w:val="18"/>
                <w:szCs w:val="18"/>
              </w:rPr>
              <w:t>Tema (referencia en la guía)</w:t>
            </w:r>
          </w:p>
        </w:tc>
        <w:tc>
          <w:tcPr>
            <w:tcW w:w="6840" w:type="dxa"/>
            <w:shd w:val="clear" w:color="1F3864" w:fill="1F3864"/>
            <w:tcMar>
              <w:top w:w="80" w:type="dxa"/>
              <w:left w:w="100" w:type="dxa"/>
              <w:bottom w:w="80" w:type="dxa"/>
              <w:right w:w="100" w:type="dxa"/>
            </w:tcMar>
            <w:vAlign w:val="center"/>
          </w:tcPr>
          <w:p w14:paraId="43ED7B4F" w14:textId="77777777" w:rsidR="00AC4791" w:rsidRDefault="00000000">
            <w:r>
              <w:rPr>
                <w:b/>
                <w:bCs/>
                <w:color w:val="FFFFFF"/>
                <w:sz w:val="18"/>
                <w:szCs w:val="18"/>
              </w:rPr>
              <w:t>Respuesta registrada</w:t>
            </w:r>
          </w:p>
        </w:tc>
      </w:tr>
      <w:tr w:rsidR="00AC4791" w14:paraId="07D874DC" w14:textId="77777777">
        <w:trPr>
          <w:cantSplit/>
        </w:trPr>
        <w:tc>
          <w:tcPr>
            <w:tcW w:w="800" w:type="dxa"/>
            <w:tcMar>
              <w:top w:w="80" w:type="dxa"/>
              <w:left w:w="100" w:type="dxa"/>
              <w:bottom w:w="80" w:type="dxa"/>
              <w:right w:w="100" w:type="dxa"/>
            </w:tcMar>
            <w:vAlign w:val="center"/>
          </w:tcPr>
          <w:p w14:paraId="0CFAE1B6" w14:textId="77777777" w:rsidR="00AC4791" w:rsidRDefault="00E8378E">
            <w:r>
              <w:rPr>
                <w:sz w:val="18"/>
                <w:szCs w:val="18"/>
              </w:rPr>
              <w:t>B-01</w:t>
            </w:r>
          </w:p>
        </w:tc>
        <w:tc>
          <w:tcPr>
            <w:tcW w:w="2700" w:type="dxa"/>
            <w:tcMar>
              <w:top w:w="80" w:type="dxa"/>
              <w:left w:w="100" w:type="dxa"/>
              <w:bottom w:w="80" w:type="dxa"/>
              <w:right w:w="100" w:type="dxa"/>
            </w:tcMar>
            <w:vAlign w:val="center"/>
          </w:tcPr>
          <w:p w14:paraId="0FB1B0AD" w14:textId="77777777" w:rsidR="00AC4791" w:rsidRDefault="00680F49">
            <w:r>
              <w:rPr>
                <w:sz w:val="18"/>
                <w:szCs w:val="18"/>
              </w:rPr>
              <w:t>Archivo actual (parte 1)</w:t>
            </w:r>
          </w:p>
        </w:tc>
        <w:tc>
          <w:tcPr>
            <w:tcW w:w="6840" w:type="dxa"/>
            <w:tcMar>
              <w:top w:w="80" w:type="dxa"/>
              <w:left w:w="100" w:type="dxa"/>
              <w:bottom w:w="80" w:type="dxa"/>
              <w:right w:w="100" w:type="dxa"/>
            </w:tcMar>
            <w:vAlign w:val="center"/>
          </w:tcPr>
          <w:p w14:paraId="2ED3A11C" w14:textId="77777777" w:rsidR="00AC4791" w:rsidRDefault="00680F49">
            <w:r>
              <w:rPr>
                <w:sz w:val="18"/>
                <w:szCs w:val="18"/>
              </w:rPr>
              <w:t>Confirma que los expedientes están solo en papel, en una archivera por sector y apellido, sin estándar de contenido.</w:t>
            </w:r>
          </w:p>
        </w:tc>
      </w:tr>
      <w:tr w:rsidR="00AC4791" w14:paraId="1A1A10E4" w14:textId="77777777">
        <w:trPr>
          <w:cantSplit/>
        </w:trPr>
        <w:tc>
          <w:tcPr>
            <w:tcW w:w="800" w:type="dxa"/>
            <w:shd w:val="clear" w:color="F2F2F2" w:fill="F2F2F2"/>
            <w:tcMar>
              <w:top w:w="80" w:type="dxa"/>
              <w:left w:w="100" w:type="dxa"/>
              <w:bottom w:w="80" w:type="dxa"/>
              <w:right w:w="100" w:type="dxa"/>
            </w:tcMar>
            <w:vAlign w:val="center"/>
          </w:tcPr>
          <w:p w14:paraId="1607CC8E" w14:textId="77777777" w:rsidR="00AC4791" w:rsidRDefault="00E8378E">
            <w:r>
              <w:rPr>
                <w:sz w:val="18"/>
                <w:szCs w:val="18"/>
              </w:rPr>
              <w:t>B-02</w:t>
            </w:r>
          </w:p>
        </w:tc>
        <w:tc>
          <w:tcPr>
            <w:tcW w:w="2700" w:type="dxa"/>
            <w:shd w:val="clear" w:color="F2F2F2" w:fill="F2F2F2"/>
            <w:tcMar>
              <w:top w:w="80" w:type="dxa"/>
              <w:left w:w="100" w:type="dxa"/>
              <w:bottom w:w="80" w:type="dxa"/>
              <w:right w:w="100" w:type="dxa"/>
            </w:tcMar>
            <w:vAlign w:val="center"/>
          </w:tcPr>
          <w:p w14:paraId="443F12A4" w14:textId="77777777" w:rsidR="00AC4791" w:rsidRDefault="00680F49">
            <w:r>
              <w:rPr>
                <w:sz w:val="18"/>
                <w:szCs w:val="18"/>
              </w:rPr>
              <w:t>Respaldo (parte 1)</w:t>
            </w:r>
          </w:p>
        </w:tc>
        <w:tc>
          <w:tcPr>
            <w:tcW w:w="6840" w:type="dxa"/>
            <w:shd w:val="clear" w:color="F2F2F2" w:fill="F2F2F2"/>
            <w:tcMar>
              <w:top w:w="80" w:type="dxa"/>
              <w:left w:w="100" w:type="dxa"/>
              <w:bottom w:w="80" w:type="dxa"/>
              <w:right w:w="100" w:type="dxa"/>
            </w:tcMar>
            <w:vAlign w:val="center"/>
          </w:tcPr>
          <w:p w14:paraId="42BAFA1D" w14:textId="77777777" w:rsidR="00AC4791" w:rsidRDefault="00680F49">
            <w:r>
              <w:rPr>
                <w:sz w:val="18"/>
                <w:szCs w:val="18"/>
              </w:rPr>
              <w:t>En los respaldos está la información del Acueducto: informes, proyectos, actas, asuntos administrativos y planillas. No se almacenan los expedientes.</w:t>
            </w:r>
          </w:p>
        </w:tc>
      </w:tr>
      <w:tr w:rsidR="00AC4791" w14:paraId="7640FFB1" w14:textId="77777777">
        <w:trPr>
          <w:cantSplit/>
        </w:trPr>
        <w:tc>
          <w:tcPr>
            <w:tcW w:w="800" w:type="dxa"/>
            <w:tcMar>
              <w:top w:w="80" w:type="dxa"/>
              <w:left w:w="100" w:type="dxa"/>
              <w:bottom w:w="80" w:type="dxa"/>
              <w:right w:w="100" w:type="dxa"/>
            </w:tcMar>
            <w:vAlign w:val="center"/>
          </w:tcPr>
          <w:p w14:paraId="7506B2F2" w14:textId="77777777" w:rsidR="00AC4791" w:rsidRDefault="00E8378E">
            <w:r>
              <w:rPr>
                <w:sz w:val="18"/>
                <w:szCs w:val="18"/>
              </w:rPr>
              <w:t>B-03</w:t>
            </w:r>
          </w:p>
        </w:tc>
        <w:tc>
          <w:tcPr>
            <w:tcW w:w="2700" w:type="dxa"/>
            <w:tcMar>
              <w:top w:w="80" w:type="dxa"/>
              <w:left w:w="100" w:type="dxa"/>
              <w:bottom w:w="80" w:type="dxa"/>
              <w:right w:w="100" w:type="dxa"/>
            </w:tcMar>
            <w:vAlign w:val="center"/>
          </w:tcPr>
          <w:p w14:paraId="1D0BEFFE" w14:textId="77777777" w:rsidR="00AC4791" w:rsidRDefault="00680F49">
            <w:r>
              <w:rPr>
                <w:sz w:val="18"/>
                <w:szCs w:val="18"/>
              </w:rPr>
              <w:t>Equipo disponible y conectividad (parte 1)</w:t>
            </w:r>
          </w:p>
        </w:tc>
        <w:tc>
          <w:tcPr>
            <w:tcW w:w="6840" w:type="dxa"/>
            <w:tcMar>
              <w:top w:w="80" w:type="dxa"/>
              <w:left w:w="100" w:type="dxa"/>
              <w:bottom w:w="80" w:type="dxa"/>
              <w:right w:w="100" w:type="dxa"/>
            </w:tcMar>
            <w:vAlign w:val="center"/>
          </w:tcPr>
          <w:p w14:paraId="6E02A356" w14:textId="77777777" w:rsidR="00AC4791" w:rsidRDefault="00680F49">
            <w:r>
              <w:rPr>
                <w:sz w:val="18"/>
                <w:szCs w:val="18"/>
              </w:rPr>
              <w:t>La conexión no les ha dado problema en varios días; hubo un tiempo con una falla. Tienen wifi de 30; les funciona bien y es estable.</w:t>
            </w:r>
          </w:p>
        </w:tc>
      </w:tr>
      <w:tr w:rsidR="00AC4791" w14:paraId="4458D6ED" w14:textId="77777777">
        <w:trPr>
          <w:cantSplit/>
        </w:trPr>
        <w:tc>
          <w:tcPr>
            <w:tcW w:w="800" w:type="dxa"/>
            <w:shd w:val="clear" w:color="F2F2F2" w:fill="F2F2F2"/>
            <w:tcMar>
              <w:top w:w="80" w:type="dxa"/>
              <w:left w:w="100" w:type="dxa"/>
              <w:bottom w:w="80" w:type="dxa"/>
              <w:right w:w="100" w:type="dxa"/>
            </w:tcMar>
            <w:vAlign w:val="center"/>
          </w:tcPr>
          <w:p w14:paraId="369E2742" w14:textId="77777777" w:rsidR="00AC4791" w:rsidRDefault="00E8378E">
            <w:r>
              <w:rPr>
                <w:sz w:val="18"/>
                <w:szCs w:val="18"/>
              </w:rPr>
              <w:lastRenderedPageBreak/>
              <w:t>B-04</w:t>
            </w:r>
          </w:p>
        </w:tc>
        <w:tc>
          <w:tcPr>
            <w:tcW w:w="2700" w:type="dxa"/>
            <w:shd w:val="clear" w:color="F2F2F2" w:fill="F2F2F2"/>
            <w:tcMar>
              <w:top w:w="80" w:type="dxa"/>
              <w:left w:w="100" w:type="dxa"/>
              <w:bottom w:w="80" w:type="dxa"/>
              <w:right w:w="100" w:type="dxa"/>
            </w:tcMar>
            <w:vAlign w:val="center"/>
          </w:tcPr>
          <w:p w14:paraId="6C54CF7D" w14:textId="77777777" w:rsidR="00AC4791" w:rsidRDefault="00680F49">
            <w:r>
              <w:rPr>
                <w:sz w:val="18"/>
                <w:szCs w:val="18"/>
              </w:rPr>
              <w:t>Quién usaría el sistema (parte 1)</w:t>
            </w:r>
          </w:p>
        </w:tc>
        <w:tc>
          <w:tcPr>
            <w:tcW w:w="6840" w:type="dxa"/>
            <w:shd w:val="clear" w:color="F2F2F2" w:fill="F2F2F2"/>
            <w:tcMar>
              <w:top w:w="80" w:type="dxa"/>
              <w:left w:w="100" w:type="dxa"/>
              <w:bottom w:w="80" w:type="dxa"/>
              <w:right w:w="100" w:type="dxa"/>
            </w:tcMar>
            <w:vAlign w:val="center"/>
          </w:tcPr>
          <w:p w14:paraId="0CA8D750" w14:textId="77777777" w:rsidR="00AC4791" w:rsidRDefault="00680F49">
            <w:r>
              <w:rPr>
                <w:sz w:val="18"/>
                <w:szCs w:val="18"/>
              </w:rPr>
              <w:t>Lo utiliza la secretaría y luego la administradora.</w:t>
            </w:r>
          </w:p>
        </w:tc>
      </w:tr>
      <w:tr w:rsidR="00AC4791" w14:paraId="3C76E073" w14:textId="77777777">
        <w:trPr>
          <w:cantSplit/>
        </w:trPr>
        <w:tc>
          <w:tcPr>
            <w:tcW w:w="800" w:type="dxa"/>
            <w:tcMar>
              <w:top w:w="80" w:type="dxa"/>
              <w:left w:w="100" w:type="dxa"/>
              <w:bottom w:w="80" w:type="dxa"/>
              <w:right w:w="100" w:type="dxa"/>
            </w:tcMar>
            <w:vAlign w:val="center"/>
          </w:tcPr>
          <w:p w14:paraId="1F3A2B26" w14:textId="77777777" w:rsidR="00AC4791" w:rsidRDefault="00E8378E">
            <w:r>
              <w:rPr>
                <w:sz w:val="18"/>
                <w:szCs w:val="18"/>
              </w:rPr>
              <w:t>B-05</w:t>
            </w:r>
          </w:p>
        </w:tc>
        <w:tc>
          <w:tcPr>
            <w:tcW w:w="2700" w:type="dxa"/>
            <w:tcMar>
              <w:top w:w="80" w:type="dxa"/>
              <w:left w:w="100" w:type="dxa"/>
              <w:bottom w:w="80" w:type="dxa"/>
              <w:right w:w="100" w:type="dxa"/>
            </w:tcMar>
            <w:vAlign w:val="center"/>
          </w:tcPr>
          <w:p w14:paraId="15961D9C" w14:textId="77777777" w:rsidR="00AC4791" w:rsidRDefault="00680F49">
            <w:r>
              <w:rPr>
                <w:sz w:val="18"/>
                <w:szCs w:val="18"/>
              </w:rPr>
              <w:t>Documentos del expediente (parte 2, pregunta 1)</w:t>
            </w:r>
          </w:p>
        </w:tc>
        <w:tc>
          <w:tcPr>
            <w:tcW w:w="6840" w:type="dxa"/>
            <w:tcMar>
              <w:top w:w="80" w:type="dxa"/>
              <w:left w:w="100" w:type="dxa"/>
              <w:bottom w:w="80" w:type="dxa"/>
              <w:right w:w="100" w:type="dxa"/>
            </w:tcMar>
            <w:vAlign w:val="center"/>
          </w:tcPr>
          <w:p w14:paraId="3AFAA41E" w14:textId="77777777" w:rsidR="00AC4791" w:rsidRDefault="00680F49">
            <w:r>
              <w:rPr>
                <w:sz w:val="18"/>
                <w:szCs w:val="18"/>
              </w:rPr>
              <w:t>El formulario depende de si es persona física o jurídica. Persona física: cédula, certificación de propiedad y plano legible; si varias personas tienen derechos o un usufructo, cada una lleva la misma información y todas firman. Persona jurídica: personería jurídica, copia de la persona apoderada, cédula jurídica, permiso de construcción vigente o formulario que explique cuándo se hizo la casa y para qué se usa el agua, y fotos. Un contrato con la persona. Después: boletas de trabajo, recibos por cobros especiales (por ejemplo, consumo muy alto) y conexiones ilegales.</w:t>
            </w:r>
          </w:p>
        </w:tc>
      </w:tr>
      <w:tr w:rsidR="00AC4791" w14:paraId="45C1A77C" w14:textId="77777777">
        <w:trPr>
          <w:cantSplit/>
        </w:trPr>
        <w:tc>
          <w:tcPr>
            <w:tcW w:w="800" w:type="dxa"/>
            <w:shd w:val="clear" w:color="F2F2F2" w:fill="F2F2F2"/>
            <w:tcMar>
              <w:top w:w="80" w:type="dxa"/>
              <w:left w:w="100" w:type="dxa"/>
              <w:bottom w:w="80" w:type="dxa"/>
              <w:right w:w="100" w:type="dxa"/>
            </w:tcMar>
            <w:vAlign w:val="center"/>
          </w:tcPr>
          <w:p w14:paraId="378D758B" w14:textId="77777777" w:rsidR="00AC4791" w:rsidRDefault="00E8378E">
            <w:r>
              <w:rPr>
                <w:sz w:val="18"/>
                <w:szCs w:val="18"/>
              </w:rPr>
              <w:t>B-06</w:t>
            </w:r>
          </w:p>
        </w:tc>
        <w:tc>
          <w:tcPr>
            <w:tcW w:w="2700" w:type="dxa"/>
            <w:shd w:val="clear" w:color="F2F2F2" w:fill="F2F2F2"/>
            <w:tcMar>
              <w:top w:w="80" w:type="dxa"/>
              <w:left w:w="100" w:type="dxa"/>
              <w:bottom w:w="80" w:type="dxa"/>
              <w:right w:w="100" w:type="dxa"/>
            </w:tcMar>
            <w:vAlign w:val="center"/>
          </w:tcPr>
          <w:p w14:paraId="48E32033" w14:textId="77777777" w:rsidR="00AC4791" w:rsidRDefault="00680F49">
            <w:r>
              <w:rPr>
                <w:sz w:val="18"/>
                <w:szCs w:val="18"/>
              </w:rPr>
              <w:t>Personas en un expediente (parte 2, pregunta 1)</w:t>
            </w:r>
          </w:p>
        </w:tc>
        <w:tc>
          <w:tcPr>
            <w:tcW w:w="6840" w:type="dxa"/>
            <w:shd w:val="clear" w:color="F2F2F2" w:fill="F2F2F2"/>
            <w:tcMar>
              <w:top w:w="80" w:type="dxa"/>
              <w:left w:w="100" w:type="dxa"/>
              <w:bottom w:w="80" w:type="dxa"/>
              <w:right w:w="100" w:type="dxa"/>
            </w:tcMar>
            <w:vAlign w:val="center"/>
          </w:tcPr>
          <w:p w14:paraId="4C57220A" w14:textId="77777777" w:rsidR="00AC4791" w:rsidRDefault="00680F49">
            <w:r>
              <w:rPr>
                <w:sz w:val="18"/>
                <w:szCs w:val="18"/>
              </w:rPr>
              <w:t>En un expediente puede haber varias personas: si lo tiene Juan y Juan fallece, pasa a María. Puede haber información de ambos, pero el abonado es solo uno.</w:t>
            </w:r>
          </w:p>
        </w:tc>
      </w:tr>
      <w:tr w:rsidR="00AC4791" w14:paraId="61C6E871" w14:textId="77777777">
        <w:trPr>
          <w:cantSplit/>
        </w:trPr>
        <w:tc>
          <w:tcPr>
            <w:tcW w:w="800" w:type="dxa"/>
            <w:tcMar>
              <w:top w:w="80" w:type="dxa"/>
              <w:left w:w="100" w:type="dxa"/>
              <w:bottom w:w="80" w:type="dxa"/>
              <w:right w:w="100" w:type="dxa"/>
            </w:tcMar>
            <w:vAlign w:val="center"/>
          </w:tcPr>
          <w:p w14:paraId="31430F52" w14:textId="77777777" w:rsidR="00AC4791" w:rsidRDefault="00E8378E">
            <w:r>
              <w:rPr>
                <w:sz w:val="18"/>
                <w:szCs w:val="18"/>
              </w:rPr>
              <w:t>B-07</w:t>
            </w:r>
          </w:p>
        </w:tc>
        <w:tc>
          <w:tcPr>
            <w:tcW w:w="2700" w:type="dxa"/>
            <w:tcMar>
              <w:top w:w="80" w:type="dxa"/>
              <w:left w:w="100" w:type="dxa"/>
              <w:bottom w:w="80" w:type="dxa"/>
              <w:right w:w="100" w:type="dxa"/>
            </w:tcMar>
            <w:vAlign w:val="center"/>
          </w:tcPr>
          <w:p w14:paraId="74AF9D5E" w14:textId="77777777" w:rsidR="00AC4791" w:rsidRDefault="00680F49">
            <w:r>
              <w:rPr>
                <w:sz w:val="18"/>
                <w:szCs w:val="18"/>
              </w:rPr>
              <w:t>Frecuencia de consulta (parte 2, pregunta 3)</w:t>
            </w:r>
          </w:p>
        </w:tc>
        <w:tc>
          <w:tcPr>
            <w:tcW w:w="6840" w:type="dxa"/>
            <w:tcMar>
              <w:top w:w="80" w:type="dxa"/>
              <w:left w:w="100" w:type="dxa"/>
              <w:bottom w:w="80" w:type="dxa"/>
              <w:right w:w="100" w:type="dxa"/>
            </w:tcMar>
            <w:vAlign w:val="center"/>
          </w:tcPr>
          <w:p w14:paraId="10352486" w14:textId="77777777" w:rsidR="00AC4791" w:rsidRDefault="00680F49">
            <w:r>
              <w:rPr>
                <w:sz w:val="18"/>
                <w:szCs w:val="18"/>
              </w:rPr>
              <w:t>Se consultan expedientes todos los días del 1 al 15 del mes, y casi todos los días en general.</w:t>
            </w:r>
          </w:p>
        </w:tc>
      </w:tr>
      <w:tr w:rsidR="00AC4791" w14:paraId="0E4C1BDF" w14:textId="77777777">
        <w:trPr>
          <w:cantSplit/>
        </w:trPr>
        <w:tc>
          <w:tcPr>
            <w:tcW w:w="800" w:type="dxa"/>
            <w:shd w:val="clear" w:color="F2F2F2" w:fill="F2F2F2"/>
            <w:tcMar>
              <w:top w:w="80" w:type="dxa"/>
              <w:left w:w="100" w:type="dxa"/>
              <w:bottom w:w="80" w:type="dxa"/>
              <w:right w:w="100" w:type="dxa"/>
            </w:tcMar>
            <w:vAlign w:val="center"/>
          </w:tcPr>
          <w:p w14:paraId="26D026FF" w14:textId="77777777" w:rsidR="00AC4791" w:rsidRDefault="00E8378E">
            <w:r>
              <w:rPr>
                <w:sz w:val="18"/>
                <w:szCs w:val="18"/>
              </w:rPr>
              <w:t>B-08</w:t>
            </w:r>
          </w:p>
        </w:tc>
        <w:tc>
          <w:tcPr>
            <w:tcW w:w="2700" w:type="dxa"/>
            <w:shd w:val="clear" w:color="F2F2F2" w:fill="F2F2F2"/>
            <w:tcMar>
              <w:top w:w="80" w:type="dxa"/>
              <w:left w:w="100" w:type="dxa"/>
              <w:bottom w:w="80" w:type="dxa"/>
              <w:right w:w="100" w:type="dxa"/>
            </w:tcMar>
            <w:vAlign w:val="center"/>
          </w:tcPr>
          <w:p w14:paraId="1A74C65A" w14:textId="77777777" w:rsidR="00AC4791" w:rsidRDefault="00680F49">
            <w:r>
              <w:rPr>
                <w:sz w:val="18"/>
                <w:szCs w:val="18"/>
              </w:rPr>
              <w:t>Exportación de SADA (parte 2, pregunta 4)</w:t>
            </w:r>
          </w:p>
        </w:tc>
        <w:tc>
          <w:tcPr>
            <w:tcW w:w="6840" w:type="dxa"/>
            <w:shd w:val="clear" w:color="F2F2F2" w:fill="F2F2F2"/>
            <w:tcMar>
              <w:top w:w="80" w:type="dxa"/>
              <w:left w:w="100" w:type="dxa"/>
              <w:bottom w:w="80" w:type="dxa"/>
              <w:right w:w="100" w:type="dxa"/>
            </w:tcMar>
            <w:vAlign w:val="center"/>
          </w:tcPr>
          <w:p w14:paraId="0CEA29A3" w14:textId="77777777" w:rsidR="00AC4791" w:rsidRDefault="00680F49">
            <w:r>
              <w:rPr>
                <w:sz w:val="18"/>
                <w:szCs w:val="18"/>
              </w:rPr>
              <w:t>SADA sí permite exportar la lista de abonados.</w:t>
            </w:r>
          </w:p>
        </w:tc>
      </w:tr>
      <w:tr w:rsidR="00AC4791" w14:paraId="3348306D" w14:textId="77777777">
        <w:trPr>
          <w:cantSplit/>
        </w:trPr>
        <w:tc>
          <w:tcPr>
            <w:tcW w:w="800" w:type="dxa"/>
            <w:tcMar>
              <w:top w:w="80" w:type="dxa"/>
              <w:left w:w="100" w:type="dxa"/>
              <w:bottom w:w="80" w:type="dxa"/>
              <w:right w:w="100" w:type="dxa"/>
            </w:tcMar>
            <w:vAlign w:val="center"/>
          </w:tcPr>
          <w:p w14:paraId="18D602B2" w14:textId="77777777" w:rsidR="00AC4791" w:rsidRDefault="00E8378E">
            <w:r>
              <w:rPr>
                <w:sz w:val="18"/>
                <w:szCs w:val="18"/>
              </w:rPr>
              <w:t>B-09</w:t>
            </w:r>
          </w:p>
        </w:tc>
        <w:tc>
          <w:tcPr>
            <w:tcW w:w="2700" w:type="dxa"/>
            <w:tcMar>
              <w:top w:w="80" w:type="dxa"/>
              <w:left w:w="100" w:type="dxa"/>
              <w:bottom w:w="80" w:type="dxa"/>
              <w:right w:w="100" w:type="dxa"/>
            </w:tcMar>
            <w:vAlign w:val="center"/>
          </w:tcPr>
          <w:p w14:paraId="6532217B" w14:textId="77777777" w:rsidR="00AC4791" w:rsidRDefault="00680F49">
            <w:r>
              <w:rPr>
                <w:sz w:val="18"/>
                <w:szCs w:val="18"/>
              </w:rPr>
              <w:t>Escaneo y formatos (parte 2, pregunta 5)</w:t>
            </w:r>
          </w:p>
        </w:tc>
        <w:tc>
          <w:tcPr>
            <w:tcW w:w="6840" w:type="dxa"/>
            <w:tcMar>
              <w:top w:w="80" w:type="dxa"/>
              <w:left w:w="100" w:type="dxa"/>
              <w:bottom w:w="80" w:type="dxa"/>
              <w:right w:w="100" w:type="dxa"/>
            </w:tcMar>
            <w:vAlign w:val="center"/>
          </w:tcPr>
          <w:p w14:paraId="4F3B5C13" w14:textId="77777777" w:rsidR="00AC4791" w:rsidRDefault="00680F49">
            <w:r>
              <w:rPr>
                <w:sz w:val="18"/>
                <w:szCs w:val="18"/>
              </w:rPr>
              <w:t>Tienen fotocopiadora e impresoras que escanean. Formatos: solo PDF y PNG.</w:t>
            </w:r>
          </w:p>
        </w:tc>
      </w:tr>
      <w:tr w:rsidR="00AC4791" w14:paraId="259D44C5" w14:textId="77777777">
        <w:trPr>
          <w:cantSplit/>
        </w:trPr>
        <w:tc>
          <w:tcPr>
            <w:tcW w:w="800" w:type="dxa"/>
            <w:shd w:val="clear" w:color="F2F2F2" w:fill="F2F2F2"/>
            <w:tcMar>
              <w:top w:w="80" w:type="dxa"/>
              <w:left w:w="100" w:type="dxa"/>
              <w:bottom w:w="80" w:type="dxa"/>
              <w:right w:w="100" w:type="dxa"/>
            </w:tcMar>
            <w:vAlign w:val="center"/>
          </w:tcPr>
          <w:p w14:paraId="7376922C" w14:textId="77777777" w:rsidR="00AC4791" w:rsidRDefault="00E8378E">
            <w:r>
              <w:rPr>
                <w:sz w:val="18"/>
                <w:szCs w:val="18"/>
              </w:rPr>
              <w:t>B-10</w:t>
            </w:r>
          </w:p>
        </w:tc>
        <w:tc>
          <w:tcPr>
            <w:tcW w:w="2700" w:type="dxa"/>
            <w:shd w:val="clear" w:color="F2F2F2" w:fill="F2F2F2"/>
            <w:tcMar>
              <w:top w:w="80" w:type="dxa"/>
              <w:left w:w="100" w:type="dxa"/>
              <w:bottom w:w="80" w:type="dxa"/>
              <w:right w:w="100" w:type="dxa"/>
            </w:tcMar>
            <w:vAlign w:val="center"/>
          </w:tcPr>
          <w:p w14:paraId="26D29440" w14:textId="77777777" w:rsidR="00AC4791" w:rsidRDefault="00680F49">
            <w:r>
              <w:rPr>
                <w:sz w:val="18"/>
                <w:szCs w:val="18"/>
              </w:rPr>
              <w:t>Responsable de digitalizar (parte 2, pregunta 6)</w:t>
            </w:r>
          </w:p>
        </w:tc>
        <w:tc>
          <w:tcPr>
            <w:tcW w:w="6840" w:type="dxa"/>
            <w:shd w:val="clear" w:color="F2F2F2" w:fill="F2F2F2"/>
            <w:tcMar>
              <w:top w:w="80" w:type="dxa"/>
              <w:left w:w="100" w:type="dxa"/>
              <w:bottom w:w="80" w:type="dxa"/>
              <w:right w:w="100" w:type="dxa"/>
            </w:tcMar>
            <w:vAlign w:val="center"/>
          </w:tcPr>
          <w:p w14:paraId="778E353C" w14:textId="77777777" w:rsidR="00AC4791" w:rsidRDefault="00680F49">
            <w:r>
              <w:rPr>
                <w:sz w:val="18"/>
                <w:szCs w:val="18"/>
              </w:rPr>
              <w:t>No hay nadie definido; probablemente la secretaría.</w:t>
            </w:r>
          </w:p>
        </w:tc>
      </w:tr>
      <w:tr w:rsidR="00AC4791" w14:paraId="786E851B" w14:textId="77777777">
        <w:trPr>
          <w:cantSplit/>
        </w:trPr>
        <w:tc>
          <w:tcPr>
            <w:tcW w:w="800" w:type="dxa"/>
            <w:tcMar>
              <w:top w:w="80" w:type="dxa"/>
              <w:left w:w="100" w:type="dxa"/>
              <w:bottom w:w="80" w:type="dxa"/>
              <w:right w:w="100" w:type="dxa"/>
            </w:tcMar>
            <w:vAlign w:val="center"/>
          </w:tcPr>
          <w:p w14:paraId="1D640AB7" w14:textId="77777777" w:rsidR="00AC4791" w:rsidRDefault="00E8378E">
            <w:r>
              <w:rPr>
                <w:sz w:val="18"/>
                <w:szCs w:val="18"/>
              </w:rPr>
              <w:t>B-11</w:t>
            </w:r>
          </w:p>
        </w:tc>
        <w:tc>
          <w:tcPr>
            <w:tcW w:w="2700" w:type="dxa"/>
            <w:tcMar>
              <w:top w:w="80" w:type="dxa"/>
              <w:left w:w="100" w:type="dxa"/>
              <w:bottom w:w="80" w:type="dxa"/>
              <w:right w:w="100" w:type="dxa"/>
            </w:tcMar>
            <w:vAlign w:val="center"/>
          </w:tcPr>
          <w:p w14:paraId="21FBDD75" w14:textId="77777777" w:rsidR="00AC4791" w:rsidRDefault="00680F49">
            <w:r>
              <w:rPr>
                <w:sz w:val="18"/>
                <w:szCs w:val="18"/>
              </w:rPr>
              <w:t>Fecha de los documentos (parte 2, pregunta 7)</w:t>
            </w:r>
          </w:p>
        </w:tc>
        <w:tc>
          <w:tcPr>
            <w:tcW w:w="6840" w:type="dxa"/>
            <w:tcMar>
              <w:top w:w="80" w:type="dxa"/>
              <w:left w:w="100" w:type="dxa"/>
              <w:bottom w:w="80" w:type="dxa"/>
              <w:right w:w="100" w:type="dxa"/>
            </w:tcMar>
            <w:vAlign w:val="center"/>
          </w:tcPr>
          <w:p w14:paraId="566B9636" w14:textId="77777777" w:rsidR="00AC4791" w:rsidRDefault="00680F49">
            <w:r>
              <w:rPr>
                <w:sz w:val="18"/>
                <w:szCs w:val="18"/>
              </w:rPr>
              <w:t>A los documentos que se suben hay que ponerles fecha, para que al buscarlos se tenga la fecha original. Los viejos mantienen la fecha vieja y los actuales se agregan con la fecha actual automáticamente.</w:t>
            </w:r>
          </w:p>
        </w:tc>
      </w:tr>
      <w:tr w:rsidR="00AC4791" w14:paraId="6C4EEBBF" w14:textId="77777777">
        <w:trPr>
          <w:cantSplit/>
        </w:trPr>
        <w:tc>
          <w:tcPr>
            <w:tcW w:w="800" w:type="dxa"/>
            <w:shd w:val="clear" w:color="F2F2F2" w:fill="F2F2F2"/>
            <w:tcMar>
              <w:top w:w="80" w:type="dxa"/>
              <w:left w:w="100" w:type="dxa"/>
              <w:bottom w:w="80" w:type="dxa"/>
              <w:right w:w="100" w:type="dxa"/>
            </w:tcMar>
            <w:vAlign w:val="center"/>
          </w:tcPr>
          <w:p w14:paraId="42F567CD" w14:textId="77777777" w:rsidR="00AC4791" w:rsidRDefault="00E8378E">
            <w:r>
              <w:rPr>
                <w:sz w:val="18"/>
                <w:szCs w:val="18"/>
              </w:rPr>
              <w:t>B-12</w:t>
            </w:r>
          </w:p>
        </w:tc>
        <w:tc>
          <w:tcPr>
            <w:tcW w:w="2700" w:type="dxa"/>
            <w:shd w:val="clear" w:color="F2F2F2" w:fill="F2F2F2"/>
            <w:tcMar>
              <w:top w:w="80" w:type="dxa"/>
              <w:left w:w="100" w:type="dxa"/>
              <w:bottom w:w="80" w:type="dxa"/>
              <w:right w:w="100" w:type="dxa"/>
            </w:tcMar>
            <w:vAlign w:val="center"/>
          </w:tcPr>
          <w:p w14:paraId="5B9BFB36" w14:textId="77777777" w:rsidR="00AC4791" w:rsidRDefault="00680F49">
            <w:r>
              <w:rPr>
                <w:sz w:val="18"/>
                <w:szCs w:val="18"/>
              </w:rPr>
              <w:t>Computadora (parte 2, pregunta 8)</w:t>
            </w:r>
          </w:p>
        </w:tc>
        <w:tc>
          <w:tcPr>
            <w:tcW w:w="6840" w:type="dxa"/>
            <w:shd w:val="clear" w:color="F2F2F2" w:fill="F2F2F2"/>
            <w:tcMar>
              <w:top w:w="80" w:type="dxa"/>
              <w:left w:w="100" w:type="dxa"/>
              <w:bottom w:w="80" w:type="dxa"/>
              <w:right w:w="100" w:type="dxa"/>
            </w:tcMar>
            <w:vAlign w:val="center"/>
          </w:tcPr>
          <w:p w14:paraId="0A013B5C" w14:textId="77777777" w:rsidR="00AC4791" w:rsidRDefault="00680F49">
            <w:r>
              <w:rPr>
                <w:sz w:val="18"/>
                <w:szCs w:val="18"/>
              </w:rPr>
              <w:t>Windows.</w:t>
            </w:r>
          </w:p>
        </w:tc>
      </w:tr>
      <w:tr w:rsidR="00AC4791" w14:paraId="402AC0BC" w14:textId="77777777">
        <w:trPr>
          <w:cantSplit/>
        </w:trPr>
        <w:tc>
          <w:tcPr>
            <w:tcW w:w="800" w:type="dxa"/>
            <w:tcMar>
              <w:top w:w="80" w:type="dxa"/>
              <w:left w:w="100" w:type="dxa"/>
              <w:bottom w:w="80" w:type="dxa"/>
              <w:right w:w="100" w:type="dxa"/>
            </w:tcMar>
            <w:vAlign w:val="center"/>
          </w:tcPr>
          <w:p w14:paraId="2AB6E87D" w14:textId="77777777" w:rsidR="00AC4791" w:rsidRDefault="00E8378E">
            <w:r>
              <w:rPr>
                <w:sz w:val="18"/>
                <w:szCs w:val="18"/>
              </w:rPr>
              <w:t>B-13</w:t>
            </w:r>
          </w:p>
        </w:tc>
        <w:tc>
          <w:tcPr>
            <w:tcW w:w="2700" w:type="dxa"/>
            <w:tcMar>
              <w:top w:w="80" w:type="dxa"/>
              <w:left w:w="100" w:type="dxa"/>
              <w:bottom w:w="80" w:type="dxa"/>
              <w:right w:w="100" w:type="dxa"/>
            </w:tcMar>
            <w:vAlign w:val="center"/>
          </w:tcPr>
          <w:p w14:paraId="4601BEAE" w14:textId="77777777" w:rsidR="00AC4791" w:rsidRDefault="00680F49">
            <w:r>
              <w:rPr>
                <w:sz w:val="18"/>
                <w:szCs w:val="18"/>
              </w:rPr>
              <w:t>Supervisión externa (parte 2, pregunta 9)</w:t>
            </w:r>
          </w:p>
        </w:tc>
        <w:tc>
          <w:tcPr>
            <w:tcW w:w="6840" w:type="dxa"/>
            <w:tcMar>
              <w:top w:w="80" w:type="dxa"/>
              <w:left w:w="100" w:type="dxa"/>
              <w:bottom w:w="80" w:type="dxa"/>
              <w:right w:w="100" w:type="dxa"/>
            </w:tcMar>
            <w:vAlign w:val="center"/>
          </w:tcPr>
          <w:p w14:paraId="4BFCE6B0" w14:textId="77777777" w:rsidR="00AC4791" w:rsidRDefault="00680F49">
            <w:r>
              <w:rPr>
                <w:sz w:val="18"/>
                <w:szCs w:val="18"/>
              </w:rPr>
              <w:t>La Municipalidad no tiene relación con ellos y nadie los supervisa; AyA no pide listas. ARESEP sí tiene autorización para ver la información confidencial de las ASADA.</w:t>
            </w:r>
          </w:p>
        </w:tc>
      </w:tr>
      <w:tr w:rsidR="00AC4791" w14:paraId="4EF3647A" w14:textId="77777777">
        <w:trPr>
          <w:cantSplit/>
        </w:trPr>
        <w:tc>
          <w:tcPr>
            <w:tcW w:w="800" w:type="dxa"/>
            <w:shd w:val="clear" w:color="F2F2F2" w:fill="F2F2F2"/>
            <w:tcMar>
              <w:top w:w="80" w:type="dxa"/>
              <w:left w:w="100" w:type="dxa"/>
              <w:bottom w:w="80" w:type="dxa"/>
              <w:right w:w="100" w:type="dxa"/>
            </w:tcMar>
            <w:vAlign w:val="center"/>
          </w:tcPr>
          <w:p w14:paraId="4330BB1F" w14:textId="77777777" w:rsidR="00AC4791" w:rsidRDefault="00E8378E">
            <w:r>
              <w:rPr>
                <w:sz w:val="18"/>
                <w:szCs w:val="18"/>
              </w:rPr>
              <w:t>B-14</w:t>
            </w:r>
          </w:p>
        </w:tc>
        <w:tc>
          <w:tcPr>
            <w:tcW w:w="2700" w:type="dxa"/>
            <w:shd w:val="clear" w:color="F2F2F2" w:fill="F2F2F2"/>
            <w:tcMar>
              <w:top w:w="80" w:type="dxa"/>
              <w:left w:w="100" w:type="dxa"/>
              <w:bottom w:w="80" w:type="dxa"/>
              <w:right w:w="100" w:type="dxa"/>
            </w:tcMar>
            <w:vAlign w:val="center"/>
          </w:tcPr>
          <w:p w14:paraId="3F877166" w14:textId="77777777" w:rsidR="00AC4791" w:rsidRDefault="00680F49">
            <w:r>
              <w:rPr>
                <w:sz w:val="18"/>
                <w:szCs w:val="18"/>
              </w:rPr>
              <w:t>Conservación (parte 2, pregunta 9)</w:t>
            </w:r>
          </w:p>
        </w:tc>
        <w:tc>
          <w:tcPr>
            <w:tcW w:w="6840" w:type="dxa"/>
            <w:shd w:val="clear" w:color="F2F2F2" w:fill="F2F2F2"/>
            <w:tcMar>
              <w:top w:w="80" w:type="dxa"/>
              <w:left w:w="100" w:type="dxa"/>
              <w:bottom w:w="80" w:type="dxa"/>
              <w:right w:w="100" w:type="dxa"/>
            </w:tcMar>
            <w:vAlign w:val="center"/>
          </w:tcPr>
          <w:p w14:paraId="4A16276D" w14:textId="77777777" w:rsidR="00AC4791" w:rsidRDefault="00680F49">
            <w:r>
              <w:rPr>
                <w:sz w:val="18"/>
                <w:szCs w:val="18"/>
              </w:rPr>
              <w:t>La información se mantiene por 10 años; aunque se elimine el abonado, no desaparece el documento. Aunque pasen los 10 años, la prevista se elimina pero el archivo se queda para siempre.</w:t>
            </w:r>
          </w:p>
        </w:tc>
      </w:tr>
      <w:tr w:rsidR="00AC4791" w14:paraId="7C94EF94" w14:textId="77777777">
        <w:trPr>
          <w:cantSplit/>
        </w:trPr>
        <w:tc>
          <w:tcPr>
            <w:tcW w:w="800" w:type="dxa"/>
            <w:tcMar>
              <w:top w:w="80" w:type="dxa"/>
              <w:left w:w="100" w:type="dxa"/>
              <w:bottom w:w="80" w:type="dxa"/>
              <w:right w:w="100" w:type="dxa"/>
            </w:tcMar>
            <w:vAlign w:val="center"/>
          </w:tcPr>
          <w:p w14:paraId="6A627B07" w14:textId="77777777" w:rsidR="00AC4791" w:rsidRDefault="00E8378E">
            <w:r>
              <w:rPr>
                <w:sz w:val="18"/>
                <w:szCs w:val="18"/>
              </w:rPr>
              <w:t>B-15</w:t>
            </w:r>
          </w:p>
        </w:tc>
        <w:tc>
          <w:tcPr>
            <w:tcW w:w="2700" w:type="dxa"/>
            <w:tcMar>
              <w:top w:w="80" w:type="dxa"/>
              <w:left w:w="100" w:type="dxa"/>
              <w:bottom w:w="80" w:type="dxa"/>
              <w:right w:w="100" w:type="dxa"/>
            </w:tcMar>
            <w:vAlign w:val="center"/>
          </w:tcPr>
          <w:p w14:paraId="5F16AC29" w14:textId="77777777" w:rsidR="00AC4791" w:rsidRDefault="00680F49">
            <w:r>
              <w:rPr>
                <w:sz w:val="18"/>
                <w:szCs w:val="18"/>
              </w:rPr>
              <w:t>Perfiles de acceso (parte 2, pregunta 9)</w:t>
            </w:r>
          </w:p>
        </w:tc>
        <w:tc>
          <w:tcPr>
            <w:tcW w:w="6840" w:type="dxa"/>
            <w:tcMar>
              <w:top w:w="80" w:type="dxa"/>
              <w:left w:w="100" w:type="dxa"/>
              <w:bottom w:w="80" w:type="dxa"/>
              <w:right w:w="100" w:type="dxa"/>
            </w:tcMar>
            <w:vAlign w:val="center"/>
          </w:tcPr>
          <w:p w14:paraId="03D77AF6" w14:textId="77777777" w:rsidR="00AC4791" w:rsidRDefault="00680F49">
            <w:r>
              <w:rPr>
                <w:sz w:val="18"/>
                <w:szCs w:val="18"/>
              </w:rPr>
              <w:t>Dos perfiles con distintas contraseñas, ambos con los mismos permisos; cualquier cambio se guarda a nombre del usuario que lo hizo.</w:t>
            </w:r>
          </w:p>
        </w:tc>
      </w:tr>
      <w:tr w:rsidR="00AC4791" w14:paraId="2AF84DA5" w14:textId="77777777">
        <w:trPr>
          <w:cantSplit/>
        </w:trPr>
        <w:tc>
          <w:tcPr>
            <w:tcW w:w="800" w:type="dxa"/>
            <w:shd w:val="clear" w:color="F2F2F2" w:fill="F2F2F2"/>
            <w:tcMar>
              <w:top w:w="80" w:type="dxa"/>
              <w:left w:w="100" w:type="dxa"/>
              <w:bottom w:w="80" w:type="dxa"/>
              <w:right w:w="100" w:type="dxa"/>
            </w:tcMar>
            <w:vAlign w:val="center"/>
          </w:tcPr>
          <w:p w14:paraId="78B7F427" w14:textId="77777777" w:rsidR="00AC4791" w:rsidRDefault="00E8378E">
            <w:r>
              <w:rPr>
                <w:sz w:val="18"/>
                <w:szCs w:val="18"/>
              </w:rPr>
              <w:t>B-16</w:t>
            </w:r>
          </w:p>
        </w:tc>
        <w:tc>
          <w:tcPr>
            <w:tcW w:w="2700" w:type="dxa"/>
            <w:shd w:val="clear" w:color="F2F2F2" w:fill="F2F2F2"/>
            <w:tcMar>
              <w:top w:w="80" w:type="dxa"/>
              <w:left w:w="100" w:type="dxa"/>
              <w:bottom w:w="80" w:type="dxa"/>
              <w:right w:w="100" w:type="dxa"/>
            </w:tcMar>
            <w:vAlign w:val="center"/>
          </w:tcPr>
          <w:p w14:paraId="441E71E1" w14:textId="77777777" w:rsidR="00AC4791" w:rsidRDefault="00680F49">
            <w:r>
              <w:rPr>
                <w:sz w:val="18"/>
                <w:szCs w:val="18"/>
              </w:rPr>
              <w:t>Información de personas (parte 2, pregunta 9)</w:t>
            </w:r>
          </w:p>
        </w:tc>
        <w:tc>
          <w:tcPr>
            <w:tcW w:w="6840" w:type="dxa"/>
            <w:shd w:val="clear" w:color="F2F2F2" w:fill="F2F2F2"/>
            <w:tcMar>
              <w:top w:w="80" w:type="dxa"/>
              <w:left w:w="100" w:type="dxa"/>
              <w:bottom w:w="80" w:type="dxa"/>
              <w:right w:w="100" w:type="dxa"/>
            </w:tcMar>
            <w:vAlign w:val="center"/>
          </w:tcPr>
          <w:p w14:paraId="5F03AC5D" w14:textId="77777777" w:rsidR="00AC4791" w:rsidRDefault="00680F49">
            <w:r>
              <w:rPr>
                <w:sz w:val="18"/>
                <w:szCs w:val="18"/>
              </w:rPr>
              <w:t>Nadie tiene acceso; si por temas legales una entidad mayor lo solicita, se entrega.</w:t>
            </w:r>
          </w:p>
        </w:tc>
      </w:tr>
      <w:tr w:rsidR="00AC4791" w14:paraId="62428ACE" w14:textId="77777777">
        <w:trPr>
          <w:cantSplit/>
        </w:trPr>
        <w:tc>
          <w:tcPr>
            <w:tcW w:w="800" w:type="dxa"/>
            <w:tcMar>
              <w:top w:w="80" w:type="dxa"/>
              <w:left w:w="100" w:type="dxa"/>
              <w:bottom w:w="80" w:type="dxa"/>
              <w:right w:w="100" w:type="dxa"/>
            </w:tcMar>
            <w:vAlign w:val="center"/>
          </w:tcPr>
          <w:p w14:paraId="12C76EF6" w14:textId="77777777" w:rsidR="00AC4791" w:rsidRDefault="00E8378E">
            <w:r>
              <w:rPr>
                <w:sz w:val="18"/>
                <w:szCs w:val="18"/>
              </w:rPr>
              <w:t>B-17</w:t>
            </w:r>
          </w:p>
        </w:tc>
        <w:tc>
          <w:tcPr>
            <w:tcW w:w="2700" w:type="dxa"/>
            <w:tcMar>
              <w:top w:w="80" w:type="dxa"/>
              <w:left w:w="100" w:type="dxa"/>
              <w:bottom w:w="80" w:type="dxa"/>
              <w:right w:w="100" w:type="dxa"/>
            </w:tcMar>
            <w:vAlign w:val="center"/>
          </w:tcPr>
          <w:p w14:paraId="07F899CE" w14:textId="77777777" w:rsidR="00AC4791" w:rsidRDefault="00680F49">
            <w:r>
              <w:rPr>
                <w:sz w:val="18"/>
                <w:szCs w:val="18"/>
              </w:rPr>
              <w:t>Junta Directiva (parte 3, roles, pregunta 2)</w:t>
            </w:r>
          </w:p>
        </w:tc>
        <w:tc>
          <w:tcPr>
            <w:tcW w:w="6840" w:type="dxa"/>
            <w:tcMar>
              <w:top w:w="80" w:type="dxa"/>
              <w:left w:w="100" w:type="dxa"/>
              <w:bottom w:w="80" w:type="dxa"/>
              <w:right w:w="100" w:type="dxa"/>
            </w:tcMar>
            <w:vAlign w:val="center"/>
          </w:tcPr>
          <w:p w14:paraId="67311D6B" w14:textId="77777777" w:rsidR="00AC4791" w:rsidRDefault="00680F49">
            <w:r>
              <w:rPr>
                <w:sz w:val="18"/>
                <w:szCs w:val="18"/>
              </w:rPr>
              <w:t>La información se solicita a través de la administración, en físico.</w:t>
            </w:r>
          </w:p>
        </w:tc>
      </w:tr>
      <w:tr w:rsidR="00AC4791" w14:paraId="32619A6B" w14:textId="77777777">
        <w:trPr>
          <w:cantSplit/>
        </w:trPr>
        <w:tc>
          <w:tcPr>
            <w:tcW w:w="800" w:type="dxa"/>
            <w:shd w:val="clear" w:color="F2F2F2" w:fill="F2F2F2"/>
            <w:tcMar>
              <w:top w:w="80" w:type="dxa"/>
              <w:left w:w="100" w:type="dxa"/>
              <w:bottom w:w="80" w:type="dxa"/>
              <w:right w:w="100" w:type="dxa"/>
            </w:tcMar>
            <w:vAlign w:val="center"/>
          </w:tcPr>
          <w:p w14:paraId="2DD3E11F" w14:textId="77777777" w:rsidR="00AC4791" w:rsidRDefault="00E8378E">
            <w:r>
              <w:rPr>
                <w:sz w:val="18"/>
                <w:szCs w:val="18"/>
              </w:rPr>
              <w:t>B-18</w:t>
            </w:r>
          </w:p>
        </w:tc>
        <w:tc>
          <w:tcPr>
            <w:tcW w:w="2700" w:type="dxa"/>
            <w:shd w:val="clear" w:color="F2F2F2" w:fill="F2F2F2"/>
            <w:tcMar>
              <w:top w:w="80" w:type="dxa"/>
              <w:left w:w="100" w:type="dxa"/>
              <w:bottom w:w="80" w:type="dxa"/>
              <w:right w:w="100" w:type="dxa"/>
            </w:tcMar>
            <w:vAlign w:val="center"/>
          </w:tcPr>
          <w:p w14:paraId="34702566" w14:textId="77777777" w:rsidR="00AC4791" w:rsidRDefault="00680F49">
            <w:r>
              <w:rPr>
                <w:sz w:val="18"/>
                <w:szCs w:val="18"/>
              </w:rPr>
              <w:t>Orden de los documentos (parte 3, reglas, pregunta 1)</w:t>
            </w:r>
          </w:p>
        </w:tc>
        <w:tc>
          <w:tcPr>
            <w:tcW w:w="6840" w:type="dxa"/>
            <w:shd w:val="clear" w:color="F2F2F2" w:fill="F2F2F2"/>
            <w:tcMar>
              <w:top w:w="80" w:type="dxa"/>
              <w:left w:w="100" w:type="dxa"/>
              <w:bottom w:w="80" w:type="dxa"/>
              <w:right w:w="100" w:type="dxa"/>
            </w:tcMar>
            <w:vAlign w:val="center"/>
          </w:tcPr>
          <w:p w14:paraId="4D578A4D" w14:textId="77777777" w:rsidR="00AC4791" w:rsidRDefault="00680F49">
            <w:r>
              <w:rPr>
                <w:sz w:val="18"/>
                <w:szCs w:val="18"/>
              </w:rPr>
              <w:t>Que se organice automáticamente por prioridades (plano 1, solicitud 2 y así), no en orden alfabético.</w:t>
            </w:r>
          </w:p>
        </w:tc>
      </w:tr>
      <w:tr w:rsidR="00AC4791" w14:paraId="3F9097FC" w14:textId="77777777">
        <w:trPr>
          <w:cantSplit/>
        </w:trPr>
        <w:tc>
          <w:tcPr>
            <w:tcW w:w="800" w:type="dxa"/>
            <w:tcMar>
              <w:top w:w="80" w:type="dxa"/>
              <w:left w:w="100" w:type="dxa"/>
              <w:bottom w:w="80" w:type="dxa"/>
              <w:right w:w="100" w:type="dxa"/>
            </w:tcMar>
            <w:vAlign w:val="center"/>
          </w:tcPr>
          <w:p w14:paraId="656DCAAB" w14:textId="77777777" w:rsidR="00AC4791" w:rsidRDefault="00E8378E">
            <w:r>
              <w:rPr>
                <w:sz w:val="18"/>
                <w:szCs w:val="18"/>
              </w:rPr>
              <w:t>B-19</w:t>
            </w:r>
          </w:p>
        </w:tc>
        <w:tc>
          <w:tcPr>
            <w:tcW w:w="2700" w:type="dxa"/>
            <w:tcMar>
              <w:top w:w="80" w:type="dxa"/>
              <w:left w:w="100" w:type="dxa"/>
              <w:bottom w:w="80" w:type="dxa"/>
              <w:right w:w="100" w:type="dxa"/>
            </w:tcMar>
            <w:vAlign w:val="center"/>
          </w:tcPr>
          <w:p w14:paraId="4004ED1E" w14:textId="77777777" w:rsidR="00AC4791" w:rsidRDefault="00680F49">
            <w:r>
              <w:rPr>
                <w:sz w:val="18"/>
                <w:szCs w:val="18"/>
              </w:rPr>
              <w:t>Versiones (parte 3, reglas, pregunta 2)</w:t>
            </w:r>
          </w:p>
        </w:tc>
        <w:tc>
          <w:tcPr>
            <w:tcW w:w="6840" w:type="dxa"/>
            <w:tcMar>
              <w:top w:w="80" w:type="dxa"/>
              <w:left w:w="100" w:type="dxa"/>
              <w:bottom w:w="80" w:type="dxa"/>
              <w:right w:w="100" w:type="dxa"/>
            </w:tcMar>
            <w:vAlign w:val="center"/>
          </w:tcPr>
          <w:p w14:paraId="1809806D" w14:textId="77777777" w:rsidR="00AC4791" w:rsidRDefault="00680F49">
            <w:r>
              <w:rPr>
                <w:sz w:val="18"/>
                <w:szCs w:val="18"/>
              </w:rPr>
              <w:t>Si el formulario es de 2005 y se hace uno nuevo en 2026, se guardan ambos, manteniendo el historial.</w:t>
            </w:r>
          </w:p>
        </w:tc>
      </w:tr>
      <w:tr w:rsidR="00AC4791" w14:paraId="476246A4" w14:textId="77777777">
        <w:trPr>
          <w:cantSplit/>
        </w:trPr>
        <w:tc>
          <w:tcPr>
            <w:tcW w:w="800" w:type="dxa"/>
            <w:shd w:val="clear" w:color="F2F2F2" w:fill="F2F2F2"/>
            <w:tcMar>
              <w:top w:w="80" w:type="dxa"/>
              <w:left w:w="100" w:type="dxa"/>
              <w:bottom w:w="80" w:type="dxa"/>
              <w:right w:w="100" w:type="dxa"/>
            </w:tcMar>
            <w:vAlign w:val="center"/>
          </w:tcPr>
          <w:p w14:paraId="292375D7" w14:textId="77777777" w:rsidR="00AC4791" w:rsidRDefault="00E8378E">
            <w:r>
              <w:rPr>
                <w:sz w:val="18"/>
                <w:szCs w:val="18"/>
              </w:rPr>
              <w:t>B-20</w:t>
            </w:r>
          </w:p>
        </w:tc>
        <w:tc>
          <w:tcPr>
            <w:tcW w:w="2700" w:type="dxa"/>
            <w:shd w:val="clear" w:color="F2F2F2" w:fill="F2F2F2"/>
            <w:tcMar>
              <w:top w:w="80" w:type="dxa"/>
              <w:left w:w="100" w:type="dxa"/>
              <w:bottom w:w="80" w:type="dxa"/>
              <w:right w:w="100" w:type="dxa"/>
            </w:tcMar>
            <w:vAlign w:val="center"/>
          </w:tcPr>
          <w:p w14:paraId="506C8408" w14:textId="77777777" w:rsidR="00AC4791" w:rsidRDefault="00680F49">
            <w:r>
              <w:rPr>
                <w:sz w:val="18"/>
                <w:szCs w:val="18"/>
              </w:rPr>
              <w:t>Identificación de abonados (parte 3, identificación, pregunta 1)</w:t>
            </w:r>
          </w:p>
        </w:tc>
        <w:tc>
          <w:tcPr>
            <w:tcW w:w="6840" w:type="dxa"/>
            <w:shd w:val="clear" w:color="F2F2F2" w:fill="F2F2F2"/>
            <w:tcMar>
              <w:top w:w="80" w:type="dxa"/>
              <w:left w:w="100" w:type="dxa"/>
              <w:bottom w:w="80" w:type="dxa"/>
              <w:right w:w="100" w:type="dxa"/>
            </w:tcMar>
            <w:vAlign w:val="center"/>
          </w:tcPr>
          <w:p w14:paraId="6E121952" w14:textId="77777777" w:rsidR="00AC4791" w:rsidRDefault="00680F49">
            <w:r>
              <w:rPr>
                <w:sz w:val="18"/>
                <w:szCs w:val="18"/>
              </w:rPr>
              <w:t>Solo por nombre y número de paja; por cédula no.</w:t>
            </w:r>
          </w:p>
        </w:tc>
      </w:tr>
      <w:tr w:rsidR="00AC4791" w14:paraId="406AA324" w14:textId="77777777">
        <w:trPr>
          <w:cantSplit/>
        </w:trPr>
        <w:tc>
          <w:tcPr>
            <w:tcW w:w="800" w:type="dxa"/>
            <w:tcMar>
              <w:top w:w="80" w:type="dxa"/>
              <w:left w:w="100" w:type="dxa"/>
              <w:bottom w:w="80" w:type="dxa"/>
              <w:right w:w="100" w:type="dxa"/>
            </w:tcMar>
            <w:vAlign w:val="center"/>
          </w:tcPr>
          <w:p w14:paraId="203CD1FA" w14:textId="77777777" w:rsidR="00AC4791" w:rsidRDefault="00E8378E">
            <w:r>
              <w:rPr>
                <w:sz w:val="18"/>
                <w:szCs w:val="18"/>
              </w:rPr>
              <w:t>B-21</w:t>
            </w:r>
          </w:p>
        </w:tc>
        <w:tc>
          <w:tcPr>
            <w:tcW w:w="2700" w:type="dxa"/>
            <w:tcMar>
              <w:top w:w="80" w:type="dxa"/>
              <w:left w:w="100" w:type="dxa"/>
              <w:bottom w:w="80" w:type="dxa"/>
              <w:right w:w="100" w:type="dxa"/>
            </w:tcMar>
            <w:vAlign w:val="center"/>
          </w:tcPr>
          <w:p w14:paraId="585039D6" w14:textId="77777777" w:rsidR="00AC4791" w:rsidRDefault="00680F49">
            <w:r>
              <w:rPr>
                <w:sz w:val="18"/>
                <w:szCs w:val="18"/>
              </w:rPr>
              <w:t>Cambio de nombre (parte 3, identificación, pregunta 1)</w:t>
            </w:r>
          </w:p>
        </w:tc>
        <w:tc>
          <w:tcPr>
            <w:tcW w:w="6840" w:type="dxa"/>
            <w:tcMar>
              <w:top w:w="80" w:type="dxa"/>
              <w:left w:w="100" w:type="dxa"/>
              <w:bottom w:w="80" w:type="dxa"/>
              <w:right w:w="100" w:type="dxa"/>
            </w:tcMar>
            <w:vAlign w:val="center"/>
          </w:tcPr>
          <w:p w14:paraId="18C7B4AA" w14:textId="77777777" w:rsidR="00AC4791" w:rsidRDefault="00680F49">
            <w:r>
              <w:rPr>
                <w:sz w:val="18"/>
                <w:szCs w:val="18"/>
              </w:rPr>
              <w:t>No le parece que en los cambios de nombre sigan apareciendo varios nombres. Quiere la opción de cambio de nombre, para que no se mantengan los nombres de las personas que ya no son titulares.</w:t>
            </w:r>
          </w:p>
        </w:tc>
      </w:tr>
      <w:tr w:rsidR="00AC4791" w14:paraId="2D6D15E0" w14:textId="77777777">
        <w:trPr>
          <w:cantSplit/>
        </w:trPr>
        <w:tc>
          <w:tcPr>
            <w:tcW w:w="800" w:type="dxa"/>
            <w:shd w:val="clear" w:color="F2F2F2" w:fill="F2F2F2"/>
            <w:tcMar>
              <w:top w:w="80" w:type="dxa"/>
              <w:left w:w="100" w:type="dxa"/>
              <w:bottom w:w="80" w:type="dxa"/>
              <w:right w:w="100" w:type="dxa"/>
            </w:tcMar>
            <w:vAlign w:val="center"/>
          </w:tcPr>
          <w:p w14:paraId="56017D8F" w14:textId="77777777" w:rsidR="00AC4791" w:rsidRDefault="00E8378E">
            <w:r>
              <w:rPr>
                <w:sz w:val="18"/>
                <w:szCs w:val="18"/>
              </w:rPr>
              <w:t>B-22</w:t>
            </w:r>
          </w:p>
        </w:tc>
        <w:tc>
          <w:tcPr>
            <w:tcW w:w="2700" w:type="dxa"/>
            <w:shd w:val="clear" w:color="F2F2F2" w:fill="F2F2F2"/>
            <w:tcMar>
              <w:top w:w="80" w:type="dxa"/>
              <w:left w:w="100" w:type="dxa"/>
              <w:bottom w:w="80" w:type="dxa"/>
              <w:right w:w="100" w:type="dxa"/>
            </w:tcMar>
            <w:vAlign w:val="center"/>
          </w:tcPr>
          <w:p w14:paraId="123ABCDB" w14:textId="77777777" w:rsidR="00AC4791" w:rsidRDefault="00680F49">
            <w:r>
              <w:rPr>
                <w:sz w:val="18"/>
                <w:szCs w:val="18"/>
              </w:rPr>
              <w:t>Panel de Estado de Completitud (parte 3, funciones, pregunta 1)</w:t>
            </w:r>
          </w:p>
        </w:tc>
        <w:tc>
          <w:tcPr>
            <w:tcW w:w="6840" w:type="dxa"/>
            <w:shd w:val="clear" w:color="F2F2F2" w:fill="F2F2F2"/>
            <w:tcMar>
              <w:top w:w="80" w:type="dxa"/>
              <w:left w:w="100" w:type="dxa"/>
              <w:bottom w:w="80" w:type="dxa"/>
              <w:right w:w="100" w:type="dxa"/>
            </w:tcMar>
            <w:vAlign w:val="center"/>
          </w:tcPr>
          <w:p w14:paraId="726BD23B" w14:textId="77777777" w:rsidR="00AC4791" w:rsidRDefault="00680F49">
            <w:r>
              <w:rPr>
                <w:sz w:val="18"/>
                <w:szCs w:val="18"/>
              </w:rPr>
              <w:t>Sí quiere que esté; le gusta la idea. Además, quiere que al subir un documento se le pueda poner un nombre y filtrar los documentos por ese nombre identificador.</w:t>
            </w:r>
          </w:p>
        </w:tc>
      </w:tr>
      <w:tr w:rsidR="00AC4791" w14:paraId="5C3144D7" w14:textId="77777777">
        <w:trPr>
          <w:cantSplit/>
        </w:trPr>
        <w:tc>
          <w:tcPr>
            <w:tcW w:w="800" w:type="dxa"/>
            <w:tcMar>
              <w:top w:w="80" w:type="dxa"/>
              <w:left w:w="100" w:type="dxa"/>
              <w:bottom w:w="80" w:type="dxa"/>
              <w:right w:w="100" w:type="dxa"/>
            </w:tcMar>
            <w:vAlign w:val="center"/>
          </w:tcPr>
          <w:p w14:paraId="4CECF031" w14:textId="77777777" w:rsidR="00AC4791" w:rsidRDefault="00E8378E">
            <w:r>
              <w:rPr>
                <w:sz w:val="18"/>
                <w:szCs w:val="18"/>
              </w:rPr>
              <w:lastRenderedPageBreak/>
              <w:t>B-23</w:t>
            </w:r>
          </w:p>
        </w:tc>
        <w:tc>
          <w:tcPr>
            <w:tcW w:w="2700" w:type="dxa"/>
            <w:tcMar>
              <w:top w:w="80" w:type="dxa"/>
              <w:left w:w="100" w:type="dxa"/>
              <w:bottom w:w="80" w:type="dxa"/>
              <w:right w:w="100" w:type="dxa"/>
            </w:tcMar>
            <w:vAlign w:val="center"/>
          </w:tcPr>
          <w:p w14:paraId="38C75C05" w14:textId="77777777" w:rsidR="00AC4791" w:rsidRDefault="00680F49">
            <w:r>
              <w:rPr>
                <w:sz w:val="18"/>
                <w:szCs w:val="18"/>
              </w:rPr>
              <w:t>Formato de cédula (parte 5, pregunta 3)</w:t>
            </w:r>
          </w:p>
        </w:tc>
        <w:tc>
          <w:tcPr>
            <w:tcW w:w="6840" w:type="dxa"/>
            <w:tcMar>
              <w:top w:w="80" w:type="dxa"/>
              <w:left w:w="100" w:type="dxa"/>
              <w:bottom w:w="80" w:type="dxa"/>
              <w:right w:w="100" w:type="dxa"/>
            </w:tcMar>
            <w:vAlign w:val="center"/>
          </w:tcPr>
          <w:p w14:paraId="53220BF3" w14:textId="77777777" w:rsidR="00AC4791" w:rsidRDefault="00680F49">
            <w:r>
              <w:rPr>
                <w:sz w:val="18"/>
                <w:szCs w:val="18"/>
              </w:rPr>
              <w:t>Cédula física: 9 dígitos (ejemplo 201110111). Cédula jurídica: anotada como 9 dígitos.</w:t>
            </w:r>
          </w:p>
        </w:tc>
      </w:tr>
    </w:tbl>
    <w:p w14:paraId="692AC498" w14:textId="77777777" w:rsidR="0008432C" w:rsidRDefault="0008432C"/>
    <w:sectPr w:rsidR="0008432C">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8844B" w14:textId="77777777" w:rsidR="0008432C" w:rsidRDefault="0008432C">
      <w:r>
        <w:separator/>
      </w:r>
    </w:p>
  </w:endnote>
  <w:endnote w:type="continuationSeparator" w:id="0">
    <w:p w14:paraId="493E2D38" w14:textId="77777777" w:rsidR="0008432C" w:rsidRDefault="00084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EEFB" w14:textId="77777777" w:rsidR="00AA5E3B" w:rsidRDefault="00AA5E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3898" w14:textId="77777777" w:rsidR="00AC4791" w:rsidRDefault="00000000">
    <w:pPr>
      <w:jc w:val="center"/>
    </w:pPr>
    <w:r>
      <w:rPr>
        <w:color w:val="595959"/>
        <w:sz w:val="16"/>
        <w:szCs w:val="16"/>
      </w:rPr>
      <w:t xml:space="preserve">IF6100 – ERS – Acueducto </w:t>
    </w:r>
    <w:r w:rsidR="00153083">
      <w:rPr>
        <w:color w:val="595959"/>
        <w:sz w:val="16"/>
        <w:szCs w:val="16"/>
      </w:rPr>
      <w:t xml:space="preserve">Bodegas y </w:t>
    </w:r>
    <w:r>
      <w:rPr>
        <w:color w:val="595959"/>
        <w:sz w:val="16"/>
        <w:szCs w:val="16"/>
      </w:rPr>
      <w:t xml:space="preserve">Pilas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95FF0">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95FF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838A2" w14:textId="77777777" w:rsidR="0008432C" w:rsidRDefault="0008432C">
      <w:r>
        <w:separator/>
      </w:r>
    </w:p>
  </w:footnote>
  <w:footnote w:type="continuationSeparator" w:id="0">
    <w:p w14:paraId="1254810C" w14:textId="77777777" w:rsidR="0008432C" w:rsidRDefault="00084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4024"/>
    <w:multiLevelType w:val="hybridMultilevel"/>
    <w:tmpl w:val="D85E4586"/>
    <w:lvl w:ilvl="0" w:tplc="97169B0E">
      <w:start w:val="3"/>
      <w:numFmt w:val="bullet"/>
      <w:lvlText w:val="-"/>
      <w:lvlJc w:val="left"/>
      <w:pPr>
        <w:ind w:left="720" w:hanging="360"/>
      </w:pPr>
      <w:rPr>
        <w:rFonts w:ascii="Calibri" w:eastAsia="Calibri" w:hAnsi="Calibri" w:cs="Calibri" w:hint="default"/>
        <w:sz w:val="19"/>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3BDE62D9"/>
    <w:multiLevelType w:val="hybridMultilevel"/>
    <w:tmpl w:val="DD3CFDE2"/>
    <w:lvl w:ilvl="0" w:tplc="4BCC306A">
      <w:start w:val="1"/>
      <w:numFmt w:val="bullet"/>
      <w:lvlText w:val="•"/>
      <w:lvlJc w:val="left"/>
      <w:pPr>
        <w:ind w:left="504" w:hanging="288"/>
      </w:pPr>
    </w:lvl>
    <w:lvl w:ilvl="1" w:tplc="E29E58B2">
      <w:numFmt w:val="decimal"/>
      <w:lvlText w:val=""/>
      <w:lvlJc w:val="left"/>
    </w:lvl>
    <w:lvl w:ilvl="2" w:tplc="00B0B9D6">
      <w:numFmt w:val="decimal"/>
      <w:lvlText w:val=""/>
      <w:lvlJc w:val="left"/>
    </w:lvl>
    <w:lvl w:ilvl="3" w:tplc="F5C2D062">
      <w:numFmt w:val="decimal"/>
      <w:lvlText w:val=""/>
      <w:lvlJc w:val="left"/>
    </w:lvl>
    <w:lvl w:ilvl="4" w:tplc="BB48457C">
      <w:numFmt w:val="decimal"/>
      <w:lvlText w:val=""/>
      <w:lvlJc w:val="left"/>
    </w:lvl>
    <w:lvl w:ilvl="5" w:tplc="25B4DBC6">
      <w:numFmt w:val="decimal"/>
      <w:lvlText w:val=""/>
      <w:lvlJc w:val="left"/>
    </w:lvl>
    <w:lvl w:ilvl="6" w:tplc="F9D60E00">
      <w:numFmt w:val="decimal"/>
      <w:lvlText w:val=""/>
      <w:lvlJc w:val="left"/>
    </w:lvl>
    <w:lvl w:ilvl="7" w:tplc="698487B4">
      <w:numFmt w:val="decimal"/>
      <w:lvlText w:val=""/>
      <w:lvlJc w:val="left"/>
    </w:lvl>
    <w:lvl w:ilvl="8" w:tplc="ABBE299C">
      <w:numFmt w:val="decimal"/>
      <w:lvlText w:val=""/>
      <w:lvlJc w:val="left"/>
    </w:lvl>
  </w:abstractNum>
  <w:abstractNum w:abstractNumId="2" w15:restartNumberingAfterBreak="0">
    <w:nsid w:val="3CF83D30"/>
    <w:multiLevelType w:val="hybridMultilevel"/>
    <w:tmpl w:val="384E8D26"/>
    <w:lvl w:ilvl="0" w:tplc="85D26DDA">
      <w:start w:val="1"/>
      <w:numFmt w:val="bullet"/>
      <w:lvlText w:val="●"/>
      <w:lvlJc w:val="left"/>
      <w:pPr>
        <w:ind w:left="720" w:hanging="360"/>
      </w:pPr>
    </w:lvl>
    <w:lvl w:ilvl="1" w:tplc="A622EB62">
      <w:start w:val="1"/>
      <w:numFmt w:val="bullet"/>
      <w:lvlText w:val="○"/>
      <w:lvlJc w:val="left"/>
      <w:pPr>
        <w:ind w:left="1440" w:hanging="360"/>
      </w:pPr>
    </w:lvl>
    <w:lvl w:ilvl="2" w:tplc="9D1E0286">
      <w:start w:val="1"/>
      <w:numFmt w:val="bullet"/>
      <w:lvlText w:val="■"/>
      <w:lvlJc w:val="left"/>
      <w:pPr>
        <w:ind w:left="2160" w:hanging="360"/>
      </w:pPr>
    </w:lvl>
    <w:lvl w:ilvl="3" w:tplc="336C07DA">
      <w:start w:val="1"/>
      <w:numFmt w:val="bullet"/>
      <w:lvlText w:val="●"/>
      <w:lvlJc w:val="left"/>
      <w:pPr>
        <w:ind w:left="2880" w:hanging="360"/>
      </w:pPr>
    </w:lvl>
    <w:lvl w:ilvl="4" w:tplc="B364A138">
      <w:start w:val="1"/>
      <w:numFmt w:val="bullet"/>
      <w:lvlText w:val="○"/>
      <w:lvlJc w:val="left"/>
      <w:pPr>
        <w:ind w:left="3600" w:hanging="360"/>
      </w:pPr>
    </w:lvl>
    <w:lvl w:ilvl="5" w:tplc="5D1C91FA">
      <w:start w:val="1"/>
      <w:numFmt w:val="bullet"/>
      <w:lvlText w:val="■"/>
      <w:lvlJc w:val="left"/>
      <w:pPr>
        <w:ind w:left="4320" w:hanging="360"/>
      </w:pPr>
    </w:lvl>
    <w:lvl w:ilvl="6" w:tplc="88E2D736">
      <w:start w:val="1"/>
      <w:numFmt w:val="bullet"/>
      <w:lvlText w:val="●"/>
      <w:lvlJc w:val="left"/>
      <w:pPr>
        <w:ind w:left="5040" w:hanging="360"/>
      </w:pPr>
    </w:lvl>
    <w:lvl w:ilvl="7" w:tplc="C748A0E0">
      <w:start w:val="1"/>
      <w:numFmt w:val="bullet"/>
      <w:lvlText w:val="●"/>
      <w:lvlJc w:val="left"/>
      <w:pPr>
        <w:ind w:left="5760" w:hanging="360"/>
      </w:pPr>
    </w:lvl>
    <w:lvl w:ilvl="8" w:tplc="63541B62">
      <w:start w:val="1"/>
      <w:numFmt w:val="bullet"/>
      <w:lvlText w:val="●"/>
      <w:lvlJc w:val="left"/>
      <w:pPr>
        <w:ind w:left="6480" w:hanging="360"/>
      </w:pPr>
    </w:lvl>
  </w:abstractNum>
  <w:num w:numId="1" w16cid:durableId="582110894">
    <w:abstractNumId w:val="2"/>
    <w:lvlOverride w:ilvl="0">
      <w:startOverride w:val="1"/>
    </w:lvlOverride>
  </w:num>
  <w:num w:numId="2" w16cid:durableId="155456868">
    <w:abstractNumId w:val="1"/>
    <w:lvlOverride w:ilvl="0">
      <w:startOverride w:val="1"/>
    </w:lvlOverride>
  </w:num>
  <w:num w:numId="3" w16cid:durableId="11410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91"/>
    <w:rsid w:val="00016F7E"/>
    <w:rsid w:val="00023593"/>
    <w:rsid w:val="00037DA8"/>
    <w:rsid w:val="00044078"/>
    <w:rsid w:val="00045FA0"/>
    <w:rsid w:val="0008432C"/>
    <w:rsid w:val="000D358C"/>
    <w:rsid w:val="000D6451"/>
    <w:rsid w:val="000F62B4"/>
    <w:rsid w:val="00113F8A"/>
    <w:rsid w:val="00114076"/>
    <w:rsid w:val="0012389A"/>
    <w:rsid w:val="00153083"/>
    <w:rsid w:val="00164698"/>
    <w:rsid w:val="00176EE7"/>
    <w:rsid w:val="0018458C"/>
    <w:rsid w:val="002226EC"/>
    <w:rsid w:val="0035671A"/>
    <w:rsid w:val="00362340"/>
    <w:rsid w:val="0036285C"/>
    <w:rsid w:val="0038519D"/>
    <w:rsid w:val="004120F8"/>
    <w:rsid w:val="0042362A"/>
    <w:rsid w:val="00427FD9"/>
    <w:rsid w:val="0047553D"/>
    <w:rsid w:val="004803D2"/>
    <w:rsid w:val="004D6841"/>
    <w:rsid w:val="00550AE0"/>
    <w:rsid w:val="00680F49"/>
    <w:rsid w:val="00685CC5"/>
    <w:rsid w:val="00771903"/>
    <w:rsid w:val="008100B1"/>
    <w:rsid w:val="008315EB"/>
    <w:rsid w:val="00885EEA"/>
    <w:rsid w:val="008A64BF"/>
    <w:rsid w:val="009250A4"/>
    <w:rsid w:val="009B4322"/>
    <w:rsid w:val="009E2450"/>
    <w:rsid w:val="00A03DB8"/>
    <w:rsid w:val="00A06091"/>
    <w:rsid w:val="00A71661"/>
    <w:rsid w:val="00A81C0D"/>
    <w:rsid w:val="00AA5E3B"/>
    <w:rsid w:val="00AB6FB4"/>
    <w:rsid w:val="00AC4791"/>
    <w:rsid w:val="00B25265"/>
    <w:rsid w:val="00B531F4"/>
    <w:rsid w:val="00B70D13"/>
    <w:rsid w:val="00B865A2"/>
    <w:rsid w:val="00BA42F9"/>
    <w:rsid w:val="00C228AF"/>
    <w:rsid w:val="00C31EFA"/>
    <w:rsid w:val="00CA653A"/>
    <w:rsid w:val="00CC00C6"/>
    <w:rsid w:val="00D53F53"/>
    <w:rsid w:val="00DB5D73"/>
    <w:rsid w:val="00DE0C69"/>
    <w:rsid w:val="00DE5CCF"/>
    <w:rsid w:val="00E36FF2"/>
    <w:rsid w:val="00E714B3"/>
    <w:rsid w:val="00E8378E"/>
    <w:rsid w:val="00E97D3E"/>
    <w:rsid w:val="00EC245F"/>
    <w:rsid w:val="00F95FF0"/>
    <w:rsid w:val="00FC7B09"/>
    <w:rsid w:val="00FD4B8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7BDC"/>
  <w15:docId w15:val="{7778C169-040F-4F27-804D-DC16822A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95FF0"/>
    <w:pPr>
      <w:spacing w:after="100"/>
    </w:pPr>
  </w:style>
  <w:style w:type="paragraph" w:styleId="TOC2">
    <w:name w:val="toc 2"/>
    <w:basedOn w:val="Normal"/>
    <w:next w:val="Normal"/>
    <w:autoRedefine/>
    <w:uiPriority w:val="39"/>
    <w:unhideWhenUsed/>
    <w:rsid w:val="00F95FF0"/>
    <w:pPr>
      <w:spacing w:after="100"/>
      <w:ind w:left="210"/>
    </w:pPr>
  </w:style>
  <w:style w:type="paragraph" w:styleId="Header">
    <w:name w:val="header"/>
    <w:basedOn w:val="Normal"/>
    <w:link w:val="HeaderChar"/>
    <w:uiPriority w:val="99"/>
    <w:unhideWhenUsed/>
    <w:rsid w:val="00153083"/>
    <w:pPr>
      <w:tabs>
        <w:tab w:val="center" w:pos="4680"/>
        <w:tab w:val="right" w:pos="9360"/>
      </w:tabs>
    </w:pPr>
  </w:style>
  <w:style w:type="character" w:customStyle="1" w:styleId="HeaderChar">
    <w:name w:val="Header Char"/>
    <w:basedOn w:val="DefaultParagraphFont"/>
    <w:link w:val="Header"/>
    <w:uiPriority w:val="99"/>
    <w:rsid w:val="00153083"/>
  </w:style>
  <w:style w:type="paragraph" w:styleId="Footer">
    <w:name w:val="footer"/>
    <w:basedOn w:val="Normal"/>
    <w:link w:val="FooterChar"/>
    <w:uiPriority w:val="99"/>
    <w:unhideWhenUsed/>
    <w:rsid w:val="00153083"/>
    <w:pPr>
      <w:tabs>
        <w:tab w:val="center" w:pos="4680"/>
        <w:tab w:val="right" w:pos="9360"/>
      </w:tabs>
    </w:pPr>
  </w:style>
  <w:style w:type="character" w:customStyle="1" w:styleId="FooterChar">
    <w:name w:val="Footer Char"/>
    <w:basedOn w:val="DefaultParagraphFont"/>
    <w:link w:val="Footer"/>
    <w:uiPriority w:val="99"/>
    <w:rsid w:val="00153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22</Pages>
  <Words>7661</Words>
  <Characters>43672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ARIAS ROJAS</cp:lastModifiedBy>
  <cp:revision>58</cp:revision>
  <dcterms:created xsi:type="dcterms:W3CDTF">2026-09-07T18:28:00Z</dcterms:created>
  <dcterms:modified xsi:type="dcterms:W3CDTF">2026-09-26T00:23:00Z</dcterms:modified>
</cp:coreProperties>
</file>