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517E47" w:rsidP="70991ACA" w:rsidRDefault="25517E47" w14:paraId="26387153" w14:textId="79971E19">
      <w:pPr>
        <w:pStyle w:val="Normal"/>
      </w:pPr>
      <w:r w:rsidR="25517E47">
        <w:drawing>
          <wp:inline wp14:editId="04B0EC18" wp14:anchorId="23C8979A">
            <wp:extent cx="1838325" cy="352425"/>
            <wp:effectExtent l="0" t="0" r="0" b="0"/>
            <wp:docPr id="1402976066" name="" descr="Archivo:Firma TEC.svg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4b9b7d005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5517E47" w:rsidP="70991ACA" w:rsidRDefault="25517E47" w14:paraId="08BECCBB" w14:textId="231E9DC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INSTITUTO TECNOLOGICO DE COSTA RICA </w:t>
      </w:r>
    </w:p>
    <w:p w:rsidR="25517E47" w:rsidP="70991ACA" w:rsidRDefault="25517E47" w14:paraId="1E181945" w14:textId="0A25EAFE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ALGORITMOS Y ESTRUCTURA DE DATOS 1 </w:t>
      </w:r>
    </w:p>
    <w:p w:rsidR="25517E47" w:rsidP="70991ACA" w:rsidRDefault="25517E47" w14:paraId="2DC45858" w14:textId="2946FAD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 Proyecto I – Connect dots</w:t>
      </w:r>
    </w:p>
    <w:p w:rsidR="25517E47" w:rsidP="70991ACA" w:rsidRDefault="25517E47" w14:paraId="79916FF5" w14:textId="30E4DEA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INTEGRANTES Y CARNETS</w:t>
      </w:r>
    </w:p>
    <w:p w:rsidR="25517E47" w:rsidP="70991ACA" w:rsidRDefault="25517E47" w14:paraId="028261F9" w14:textId="66807E5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Ana Melissa Vásquez Rojas          2023194350  </w:t>
      </w:r>
    </w:p>
    <w:p w:rsidR="25517E47" w:rsidP="70991ACA" w:rsidRDefault="25517E47" w14:paraId="779C40C1" w14:textId="634E841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Jefferson Arias Gutierrez               2021131112</w:t>
      </w:r>
    </w:p>
    <w:p w:rsidR="25517E47" w:rsidP="70991ACA" w:rsidRDefault="25517E47" w14:paraId="6D9750F6" w14:textId="148D798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Julián Araya Betancort                   2021019721</w:t>
      </w:r>
    </w:p>
    <w:p w:rsidR="25517E47" w:rsidP="70991ACA" w:rsidRDefault="25517E47" w14:paraId="795B1ED6" w14:textId="0347E8F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Kendall Fernández Obando            2022149236</w:t>
      </w:r>
    </w:p>
    <w:p w:rsidR="70991ACA" w:rsidP="70991ACA" w:rsidRDefault="70991ACA" w14:paraId="3B081976" w14:textId="596FA4A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0556A4E6" w14:textId="2465FD3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1E896DA8" w14:textId="4A18DAE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0E51AB7E" w14:textId="4455E83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5517E47" w:rsidP="70991ACA" w:rsidRDefault="25517E47" w14:paraId="59BBF6B8" w14:textId="1D43BF6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991ACA" w:rsidR="2551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      II SEMESTRE 2023 </w:t>
      </w:r>
    </w:p>
    <w:p w:rsidR="70991ACA" w:rsidP="70991ACA" w:rsidRDefault="70991ACA" w14:paraId="6B36146A" w14:textId="0942554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0991ACA" w:rsidP="70991ACA" w:rsidRDefault="70991ACA" w14:paraId="6C863F84" w14:textId="3783FD84">
      <w:pPr>
        <w:pStyle w:val="Normal"/>
      </w:pPr>
    </w:p>
    <w:p w:rsidR="70991ACA" w:rsidP="70991ACA" w:rsidRDefault="70991ACA" w14:paraId="29A94487" w14:textId="5B7C8A7B">
      <w:pPr>
        <w:pStyle w:val="Normal"/>
      </w:pPr>
    </w:p>
    <w:p w:rsidR="70991ACA" w:rsidP="70991ACA" w:rsidRDefault="70991ACA" w14:paraId="33BFBD4F" w14:textId="6F7C9CFD">
      <w:pPr>
        <w:pStyle w:val="Normal"/>
      </w:pPr>
    </w:p>
    <w:p w:rsidR="70991ACA" w:rsidP="70991ACA" w:rsidRDefault="70991ACA" w14:paraId="410A4613" w14:textId="378674AF">
      <w:pPr>
        <w:pStyle w:val="Normal"/>
      </w:pPr>
    </w:p>
    <w:p w:rsidR="70991ACA" w:rsidP="70991ACA" w:rsidRDefault="70991ACA" w14:paraId="34B95FBF" w14:textId="3DC907EE">
      <w:pPr>
        <w:pStyle w:val="Normal"/>
      </w:pPr>
    </w:p>
    <w:p w:rsidR="70991ACA" w:rsidP="70991ACA" w:rsidRDefault="70991ACA" w14:paraId="24E9E153" w14:textId="32F7A774">
      <w:pPr>
        <w:pStyle w:val="Normal"/>
      </w:pPr>
    </w:p>
    <w:p w:rsidR="70991ACA" w:rsidP="70991ACA" w:rsidRDefault="70991ACA" w14:paraId="6F0C4BDB" w14:textId="0DB72F9C">
      <w:pPr>
        <w:pStyle w:val="Normal"/>
      </w:pPr>
    </w:p>
    <w:p w:rsidR="70991ACA" w:rsidP="70991ACA" w:rsidRDefault="70991ACA" w14:paraId="3ADCB2C9" w14:textId="67B44CC0">
      <w:pPr>
        <w:pStyle w:val="Normal"/>
      </w:pPr>
    </w:p>
    <w:p w:rsidR="70991ACA" w:rsidP="70991ACA" w:rsidRDefault="70991ACA" w14:paraId="585B0C82" w14:textId="7FF3EDD7">
      <w:pPr>
        <w:pStyle w:val="Normal"/>
      </w:pPr>
    </w:p>
    <w:p w:rsidR="70991ACA" w:rsidP="70991ACA" w:rsidRDefault="70991ACA" w14:paraId="252CC8EF" w14:textId="0D206DA3">
      <w:pPr>
        <w:pStyle w:val="Normal"/>
      </w:pPr>
    </w:p>
    <w:p w:rsidR="70991ACA" w:rsidP="70991ACA" w:rsidRDefault="70991ACA" w14:paraId="717DEABC" w14:textId="64ABE4D2">
      <w:pPr>
        <w:pStyle w:val="Normal"/>
      </w:pPr>
    </w:p>
    <w:p w:rsidR="70991ACA" w:rsidP="70991ACA" w:rsidRDefault="70991ACA" w14:paraId="31717B79" w14:textId="1DE7B3C7">
      <w:pPr>
        <w:pStyle w:val="Normal"/>
      </w:pPr>
    </w:p>
    <w:p w:rsidR="70991ACA" w:rsidP="70991ACA" w:rsidRDefault="70991ACA" w14:paraId="03B791F8" w14:textId="369BF1AF">
      <w:pPr>
        <w:pStyle w:val="Normal"/>
      </w:pPr>
    </w:p>
    <w:p w:rsidR="70991ACA" w:rsidP="70991ACA" w:rsidRDefault="70991ACA" w14:paraId="6B6EFF5F" w14:textId="3CD88823">
      <w:pPr>
        <w:pStyle w:val="Normal"/>
      </w:pPr>
    </w:p>
    <w:p w:rsidR="70991ACA" w:rsidP="70991ACA" w:rsidRDefault="70991ACA" w14:paraId="090972D0" w14:textId="45F5988D">
      <w:pPr>
        <w:pStyle w:val="Normal"/>
      </w:pPr>
    </w:p>
    <w:p w:rsidR="70991ACA" w:rsidP="42473887" w:rsidRDefault="70991ACA" w14:paraId="29E0D23A" w14:textId="2946FAD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2473887" w:rsidR="55F0C5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                                Proyecto I – Connect dots</w:t>
      </w:r>
    </w:p>
    <w:p w:rsidR="70991ACA" w:rsidP="70991ACA" w:rsidRDefault="70991ACA" w14:paraId="5CC88D66" w14:textId="08656D13">
      <w:pPr>
        <w:pStyle w:val="Normal"/>
      </w:pPr>
    </w:p>
    <w:p w:rsidR="25517E47" w:rsidP="70991ACA" w:rsidRDefault="25517E47" w14:paraId="54A4AEAC" w14:textId="04BE2269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Jugabilidad: </w:t>
      </w:r>
    </w:p>
    <w:p w:rsidR="25517E47" w:rsidP="70991ACA" w:rsidRDefault="25517E47" w14:paraId="46D3F798" w14:textId="0392715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Interfaz de Usuario Amigable: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La interfaz debe ser intuitiva y fácil de usar para atraer a una amplia audiencia de jugadores. </w:t>
      </w:r>
    </w:p>
    <w:p w:rsidR="25517E47" w:rsidP="70991ACA" w:rsidRDefault="25517E47" w14:paraId="6FEDFADE" w14:textId="4EABB65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Conexión Multijugador: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admitir múltiples jugadores simultáneamente para permitir partidas multijugador en tiempo real. </w:t>
      </w:r>
    </w:p>
    <w:p w:rsidR="25517E47" w:rsidP="70991ACA" w:rsidRDefault="25517E47" w14:paraId="3AC3426B" w14:textId="6835B2F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c.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Sistema de Turnos: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haber un sistema de turnos para que los jugadores puedan jugar de manera ordenada. </w:t>
      </w:r>
    </w:p>
    <w:p w:rsidR="25517E47" w:rsidP="70991ACA" w:rsidRDefault="25517E47" w14:paraId="59C96D21" w14:textId="18306EF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d.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Reglas del Juego Claras: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Las reglas del juego deben estar bien definidas y accesibles para todos los jugadores. </w:t>
      </w:r>
    </w:p>
    <w:p w:rsidR="25517E47" w:rsidP="70991ACA" w:rsidRDefault="25517E47" w14:paraId="0949D458" w14:textId="298EC72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b w:val="0"/>
          <w:bCs w:val="0"/>
          <w:sz w:val="24"/>
          <w:szCs w:val="24"/>
        </w:rPr>
        <w:t>e.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 Puntuación y Clasificación: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llevar un registro de las puntuaciones de los jugadores y mostrar una clasificación al final de la partida. </w:t>
      </w:r>
    </w:p>
    <w:p w:rsidR="25517E47" w:rsidP="70991ACA" w:rsidRDefault="25517E47" w14:paraId="212623DC" w14:textId="367C28A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f.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Capacidad de Jugar en Línea y sin Conexión: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permitir partidas tanto en línea como sin conexión para adaptarse a diferentes situaciones.</w:t>
      </w:r>
    </w:p>
    <w:p w:rsidR="70991ACA" w:rsidP="70991ACA" w:rsidRDefault="70991ACA" w14:paraId="2AA624D9" w14:textId="36EF652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76064A62" w14:textId="5E140EC4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Seguridad y Salud: </w:t>
      </w:r>
    </w:p>
    <w:p w:rsidR="25517E47" w:rsidP="70991ACA" w:rsidRDefault="25517E47" w14:paraId="3BE7689F" w14:textId="4140972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>a.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 Protección de Datos: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garantizar la seguridad y privacidad de los datos personales de los jugadores. </w:t>
      </w:r>
    </w:p>
    <w:p w:rsidR="25517E47" w:rsidP="70991ACA" w:rsidRDefault="25517E47" w14:paraId="2586389E" w14:textId="70AA6DB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Evitar Contenido Inapropiado: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tener medidas para evitar la difusión de contenido inapropiado o abusivo en el chat o nombres de usuario. </w:t>
      </w:r>
    </w:p>
    <w:p w:rsidR="25517E47" w:rsidP="70991ACA" w:rsidRDefault="25517E47" w14:paraId="6BFC1021" w14:textId="0F2B354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c.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Advertencias de Juego Excesivo: </w:t>
      </w:r>
      <w:r w:rsidRPr="70991ACA" w:rsidR="25517E47">
        <w:rPr>
          <w:rFonts w:ascii="Arial" w:hAnsi="Arial" w:eastAsia="Arial" w:cs="Arial"/>
          <w:sz w:val="24"/>
          <w:szCs w:val="24"/>
        </w:rPr>
        <w:t>Puede incluir notificaciones para recordar a los jugadores que tomen descansos para evitar problemas de salud relacionados con el juego excesivo.</w:t>
      </w:r>
    </w:p>
    <w:p w:rsidR="70991ACA" w:rsidP="70991ACA" w:rsidRDefault="70991ACA" w14:paraId="750FCB55" w14:textId="5DD6C56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5CBCE487" w14:textId="73AF3F7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Requerimientos Ambientales: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</w:t>
      </w:r>
    </w:p>
    <w:p w:rsidR="25517E47" w:rsidP="70991ACA" w:rsidRDefault="25517E47" w14:paraId="72BAA4CA" w14:textId="715D0CB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Eficiencia Energética: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ser eficiente en cuanto al consumo de energía para reducir su huella de carbono. </w:t>
      </w:r>
    </w:p>
    <w:p w:rsidR="25517E47" w:rsidP="70991ACA" w:rsidRDefault="25517E47" w14:paraId="6EE3682D" w14:textId="58D1145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Carbono Neto Cero: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Se deben tomar medidas para minimizar la huella de carbono del juego, como la compensación de emisiones de carbono.</w:t>
      </w:r>
    </w:p>
    <w:p w:rsidR="25517E47" w:rsidP="70991ACA" w:rsidRDefault="25517E47" w14:paraId="15116AE9" w14:textId="06C8FD0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Requerimientos de Sostenibilidad Social y Cultural: </w:t>
      </w:r>
    </w:p>
    <w:p w:rsidR="25517E47" w:rsidP="70991ACA" w:rsidRDefault="25517E47" w14:paraId="5AB8FCEC" w14:textId="4F5A30D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Accesibilidad: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ser accesible para personas con discapacidades, considerando opciones de accesibilidad como texto en voz, subtítulos y controles personalizables. </w:t>
      </w:r>
    </w:p>
    <w:p w:rsidR="25517E47" w:rsidP="70991ACA" w:rsidRDefault="25517E47" w14:paraId="3E5BB10D" w14:textId="41B2F3D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Diversidad e Inclusión: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fomentar la diversidad e inclusión en la comunidad de jugadores y evitar comportamientos discriminatorios. </w:t>
      </w:r>
    </w:p>
    <w:p w:rsidR="25517E47" w:rsidP="70991ACA" w:rsidRDefault="25517E47" w14:paraId="7962A4DB" w14:textId="127FEE7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c.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Respeto a la Cultura Local: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ser respetuoso con las culturas locales y evitar contenido ofensivo o insensible.</w:t>
      </w:r>
    </w:p>
    <w:p w:rsidR="70991ACA" w:rsidP="70991ACA" w:rsidRDefault="70991ACA" w14:paraId="4557BB40" w14:textId="5DEE780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76CA20A4" w14:textId="4D225AB3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Costo Total de Vida: </w:t>
      </w:r>
    </w:p>
    <w:p w:rsidR="25517E47" w:rsidP="70991ACA" w:rsidRDefault="25517E47" w14:paraId="4A7C1E8C" w14:textId="4E924B9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Costos de Desarrollo y Mantenimiento: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gestionar eficazmente los costos de desarrollo y mantenimiento para garantizar la sostenibilidad económica del juego. </w:t>
      </w:r>
    </w:p>
    <w:p w:rsidR="25517E47" w:rsidP="70991ACA" w:rsidRDefault="25517E47" w14:paraId="1C8CCA4A" w14:textId="4BE199C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Modelo de Monetización Justo: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Si se utiliza un modelo de monetización (como compras dentro de la aplicación), debe ser transparente y justo para los jugadores.</w:t>
      </w:r>
    </w:p>
    <w:p w:rsidR="70991ACA" w:rsidP="70991ACA" w:rsidRDefault="70991ACA" w14:paraId="240918E3" w14:textId="38847B3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5517E47" w:rsidP="70991ACA" w:rsidRDefault="25517E47" w14:paraId="1C17AE8C" w14:textId="0969B84E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Requerimientos de Recursos: </w:t>
      </w:r>
    </w:p>
    <w:p w:rsidR="25517E47" w:rsidP="70991ACA" w:rsidRDefault="25517E47" w14:paraId="4F8F5052" w14:textId="6D9580E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a.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>Requisitos de Hardware:</w:t>
      </w:r>
      <w:r w:rsidRPr="70991ACA" w:rsidR="25517E47">
        <w:rPr>
          <w:rFonts w:ascii="Arial" w:hAnsi="Arial" w:eastAsia="Arial" w:cs="Arial"/>
          <w:sz w:val="24"/>
          <w:szCs w:val="24"/>
        </w:rPr>
        <w:t xml:space="preserve"> Debe especificar los requisitos mínimos de hardware para ejecutar el juego en diferentes plataformas (PC, dispositivos móviles, etc.). </w:t>
      </w:r>
    </w:p>
    <w:p w:rsidR="25517E47" w:rsidP="70991ACA" w:rsidRDefault="25517E47" w14:paraId="73FC46F7" w14:textId="57C9B7E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0991ACA" w:rsidR="25517E47">
        <w:rPr>
          <w:rFonts w:ascii="Arial" w:hAnsi="Arial" w:eastAsia="Arial" w:cs="Arial"/>
          <w:sz w:val="24"/>
          <w:szCs w:val="24"/>
        </w:rPr>
        <w:t xml:space="preserve">b. </w:t>
      </w:r>
      <w:r w:rsidRPr="70991ACA" w:rsidR="25517E47">
        <w:rPr>
          <w:rFonts w:ascii="Arial" w:hAnsi="Arial" w:eastAsia="Arial" w:cs="Arial"/>
          <w:b w:val="1"/>
          <w:bCs w:val="1"/>
          <w:sz w:val="24"/>
          <w:szCs w:val="24"/>
        </w:rPr>
        <w:t xml:space="preserve">Escalabilidad: </w:t>
      </w:r>
      <w:r w:rsidRPr="70991ACA" w:rsidR="25517E47">
        <w:rPr>
          <w:rFonts w:ascii="Arial" w:hAnsi="Arial" w:eastAsia="Arial" w:cs="Arial"/>
          <w:sz w:val="24"/>
          <w:szCs w:val="24"/>
        </w:rPr>
        <w:t>Debe ser escalable para adaptarse a un número variable de jugadores y demanda de recursos.</w:t>
      </w:r>
    </w:p>
    <w:p w:rsidR="70991ACA" w:rsidP="70991ACA" w:rsidRDefault="70991ACA" w14:paraId="2380515C" w14:textId="3ED6AD7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0991ACA" w:rsidP="70991ACA" w:rsidRDefault="70991ACA" w14:paraId="6955D222" w14:textId="24994E44">
      <w:pPr>
        <w:pStyle w:val="Normal"/>
      </w:pPr>
      <w:r w:rsidR="0D705CA6">
        <w:rPr/>
        <w:t xml:space="preserve">   </w:t>
      </w:r>
    </w:p>
    <w:p w:rsidR="42473887" w:rsidP="42473887" w:rsidRDefault="42473887" w14:paraId="01774532" w14:textId="4950CD2A">
      <w:pPr>
        <w:pStyle w:val="Normal"/>
      </w:pPr>
    </w:p>
    <w:p w:rsidR="42473887" w:rsidP="42473887" w:rsidRDefault="42473887" w14:paraId="494080FA" w14:textId="4417D07E">
      <w:pPr>
        <w:pStyle w:val="Normal"/>
      </w:pPr>
    </w:p>
    <w:p w:rsidR="42473887" w:rsidP="42473887" w:rsidRDefault="42473887" w14:paraId="2CBD4806" w14:textId="6551E9EB">
      <w:pPr>
        <w:pStyle w:val="Normal"/>
      </w:pPr>
    </w:p>
    <w:p w:rsidR="42473887" w:rsidP="42473887" w:rsidRDefault="42473887" w14:paraId="1CD7EB82" w14:textId="5BD4627B">
      <w:pPr>
        <w:pStyle w:val="Normal"/>
      </w:pPr>
    </w:p>
    <w:p w:rsidR="42473887" w:rsidP="42473887" w:rsidRDefault="42473887" w14:paraId="55F43B07" w14:textId="56CD2A16">
      <w:pPr>
        <w:pStyle w:val="Normal"/>
      </w:pPr>
    </w:p>
    <w:p w:rsidR="42473887" w:rsidP="42473887" w:rsidRDefault="42473887" w14:paraId="1EFC6DE1" w14:textId="487F5D66">
      <w:pPr>
        <w:pStyle w:val="Normal"/>
      </w:pPr>
    </w:p>
    <w:p w:rsidR="42473887" w:rsidP="42473887" w:rsidRDefault="42473887" w14:paraId="79C62671" w14:textId="03CF43CF">
      <w:pPr>
        <w:pStyle w:val="Normal"/>
      </w:pPr>
    </w:p>
    <w:p w:rsidR="42473887" w:rsidP="42473887" w:rsidRDefault="42473887" w14:paraId="4C8D9EC0" w14:textId="21AE6418">
      <w:pPr>
        <w:pStyle w:val="Normal"/>
      </w:pPr>
    </w:p>
    <w:p w:rsidR="42473887" w:rsidP="42473887" w:rsidRDefault="42473887" w14:paraId="6BB0A587" w14:textId="070EDC48">
      <w:pPr>
        <w:pStyle w:val="Normal"/>
      </w:pPr>
    </w:p>
    <w:p w:rsidR="42473887" w:rsidP="42473887" w:rsidRDefault="42473887" w14:paraId="0A2BAFF5" w14:textId="78B0E5EC">
      <w:pPr>
        <w:pStyle w:val="Normal"/>
      </w:pPr>
    </w:p>
    <w:p w:rsidR="42473887" w:rsidP="42473887" w:rsidRDefault="42473887" w14:paraId="2FAF2F96" w14:textId="7E783CFE">
      <w:pPr>
        <w:pStyle w:val="Normal"/>
      </w:pPr>
    </w:p>
    <w:p w:rsidR="42473887" w:rsidP="42473887" w:rsidRDefault="42473887" w14:paraId="0542CD9C" w14:textId="533BB8D0">
      <w:pPr>
        <w:pStyle w:val="Normal"/>
      </w:pPr>
    </w:p>
    <w:p w:rsidR="42473887" w:rsidP="42473887" w:rsidRDefault="42473887" w14:paraId="4695F470" w14:textId="4193447F">
      <w:pPr>
        <w:pStyle w:val="Normal"/>
      </w:pPr>
    </w:p>
    <w:p w:rsidR="42473887" w:rsidP="42473887" w:rsidRDefault="42473887" w14:paraId="4ECF4AC7" w14:textId="2D855E1A">
      <w:pPr>
        <w:pStyle w:val="Normal"/>
      </w:pPr>
    </w:p>
    <w:p w:rsidR="42473887" w:rsidP="42473887" w:rsidRDefault="42473887" w14:paraId="4D752A40" w14:textId="6300BA9F">
      <w:pPr>
        <w:pStyle w:val="Normal"/>
      </w:pPr>
    </w:p>
    <w:p w:rsidR="42473887" w:rsidP="42473887" w:rsidRDefault="42473887" w14:paraId="5332B912" w14:textId="49452FFD">
      <w:pPr>
        <w:pStyle w:val="Normal"/>
      </w:pPr>
    </w:p>
    <w:p w:rsidR="42473887" w:rsidP="42473887" w:rsidRDefault="42473887" w14:paraId="59B8EC64" w14:textId="5D6CD544">
      <w:pPr>
        <w:pStyle w:val="Normal"/>
      </w:pPr>
    </w:p>
    <w:p w:rsidR="42473887" w:rsidP="42473887" w:rsidRDefault="42473887" w14:paraId="17F401B9" w14:textId="1B5386F4">
      <w:pPr>
        <w:pStyle w:val="Normal"/>
      </w:pPr>
    </w:p>
    <w:p w:rsidR="42473887" w:rsidP="42473887" w:rsidRDefault="42473887" w14:paraId="5CBDB8C0" w14:textId="08BB7010">
      <w:pPr>
        <w:pStyle w:val="Normal"/>
      </w:pPr>
    </w:p>
    <w:p w:rsidR="0D705CA6" w:rsidP="42473887" w:rsidRDefault="0D705CA6" w14:paraId="25A10766" w14:textId="23A07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="0D705CA6">
        <w:rPr/>
        <w:t xml:space="preserve">                                          </w:t>
      </w:r>
      <w:r w:rsidRPr="42473887" w:rsidR="01FE74B0">
        <w:rPr>
          <w:rFonts w:ascii="Arial" w:hAnsi="Arial" w:eastAsia="Arial" w:cs="Arial"/>
          <w:b w:val="1"/>
          <w:bCs w:val="1"/>
          <w:sz w:val="24"/>
          <w:szCs w:val="24"/>
        </w:rPr>
        <w:t xml:space="preserve">PROPUESTAS CONTROL ARDUINO </w:t>
      </w:r>
    </w:p>
    <w:p w:rsidR="31C27F0F" w:rsidP="42473887" w:rsidRDefault="31C27F0F" w14:paraId="7FC051F8" w14:textId="3BF1EE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Propuesta de Control 1: Botones Físicos en Arduino</w:t>
      </w:r>
    </w:p>
    <w:p w:rsidR="31C27F0F" w:rsidP="42473887" w:rsidRDefault="31C27F0F" w14:paraId="4282AA7C" w14:textId="4ABE1A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En esta propuesta, se utilizan botones físicos conectados a puertos digitales en Arduino para controlar el juego. Los botones pueden ser presionados por los jugadores para seleccionar puntos en la malla y crear líneas.</w:t>
      </w:r>
    </w:p>
    <w:p w:rsidR="42473887" w:rsidP="42473887" w:rsidRDefault="42473887" w14:paraId="7A6219DC" w14:textId="1F4E3C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204034C0" w14:textId="5377F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Componentes Necesarios:</w:t>
      </w:r>
    </w:p>
    <w:p w:rsidR="31C27F0F" w:rsidP="42473887" w:rsidRDefault="31C27F0F" w14:paraId="3A0EE612" w14:textId="05BC4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Arduino con puertos digitales disponibles.</w:t>
      </w:r>
    </w:p>
    <w:p w:rsidR="31C27F0F" w:rsidP="42473887" w:rsidRDefault="31C27F0F" w14:paraId="6E9B3565" w14:textId="69541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Botones pulsadores.</w:t>
      </w:r>
    </w:p>
    <w:p w:rsidR="31C27F0F" w:rsidP="42473887" w:rsidRDefault="31C27F0F" w14:paraId="481F2B1C" w14:textId="68292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Resistencias (para configurar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pull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-up o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pull-down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si es necesario).</w:t>
      </w:r>
    </w:p>
    <w:p w:rsidR="42473887" w:rsidP="42473887" w:rsidRDefault="42473887" w14:paraId="21D2A3E9" w14:textId="23CE7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2205D790" w14:textId="3E15C2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Funcionamiento:</w:t>
      </w:r>
    </w:p>
    <w:p w:rsidR="31C27F0F" w:rsidP="42473887" w:rsidRDefault="31C27F0F" w14:paraId="500FDC88" w14:textId="00829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Cada botón conectado a</w:t>
      </w:r>
    </w:p>
    <w:p w:rsidR="31C27F0F" w:rsidP="42473887" w:rsidRDefault="31C27F0F" w14:paraId="150A02A8" w14:textId="56EEF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un puerto digital representa un punto en la malla.</w:t>
      </w:r>
    </w:p>
    <w:p w:rsidR="31C27F0F" w:rsidP="42473887" w:rsidRDefault="31C27F0F" w14:paraId="74905543" w14:textId="5FE36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Cuando un jugador presiona un botón, se registra como una acción en 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1C27F0F" w:rsidP="42473887" w:rsidRDefault="31C27F0F" w14:paraId="025FBA9A" w14:textId="311E40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interpreta la acción del jugador y dibuja una línea en la malla.</w:t>
      </w:r>
    </w:p>
    <w:p w:rsidR="42473887" w:rsidP="42473887" w:rsidRDefault="42473887" w14:paraId="68699B36" w14:textId="020A9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3EDD8295" w14:textId="77476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Ventajas:</w:t>
      </w:r>
    </w:p>
    <w:p w:rsidR="31C27F0F" w:rsidP="42473887" w:rsidRDefault="31C27F0F" w14:paraId="04EEBCE1" w14:textId="7147E7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Control físico simple y familiar.</w:t>
      </w:r>
    </w:p>
    <w:p w:rsidR="31C27F0F" w:rsidP="42473887" w:rsidRDefault="31C27F0F" w14:paraId="2C3673C7" w14:textId="31D34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Requiere componentes económicos y fácilmente disponibles.</w:t>
      </w:r>
    </w:p>
    <w:p w:rsidR="31C27F0F" w:rsidP="42473887" w:rsidRDefault="31C27F0F" w14:paraId="387F78AF" w14:textId="25F6D3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Desventajas:</w:t>
      </w:r>
    </w:p>
    <w:p w:rsidR="31C27F0F" w:rsidP="42473887" w:rsidRDefault="31C27F0F" w14:paraId="1518CD16" w14:textId="75AE20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Limitado a un número fijo de puntos en la malla a menos que se utilicen multiplexores.</w:t>
      </w:r>
    </w:p>
    <w:p w:rsidR="31C27F0F" w:rsidP="42473887" w:rsidRDefault="31C27F0F" w14:paraId="21A16B9D" w14:textId="1DD57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Puede requerir una mayor cantidad de cables y conexiones.</w:t>
      </w:r>
    </w:p>
    <w:p w:rsidR="2EB5A6B7" w:rsidP="42473887" w:rsidRDefault="2EB5A6B7" w14:paraId="27D268A8" w14:textId="620317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B5A6B7">
        <w:drawing>
          <wp:inline wp14:editId="75A5658E" wp14:anchorId="3C57735C">
            <wp:extent cx="4572000" cy="2419350"/>
            <wp:effectExtent l="0" t="0" r="0" b="0"/>
            <wp:docPr id="16146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eb0c172fc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0B1AEEC9" w14:textId="40052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473887" w:rsidP="42473887" w:rsidRDefault="42473887" w14:paraId="36B6A893" w14:textId="3CF74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2934D07A" w14:textId="04DF6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Propuesta de Control 2: Joystick Analógico en Arduino</w:t>
      </w:r>
    </w:p>
    <w:p w:rsidR="31C27F0F" w:rsidP="42473887" w:rsidRDefault="31C27F0F" w14:paraId="2CC4F028" w14:textId="6D67B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En esta propuesta, se utiliza un joystick analógico conectado a Arduino para permitir un control más suave y preciso del juego. El joystick puede moverse en dos dimensiones para seleccionar puntos en la malla y crear líneas.</w:t>
      </w:r>
    </w:p>
    <w:p w:rsidR="31C27F0F" w:rsidP="42473887" w:rsidRDefault="31C27F0F" w14:paraId="2739056A" w14:textId="2FF2CB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Componentes Necesarios:</w:t>
      </w:r>
    </w:p>
    <w:p w:rsidR="31C27F0F" w:rsidP="42473887" w:rsidRDefault="31C27F0F" w14:paraId="0F02CB21" w14:textId="38A2D4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Arduino con puertos analógicos disponibles.</w:t>
      </w:r>
    </w:p>
    <w:p w:rsidR="31C27F0F" w:rsidP="42473887" w:rsidRDefault="31C27F0F" w14:paraId="62A66E23" w14:textId="715E7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Joystick analógico.</w:t>
      </w:r>
    </w:p>
    <w:p w:rsidR="42473887" w:rsidP="42473887" w:rsidRDefault="42473887" w14:paraId="18E0A34E" w14:textId="16DF23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381B29B4" w14:textId="34D58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Funcionamiento:</w:t>
      </w:r>
    </w:p>
    <w:p w:rsidR="31C27F0F" w:rsidP="42473887" w:rsidRDefault="31C27F0F" w14:paraId="7B4C3973" w14:textId="76A3E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El joystick permite a los jugadores mover un cursor en dos dimensiones en la malla.</w:t>
      </w:r>
    </w:p>
    <w:p w:rsidR="31C27F0F" w:rsidP="42473887" w:rsidRDefault="31C27F0F" w14:paraId="4E8930E3" w14:textId="6294D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Cuando el jugador presiona el botón del joystick, se registra como una acción en 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1C27F0F" w:rsidP="42473887" w:rsidRDefault="31C27F0F" w14:paraId="0F082A71" w14:textId="3168B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 interpreta la posición del cursor y crea líneas en consecuencia.</w:t>
      </w:r>
    </w:p>
    <w:p w:rsidR="42473887" w:rsidP="42473887" w:rsidRDefault="42473887" w14:paraId="08CF2163" w14:textId="4ADE5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09EA830A" w14:textId="7C1B0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Ventajas:</w:t>
      </w:r>
    </w:p>
    <w:p w:rsidR="31C27F0F" w:rsidP="42473887" w:rsidRDefault="31C27F0F" w14:paraId="1EC49979" w14:textId="12AB7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Control más preciso y versátil que los botones físicos.</w:t>
      </w:r>
    </w:p>
    <w:p w:rsidR="31C27F0F" w:rsidP="42473887" w:rsidRDefault="31C27F0F" w14:paraId="5715A28C" w14:textId="43C5E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Permite un movimiento suave y continuo en la malla.</w:t>
      </w:r>
    </w:p>
    <w:p w:rsidR="31C27F0F" w:rsidP="42473887" w:rsidRDefault="31C27F0F" w14:paraId="4BA5DA02" w14:textId="2B62D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Desventajas:</w:t>
      </w:r>
    </w:p>
    <w:p w:rsidR="31C27F0F" w:rsidP="42473887" w:rsidRDefault="31C27F0F" w14:paraId="2006D978" w14:textId="5BF242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Requiere un joystick analógico, que puede ser más costoso que los botones.</w:t>
      </w:r>
    </w:p>
    <w:p w:rsidR="31C27F0F" w:rsidP="42473887" w:rsidRDefault="31C27F0F" w14:paraId="2A15A634" w14:textId="0B6CB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Mayor complejidad en la programación de Arduino.</w:t>
      </w:r>
    </w:p>
    <w:p w:rsidR="411AD766" w:rsidP="42473887" w:rsidRDefault="411AD766" w14:paraId="2CC4861E" w14:textId="0C53D4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1AD766">
        <w:drawing>
          <wp:inline wp14:editId="608EAF54" wp14:anchorId="59C01BFD">
            <wp:extent cx="4572000" cy="2171700"/>
            <wp:effectExtent l="0" t="0" r="0" b="0"/>
            <wp:docPr id="64800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31b8587c4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543E343C" w14:textId="48090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755BBB5D" w14:textId="4D241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Propuesta de Control 3: Sensor de Movimiento en Arduino</w:t>
      </w:r>
    </w:p>
    <w:p w:rsidR="31C27F0F" w:rsidP="42473887" w:rsidRDefault="31C27F0F" w14:paraId="7FE3426A" w14:textId="48094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En esta propuesta, se utiliza un sensor de movimiento, como un acelerómetro o un giroscopio, conectado a Arduino para detectar el movimiento físico de los jugadores y traducirlo en acciones en el juego.</w:t>
      </w:r>
    </w:p>
    <w:p w:rsidR="42473887" w:rsidP="42473887" w:rsidRDefault="42473887" w14:paraId="688812F1" w14:textId="0406D7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44122AF5" w14:textId="6658F0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Componentes Necesarios:</w:t>
      </w:r>
    </w:p>
    <w:p w:rsidR="31C27F0F" w:rsidP="42473887" w:rsidRDefault="31C27F0F" w14:paraId="28D63A3F" w14:textId="63015D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Arduino con capacidad para conectar sensores de movimiento.</w:t>
      </w:r>
    </w:p>
    <w:p w:rsidR="31C27F0F" w:rsidP="42473887" w:rsidRDefault="31C27F0F" w14:paraId="6902A8A1" w14:textId="7C87D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Sensor de movimiento (acelerómetro o giroscopio).</w:t>
      </w:r>
    </w:p>
    <w:p w:rsidR="42473887" w:rsidP="42473887" w:rsidRDefault="42473887" w14:paraId="52B140E0" w14:textId="27400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6501E8EF" w14:textId="06555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Funcionamiento:</w:t>
      </w:r>
    </w:p>
    <w:p w:rsidR="31C27F0F" w:rsidP="42473887" w:rsidRDefault="31C27F0F" w14:paraId="4DDD3C65" w14:textId="489201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El sensor de movimiento detecta los movimientos físicos del jugador, como inclinaciones y giros.</w:t>
      </w:r>
    </w:p>
    <w:p w:rsidR="31C27F0F" w:rsidP="42473887" w:rsidRDefault="31C27F0F" w14:paraId="23200A52" w14:textId="3AE3BD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 xml:space="preserve">Estos movimientos se traducen en acciones en la aplicación 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, como la selección de puntos y la creación de líneas en la malla.</w:t>
      </w:r>
    </w:p>
    <w:p w:rsidR="31C27F0F" w:rsidP="42473887" w:rsidRDefault="31C27F0F" w14:paraId="46B31BC0" w14:textId="528314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Ventajas:</w:t>
      </w:r>
    </w:p>
    <w:p w:rsidR="31C27F0F" w:rsidP="42473887" w:rsidRDefault="31C27F0F" w14:paraId="5117629F" w14:textId="37F67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Control intuitivo basado en gestos físicos.</w:t>
      </w:r>
    </w:p>
    <w:p w:rsidR="31C27F0F" w:rsidP="42473887" w:rsidRDefault="31C27F0F" w14:paraId="1BCA6F9D" w14:textId="583E7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Posibilidad de movimientos más complejos y emocionantes.</w:t>
      </w:r>
    </w:p>
    <w:p w:rsidR="42473887" w:rsidP="42473887" w:rsidRDefault="42473887" w14:paraId="5A9EC00F" w14:textId="5BCA4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C27F0F" w:rsidP="42473887" w:rsidRDefault="31C27F0F" w14:paraId="4144BB3E" w14:textId="0F771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Desventajas</w:t>
      </w:r>
      <w:r w:rsidRPr="42473887" w:rsidR="31C27F0F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31C27F0F" w:rsidP="42473887" w:rsidRDefault="31C27F0F" w14:paraId="26EFC3C5" w14:textId="3CF2D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Requiere un sensor de movimiento adicional.</w:t>
      </w:r>
    </w:p>
    <w:p w:rsidR="31C27F0F" w:rsidP="42473887" w:rsidRDefault="31C27F0F" w14:paraId="76990F63" w14:textId="15791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2473887" w:rsidR="31C27F0F">
        <w:rPr>
          <w:rFonts w:ascii="Arial" w:hAnsi="Arial" w:eastAsia="Arial" w:cs="Arial"/>
          <w:b w:val="0"/>
          <w:bCs w:val="0"/>
          <w:sz w:val="24"/>
          <w:szCs w:val="24"/>
        </w:rPr>
        <w:t>Programación más avanzada para interpretar los datos del sensor.</w:t>
      </w:r>
    </w:p>
    <w:p w:rsidR="59540CF3" w:rsidP="42473887" w:rsidRDefault="59540CF3" w14:paraId="7180FB22" w14:textId="3E2C6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540CF3">
        <w:drawing>
          <wp:inline wp14:editId="24A6EB99" wp14:anchorId="2D401919">
            <wp:extent cx="3571875" cy="2486025"/>
            <wp:effectExtent l="0" t="0" r="0" b="0"/>
            <wp:docPr id="138607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440650baf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4974CF09" w14:textId="5FEA5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CD82D7D" w:rsidP="42473887" w:rsidRDefault="7CD82D7D" w14:paraId="11EF7723" w14:textId="38752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2473887" w:rsidR="7CD82D7D">
        <w:rPr>
          <w:rFonts w:ascii="Arial" w:hAnsi="Arial" w:eastAsia="Arial" w:cs="Arial"/>
          <w:b w:val="1"/>
          <w:bCs w:val="1"/>
          <w:sz w:val="24"/>
          <w:szCs w:val="24"/>
        </w:rPr>
        <w:t>Conectores</w:t>
      </w:r>
      <w:r w:rsidRPr="42473887" w:rsidR="7CD82D7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6121E46" w:rsidP="42473887" w:rsidRDefault="16121E46" w14:paraId="59CCD3FB" w14:textId="49D3C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16121E46">
        <w:rPr>
          <w:rFonts w:ascii="Arial" w:hAnsi="Arial" w:eastAsia="Arial" w:cs="Arial"/>
          <w:b w:val="0"/>
          <w:bCs w:val="0"/>
          <w:sz w:val="24"/>
          <w:szCs w:val="24"/>
        </w:rPr>
        <w:t xml:space="preserve">Se </w:t>
      </w:r>
      <w:r w:rsidRPr="42473887" w:rsidR="16121E46">
        <w:rPr>
          <w:rFonts w:ascii="Arial" w:hAnsi="Arial" w:eastAsia="Arial" w:cs="Arial"/>
          <w:b w:val="0"/>
          <w:bCs w:val="0"/>
          <w:sz w:val="24"/>
          <w:szCs w:val="24"/>
        </w:rPr>
        <w:t>analiza</w:t>
      </w:r>
      <w:r w:rsidRPr="42473887" w:rsidR="2245595D">
        <w:rPr>
          <w:rFonts w:ascii="Arial" w:hAnsi="Arial" w:eastAsia="Arial" w:cs="Arial"/>
          <w:b w:val="0"/>
          <w:bCs w:val="0"/>
          <w:sz w:val="24"/>
          <w:szCs w:val="24"/>
        </w:rPr>
        <w:t xml:space="preserve"> la propuesta 1, esta es la mejor </w:t>
      </w:r>
      <w:r w:rsidRPr="42473887" w:rsidR="705F67D9">
        <w:rPr>
          <w:rFonts w:ascii="Arial" w:hAnsi="Arial" w:eastAsia="Arial" w:cs="Arial"/>
          <w:b w:val="0"/>
          <w:bCs w:val="0"/>
          <w:sz w:val="24"/>
          <w:szCs w:val="24"/>
        </w:rPr>
        <w:t>opción</w:t>
      </w:r>
      <w:r w:rsidRPr="42473887" w:rsidR="2245595D">
        <w:rPr>
          <w:rFonts w:ascii="Arial" w:hAnsi="Arial" w:eastAsia="Arial" w:cs="Arial"/>
          <w:b w:val="0"/>
          <w:bCs w:val="0"/>
          <w:sz w:val="24"/>
          <w:szCs w:val="24"/>
        </w:rPr>
        <w:t xml:space="preserve"> esto debido a </w:t>
      </w:r>
      <w:r w:rsidRPr="42473887" w:rsidR="567EF9B5">
        <w:rPr>
          <w:rFonts w:ascii="Arial" w:hAnsi="Arial" w:eastAsia="Arial" w:cs="Arial"/>
          <w:b w:val="0"/>
          <w:bCs w:val="0"/>
          <w:sz w:val="24"/>
          <w:szCs w:val="24"/>
        </w:rPr>
        <w:t xml:space="preserve">que es la opción de los botones físicos es más económica pues los botones son de fácil acceso </w:t>
      </w:r>
      <w:r w:rsidRPr="42473887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y fáciles de reemplazar, </w:t>
      </w:r>
      <w:r w:rsidRPr="42473887" w:rsidR="0A295D19">
        <w:rPr>
          <w:rFonts w:ascii="Arial" w:hAnsi="Arial" w:eastAsia="Arial" w:cs="Arial"/>
          <w:b w:val="0"/>
          <w:bCs w:val="0"/>
          <w:sz w:val="24"/>
          <w:szCs w:val="24"/>
        </w:rPr>
        <w:t>además</w:t>
      </w:r>
      <w:r w:rsidRPr="42473887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r w:rsidRPr="42473887" w:rsidR="276D3847">
        <w:rPr>
          <w:rFonts w:ascii="Arial" w:hAnsi="Arial" w:eastAsia="Arial" w:cs="Arial"/>
          <w:b w:val="0"/>
          <w:bCs w:val="0"/>
          <w:sz w:val="24"/>
          <w:szCs w:val="24"/>
        </w:rPr>
        <w:t>a la</w:t>
      </w:r>
      <w:r w:rsidRPr="42473887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 hora de programar es más </w:t>
      </w:r>
      <w:r w:rsidRPr="42473887" w:rsidR="6B1890BD">
        <w:rPr>
          <w:rFonts w:ascii="Arial" w:hAnsi="Arial" w:eastAsia="Arial" w:cs="Arial"/>
          <w:b w:val="0"/>
          <w:bCs w:val="0"/>
          <w:sz w:val="24"/>
          <w:szCs w:val="24"/>
        </w:rPr>
        <w:t>sencillo,</w:t>
      </w:r>
      <w:r w:rsidRPr="42473887" w:rsidR="23283D7C">
        <w:rPr>
          <w:rFonts w:ascii="Arial" w:hAnsi="Arial" w:eastAsia="Arial" w:cs="Arial"/>
          <w:b w:val="0"/>
          <w:bCs w:val="0"/>
          <w:sz w:val="24"/>
          <w:szCs w:val="24"/>
        </w:rPr>
        <w:t xml:space="preserve"> pues </w:t>
      </w:r>
      <w:r w:rsidRPr="42473887" w:rsidR="78FF3216">
        <w:rPr>
          <w:rFonts w:ascii="Arial" w:hAnsi="Arial" w:eastAsia="Arial" w:cs="Arial"/>
          <w:b w:val="0"/>
          <w:bCs w:val="0"/>
          <w:sz w:val="24"/>
          <w:szCs w:val="24"/>
        </w:rPr>
        <w:t xml:space="preserve">no hay que tener conocimientos avanzados en </w:t>
      </w:r>
      <w:r w:rsidRPr="42473887" w:rsidR="4BB8C003">
        <w:rPr>
          <w:rFonts w:ascii="Arial" w:hAnsi="Arial" w:eastAsia="Arial" w:cs="Arial"/>
          <w:b w:val="0"/>
          <w:bCs w:val="0"/>
          <w:sz w:val="24"/>
          <w:szCs w:val="24"/>
        </w:rPr>
        <w:t xml:space="preserve">programación, otro factor fue la </w:t>
      </w:r>
      <w:r w:rsidRPr="42473887" w:rsidR="13BC2222">
        <w:rPr>
          <w:rFonts w:ascii="Arial" w:hAnsi="Arial" w:eastAsia="Arial" w:cs="Arial"/>
          <w:b w:val="0"/>
          <w:bCs w:val="0"/>
          <w:sz w:val="24"/>
          <w:szCs w:val="24"/>
        </w:rPr>
        <w:t>simplicidad</w:t>
      </w:r>
      <w:r w:rsidRPr="42473887" w:rsidR="63996B6F">
        <w:rPr>
          <w:rFonts w:ascii="Arial" w:hAnsi="Arial" w:eastAsia="Arial" w:cs="Arial"/>
          <w:b w:val="0"/>
          <w:bCs w:val="0"/>
          <w:sz w:val="24"/>
          <w:szCs w:val="24"/>
        </w:rPr>
        <w:t xml:space="preserve"> pues es más </w:t>
      </w:r>
      <w:r w:rsidRPr="42473887" w:rsidR="63996B6F">
        <w:rPr>
          <w:rFonts w:ascii="Arial" w:hAnsi="Arial" w:eastAsia="Arial" w:cs="Arial"/>
          <w:b w:val="0"/>
          <w:bCs w:val="0"/>
          <w:sz w:val="24"/>
          <w:szCs w:val="24"/>
        </w:rPr>
        <w:t>facil</w:t>
      </w:r>
      <w:r w:rsidRPr="42473887" w:rsidR="63996B6F">
        <w:rPr>
          <w:rFonts w:ascii="Arial" w:hAnsi="Arial" w:eastAsia="Arial" w:cs="Arial"/>
          <w:b w:val="0"/>
          <w:bCs w:val="0"/>
          <w:sz w:val="24"/>
          <w:szCs w:val="24"/>
        </w:rPr>
        <w:t xml:space="preserve"> de usar para el cliente y para los desarrolladores es más </w:t>
      </w:r>
      <w:r w:rsidRPr="42473887" w:rsidR="070E53DC">
        <w:rPr>
          <w:rFonts w:ascii="Arial" w:hAnsi="Arial" w:eastAsia="Arial" w:cs="Arial"/>
          <w:b w:val="0"/>
          <w:bCs w:val="0"/>
          <w:sz w:val="24"/>
          <w:szCs w:val="24"/>
        </w:rPr>
        <w:t>fácil</w:t>
      </w:r>
      <w:r w:rsidRPr="42473887" w:rsidR="63996B6F">
        <w:rPr>
          <w:rFonts w:ascii="Arial" w:hAnsi="Arial" w:eastAsia="Arial" w:cs="Arial"/>
          <w:b w:val="0"/>
          <w:bCs w:val="0"/>
          <w:sz w:val="24"/>
          <w:szCs w:val="24"/>
        </w:rPr>
        <w:t xml:space="preserve"> de darle mantenimiento pues trae pocas </w:t>
      </w:r>
      <w:r w:rsidRPr="42473887" w:rsidR="4CFBA4D5">
        <w:rPr>
          <w:rFonts w:ascii="Arial" w:hAnsi="Arial" w:eastAsia="Arial" w:cs="Arial"/>
          <w:b w:val="0"/>
          <w:bCs w:val="0"/>
          <w:sz w:val="24"/>
          <w:szCs w:val="24"/>
        </w:rPr>
        <w:t>conexiones , lo que facilita el cambio de piezas a la hora de dar mantenimiento</w:t>
      </w:r>
      <w:r w:rsidRPr="42473887" w:rsidR="29418278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>
        <w:br/>
      </w:r>
    </w:p>
    <w:p w:rsidR="64E87932" w:rsidP="42473887" w:rsidRDefault="64E87932" w14:paraId="483F11C5" w14:textId="5FB53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64E87932">
        <w:rPr>
          <w:rFonts w:ascii="Arial" w:hAnsi="Arial" w:eastAsia="Arial" w:cs="Arial"/>
          <w:b w:val="0"/>
          <w:bCs w:val="0"/>
          <w:sz w:val="24"/>
          <w:szCs w:val="24"/>
        </w:rPr>
        <w:t xml:space="preserve">Se descarta la propuesta </w:t>
      </w:r>
      <w:r w:rsidRPr="42473887" w:rsidR="44505543">
        <w:rPr>
          <w:rFonts w:ascii="Arial" w:hAnsi="Arial" w:eastAsia="Arial" w:cs="Arial"/>
          <w:b w:val="0"/>
          <w:bCs w:val="0"/>
          <w:sz w:val="24"/>
          <w:szCs w:val="24"/>
        </w:rPr>
        <w:t>2,</w:t>
      </w:r>
      <w:r w:rsidRPr="42473887" w:rsidR="64E87932">
        <w:rPr>
          <w:rFonts w:ascii="Arial" w:hAnsi="Arial" w:eastAsia="Arial" w:cs="Arial"/>
          <w:b w:val="0"/>
          <w:bCs w:val="0"/>
          <w:sz w:val="24"/>
          <w:szCs w:val="24"/>
        </w:rPr>
        <w:t xml:space="preserve"> esto debido a que </w:t>
      </w:r>
      <w:r w:rsidRPr="42473887" w:rsidR="557A8045">
        <w:rPr>
          <w:rFonts w:ascii="Arial" w:hAnsi="Arial" w:eastAsia="Arial" w:cs="Arial"/>
          <w:b w:val="0"/>
          <w:bCs w:val="0"/>
          <w:sz w:val="24"/>
          <w:szCs w:val="24"/>
        </w:rPr>
        <w:t xml:space="preserve">necesita un joystick </w:t>
      </w:r>
      <w:r w:rsidRPr="42473887" w:rsidR="3EEA6111">
        <w:rPr>
          <w:rFonts w:ascii="Arial" w:hAnsi="Arial" w:eastAsia="Arial" w:cs="Arial"/>
          <w:b w:val="0"/>
          <w:bCs w:val="0"/>
          <w:sz w:val="24"/>
          <w:szCs w:val="24"/>
        </w:rPr>
        <w:t>analógico</w:t>
      </w:r>
      <w:r w:rsidRPr="42473887" w:rsidR="557A8045">
        <w:rPr>
          <w:rFonts w:ascii="Arial" w:hAnsi="Arial" w:eastAsia="Arial" w:cs="Arial"/>
          <w:b w:val="0"/>
          <w:bCs w:val="0"/>
          <w:sz w:val="24"/>
          <w:szCs w:val="24"/>
        </w:rPr>
        <w:t xml:space="preserve"> lo que supone un gasto mayor en el desarrollo del control, </w:t>
      </w:r>
      <w:r w:rsidRPr="42473887" w:rsidR="44CCC553">
        <w:rPr>
          <w:rFonts w:ascii="Arial" w:hAnsi="Arial" w:eastAsia="Arial" w:cs="Arial"/>
          <w:b w:val="0"/>
          <w:bCs w:val="0"/>
          <w:sz w:val="24"/>
          <w:szCs w:val="24"/>
        </w:rPr>
        <w:t>además</w:t>
      </w:r>
      <w:r w:rsidRPr="42473887" w:rsidR="557A8045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r w:rsidRPr="42473887" w:rsidR="03A42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joystick analógico puede requerir una programación más compleja en Arduino para interpretar y transmitir correctamente los datos de posición del joystick.</w:t>
      </w:r>
      <w:r w:rsidRPr="42473887" w:rsidR="03A42E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Esto puede aumentar la complejidad del desarrollo y requerir más tiempo para la implementación y </w:t>
      </w:r>
      <w:r w:rsidRPr="42473887" w:rsidR="590A73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depuración. Considerando estos puntos se toma como conclusión el rechazo de esta propuesta.</w:t>
      </w:r>
    </w:p>
    <w:p w:rsidR="590A7358" w:rsidP="6AE924D5" w:rsidRDefault="590A7358" w14:paraId="1DE5A58B" w14:textId="01AB8F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590A73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Se descarta la propuesta 3, esto debido a que un sensor es más costoso que un joystick lo que </w:t>
      </w:r>
      <w:r w:rsidRPr="6AE924D5" w:rsidR="1C5EC5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implica un mayor presupuesto que puede afectar o atrasar el </w:t>
      </w:r>
      <w:r w:rsidRPr="6AE924D5" w:rsidR="167C6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proyecto. Además, que la programación de Arduino para interpretar y utilizar correctamente los datos del sensor de movimiento puede ser más compleja en comparación con otras opciones de control. Esto puede requerir habilidades de programación más avanzadas y un tiempo de desarrollo más largo.</w:t>
      </w:r>
      <w:r w:rsidRPr="6AE924D5" w:rsidR="40BCB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Tomando estos factores en cuenta la</w:t>
      </w:r>
      <w:r w:rsidRPr="6AE924D5" w:rsidR="5A76A3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propuesta 3 se descarta.</w:t>
      </w:r>
      <w:r w:rsidRPr="6AE924D5" w:rsidR="40BCB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42473887" w:rsidP="42473887" w:rsidRDefault="42473887" w14:paraId="2264DEEC" w14:textId="1E59D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6AE924D5" w:rsidRDefault="42473887" w14:paraId="2B429E36" w14:textId="015FD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42473887" w:rsidRDefault="42473887" w14:paraId="2A6A6557" w14:textId="70B5E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6AE924D5" w:rsidRDefault="42473887" w14:paraId="5FA6598C" w14:textId="56C421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87C5E44" w14:textId="4CFC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160BFD55" w:rsidP="42473887" w:rsidRDefault="160BFD55" w14:paraId="36ED2537" w14:textId="0FFD6D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160BFD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                    PROPUESTA FINAL </w:t>
      </w:r>
    </w:p>
    <w:p w:rsidR="3EAE0FE2" w:rsidP="42473887" w:rsidRDefault="3EAE0FE2" w14:paraId="42A1EB62" w14:textId="7171A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3EAE0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Después</w:t>
      </w:r>
      <w:r w:rsidRPr="42473887" w:rsidR="65C4FE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analizar todas las propuestas, </w:t>
      </w:r>
      <w:r w:rsidRPr="42473887" w:rsidR="0A1B3F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tomó la decisión de que la mejor</w:t>
      </w:r>
      <w:r w:rsidRPr="42473887" w:rsidR="6AA364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2473887" w:rsidR="075482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opción</w:t>
      </w:r>
      <w:r w:rsidRPr="42473887" w:rsidR="6AA364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la propuesta </w:t>
      </w:r>
      <w:r w:rsidRPr="42473887" w:rsidR="3B4D04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1,</w:t>
      </w:r>
      <w:r w:rsidRPr="42473887" w:rsidR="1BC59E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esto debido a que los botones </w:t>
      </w:r>
      <w:r w:rsidRPr="42473887" w:rsidR="0956B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físicos</w:t>
      </w:r>
      <w:r w:rsidRPr="42473887" w:rsidR="1BC59E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son más </w:t>
      </w:r>
      <w:r w:rsidRPr="42473887" w:rsidR="187EAD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económicos y más fáciles de adquirir</w:t>
      </w:r>
      <w:r w:rsidRPr="42473887" w:rsidR="51FD77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además esto es más fácil a la hora de programar, y</w:t>
      </w:r>
      <w:r w:rsidRPr="42473887" w:rsidR="37D9E7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 que no se necesita conocimientos avanzados a la hora de </w:t>
      </w:r>
      <w:r w:rsidRPr="42473887" w:rsidR="74DA3D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programarlo</w:t>
      </w:r>
      <w:r w:rsidRPr="42473887" w:rsidR="37D9E7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como si lo pide el sensor de </w:t>
      </w:r>
      <w:r w:rsidRPr="42473887" w:rsidR="1B494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movimiento y el joystick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otro factor muy importante a destacar es que su mantenimiento es muy simple , pues al contar con pocas </w:t>
      </w:r>
      <w:r w:rsidRPr="42473887" w:rsidR="6151FE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conexiones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este </w:t>
      </w:r>
      <w:r w:rsidRPr="42473887" w:rsidR="15ECC9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le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puede cambiar cualquier pieza sin mucho </w:t>
      </w:r>
      <w:r w:rsidRPr="42473887" w:rsidR="48E340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esfuerzo</w:t>
      </w:r>
      <w:r w:rsidRPr="42473887" w:rsidR="730E9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provocando 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un </w:t>
      </w:r>
      <w:r w:rsidRPr="42473887" w:rsidR="2BD115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mantenimiento , </w:t>
      </w:r>
      <w:r w:rsidRPr="42473887" w:rsidR="23FD3C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también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el usuario es beneficiosos pues su diseño es muy simple , provocando que le sea </w:t>
      </w:r>
      <w:r w:rsidRPr="42473887" w:rsidR="1466D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al cliente poder usarlo sin </w:t>
      </w:r>
      <w:r w:rsidRPr="42473887" w:rsidR="66FAC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ningún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problema</w:t>
      </w:r>
      <w:r w:rsidRPr="42473887" w:rsidR="31D765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42473887" w:rsidR="3795D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1B494EDB" w:rsidP="42473887" w:rsidRDefault="1B494EDB" w14:paraId="2F9C1D46" w14:textId="26DC8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1B494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2473887" w:rsidR="60B729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             </w:t>
      </w:r>
    </w:p>
    <w:p w:rsidR="60B729F4" w:rsidP="42473887" w:rsidRDefault="60B729F4" w14:paraId="2E79FFA8" w14:textId="06A9AC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60B729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DISEÑO DE LA ALTERNATIVA SELECCIONADA </w:t>
      </w:r>
    </w:p>
    <w:p w:rsidR="42473887" w:rsidP="42473887" w:rsidRDefault="42473887" w14:paraId="1244D0E1" w14:textId="34E52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1B494EDB" w:rsidP="42473887" w:rsidRDefault="1B494EDB" w14:paraId="5356839D" w14:textId="7A4A7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1B494E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Diseño Final para Control con Botones Físicos en Arduino</w:t>
      </w:r>
    </w:p>
    <w:p w:rsidR="49FDAA7C" w:rsidP="42473887" w:rsidRDefault="49FDAA7C" w14:paraId="713C0E8A" w14:textId="2830D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Selección de Materiales y Componentes:</w:t>
      </w:r>
    </w:p>
    <w:p w:rsidR="49FDAA7C" w:rsidP="42473887" w:rsidRDefault="49FDAA7C" w14:paraId="449A1B29" w14:textId="2849E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seleccionarán botones pulsadores de bajo consumo energético y materiales reciclables para la construcción de los botones.</w:t>
      </w:r>
    </w:p>
    <w:p w:rsidR="49FDAA7C" w:rsidP="42473887" w:rsidRDefault="49FDAA7C" w14:paraId="24E2E22E" w14:textId="1EF86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utilizarán resistencias de bajo impacto ambiental.</w:t>
      </w:r>
    </w:p>
    <w:p w:rsidR="49FDAA7C" w:rsidP="42473887" w:rsidRDefault="49FDAA7C" w14:paraId="50AEC554" w14:textId="78B6D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verificará que todos los componentes cumplan con las regulaciones de seguridad y calidad correspondientes.</w:t>
      </w:r>
    </w:p>
    <w:p w:rsidR="42473887" w:rsidP="42473887" w:rsidRDefault="42473887" w14:paraId="7847AA08" w14:textId="4457E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01C6A177" w14:textId="24070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Eficiencia Energética:</w:t>
      </w:r>
    </w:p>
    <w:p w:rsidR="49FDAA7C" w:rsidP="42473887" w:rsidRDefault="49FDAA7C" w14:paraId="273775DB" w14:textId="14C25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sistema será diseñado para entrar automáticamente en un modo de bajo consumo de energía cuando no esté en uso.</w:t>
      </w:r>
    </w:p>
    <w:p w:rsidR="49FDAA7C" w:rsidP="42473887" w:rsidRDefault="49FDAA7C" w14:paraId="50D13B8D" w14:textId="1B41D6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utilizará una fuente de alimentación eficiente y, cuando sea posible, se considerará la opción de energía renovable.</w:t>
      </w:r>
    </w:p>
    <w:p w:rsidR="42473887" w:rsidP="42473887" w:rsidRDefault="42473887" w14:paraId="16DB81CE" w14:textId="22A07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348AAFD4" w14:textId="1FE20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Seguridad Pública:</w:t>
      </w:r>
    </w:p>
    <w:p w:rsidR="49FDAA7C" w:rsidP="42473887" w:rsidRDefault="49FDAA7C" w14:paraId="1722D0C0" w14:textId="2E1AA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implementarán medidas de seguridad que incluyan fusibles y protecciones contra cortocircuitos para garantizar la seguridad de los usuarios.</w:t>
      </w:r>
    </w:p>
    <w:p w:rsidR="49FDAA7C" w:rsidP="42473887" w:rsidRDefault="49FDAA7C" w14:paraId="2289BB8F" w14:textId="65F11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incluirán indicadores visuales y sonoros para advertir a los usuarios sobre cualquier problema de seguridad.</w:t>
      </w:r>
    </w:p>
    <w:p w:rsidR="42473887" w:rsidP="42473887" w:rsidRDefault="42473887" w14:paraId="2EB1AC08" w14:textId="353CA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67E3555C" w14:textId="63D3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Diseño Ergonómico:</w:t>
      </w:r>
    </w:p>
    <w:p w:rsidR="49FDAA7C" w:rsidP="42473887" w:rsidRDefault="49FDAA7C" w14:paraId="70A85D5D" w14:textId="0CF20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diseño de los botones se optimizará ergonómicamente para garantizar la comodidad y accesibilidad de los usuarios.</w:t>
      </w:r>
    </w:p>
    <w:p w:rsidR="49FDAA7C" w:rsidP="42473887" w:rsidRDefault="49FDAA7C" w14:paraId="5F64FFEF" w14:textId="4372EC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considerarán las pautas de accesibilidad para asegurar que el sistema sea utilizable por personas con discapacidades.</w:t>
      </w:r>
    </w:p>
    <w:p w:rsidR="42473887" w:rsidP="42473887" w:rsidRDefault="42473887" w14:paraId="4ED3E0C3" w14:textId="5FD37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06429ECB" w14:textId="319D1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Costo Total de la Vida:</w:t>
      </w:r>
    </w:p>
    <w:p w:rsidR="49FDAA7C" w:rsidP="42473887" w:rsidRDefault="49FDAA7C" w14:paraId="4EE6DE7F" w14:textId="6630B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elegirán componentes de alta calidad y durabilidad para minimizar los costos de mantenimiento y reemplazo a lo largo de la vida útil del sistema.</w:t>
      </w:r>
    </w:p>
    <w:p w:rsidR="49FDAA7C" w:rsidP="42473887" w:rsidRDefault="49FDAA7C" w14:paraId="24193CF6" w14:textId="187A3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proporcionará una guía de usuario completa y accesible para prolongar la vida útil y facilitar el mantenimiento.</w:t>
      </w:r>
    </w:p>
    <w:p w:rsidR="42473887" w:rsidP="42473887" w:rsidRDefault="42473887" w14:paraId="20CC4EA8" w14:textId="6FDAEA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17CBA7DB" w14:textId="130AB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Carbono Neto Cero:</w:t>
      </w:r>
    </w:p>
    <w:p w:rsidR="49FDAA7C" w:rsidP="42473887" w:rsidRDefault="49FDAA7C" w14:paraId="7F9EA18C" w14:textId="2A83F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realizará una evaluación de ciclo de vida para medir y reducir las emisiones de carbono a lo largo de la producción y el uso del sistema.</w:t>
      </w:r>
    </w:p>
    <w:p w:rsidR="49FDAA7C" w:rsidP="42473887" w:rsidRDefault="49FDAA7C" w14:paraId="747144EF" w14:textId="2E1AB1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compensarán las emisiones de carbono mediante la inversión en proyectos de carbono neutro.</w:t>
      </w:r>
    </w:p>
    <w:p w:rsidR="42473887" w:rsidP="42473887" w:rsidRDefault="42473887" w14:paraId="37ECE2D3" w14:textId="262D0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5007C633" w14:textId="1EC80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Inclusión Cultural y Social:</w:t>
      </w:r>
    </w:p>
    <w:p w:rsidR="49FDAA7C" w:rsidP="42473887" w:rsidRDefault="49FDAA7C" w14:paraId="167BF32F" w14:textId="67A35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considerará la diversidad cultural y social en el diseño, asegurando que el sistema sea inclusivo y respetuoso con las diferencias culturales y sociales.</w:t>
      </w:r>
    </w:p>
    <w:p w:rsidR="42473887" w:rsidP="42473887" w:rsidRDefault="42473887" w14:paraId="665AD3F8" w14:textId="08E21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65F84B24" w14:textId="0F650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Impacto Ambiental:</w:t>
      </w:r>
    </w:p>
    <w:p w:rsidR="49FDAA7C" w:rsidP="42473887" w:rsidRDefault="49FDAA7C" w14:paraId="6360112D" w14:textId="56C05D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llevará a cabo una evaluación ambiental completa para identificar y mitigar impactos negativos en el entorno natural, como la disposición adecuada de componentes electrónicos al final de su vida útil.</w:t>
      </w:r>
    </w:p>
    <w:p w:rsidR="42473887" w:rsidP="42473887" w:rsidRDefault="42473887" w14:paraId="21F80D0E" w14:textId="3E0CF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FDAA7C" w:rsidP="42473887" w:rsidRDefault="49FDAA7C" w14:paraId="235E57C4" w14:textId="1B2AB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2473887" w:rsidR="49FDA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Documentación y Educación:</w:t>
      </w:r>
    </w:p>
    <w:p w:rsidR="49FDAA7C" w:rsidP="42473887" w:rsidRDefault="49FDAA7C" w14:paraId="5F34CC47" w14:textId="57BDE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proporcionará una documentación completa y accesible para los usuarios finales.</w:t>
      </w:r>
    </w:p>
    <w:p w:rsidR="49FDAA7C" w:rsidP="42473887" w:rsidRDefault="49FDAA7C" w14:paraId="600BF1F9" w14:textId="7235E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E924D5" w:rsidR="49FDA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llevará a cabo una campaña de educación para promover el uso responsable y sostenible del sistema.</w:t>
      </w:r>
    </w:p>
    <w:p w:rsidR="6AE924D5" w:rsidP="6AE924D5" w:rsidRDefault="6AE924D5" w14:paraId="7EAD0244" w14:textId="4CCFC8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0A16EE1" w14:textId="043FB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3DC8EEAD" w14:textId="05A86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6FE61E5" w14:textId="59EDFE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F5D52AD" w14:textId="0A699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6DBE8E34" w14:textId="3C626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2D7CAF85" w:rsidP="6AE924D5" w:rsidRDefault="2D7CAF85" w14:paraId="3B61FF1D" w14:textId="2BB14A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2D7CA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       DESCRIPCION DEL PROTOCOLO UTILIZADO </w:t>
      </w:r>
    </w:p>
    <w:p w:rsidR="32C3667B" w:rsidP="6AE924D5" w:rsidRDefault="32C3667B" w14:paraId="1D3E9869" w14:textId="2E5752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32C36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Para este proyecto se usó la librería </w:t>
      </w:r>
      <w:r w:rsidRPr="6AE924D5" w:rsidR="32C36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jserialcomm</w:t>
      </w:r>
      <w:r w:rsidRPr="6AE924D5" w:rsidR="32C36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</w:t>
      </w:r>
      <w:r w:rsidRPr="6AE924D5" w:rsidR="710CC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ardulink</w:t>
      </w:r>
      <w:r w:rsidRPr="6AE924D5" w:rsidR="710CCD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para la ejecución, se usaron estas dos librerías para la comunicación 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del control con el servidor, para esto se usó la librería 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ardualink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</w:t>
      </w:r>
      <w:r w:rsidRPr="6AE924D5" w:rsidR="6A62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y para</w:t>
      </w:r>
      <w:r w:rsidRPr="6AE924D5" w:rsidR="7719C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la comunicación con el servidor se utilizó la librería </w:t>
      </w:r>
      <w:r w:rsidRPr="6AE924D5" w:rsidR="7719C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jserialcomm</w:t>
      </w:r>
      <w:r w:rsidRPr="6AE924D5" w:rsidR="7719C9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AE924D5" w:rsidR="764B80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esta librería se usa para interpretar </w:t>
      </w:r>
      <w:r w:rsidRPr="6AE924D5" w:rsidR="10157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los datos enviados por la librería </w:t>
      </w:r>
      <w:r w:rsidRPr="6AE924D5" w:rsidR="6D2EB4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AE924D5" w:rsidR="6D2EB4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ardualink</w:t>
      </w:r>
      <w:r w:rsidRPr="6AE924D5" w:rsidR="6D2EB4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desde el lenguaje de Arduino</w:t>
      </w:r>
      <w:r w:rsidRPr="6AE924D5" w:rsidR="52E7BD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ya que</w:t>
      </w:r>
      <w:r w:rsidRPr="6AE924D5" w:rsidR="23B801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AE924D5" w:rsidR="52E7BD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AE924D5" w:rsidR="7E620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Arduino genera un número binario de 5 dígitos, un dígito para cada botón y estos representan el estado de cada botón: L * 2⁴ + R * 2³ + U * 2² + D * 2¹ + S * 2⁰. Luego, se envía ese número por serial a la computadora cliente a 9600 </w:t>
      </w:r>
      <w:r w:rsidRPr="6AE924D5" w:rsidR="7E620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baud</w:t>
      </w:r>
      <w:r w:rsidRPr="6AE924D5" w:rsidR="7E620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Por último, en la computadora que lo recibe, se descompone el número y se asignan los valores de estado para ver si se está presionando un botón según este número.</w:t>
      </w:r>
    </w:p>
    <w:p w:rsidR="5BF650BF" w:rsidP="6AE924D5" w:rsidRDefault="5BF650BF" w14:paraId="583BAA5E" w14:textId="545BD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AE924D5" w:rsidR="5BF65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Otra manera de verlo es: L * 10000 R * 01000 U * 00100 D * 00010 S * 00001 (binario)</w:t>
      </w:r>
    </w:p>
    <w:p w:rsidR="6AE924D5" w:rsidP="6AE924D5" w:rsidRDefault="6AE924D5" w14:paraId="7E12BF62" w14:textId="04269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FE66943" w14:textId="32023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12E8B3E" w14:textId="353AB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743BDA8" w14:textId="6E376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6CB88E12" w14:textId="7BEB7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184B17A" w14:textId="323508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34647B6" w14:textId="1D9F20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83915CF" w14:textId="1FDAD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BC8E9C6" w14:textId="0B2163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516771EB" w14:textId="0BC7E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574F61D" w14:textId="18122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39EC7DAD" w14:textId="1A8B2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EA62E31" w14:textId="3DA13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2D40D552" w14:textId="24A97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2EC849F" w14:textId="5C955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24049C55" w14:textId="36280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6B0BE97" w14:textId="268863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295E19A" w14:textId="19B9F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9920144" w14:textId="175FB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791BC4B" w14:textId="3C7EE0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225946FD" w14:textId="295E76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393B3C2D" w14:textId="04F943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B0765CA" w14:textId="0B9B77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061AA1FA" w14:textId="2151B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7DF55E1D" w14:textId="5CBA6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416DD2A4" w14:textId="3409F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5651E48A" w14:textId="74EDD4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2834860" w14:textId="37019A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AE924D5" w:rsidP="6AE924D5" w:rsidRDefault="6AE924D5" w14:paraId="19D6CCB8" w14:textId="78D50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2473887" w:rsidP="42473887" w:rsidRDefault="42473887" w14:paraId="39DB7E36" w14:textId="29A300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1A88ADE" w:rsidP="42473887" w:rsidRDefault="71A88ADE" w14:paraId="417B648F" w14:textId="602CAB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DIAGRAMA DE FLUJO</w:t>
      </w:r>
    </w:p>
    <w:p w:rsidR="71A88ADE" w:rsidP="42473887" w:rsidRDefault="71A88ADE" w14:paraId="05BD1271" w14:textId="4FA1D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2473887" w:rsidR="71A88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="71A88ADE">
        <w:drawing>
          <wp:inline wp14:editId="57C5339D" wp14:anchorId="37CE667F">
            <wp:extent cx="5118674" cy="8515932"/>
            <wp:effectExtent l="0" t="0" r="0" b="0"/>
            <wp:docPr id="391824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14bdf235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74" cy="85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1EC5823A" w14:textId="2F2B9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B91104" w:rsidP="42473887" w:rsidRDefault="74B91104" w14:paraId="7E8E417D" w14:textId="22F6A9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B91104">
        <w:rPr/>
        <w:t>Figura 2</w:t>
      </w:r>
    </w:p>
    <w:p w:rsidR="6D119683" w:rsidP="42473887" w:rsidRDefault="6D119683" w14:paraId="5952DA32" w14:textId="4FAA8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2473887" w:rsidR="6D119683">
        <w:rPr>
          <w:b w:val="1"/>
          <w:bCs w:val="1"/>
        </w:rPr>
        <w:t xml:space="preserve">DIAGRAMA DE BLOQUES </w:t>
      </w:r>
    </w:p>
    <w:p w:rsidR="7876EABC" w:rsidP="42473887" w:rsidRDefault="7876EABC" w14:paraId="06AF7E51" w14:textId="306BC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76EABC">
        <w:drawing>
          <wp:inline wp14:editId="7FD75F85" wp14:anchorId="7082EA6E">
            <wp:extent cx="2722289" cy="5402262"/>
            <wp:effectExtent l="0" t="0" r="0" b="0"/>
            <wp:docPr id="138621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ef60745fc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89" cy="54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73887" w:rsidP="42473887" w:rsidRDefault="42473887" w14:paraId="19F662A5" w14:textId="5CA19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0CBEF2B8" w14:textId="7C037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72FCECED" w14:textId="746B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77917B0D" w14:textId="0FF47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5165B1B2" w14:textId="3C4ECA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2473887" w:rsidP="42473887" w:rsidRDefault="42473887" w14:paraId="3E01619E" w14:textId="6AA0D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473887" w:rsidP="42473887" w:rsidRDefault="42473887" w14:paraId="0A484FE2" w14:textId="40D39F2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2473887" w:rsidP="42473887" w:rsidRDefault="42473887" w14:paraId="52C1B2FA" w14:textId="6394F84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49892"/>
    <w:rsid w:val="01026E10"/>
    <w:rsid w:val="01FE74B0"/>
    <w:rsid w:val="029FD200"/>
    <w:rsid w:val="03A42E13"/>
    <w:rsid w:val="03EECCDD"/>
    <w:rsid w:val="0441CBE2"/>
    <w:rsid w:val="0494F00F"/>
    <w:rsid w:val="04B2D844"/>
    <w:rsid w:val="06974A2A"/>
    <w:rsid w:val="06EA5F5A"/>
    <w:rsid w:val="070E53DC"/>
    <w:rsid w:val="075482C7"/>
    <w:rsid w:val="07757095"/>
    <w:rsid w:val="07A6057F"/>
    <w:rsid w:val="090275B1"/>
    <w:rsid w:val="0956BA73"/>
    <w:rsid w:val="0A185C26"/>
    <w:rsid w:val="0A1B3F16"/>
    <w:rsid w:val="0A295D19"/>
    <w:rsid w:val="0BDD2617"/>
    <w:rsid w:val="0CEC97E8"/>
    <w:rsid w:val="0D705CA6"/>
    <w:rsid w:val="0D7AF32F"/>
    <w:rsid w:val="0DCED08D"/>
    <w:rsid w:val="0F276E09"/>
    <w:rsid w:val="0FC6BE84"/>
    <w:rsid w:val="1015761C"/>
    <w:rsid w:val="10C05D7E"/>
    <w:rsid w:val="124E6452"/>
    <w:rsid w:val="125F0ECB"/>
    <w:rsid w:val="135CA4D5"/>
    <w:rsid w:val="13BC2222"/>
    <w:rsid w:val="1466D058"/>
    <w:rsid w:val="155717D1"/>
    <w:rsid w:val="15ECC9D8"/>
    <w:rsid w:val="160BFD55"/>
    <w:rsid w:val="16121E46"/>
    <w:rsid w:val="167C60CB"/>
    <w:rsid w:val="169FBEF2"/>
    <w:rsid w:val="177A5988"/>
    <w:rsid w:val="1876CA1A"/>
    <w:rsid w:val="187EADC9"/>
    <w:rsid w:val="199D6F30"/>
    <w:rsid w:val="1ACF1EB6"/>
    <w:rsid w:val="1B44262C"/>
    <w:rsid w:val="1B494EDB"/>
    <w:rsid w:val="1B69CE9B"/>
    <w:rsid w:val="1BC59E23"/>
    <w:rsid w:val="1C5EC50D"/>
    <w:rsid w:val="1C62F51B"/>
    <w:rsid w:val="1F3411B1"/>
    <w:rsid w:val="20D0A541"/>
    <w:rsid w:val="213A642B"/>
    <w:rsid w:val="21842077"/>
    <w:rsid w:val="2245595D"/>
    <w:rsid w:val="2273AC50"/>
    <w:rsid w:val="23283D7C"/>
    <w:rsid w:val="23B801F2"/>
    <w:rsid w:val="23FD3C08"/>
    <w:rsid w:val="25517E47"/>
    <w:rsid w:val="276D3847"/>
    <w:rsid w:val="27E387EA"/>
    <w:rsid w:val="283B09A6"/>
    <w:rsid w:val="29418278"/>
    <w:rsid w:val="29AE6436"/>
    <w:rsid w:val="29E9F7A9"/>
    <w:rsid w:val="2BD115AA"/>
    <w:rsid w:val="2CE604F8"/>
    <w:rsid w:val="2D7CAF85"/>
    <w:rsid w:val="2E68708E"/>
    <w:rsid w:val="2E81D559"/>
    <w:rsid w:val="2EB5A6B7"/>
    <w:rsid w:val="30A87A87"/>
    <w:rsid w:val="31BE2648"/>
    <w:rsid w:val="31C27F0F"/>
    <w:rsid w:val="31D765C9"/>
    <w:rsid w:val="320A030B"/>
    <w:rsid w:val="327F85AF"/>
    <w:rsid w:val="32C3667B"/>
    <w:rsid w:val="32DB1D7F"/>
    <w:rsid w:val="3344284B"/>
    <w:rsid w:val="3354EFD7"/>
    <w:rsid w:val="336B91BA"/>
    <w:rsid w:val="3430B77A"/>
    <w:rsid w:val="357ADB62"/>
    <w:rsid w:val="35E4D9D0"/>
    <w:rsid w:val="3734D06B"/>
    <w:rsid w:val="3795DE2E"/>
    <w:rsid w:val="37AE8EA2"/>
    <w:rsid w:val="37D9E7E3"/>
    <w:rsid w:val="39507CEC"/>
    <w:rsid w:val="3A9720DB"/>
    <w:rsid w:val="3AD11CAB"/>
    <w:rsid w:val="3AF697B8"/>
    <w:rsid w:val="3B4D040F"/>
    <w:rsid w:val="3B6001BC"/>
    <w:rsid w:val="3BD7136D"/>
    <w:rsid w:val="3CDBB728"/>
    <w:rsid w:val="3D04571B"/>
    <w:rsid w:val="3D822667"/>
    <w:rsid w:val="3E1EAF9F"/>
    <w:rsid w:val="3E656BFB"/>
    <w:rsid w:val="3EAE0FE2"/>
    <w:rsid w:val="3EB5FB49"/>
    <w:rsid w:val="3EEA6111"/>
    <w:rsid w:val="3FD1B89C"/>
    <w:rsid w:val="400E03AB"/>
    <w:rsid w:val="40BCB33B"/>
    <w:rsid w:val="411AD766"/>
    <w:rsid w:val="42473887"/>
    <w:rsid w:val="44505543"/>
    <w:rsid w:val="44CCC553"/>
    <w:rsid w:val="45AC2CBD"/>
    <w:rsid w:val="48E3405A"/>
    <w:rsid w:val="48E3CD7F"/>
    <w:rsid w:val="49DA1B6C"/>
    <w:rsid w:val="49FDAA7C"/>
    <w:rsid w:val="4BB8C003"/>
    <w:rsid w:val="4C2B835D"/>
    <w:rsid w:val="4CFBA4D5"/>
    <w:rsid w:val="4D466D4B"/>
    <w:rsid w:val="4DEDAB88"/>
    <w:rsid w:val="4E551370"/>
    <w:rsid w:val="4EB5EC0E"/>
    <w:rsid w:val="5187690F"/>
    <w:rsid w:val="519F4226"/>
    <w:rsid w:val="51D42C33"/>
    <w:rsid w:val="51FD77F1"/>
    <w:rsid w:val="522D06EB"/>
    <w:rsid w:val="52E7BDD8"/>
    <w:rsid w:val="55486ACF"/>
    <w:rsid w:val="557A8045"/>
    <w:rsid w:val="55F0C55A"/>
    <w:rsid w:val="567EF9B5"/>
    <w:rsid w:val="56EBD522"/>
    <w:rsid w:val="5719A06B"/>
    <w:rsid w:val="574A3555"/>
    <w:rsid w:val="5792A3F0"/>
    <w:rsid w:val="57C76ED3"/>
    <w:rsid w:val="584BB1E2"/>
    <w:rsid w:val="58B237D3"/>
    <w:rsid w:val="58B570CC"/>
    <w:rsid w:val="58B65045"/>
    <w:rsid w:val="590A7358"/>
    <w:rsid w:val="59540CF3"/>
    <w:rsid w:val="59DF3E18"/>
    <w:rsid w:val="5A3818D0"/>
    <w:rsid w:val="5A76A39D"/>
    <w:rsid w:val="5B1A6E1B"/>
    <w:rsid w:val="5BF650BF"/>
    <w:rsid w:val="5D20AB09"/>
    <w:rsid w:val="5E245223"/>
    <w:rsid w:val="5E6D314B"/>
    <w:rsid w:val="5F8D6408"/>
    <w:rsid w:val="60AB5663"/>
    <w:rsid w:val="60B729F4"/>
    <w:rsid w:val="6151FE7C"/>
    <w:rsid w:val="625ED1F8"/>
    <w:rsid w:val="63996B6F"/>
    <w:rsid w:val="64CD4F69"/>
    <w:rsid w:val="64E87932"/>
    <w:rsid w:val="652C730E"/>
    <w:rsid w:val="65C4FEB5"/>
    <w:rsid w:val="66049892"/>
    <w:rsid w:val="66FACC27"/>
    <w:rsid w:val="67B0B540"/>
    <w:rsid w:val="67C0FEEC"/>
    <w:rsid w:val="68FF420A"/>
    <w:rsid w:val="691B1DF1"/>
    <w:rsid w:val="6A6205E5"/>
    <w:rsid w:val="6AA36409"/>
    <w:rsid w:val="6AE924D5"/>
    <w:rsid w:val="6B1890BD"/>
    <w:rsid w:val="6B41FF8D"/>
    <w:rsid w:val="6B57EEF1"/>
    <w:rsid w:val="6D119683"/>
    <w:rsid w:val="6D2EB4DB"/>
    <w:rsid w:val="6D602744"/>
    <w:rsid w:val="705D32A3"/>
    <w:rsid w:val="705F67D9"/>
    <w:rsid w:val="70991ACA"/>
    <w:rsid w:val="710CCDA0"/>
    <w:rsid w:val="71A88ADE"/>
    <w:rsid w:val="730E94BA"/>
    <w:rsid w:val="738F45DA"/>
    <w:rsid w:val="73901023"/>
    <w:rsid w:val="73FD0C66"/>
    <w:rsid w:val="74B91104"/>
    <w:rsid w:val="74D4963C"/>
    <w:rsid w:val="74DA3DCB"/>
    <w:rsid w:val="75354FD6"/>
    <w:rsid w:val="75ED3FEB"/>
    <w:rsid w:val="762229F8"/>
    <w:rsid w:val="764B80DC"/>
    <w:rsid w:val="76E13553"/>
    <w:rsid w:val="7719C935"/>
    <w:rsid w:val="7789104C"/>
    <w:rsid w:val="7876EABC"/>
    <w:rsid w:val="78F8A3E3"/>
    <w:rsid w:val="78FF3216"/>
    <w:rsid w:val="79134F88"/>
    <w:rsid w:val="7C875386"/>
    <w:rsid w:val="7CB8F8B8"/>
    <w:rsid w:val="7CD82D7D"/>
    <w:rsid w:val="7D56C533"/>
    <w:rsid w:val="7E620A49"/>
    <w:rsid w:val="7F6A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9892"/>
  <w15:chartTrackingRefBased/>
  <w15:docId w15:val="{8564C7F7-58E6-4B91-897A-DB2C048EB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4b9b7d0054cbf" /><Relationship Type="http://schemas.openxmlformats.org/officeDocument/2006/relationships/image" Target="/media/image2.png" Id="R84feb0c172fc4bec" /><Relationship Type="http://schemas.openxmlformats.org/officeDocument/2006/relationships/image" Target="/media/image3.png" Id="R21c31b8587c44205" /><Relationship Type="http://schemas.openxmlformats.org/officeDocument/2006/relationships/image" Target="/media/image4.png" Id="R0c7440650baf4021" /><Relationship Type="http://schemas.openxmlformats.org/officeDocument/2006/relationships/image" Target="/media/image5.png" Id="R8ba14bdf235f4cf1" /><Relationship Type="http://schemas.openxmlformats.org/officeDocument/2006/relationships/image" Target="/media/image6.png" Id="Rc04ef60745fc47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2023-09-20T13:29:31.7654827Z</dcterms:created>
  <dcterms:modified xsi:type="dcterms:W3CDTF">2023-09-26T18:23:37.9031563Z</dcterms:modified>
  <dc:creator>ARIAS GUTIERREZ JEFFERSON</dc:creator>
  <lastModifiedBy>ARIAS GUTIERREZ JEFFERSON</lastModifiedBy>
</coreProperties>
</file>