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terms-conditions"/>
    <w:p>
      <w:pPr>
        <w:pStyle w:val="Heading1"/>
      </w:pPr>
      <w:r>
        <w:t xml:space="preserve">Terms &amp; Conditions</w:t>
      </w:r>
    </w:p>
    <w:p>
      <w:pPr>
        <w:pStyle w:val="FirstParagraph"/>
      </w:pPr>
      <w:r>
        <w:t xml:space="preserve">Welcome to NiNi Q Designs!</w:t>
      </w:r>
    </w:p>
    <w:p>
      <w:pPr>
        <w:pStyle w:val="BodyText"/>
      </w:pPr>
      <w:r>
        <w:t xml:space="preserve">These Terms &amp; Conditions outline the terms that apply when you visit the NiNi Q Designs website, purchase our products, or use the services and content available through our website.</w:t>
      </w:r>
    </w:p>
    <w:p>
      <w:pPr>
        <w:pStyle w:val="BodyText"/>
      </w:pPr>
      <w:r>
        <w:t xml:space="preserve">By accessing or using this website or completing a purchase, you agree to these Terms &amp; Conditions and any other policies referenced on the website, including our Returns, Refunds &amp; Cancellations Policy and Privacy Policy.</w:t>
      </w:r>
    </w:p>
    <w:p>
      <w:pPr>
        <w:pStyle w:val="BodyText"/>
      </w:pPr>
      <w:r>
        <w:t xml:space="preserve">If you do not agree with these terms, please do not use the website or purchase products through it.</w:t>
      </w:r>
    </w:p>
    <w:bookmarkStart w:id="9" w:name="products-handmade-items"/>
    <w:p>
      <w:pPr>
        <w:pStyle w:val="Heading2"/>
      </w:pPr>
      <w:r>
        <w:t xml:space="preserve">Products &amp; Handmade Items</w:t>
      </w:r>
    </w:p>
    <w:p>
      <w:pPr>
        <w:pStyle w:val="FirstParagraph"/>
      </w:pPr>
      <w:r>
        <w:t xml:space="preserve">NiNi Q Designs offers handmade quilts, custom quilts, digital quilt patterns, and other quilting-related products.</w:t>
      </w:r>
    </w:p>
    <w:p>
      <w:pPr>
        <w:pStyle w:val="BodyText"/>
      </w:pPr>
      <w:r>
        <w:t xml:space="preserve">I take pride in the quality and craftsmanship of every finished quilt. Because each quilt is handmade, however, slight variations in stitching, piecing, alignment, fabric placement, dimensions, color, and other details may occur. These variations are part of the handmade nature of the product and are not considered defects.</w:t>
      </w:r>
    </w:p>
    <w:p>
      <w:pPr>
        <w:pStyle w:val="BodyText"/>
      </w:pPr>
      <w:r>
        <w:t xml:space="preserve">Some quilts may incorporate vintage fabrics. Vintage materials may naturally show signs of age, including fading, discoloration, texture variations, or other characteristics associated with older textiles.</w:t>
      </w:r>
    </w:p>
    <w:p>
      <w:pPr>
        <w:pStyle w:val="BodyText"/>
      </w:pPr>
      <w:r>
        <w:t xml:space="preserve">Any known significant imperfections will be disclosed in the applicable product description.</w:t>
      </w:r>
    </w:p>
    <w:bookmarkEnd w:id="9"/>
    <w:bookmarkStart w:id="10" w:name="product-images-colors"/>
    <w:p>
      <w:pPr>
        <w:pStyle w:val="Heading2"/>
      </w:pPr>
      <w:r>
        <w:t xml:space="preserve">Product Images &amp; Colors</w:t>
      </w:r>
    </w:p>
    <w:p>
      <w:pPr>
        <w:pStyle w:val="FirstParagraph"/>
      </w:pPr>
      <w:r>
        <w:t xml:space="preserve">Every effort is made to photograph, describe, and represent products as accurately as possible.</w:t>
      </w:r>
    </w:p>
    <w:p>
      <w:pPr>
        <w:pStyle w:val="BodyText"/>
      </w:pPr>
      <w:r>
        <w:t xml:space="preserve">However, colors and product appearance may vary slightly depending on lighting, photography, screen settings, and the device being used to view the website.</w:t>
      </w:r>
    </w:p>
    <w:p>
      <w:pPr>
        <w:pStyle w:val="BodyText"/>
      </w:pPr>
      <w:r>
        <w:t xml:space="preserve">Because of this, I cannot guarantee that the color displayed on your screen will perfectly represent the color of the physical product.</w:t>
      </w:r>
    </w:p>
    <w:bookmarkEnd w:id="10"/>
    <w:bookmarkStart w:id="11" w:name="pricing-availability"/>
    <w:p>
      <w:pPr>
        <w:pStyle w:val="Heading2"/>
      </w:pPr>
      <w:r>
        <w:t xml:space="preserve">Pricing &amp; Availability</w:t>
      </w:r>
    </w:p>
    <w:p>
      <w:pPr>
        <w:pStyle w:val="FirstParagraph"/>
      </w:pPr>
      <w:r>
        <w:t xml:space="preserve">All prices are displayed in U.S. dollars unless otherwise stated.</w:t>
      </w:r>
    </w:p>
    <w:p>
      <w:pPr>
        <w:pStyle w:val="BodyText"/>
      </w:pPr>
      <w:r>
        <w:t xml:space="preserve">Prices, products, availability, promotions, and product descriptions may change without notice.</w:t>
      </w:r>
    </w:p>
    <w:p>
      <w:pPr>
        <w:pStyle w:val="BodyText"/>
      </w:pPr>
      <w:r>
        <w:t xml:space="preserve">Because many NiNi Q Designs quilts are handmade and one-of-a-kind, availability may be extremely limited and an item may not be available again once sold.</w:t>
      </w:r>
    </w:p>
    <w:p>
      <w:pPr>
        <w:pStyle w:val="BodyText"/>
      </w:pPr>
      <w:r>
        <w:t xml:space="preserve">NiNi Q Designs reserves the right to discontinue products, correct errors, and update product information when necessary.</w:t>
      </w:r>
    </w:p>
    <w:bookmarkEnd w:id="11"/>
    <w:bookmarkStart w:id="12" w:name="orders-payment"/>
    <w:p>
      <w:pPr>
        <w:pStyle w:val="Heading2"/>
      </w:pPr>
      <w:r>
        <w:t xml:space="preserve">Orders &amp; Payment</w:t>
      </w:r>
    </w:p>
    <w:p>
      <w:pPr>
        <w:pStyle w:val="FirstParagraph"/>
      </w:pPr>
      <w:r>
        <w:t xml:space="preserve">By placing an order, you are requesting to purchase the products included in your order.</w:t>
      </w:r>
    </w:p>
    <w:p>
      <w:pPr>
        <w:pStyle w:val="BodyText"/>
      </w:pPr>
      <w:r>
        <w:t xml:space="preserve">Payment must be successfully processed using one of the payment methods available during checkout.</w:t>
      </w:r>
    </w:p>
    <w:p>
      <w:pPr>
        <w:pStyle w:val="BodyText"/>
      </w:pPr>
      <w:r>
        <w:t xml:space="preserve">Please carefully review your order, contact information, and shipping information before completing your purchase.</w:t>
      </w:r>
    </w:p>
    <w:p>
      <w:pPr>
        <w:pStyle w:val="BodyText"/>
      </w:pPr>
      <w:r>
        <w:t xml:space="preserve">NiNi Q Designs reserves the right to decline or cancel an order when necessary, including in cases involving suspected fraud, payment issues, incorrect pricing, inventory errors, or other circumstances that prevent the order from reasonably being fulfilled.</w:t>
      </w:r>
    </w:p>
    <w:p>
      <w:pPr>
        <w:pStyle w:val="BodyText"/>
      </w:pPr>
      <w:r>
        <w:t xml:space="preserve">If NiNi Q Designs cancels an order after payment has been collected, the applicable amount paid will be refunded.</w:t>
      </w:r>
    </w:p>
    <w:bookmarkEnd w:id="12"/>
    <w:bookmarkStart w:id="13" w:name="custom-quilt-orders"/>
    <w:p>
      <w:pPr>
        <w:pStyle w:val="Heading2"/>
      </w:pPr>
      <w:r>
        <w:t xml:space="preserve">Custom Quilt Orders</w:t>
      </w:r>
    </w:p>
    <w:p>
      <w:pPr>
        <w:pStyle w:val="FirstParagraph"/>
      </w:pPr>
      <w:r>
        <w:t xml:space="preserve">Custom quilts are created specifically for the individual customer and are</w:t>
      </w:r>
      <w:r>
        <w:t xml:space="preserve"> </w:t>
      </w:r>
      <w:r>
        <w:rPr>
          <w:b/>
          <w:bCs/>
        </w:rPr>
        <w:t xml:space="preserve">final sale</w:t>
      </w:r>
      <w:r>
        <w:t xml:space="preserve"> </w:t>
      </w:r>
      <w:r>
        <w:t xml:space="preserve">once completed.</w:t>
      </w:r>
    </w:p>
    <w:p>
      <w:pPr>
        <w:pStyle w:val="BodyText"/>
      </w:pPr>
      <w:r>
        <w:t xml:space="preserve">Before work begins, customers will have an opportunity to review and approve the proposed quilt design.</w:t>
      </w:r>
    </w:p>
    <w:p>
      <w:pPr>
        <w:pStyle w:val="BodyText"/>
      </w:pPr>
      <w:r>
        <w:t xml:space="preserve">A custom quilt order may be canceled before design approval.</w:t>
      </w:r>
    </w:p>
    <w:p>
      <w:pPr>
        <w:pStyle w:val="BodyText"/>
      </w:pPr>
      <w:r>
        <w:t xml:space="preserve">Once the design has been approved, if the customer chooses to cancel the project, only</w:t>
      </w:r>
      <w:r>
        <w:t xml:space="preserve"> </w:t>
      </w:r>
      <w:r>
        <w:rPr>
          <w:b/>
          <w:bCs/>
        </w:rPr>
        <w:t xml:space="preserve">50% of the deposit paid will be refunded</w:t>
      </w:r>
      <w:r>
        <w:t xml:space="preserve">. The remaining 50% is non-refundable and helps cover design time, planning, materials, preparation, and other work associated with the project.</w:t>
      </w:r>
    </w:p>
    <w:p>
      <w:pPr>
        <w:pStyle w:val="BodyText"/>
      </w:pPr>
      <w:r>
        <w:t xml:space="preserve">Changes requested after design approval may affect the final price and completion timeline. Significant changes may require additional payment before work continues.</w:t>
      </w:r>
    </w:p>
    <w:p>
      <w:pPr>
        <w:pStyle w:val="BodyText"/>
      </w:pPr>
      <w:r>
        <w:t xml:space="preserve">Because custom quilts are handmade, minor variations between a design concept or digital mockup and the completed quilt may occur.</w:t>
      </w:r>
    </w:p>
    <w:bookmarkEnd w:id="13"/>
    <w:bookmarkStart w:id="15" w:name="digital-quilt-patterns"/>
    <w:p>
      <w:pPr>
        <w:pStyle w:val="Heading2"/>
      </w:pPr>
      <w:r>
        <w:t xml:space="preserve">Digital Quilt Patterns</w:t>
      </w:r>
    </w:p>
    <w:p>
      <w:pPr>
        <w:pStyle w:val="FirstParagraph"/>
      </w:pPr>
      <w:r>
        <w:t xml:space="preserve">Digital patterns are intended for use by the individual purchaser.</w:t>
      </w:r>
    </w:p>
    <w:p>
      <w:pPr>
        <w:pStyle w:val="BodyText"/>
      </w:pPr>
      <w:r>
        <w:t xml:space="preserve">Purchasing a NiNi Q Designs pattern does</w:t>
      </w:r>
      <w:r>
        <w:t xml:space="preserve"> </w:t>
      </w:r>
      <w:r>
        <w:rPr>
          <w:b/>
          <w:bCs/>
        </w:rPr>
        <w:t xml:space="preserve">not</w:t>
      </w:r>
      <w:r>
        <w:t xml:space="preserve"> </w:t>
      </w:r>
      <w:r>
        <w:t xml:space="preserve">transfer ownership or copyright of the pattern, instructions, photographs, illustrations, diagrams, or other materials included with it.</w:t>
      </w:r>
    </w:p>
    <w:p>
      <w:pPr>
        <w:pStyle w:val="BodyText"/>
      </w:pPr>
      <w:r>
        <w:t xml:space="preserve">Patterns may not be copied, reproduced, redistributed, uploaded, shared, resold, or otherwise provided to another person, whether digitally or physically, without prior written permission from NiNi Q Designs.</w:t>
      </w:r>
    </w:p>
    <w:bookmarkStart w:id="14" w:name="X4fb09a68f02d85dc134950d542be272cf2a7e8c"/>
    <w:p>
      <w:pPr>
        <w:pStyle w:val="Heading3"/>
      </w:pPr>
      <w:r>
        <w:t xml:space="preserve">Finished Quilts Made From NiNi Q Designs Patterns</w:t>
      </w:r>
    </w:p>
    <w:p>
      <w:pPr>
        <w:pStyle w:val="FirstParagraph"/>
      </w:pPr>
      <w:r>
        <w:t xml:space="preserve">You may use a NiNi Q Designs pattern to create finished quilts for yourself, as gifts, or for small-scale personal sales, provided the quilts are personally made by you.</w:t>
      </w:r>
    </w:p>
    <w:p>
      <w:pPr>
        <w:pStyle w:val="BodyText"/>
      </w:pPr>
      <w:r>
        <w:t xml:space="preserve">When selling a finished quilt made from a NiNi Q Designs pattern, credit to</w:t>
      </w:r>
      <w:r>
        <w:t xml:space="preserve"> </w:t>
      </w:r>
      <w:r>
        <w:rPr>
          <w:b/>
          <w:bCs/>
        </w:rPr>
        <w:t xml:space="preserve">NiNi Q Designs</w:t>
      </w:r>
      <w:r>
        <w:t xml:space="preserve"> </w:t>
      </w:r>
      <w:r>
        <w:t xml:space="preserve">as the pattern designer is appreciated.</w:t>
      </w:r>
    </w:p>
    <w:p>
      <w:pPr>
        <w:pStyle w:val="BodyText"/>
      </w:pPr>
      <w:r>
        <w:t xml:space="preserve">NiNi Q Designs patterns may not be used for mass production or commercial manufacturing without prior written permission.</w:t>
      </w:r>
    </w:p>
    <w:bookmarkEnd w:id="14"/>
    <w:bookmarkEnd w:id="15"/>
    <w:bookmarkStart w:id="16" w:name="pattern-corrections"/>
    <w:p>
      <w:pPr>
        <w:pStyle w:val="Heading2"/>
      </w:pPr>
      <w:r>
        <w:t xml:space="preserve">Pattern Corrections</w:t>
      </w:r>
    </w:p>
    <w:p>
      <w:pPr>
        <w:pStyle w:val="FirstParagraph"/>
      </w:pPr>
      <w:r>
        <w:t xml:space="preserve">I make every effort to ensure that NiNi Q Designs patterns are clear and accurate.</w:t>
      </w:r>
    </w:p>
    <w:p>
      <w:pPr>
        <w:pStyle w:val="BodyText"/>
      </w:pPr>
      <w:r>
        <w:t xml:space="preserve">If an error is identified after a pattern has been released, applicable updates and corrections will be posted on the</w:t>
      </w:r>
      <w:r>
        <w:t xml:space="preserve"> </w:t>
      </w:r>
      <w:r>
        <w:rPr>
          <w:b/>
          <w:bCs/>
        </w:rPr>
        <w:t xml:space="preserve">Pattern Corrections</w:t>
      </w:r>
      <w:r>
        <w:t xml:space="preserve"> </w:t>
      </w:r>
      <w:r>
        <w:t xml:space="preserve">page.</w:t>
      </w:r>
    </w:p>
    <w:p>
      <w:pPr>
        <w:pStyle w:val="BodyText"/>
      </w:pPr>
      <w:r>
        <w:t xml:space="preserve">Please review the Pattern Corrections page if you encounter an issue while working through a pattern. If something remains unclear after reviewing the available corrections, please contact me. I am happy to help clarify the instructions.</w:t>
      </w:r>
    </w:p>
    <w:bookmarkEnd w:id="16"/>
    <w:bookmarkStart w:id="17" w:name="intellectual-property"/>
    <w:p>
      <w:pPr>
        <w:pStyle w:val="Heading2"/>
      </w:pPr>
      <w:r>
        <w:t xml:space="preserve">Intellectual Property</w:t>
      </w:r>
    </w:p>
    <w:p>
      <w:pPr>
        <w:pStyle w:val="FirstParagraph"/>
      </w:pPr>
      <w:r>
        <w:t xml:space="preserve">Unless otherwise stated, the original content available through NiNi Q Designs—including quilt patterns, written instructions, photographs, graphics, illustrations, logos, branding, website copy, original designs, and other creative materials—is owned by or licensed to NiNi Q Designs and may be protected by applicable copyright, trademark, and other intellectual property laws.</w:t>
      </w:r>
    </w:p>
    <w:p>
      <w:pPr>
        <w:pStyle w:val="BodyText"/>
      </w:pPr>
      <w:r>
        <w:t xml:space="preserve">Purchasing a product does not grant ownership of the intellectual property associated with that product.</w:t>
      </w:r>
    </w:p>
    <w:p>
      <w:pPr>
        <w:pStyle w:val="BodyText"/>
      </w:pPr>
      <w:r>
        <w:t xml:space="preserve">NiNi Q Designs content may not be copied, reproduced, modified, distributed, republished, sold, or commercially exploited without prior permission except where expressly permitted by these Terms.</w:t>
      </w:r>
    </w:p>
    <w:p>
      <w:pPr>
        <w:pStyle w:val="BodyText"/>
      </w:pPr>
      <w:r>
        <w:t xml:space="preserve">You are welcome to share links to NiNi Q Designs products and website pages. Please do not represent NiNi Q Designs photographs, patterns, designs, or other creative work as your own.</w:t>
      </w:r>
    </w:p>
    <w:bookmarkEnd w:id="17"/>
    <w:bookmarkStart w:id="18" w:name="shipping-delivery"/>
    <w:p>
      <w:pPr>
        <w:pStyle w:val="Heading2"/>
      </w:pPr>
      <w:r>
        <w:t xml:space="preserve">Shipping &amp; Delivery</w:t>
      </w:r>
    </w:p>
    <w:p>
      <w:pPr>
        <w:pStyle w:val="FirstParagraph"/>
      </w:pPr>
      <w:r>
        <w:t xml:space="preserve">NiNi Q Designs currently ships orders through</w:t>
      </w:r>
      <w:r>
        <w:t xml:space="preserve"> </w:t>
      </w:r>
      <w:r>
        <w:rPr>
          <w:b/>
          <w:bCs/>
        </w:rPr>
        <w:t xml:space="preserve">USPS</w:t>
      </w:r>
      <w:r>
        <w:t xml:space="preserve">.</w:t>
      </w:r>
    </w:p>
    <w:p>
      <w:pPr>
        <w:pStyle w:val="BodyText"/>
      </w:pPr>
      <w:r>
        <w:t xml:space="preserve">Customers are responsible for providing a complete and accurate shipping address when placing an order.</w:t>
      </w:r>
    </w:p>
    <w:p>
      <w:pPr>
        <w:pStyle w:val="BodyText"/>
      </w:pPr>
      <w:r>
        <w:t xml:space="preserve">Available tracking information will be provided when applicable.</w:t>
      </w:r>
    </w:p>
    <w:p>
      <w:pPr>
        <w:pStyle w:val="BodyText"/>
      </w:pPr>
      <w:r>
        <w:t xml:space="preserve">Delivery dates are estimates and are not guaranteed. Shipping may be affected by USPS delays, weather, holidays, or other circumstances outside the control of NiNi Q Designs.</w:t>
      </w:r>
    </w:p>
    <w:p>
      <w:pPr>
        <w:pStyle w:val="BodyText"/>
      </w:pPr>
      <w:r>
        <w:t xml:space="preserve">If you experience a problem with your shipment, please contact me and I will do my best to assist with resolving the issue.</w:t>
      </w:r>
    </w:p>
    <w:bookmarkEnd w:id="18"/>
    <w:bookmarkStart w:id="19" w:name="returns-refunds-cancellations"/>
    <w:p>
      <w:pPr>
        <w:pStyle w:val="Heading2"/>
      </w:pPr>
      <w:r>
        <w:t xml:space="preserve">Returns, Refunds &amp; Cancellations</w:t>
      </w:r>
    </w:p>
    <w:p>
      <w:pPr>
        <w:pStyle w:val="FirstParagraph"/>
      </w:pPr>
      <w:r>
        <w:t xml:space="preserve">All purchases are subject to the separate</w:t>
      </w:r>
      <w:r>
        <w:t xml:space="preserve"> </w:t>
      </w:r>
      <w:r>
        <w:rPr>
          <w:b/>
          <w:bCs/>
        </w:rPr>
        <w:t xml:space="preserve">Returns, Refunds &amp; Cancellations Policy</w:t>
      </w:r>
      <w:r>
        <w:t xml:space="preserve"> </w:t>
      </w:r>
      <w:r>
        <w:t xml:space="preserve">available on the NiNi Q Designs website.</w:t>
      </w:r>
    </w:p>
    <w:p>
      <w:pPr>
        <w:pStyle w:val="BodyText"/>
      </w:pPr>
      <w:r>
        <w:t xml:space="preserve">That policy contains additional information regarding finished quilts, custom quilts, discounted items, digital patterns, damaged or incorrect orders, and approved returns.</w:t>
      </w:r>
    </w:p>
    <w:p>
      <w:pPr>
        <w:pStyle w:val="BodyText"/>
      </w:pPr>
      <w:r>
        <w:t xml:space="preserve">By completing a purchase, you acknowledge and agree to the applicable Returns, Refunds &amp; Cancellations Policy.</w:t>
      </w:r>
    </w:p>
    <w:bookmarkEnd w:id="19"/>
    <w:bookmarkStart w:id="20" w:name="quilt-care"/>
    <w:p>
      <w:pPr>
        <w:pStyle w:val="Heading2"/>
      </w:pPr>
      <w:r>
        <w:t xml:space="preserve">Quilt Care</w:t>
      </w:r>
    </w:p>
    <w:p>
      <w:pPr>
        <w:pStyle w:val="FirstParagraph"/>
      </w:pPr>
      <w:r>
        <w:t xml:space="preserve">Customers are responsible for following any care instructions provided with a quilt or included in its product description.</w:t>
      </w:r>
    </w:p>
    <w:p>
      <w:pPr>
        <w:pStyle w:val="BodyText"/>
      </w:pPr>
      <w:r>
        <w:t xml:space="preserve">NiNi Q Designs is not responsible for damage caused by improper washing, drying, storage, use, exposure to chemicals, or failure to follow provided care instructions.</w:t>
      </w:r>
    </w:p>
    <w:p>
      <w:pPr>
        <w:pStyle w:val="BodyText"/>
      </w:pPr>
      <w:r>
        <w:t xml:space="preserve">Vintage fabrics, specialty fabrics, and other unique materials may require additional care.</w:t>
      </w:r>
    </w:p>
    <w:bookmarkEnd w:id="20"/>
    <w:bookmarkStart w:id="21" w:name="errors-inaccuracies-omissions"/>
    <w:p>
      <w:pPr>
        <w:pStyle w:val="Heading2"/>
      </w:pPr>
      <w:r>
        <w:t xml:space="preserve">Errors, Inaccuracies &amp; Omissions</w:t>
      </w:r>
    </w:p>
    <w:p>
      <w:pPr>
        <w:pStyle w:val="FirstParagraph"/>
      </w:pPr>
      <w:r>
        <w:t xml:space="preserve">Occasionally, information on the NiNi Q Designs website may contain typographical errors, inaccuracies, or omissions relating to product descriptions, pricing, availability, promotions, shipping, or other information.</w:t>
      </w:r>
    </w:p>
    <w:p>
      <w:pPr>
        <w:pStyle w:val="BodyText"/>
      </w:pPr>
      <w:r>
        <w:t xml:space="preserve">NiNi Q Designs reserves the right to correct errors, update information, or cancel an affected order when necessary.</w:t>
      </w:r>
    </w:p>
    <w:p>
      <w:pPr>
        <w:pStyle w:val="BodyText"/>
      </w:pPr>
      <w:r>
        <w:t xml:space="preserve">If an error materially affects an order you have already placed, I will make reasonable efforts to contact you.</w:t>
      </w:r>
    </w:p>
    <w:bookmarkEnd w:id="21"/>
    <w:bookmarkStart w:id="22" w:name="third-party-services-links"/>
    <w:p>
      <w:pPr>
        <w:pStyle w:val="Heading2"/>
      </w:pPr>
      <w:r>
        <w:t xml:space="preserve">Third-Party Services &amp; Links</w:t>
      </w:r>
    </w:p>
    <w:p>
      <w:pPr>
        <w:pStyle w:val="FirstParagraph"/>
      </w:pPr>
      <w:r>
        <w:t xml:space="preserve">The NiNi Q Designs website may use or link to services operated by third parties, such as payment processors, shipping providers, social media platforms, or other websites.</w:t>
      </w:r>
    </w:p>
    <w:p>
      <w:pPr>
        <w:pStyle w:val="BodyText"/>
      </w:pPr>
      <w:r>
        <w:t xml:space="preserve">NiNi Q Designs does not control these third-party websites or services and is not responsible for their content, availability, privacy practices, or policies.</w:t>
      </w:r>
    </w:p>
    <w:p>
      <w:pPr>
        <w:pStyle w:val="BodyText"/>
      </w:pPr>
      <w:r>
        <w:t xml:space="preserve">When using a third-party website or service, its own terms and policies may apply.</w:t>
      </w:r>
    </w:p>
    <w:bookmarkEnd w:id="22"/>
    <w:bookmarkStart w:id="23" w:name="acceptable-website-use"/>
    <w:p>
      <w:pPr>
        <w:pStyle w:val="Heading2"/>
      </w:pPr>
      <w:r>
        <w:t xml:space="preserve">Acceptable Website Use</w:t>
      </w:r>
    </w:p>
    <w:p>
      <w:pPr>
        <w:pStyle w:val="FirstParagraph"/>
      </w:pPr>
      <w:r>
        <w:t xml:space="preserve">The NiNi Q Designs website may only be used for lawful purposes.</w:t>
      </w:r>
    </w:p>
    <w:p>
      <w:pPr>
        <w:pStyle w:val="BodyText"/>
      </w:pPr>
      <w:r>
        <w:t xml:space="preserve">You may not use the website to engage in fraudulent or unlawful activity; interfere with the website’s operation or security; transmit malicious software; attempt to gain unauthorized access to the website or related systems; collect information about other users without authorization; or infringe upon the intellectual property rights of NiNi Q Designs or another party.</w:t>
      </w:r>
    </w:p>
    <w:p>
      <w:pPr>
        <w:pStyle w:val="BodyText"/>
      </w:pPr>
      <w:r>
        <w:t xml:space="preserve">Automated scraping, copying, or harvesting of NiNi Q Designs website content for unauthorized commercial purposes is prohibited.</w:t>
      </w:r>
    </w:p>
    <w:bookmarkEnd w:id="23"/>
    <w:bookmarkStart w:id="24" w:name="privacy"/>
    <w:p>
      <w:pPr>
        <w:pStyle w:val="Heading2"/>
      </w:pPr>
      <w:r>
        <w:t xml:space="preserve">Privacy</w:t>
      </w:r>
    </w:p>
    <w:p>
      <w:pPr>
        <w:pStyle w:val="FirstParagraph"/>
      </w:pPr>
      <w:r>
        <w:t xml:space="preserve">Information provided through the NiNi Q Designs website is handled in accordance with our</w:t>
      </w:r>
      <w:r>
        <w:t xml:space="preserve"> </w:t>
      </w:r>
      <w:r>
        <w:rPr>
          <w:b/>
          <w:bCs/>
        </w:rPr>
        <w:t xml:space="preserve">Privacy Policy</w:t>
      </w:r>
      <w:r>
        <w:t xml:space="preserve">.</w:t>
      </w:r>
    </w:p>
    <w:p>
      <w:pPr>
        <w:pStyle w:val="BodyText"/>
      </w:pPr>
      <w:r>
        <w:t xml:space="preserve">Third-party services used to process payments, deliver orders, or provide other website functionality may also process information according to their own privacy policies.</w:t>
      </w:r>
    </w:p>
    <w:bookmarkEnd w:id="24"/>
    <w:bookmarkStart w:id="25" w:name="limitation-of-liability"/>
    <w:p>
      <w:pPr>
        <w:pStyle w:val="Heading2"/>
      </w:pPr>
      <w:r>
        <w:t xml:space="preserve">Limitation of Liability</w:t>
      </w:r>
    </w:p>
    <w:p>
      <w:pPr>
        <w:pStyle w:val="FirstParagraph"/>
      </w:pPr>
      <w:r>
        <w:t xml:space="preserve">To the fullest extent permitted by applicable law, NiNi Q Designs will not be responsible for indirect, incidental, special, or consequential losses resulting from the use of this website, inability to access the website, or misuse of products purchased through the website.</w:t>
      </w:r>
    </w:p>
    <w:p>
      <w:pPr>
        <w:pStyle w:val="BodyText"/>
      </w:pPr>
      <w:r>
        <w:t xml:space="preserve">Nothing in these Terms &amp; Conditions is intended to exclude or limit rights, warranties, or remedies that cannot legally be excluded or limited under applicable law.</w:t>
      </w:r>
    </w:p>
    <w:bookmarkEnd w:id="25"/>
    <w:bookmarkStart w:id="26" w:name="changes-to-these-terms"/>
    <w:p>
      <w:pPr>
        <w:pStyle w:val="Heading2"/>
      </w:pPr>
      <w:r>
        <w:t xml:space="preserve">Changes to These Terms</w:t>
      </w:r>
    </w:p>
    <w:p>
      <w:pPr>
        <w:pStyle w:val="FirstParagraph"/>
      </w:pPr>
      <w:r>
        <w:t xml:space="preserve">NiNi Q Designs may update these Terms &amp; Conditions from time to time as the business, website, products, services, or policies evolve.</w:t>
      </w:r>
    </w:p>
    <w:p>
      <w:pPr>
        <w:pStyle w:val="BodyText"/>
      </w:pPr>
      <w:r>
        <w:t xml:space="preserve">Updates will be reflected on this page along with the applicable revision date.</w:t>
      </w:r>
    </w:p>
    <w:p>
      <w:pPr>
        <w:pStyle w:val="BodyText"/>
      </w:pPr>
      <w:r>
        <w:t xml:space="preserve">Your continued use of the website after updated terms become effective constitutes acceptance of the updated Terms &amp; Conditions.</w:t>
      </w:r>
    </w:p>
    <w:bookmarkEnd w:id="26"/>
    <w:bookmarkStart w:id="27" w:name="severability"/>
    <w:p>
      <w:pPr>
        <w:pStyle w:val="Heading2"/>
      </w:pPr>
      <w:r>
        <w:t xml:space="preserve">Severability</w:t>
      </w:r>
    </w:p>
    <w:p>
      <w:pPr>
        <w:pStyle w:val="FirstParagraph"/>
      </w:pPr>
      <w:r>
        <w:t xml:space="preserve">If any provision of these Terms &amp; Conditions is determined to be invalid, unlawful, or unenforceable, the remaining provisions will continue to remain in effect to the extent permitted by law.</w:t>
      </w:r>
    </w:p>
    <w:bookmarkEnd w:id="27"/>
    <w:bookmarkStart w:id="28" w:name="governing-law"/>
    <w:p>
      <w:pPr>
        <w:pStyle w:val="Heading2"/>
      </w:pPr>
      <w:r>
        <w:t xml:space="preserve">Governing Law</w:t>
      </w:r>
    </w:p>
    <w:p>
      <w:pPr>
        <w:pStyle w:val="FirstParagraph"/>
      </w:pPr>
      <w:r>
        <w:t xml:space="preserve">These Terms &amp; Conditions and your use of the NiNi Q Designs website will be governed by applicable laws of the United States and the State of Illinois, without regard to conflict-of-law principles, except where applicable law requires otherwise.</w:t>
      </w:r>
    </w:p>
    <w:bookmarkEnd w:id="28"/>
    <w:bookmarkStart w:id="29" w:name="contact"/>
    <w:p>
      <w:pPr>
        <w:pStyle w:val="Heading2"/>
      </w:pPr>
      <w:r>
        <w:t xml:space="preserve">Contact</w:t>
      </w:r>
    </w:p>
    <w:p>
      <w:pPr>
        <w:pStyle w:val="FirstParagraph"/>
      </w:pPr>
      <w:r>
        <w:t xml:space="preserve">Questions about these Terms &amp; Conditions can be sent to:</w:t>
      </w:r>
    </w:p>
    <w:p>
      <w:pPr>
        <w:pStyle w:val="BodyText"/>
      </w:pPr>
      <w:r>
        <w:rPr>
          <w:b/>
          <w:bCs/>
        </w:rPr>
        <w:t xml:space="preserve">NiNi Q Designs</w:t>
      </w:r>
      <w:r>
        <w:br/>
      </w:r>
      <w:r>
        <w:t xml:space="preserve">niniqdesign@gmail.com</w:t>
      </w:r>
    </w:p>
    <w:p>
      <w:pPr>
        <w:pStyle w:val="BodyText"/>
      </w:pPr>
      <w:r>
        <w:t xml:space="preserve">By using this website or completing a purchase through NiNi Q Designs, you acknowledge that you have reviewed and agree to these Terms &amp; Conditions.</w:t>
      </w:r>
    </w:p>
    <w:p>
      <w:pPr>
        <w:pStyle w:val="BodyText"/>
      </w:pPr>
      <w:r>
        <w:rPr>
          <w:b/>
          <w:bCs/>
        </w:rPr>
        <w:t xml:space="preserve">Last updated: September 2026</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