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returns-refunds-cancellations"/>
    <w:p>
      <w:pPr>
        <w:pStyle w:val="Heading1"/>
      </w:pPr>
      <w:r>
        <w:t xml:space="preserve">Returns, Refunds &amp; Cancellations</w:t>
      </w:r>
    </w:p>
    <w:p>
      <w:pPr>
        <w:pStyle w:val="FirstParagraph"/>
      </w:pPr>
      <w:r>
        <w:t xml:space="preserve">At NiNi Q Designs, each quilt is made or selected with care, and I take pride in the quality and craftsmanship of every finished piece. Because quilts are handmade, one-of-a-kind items, returns are handled on a case-by-case basis.</w:t>
      </w:r>
    </w:p>
    <w:bookmarkStart w:id="9" w:name="finished-quilts"/>
    <w:p>
      <w:pPr>
        <w:pStyle w:val="Heading2"/>
      </w:pPr>
      <w:r>
        <w:t xml:space="preserve">Finished Quilts</w:t>
      </w:r>
    </w:p>
    <w:p>
      <w:pPr>
        <w:pStyle w:val="FirstParagraph"/>
      </w:pPr>
      <w:r>
        <w:t xml:space="preserve">All finished quilt sales are generally considered final.</w:t>
      </w:r>
    </w:p>
    <w:p>
      <w:pPr>
        <w:pStyle w:val="BodyText"/>
      </w:pPr>
      <w:r>
        <w:t xml:space="preserve">If you are genuinely unsatisfied with your purchase, please contact NiNi Q Designs so that I have an opportunity to understand the concern and work toward a resolution.</w:t>
      </w:r>
    </w:p>
    <w:p>
      <w:pPr>
        <w:pStyle w:val="BodyText"/>
      </w:pPr>
      <w:r>
        <w:t xml:space="preserve">If we are unable to reach a satisfactory resolution and a return is approved, the quilt must be returned in its original condition—unused, unwashed, unaltered, and free from stains, odors, pet hair, or other signs of use.</w:t>
      </w:r>
    </w:p>
    <w:p>
      <w:pPr>
        <w:pStyle w:val="BodyText"/>
      </w:pPr>
      <w:r>
        <w:t xml:space="preserve">Customers are responsible for all return shipping costs. Original shipping charges are non-refundable.</w:t>
      </w:r>
    </w:p>
    <w:p>
      <w:pPr>
        <w:pStyle w:val="BodyText"/>
      </w:pPr>
      <w:r>
        <w:t xml:space="preserve">Returns sent without prior approval may not be accepted.</w:t>
      </w:r>
    </w:p>
    <w:bookmarkEnd w:id="9"/>
    <w:bookmarkStart w:id="10" w:name="custom-quilts"/>
    <w:p>
      <w:pPr>
        <w:pStyle w:val="Heading2"/>
      </w:pPr>
      <w:r>
        <w:t xml:space="preserve">Custom Quilts</w:t>
      </w:r>
    </w:p>
    <w:p>
      <w:pPr>
        <w:pStyle w:val="FirstParagraph"/>
      </w:pPr>
      <w:r>
        <w:t xml:space="preserve">Custom and personalized quilts are</w:t>
      </w:r>
      <w:r>
        <w:t xml:space="preserve"> </w:t>
      </w:r>
      <w:r>
        <w:rPr>
          <w:b/>
          <w:bCs/>
        </w:rPr>
        <w:t xml:space="preserve">final sale</w:t>
      </w:r>
      <w:r>
        <w:t xml:space="preserve"> </w:t>
      </w:r>
      <w:r>
        <w:t xml:space="preserve">and are not eligible for return or refund once completed.</w:t>
      </w:r>
    </w:p>
    <w:p>
      <w:pPr>
        <w:pStyle w:val="BodyText"/>
      </w:pPr>
      <w:r>
        <w:t xml:space="preserve">Before work begins, you will have an opportunity to review and approve the proposed quilt design.</w:t>
      </w:r>
    </w:p>
    <w:p>
      <w:pPr>
        <w:pStyle w:val="BodyText"/>
      </w:pPr>
      <w:r>
        <w:t xml:space="preserve">A custom quilt order may be canceled before design approval. Once the design has been approved and work on the quilt has begun, cancellation will result in a refund of only</w:t>
      </w:r>
      <w:r>
        <w:t xml:space="preserve"> </w:t>
      </w:r>
      <w:r>
        <w:rPr>
          <w:b/>
          <w:bCs/>
        </w:rPr>
        <w:t xml:space="preserve">50% of the deposit paid</w:t>
      </w:r>
      <w:r>
        <w:t xml:space="preserve">. The remaining 50% is non-refundable and helps cover planning, materials, preparation, and work associated with your custom order.</w:t>
      </w:r>
    </w:p>
    <w:bookmarkEnd w:id="10"/>
    <w:bookmarkStart w:id="11" w:name="digital-patterns"/>
    <w:p>
      <w:pPr>
        <w:pStyle w:val="Heading2"/>
      </w:pPr>
      <w:r>
        <w:t xml:space="preserve">Digital Patterns</w:t>
      </w:r>
    </w:p>
    <w:p>
      <w:pPr>
        <w:pStyle w:val="FirstParagraph"/>
      </w:pPr>
      <w:r>
        <w:t xml:space="preserve">Due to the nature of digital products, all digital pattern sales are final and non-refundable once the pattern has been purchased or downloaded.</w:t>
      </w:r>
    </w:p>
    <w:p>
      <w:pPr>
        <w:pStyle w:val="BodyText"/>
      </w:pPr>
      <w:r>
        <w:t xml:space="preserve">If an error or correction is discovered in a NiNi Q Designs pattern, please visit the</w:t>
      </w:r>
      <w:r>
        <w:t xml:space="preserve"> </w:t>
      </w:r>
      <w:r>
        <w:rPr>
          <w:b/>
          <w:bCs/>
        </w:rPr>
        <w:t xml:space="preserve">Pattern Corrections</w:t>
      </w:r>
      <w:r>
        <w:t xml:space="preserve"> </w:t>
      </w:r>
      <w:r>
        <w:t xml:space="preserve">page for any available updates or corrections. If you still have questions or something remains unclear after reviewing the corrections, please contact me. I’m happy to help clarify the instructions.</w:t>
      </w:r>
    </w:p>
    <w:bookmarkEnd w:id="11"/>
    <w:bookmarkStart w:id="12" w:name="sale-discounted-imperfect-items"/>
    <w:p>
      <w:pPr>
        <w:pStyle w:val="Heading2"/>
      </w:pPr>
      <w:r>
        <w:t xml:space="preserve">Sale, Discounted &amp; Imperfect Items</w:t>
      </w:r>
    </w:p>
    <w:p>
      <w:pPr>
        <w:pStyle w:val="FirstParagraph"/>
      </w:pPr>
      <w:r>
        <w:t xml:space="preserve">Items sold at a reduced price because of a disclosed imperfection, fabric variation, color bleeding, discoloration, or other noted condition are</w:t>
      </w:r>
      <w:r>
        <w:t xml:space="preserve"> </w:t>
      </w:r>
      <w:r>
        <w:rPr>
          <w:b/>
          <w:bCs/>
        </w:rPr>
        <w:t xml:space="preserve">final sale</w:t>
      </w:r>
      <w:r>
        <w:t xml:space="preserve">.</w:t>
      </w:r>
    </w:p>
    <w:p>
      <w:pPr>
        <w:pStyle w:val="BodyText"/>
      </w:pPr>
      <w:r>
        <w:t xml:space="preserve">Any known imperfections will be disclosed in the product description whenever applicable. By purchasing the item, you acknowledge and accept the disclosed condition.</w:t>
      </w:r>
    </w:p>
    <w:bookmarkEnd w:id="12"/>
    <w:bookmarkStart w:id="13" w:name="handmade-vintage-fabric-characteristics"/>
    <w:p>
      <w:pPr>
        <w:pStyle w:val="Heading2"/>
      </w:pPr>
      <w:r>
        <w:t xml:space="preserve">Handmade &amp; Vintage Fabric Characteristics</w:t>
      </w:r>
    </w:p>
    <w:p>
      <w:pPr>
        <w:pStyle w:val="FirstParagraph"/>
      </w:pPr>
      <w:r>
        <w:t xml:space="preserve">Part of the beauty of a handmade quilt is that no two pieces are exactly alike.</w:t>
      </w:r>
    </w:p>
    <w:p>
      <w:pPr>
        <w:pStyle w:val="BodyText"/>
      </w:pPr>
      <w:r>
        <w:t xml:space="preserve">Small variations in stitching, piecing, alignment, fabric placement, color, texture, or other handmade details are natural characteristics of handcrafted work and are not considered defects.</w:t>
      </w:r>
    </w:p>
    <w:p>
      <w:pPr>
        <w:pStyle w:val="BodyText"/>
      </w:pPr>
      <w:r>
        <w:t xml:space="preserve">Some NiNi Q Designs quilts may also incorporate vintage fabrics. Vintage materials naturally may show signs of age, including slight discoloration, fading, variations in texture, or other characteristics consistent with older textiles. When vintage fabrics are used, these characteristics are part of the unique nature and history of the finished quilt and are not considered defects.</w:t>
      </w:r>
    </w:p>
    <w:bookmarkEnd w:id="13"/>
    <w:bookmarkStart w:id="14" w:name="damaged-or-incorrect-orders"/>
    <w:p>
      <w:pPr>
        <w:pStyle w:val="Heading2"/>
      </w:pPr>
      <w:r>
        <w:t xml:space="preserve">Damaged or Incorrect Orders</w:t>
      </w:r>
    </w:p>
    <w:p>
      <w:pPr>
        <w:pStyle w:val="FirstParagraph"/>
      </w:pPr>
      <w:r>
        <w:t xml:space="preserve">If your order arrives damaged or you receive an incorrect item, please contact NiNi Q Designs as soon as possible after delivery.</w:t>
      </w:r>
    </w:p>
    <w:p>
      <w:pPr>
        <w:pStyle w:val="BodyText"/>
      </w:pPr>
      <w:r>
        <w:t xml:space="preserve">Please include your order information and clear photographs showing the item, packaging, and any damage or issue. I will review the situation and work with you to make it right.</w:t>
      </w:r>
    </w:p>
    <w:p>
      <w:pPr>
        <w:pStyle w:val="BodyText"/>
      </w:pPr>
      <w:r>
        <w:t xml:space="preserve">Depending on the circumstances, the resolution may include a replacement, repair, refund, or another appropriate solution.</w:t>
      </w:r>
    </w:p>
    <w:p>
      <w:pPr>
        <w:pStyle w:val="BodyText"/>
      </w:pPr>
      <w:r>
        <w:t xml:space="preserve">Please do not return a damaged or incorrect item before contacting NiNi Q Designs.</w:t>
      </w:r>
    </w:p>
    <w:bookmarkEnd w:id="14"/>
    <w:bookmarkStart w:id="15" w:name="shipping"/>
    <w:p>
      <w:pPr>
        <w:pStyle w:val="Heading2"/>
      </w:pPr>
      <w:r>
        <w:t xml:space="preserve">Shipping</w:t>
      </w:r>
    </w:p>
    <w:p>
      <w:pPr>
        <w:pStyle w:val="FirstParagraph"/>
      </w:pPr>
      <w:r>
        <w:t xml:space="preserve">NiNi Q Designs currently ships orders through USPS.</w:t>
      </w:r>
    </w:p>
    <w:p>
      <w:pPr>
        <w:pStyle w:val="BodyText"/>
      </w:pPr>
      <w:r>
        <w:t xml:space="preserve">Once an order has been shipped, customers will receive available tracking information. Please make sure your shipping address is complete and accurate when placing your order.</w:t>
      </w:r>
    </w:p>
    <w:p>
      <w:pPr>
        <w:pStyle w:val="BodyText"/>
      </w:pPr>
      <w:r>
        <w:t xml:space="preserve">NiNi Q Designs is not responsible for delays caused by USPS or circumstances outside of our control. If there is an issue with your shipment, however, please reach out and I will do my best to assist you in resolving it.</w:t>
      </w:r>
    </w:p>
    <w:bookmarkEnd w:id="15"/>
    <w:bookmarkStart w:id="16" w:name="questions-or-concerns"/>
    <w:p>
      <w:pPr>
        <w:pStyle w:val="Heading2"/>
      </w:pPr>
      <w:r>
        <w:t xml:space="preserve">Questions or Concerns</w:t>
      </w:r>
    </w:p>
    <w:p>
      <w:pPr>
        <w:pStyle w:val="FirstParagraph"/>
      </w:pPr>
      <w:r>
        <w:t xml:space="preserve">I want you to love the piece you receive from NiNi Q Designs. If you have a question or concern about your order, please reach out before initiating a return or shipping an item back.</w:t>
      </w:r>
    </w:p>
    <w:p>
      <w:pPr>
        <w:pStyle w:val="BodyText"/>
      </w:pPr>
      <w:r>
        <w:t xml:space="preserve">Contact: niniqdesign@gmail.com</w:t>
      </w:r>
    </w:p>
    <w:p>
      <w:pPr>
        <w:pStyle w:val="BodyText"/>
      </w:pPr>
      <w:r>
        <w:t xml:space="preserve">By completing a purchase through NiNi Q Designs, you acknowledge that you have reviewed and agree to this Returns, Refunds &amp; Cancellations Policy.</w:t>
      </w:r>
    </w:p>
    <w:p>
      <w:pPr>
        <w:pStyle w:val="BodyText"/>
      </w:pPr>
      <w:r>
        <w:rPr>
          <w:b/>
          <w:bCs/>
        </w:rPr>
        <w:t xml:space="preserve">Last updated: September 2026</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